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60" w:rsidRDefault="00D3529F" w:rsidP="006F2A60">
      <w:pPr>
        <w:spacing w:after="0" w:line="240" w:lineRule="auto"/>
        <w:ind w:right="-14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91524" cy="884207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jpg"/>
                    <pic:cNvPicPr/>
                  </pic:nvPicPr>
                  <pic:blipFill>
                    <a:blip r:embed="rId8">
                      <a:extLst>
                        <a:ext uri="{28A0092B-C50C-407E-A947-70E740481C1C}">
                          <a14:useLocalDpi xmlns:a14="http://schemas.microsoft.com/office/drawing/2010/main" val="0"/>
                        </a:ext>
                      </a:extLst>
                    </a:blip>
                    <a:stretch>
                      <a:fillRect/>
                    </a:stretch>
                  </pic:blipFill>
                  <pic:spPr>
                    <a:xfrm>
                      <a:off x="0" y="0"/>
                      <a:ext cx="6194260" cy="8845983"/>
                    </a:xfrm>
                    <a:prstGeom prst="rect">
                      <a:avLst/>
                    </a:prstGeom>
                  </pic:spPr>
                </pic:pic>
              </a:graphicData>
            </a:graphic>
          </wp:inline>
        </w:drawing>
      </w:r>
    </w:p>
    <w:p w:rsidR="006F2A60" w:rsidRDefault="006F2A60" w:rsidP="006F2A60">
      <w:pPr>
        <w:spacing w:after="0" w:line="240" w:lineRule="auto"/>
        <w:ind w:right="-143"/>
        <w:rPr>
          <w:rFonts w:ascii="Times New Roman" w:hAnsi="Times New Roman" w:cs="Times New Roman"/>
          <w:sz w:val="28"/>
          <w:szCs w:val="28"/>
        </w:rPr>
      </w:pPr>
    </w:p>
    <w:p w:rsidR="006F2A60" w:rsidRPr="00B846EB" w:rsidRDefault="006F2A60" w:rsidP="006F2A60">
      <w:pPr>
        <w:spacing w:after="0" w:line="240" w:lineRule="auto"/>
        <w:ind w:right="-143"/>
        <w:jc w:val="center"/>
        <w:rPr>
          <w:rFonts w:ascii="Times New Roman" w:hAnsi="Times New Roman" w:cs="Times New Roman"/>
          <w:sz w:val="28"/>
          <w:szCs w:val="28"/>
        </w:rPr>
      </w:pPr>
    </w:p>
    <w:p w:rsidR="006F2A60" w:rsidRPr="00671035" w:rsidRDefault="006F2A60" w:rsidP="006F2A60">
      <w:pPr>
        <w:spacing w:after="0" w:line="240" w:lineRule="auto"/>
        <w:ind w:right="-143"/>
        <w:rPr>
          <w:rFonts w:ascii="Times New Roman" w:hAnsi="Times New Roman" w:cs="Times New Roman"/>
          <w:sz w:val="28"/>
          <w:szCs w:val="28"/>
        </w:rPr>
        <w:sectPr w:rsidR="006F2A60" w:rsidRPr="00671035" w:rsidSect="006F2A60">
          <w:footerReference w:type="default" r:id="rId9"/>
          <w:pgSz w:w="11906" w:h="16838"/>
          <w:pgMar w:top="1134" w:right="851" w:bottom="1134" w:left="1134" w:header="709" w:footer="709" w:gutter="0"/>
          <w:cols w:space="708"/>
          <w:titlePg/>
          <w:docGrid w:linePitch="360"/>
        </w:sect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tblGrid>
      <w:tr w:rsidR="006F2A60" w:rsidRPr="00F9351E" w:rsidTr="000A3D82">
        <w:trPr>
          <w:trHeight w:val="70"/>
        </w:trPr>
        <w:tc>
          <w:tcPr>
            <w:tcW w:w="534" w:type="dxa"/>
          </w:tcPr>
          <w:p w:rsidR="006F2A60" w:rsidRPr="00A01301" w:rsidRDefault="006F2A60" w:rsidP="000A3D82">
            <w:pPr>
              <w:rPr>
                <w:rFonts w:ascii="Times New Roman" w:eastAsia="Times New Roman" w:hAnsi="Times New Roman" w:cs="Times New Roman"/>
                <w:sz w:val="24"/>
                <w:szCs w:val="24"/>
                <w:lang w:eastAsia="ru-RU"/>
              </w:rPr>
            </w:pPr>
          </w:p>
        </w:tc>
      </w:tr>
      <w:tr w:rsidR="006F2A60" w:rsidRPr="00F9351E" w:rsidTr="000A3D82">
        <w:trPr>
          <w:trHeight w:val="70"/>
        </w:trPr>
        <w:tc>
          <w:tcPr>
            <w:tcW w:w="534" w:type="dxa"/>
          </w:tcPr>
          <w:p w:rsidR="006F2A60" w:rsidRPr="00A01301" w:rsidRDefault="006F2A60" w:rsidP="000A3D82">
            <w:pPr>
              <w:pStyle w:val="a3"/>
              <w:spacing w:before="240"/>
              <w:ind w:left="0"/>
              <w:rPr>
                <w:rFonts w:ascii="Times New Roman" w:eastAsia="Times New Roman" w:hAnsi="Times New Roman" w:cs="Times New Roman"/>
                <w:b/>
                <w:sz w:val="24"/>
                <w:szCs w:val="24"/>
                <w:lang w:eastAsia="ru-RU"/>
              </w:rPr>
            </w:pPr>
            <w:r w:rsidRPr="00A01301">
              <w:rPr>
                <w:rFonts w:ascii="Times New Roman" w:eastAsia="Times New Roman" w:hAnsi="Times New Roman" w:cs="Times New Roman"/>
                <w:b/>
                <w:sz w:val="24"/>
                <w:szCs w:val="24"/>
                <w:lang w:eastAsia="ru-RU"/>
              </w:rPr>
              <w:t>Содержание</w:t>
            </w:r>
          </w:p>
          <w:tbl>
            <w:tblPr>
              <w:tblStyle w:val="a4"/>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554"/>
            </w:tblGrid>
            <w:tr w:rsidR="006F2A60" w:rsidRPr="00A01301" w:rsidTr="000A3D82">
              <w:tc>
                <w:tcPr>
                  <w:tcW w:w="8188" w:type="dxa"/>
                </w:tcPr>
                <w:p w:rsidR="006F2A60" w:rsidRPr="00A01301" w:rsidRDefault="006F2A60" w:rsidP="006F2A60">
                  <w:pPr>
                    <w:pStyle w:val="a3"/>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ЦЕЛЕВОЙ РАЗДЕЛ</w:t>
                  </w:r>
                </w:p>
              </w:tc>
              <w:tc>
                <w:tcPr>
                  <w:tcW w:w="1554" w:type="dxa"/>
                </w:tcPr>
                <w:p w:rsidR="006F2A60" w:rsidRPr="00A01301" w:rsidRDefault="006F2A60" w:rsidP="000A3D82">
                  <w:pPr>
                    <w:pStyle w:val="a3"/>
                    <w:ind w:left="-108"/>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страницы</w:t>
                  </w:r>
                </w:p>
              </w:tc>
            </w:tr>
            <w:tr w:rsidR="006F2A60" w:rsidRPr="00A01301" w:rsidTr="000A3D82">
              <w:tc>
                <w:tcPr>
                  <w:tcW w:w="8188" w:type="dxa"/>
                </w:tcPr>
                <w:p w:rsidR="006F2A60" w:rsidRPr="00A01301" w:rsidRDefault="006F2A60" w:rsidP="000A3D82">
                  <w:pPr>
                    <w:pStyle w:val="a3"/>
                    <w:ind w:left="284"/>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1.1.Пояснительная записка……………………………………………………</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3-4</w:t>
                  </w:r>
                </w:p>
              </w:tc>
            </w:tr>
            <w:tr w:rsidR="006F2A60" w:rsidRPr="00A01301" w:rsidTr="000A3D82">
              <w:tc>
                <w:tcPr>
                  <w:tcW w:w="8188" w:type="dxa"/>
                </w:tcPr>
                <w:p w:rsidR="006F2A60" w:rsidRPr="00A01301" w:rsidRDefault="006F2A60" w:rsidP="000A3D82">
                  <w:pPr>
                    <w:pStyle w:val="a3"/>
                    <w:ind w:left="567"/>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8"/>
                      <w:lang w:eastAsia="ru-RU"/>
                    </w:rPr>
                    <w:t>1.1.1Цели и задачи деятельности МБДОУ по реализации Программы…………….</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5</w:t>
                  </w:r>
                </w:p>
              </w:tc>
            </w:tr>
            <w:tr w:rsidR="006F2A60" w:rsidRPr="00A01301" w:rsidTr="000A3D82">
              <w:tc>
                <w:tcPr>
                  <w:tcW w:w="8188" w:type="dxa"/>
                </w:tcPr>
                <w:p w:rsidR="006F2A60" w:rsidRPr="00A01301" w:rsidRDefault="006F2A60" w:rsidP="000A3D82">
                  <w:pPr>
                    <w:ind w:left="567"/>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8"/>
                      <w:lang w:eastAsia="ru-RU"/>
                    </w:rPr>
                    <w:t>1.1.2. Принципы и подходы к формированию Программы………………</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5-8</w:t>
                  </w:r>
                </w:p>
              </w:tc>
            </w:tr>
            <w:tr w:rsidR="006F2A60" w:rsidRPr="00A01301" w:rsidTr="000A3D82">
              <w:tc>
                <w:tcPr>
                  <w:tcW w:w="8188" w:type="dxa"/>
                </w:tcPr>
                <w:p w:rsidR="006F2A60" w:rsidRPr="00A01301" w:rsidRDefault="006F2A60" w:rsidP="000A3D82">
                  <w:pPr>
                    <w:ind w:left="567"/>
                    <w:jc w:val="both"/>
                    <w:rPr>
                      <w:rFonts w:ascii="Times New Roman" w:eastAsia="Times New Roman" w:hAnsi="Times New Roman" w:cs="Times New Roman"/>
                      <w:color w:val="000000"/>
                      <w:sz w:val="24"/>
                      <w:szCs w:val="28"/>
                      <w:lang w:eastAsia="ru-RU"/>
                    </w:rPr>
                  </w:pPr>
                  <w:r w:rsidRPr="00A01301">
                    <w:rPr>
                      <w:rFonts w:ascii="Times New Roman" w:eastAsia="Times New Roman" w:hAnsi="Times New Roman" w:cs="Times New Roman"/>
                      <w:color w:val="000000"/>
                      <w:sz w:val="24"/>
                      <w:szCs w:val="28"/>
                      <w:lang w:eastAsia="ru-RU"/>
                    </w:rPr>
                    <w:t>1.1.3.Значимые для разработки Программы характеристики. …………..</w:t>
                  </w:r>
                </w:p>
                <w:p w:rsidR="006F2A60" w:rsidRPr="00A01301" w:rsidRDefault="006F2A60" w:rsidP="000A3D82">
                  <w:pPr>
                    <w:ind w:left="567"/>
                    <w:jc w:val="both"/>
                    <w:rPr>
                      <w:rFonts w:ascii="Times New Roman" w:eastAsia="Times New Roman" w:hAnsi="Times New Roman" w:cs="Times New Roman"/>
                      <w:color w:val="000000"/>
                      <w:sz w:val="24"/>
                      <w:szCs w:val="28"/>
                      <w:lang w:eastAsia="ru-RU"/>
                    </w:rPr>
                  </w:pPr>
                  <w:r w:rsidRPr="00A01301">
                    <w:rPr>
                      <w:rFonts w:ascii="Times New Roman" w:eastAsia="Times New Roman" w:hAnsi="Times New Roman" w:cs="Times New Roman"/>
                      <w:color w:val="000000"/>
                      <w:sz w:val="24"/>
                      <w:szCs w:val="28"/>
                      <w:lang w:eastAsia="ru-RU"/>
                    </w:rPr>
                    <w:t>1.1.4.Возрастные особенности детей ………………………………………</w:t>
                  </w:r>
                </w:p>
                <w:p w:rsidR="006F2A60" w:rsidRPr="00A01301" w:rsidRDefault="006F2A60" w:rsidP="000A3D82">
                  <w:pPr>
                    <w:ind w:left="567"/>
                    <w:jc w:val="both"/>
                    <w:rPr>
                      <w:rFonts w:ascii="Times New Roman" w:eastAsia="Times New Roman" w:hAnsi="Times New Roman" w:cs="Times New Roman"/>
                      <w:color w:val="000000"/>
                      <w:sz w:val="24"/>
                      <w:szCs w:val="28"/>
                      <w:lang w:eastAsia="ru-RU"/>
                    </w:rPr>
                  </w:pPr>
                  <w:r w:rsidRPr="00A01301">
                    <w:rPr>
                      <w:rFonts w:ascii="Times New Roman" w:eastAsia="Times New Roman" w:hAnsi="Times New Roman" w:cs="Times New Roman"/>
                      <w:color w:val="000000"/>
                      <w:sz w:val="24"/>
                      <w:szCs w:val="28"/>
                      <w:lang w:eastAsia="ru-RU"/>
                    </w:rPr>
                    <w:t>1.1.5.Информация о составе педагогических кадров……………………..</w:t>
                  </w:r>
                </w:p>
                <w:p w:rsidR="006F2A60" w:rsidRPr="00A01301" w:rsidRDefault="006F2A60" w:rsidP="000A3D82">
                  <w:pPr>
                    <w:ind w:left="567"/>
                    <w:jc w:val="both"/>
                    <w:rPr>
                      <w:rFonts w:ascii="Times New Roman" w:eastAsia="Times New Roman" w:hAnsi="Times New Roman" w:cs="Times New Roman"/>
                      <w:color w:val="000000"/>
                      <w:sz w:val="24"/>
                      <w:szCs w:val="28"/>
                      <w:lang w:eastAsia="ru-RU"/>
                    </w:rPr>
                  </w:pPr>
                  <w:r w:rsidRPr="00A01301">
                    <w:rPr>
                      <w:rFonts w:ascii="Times New Roman" w:eastAsia="Times New Roman" w:hAnsi="Times New Roman" w:cs="Times New Roman"/>
                      <w:color w:val="000000"/>
                      <w:sz w:val="24"/>
                      <w:szCs w:val="28"/>
                      <w:lang w:eastAsia="ru-RU"/>
                    </w:rPr>
                    <w:t>1.1.6. Информация о родителях…………………………………………….</w:t>
                  </w:r>
                </w:p>
                <w:p w:rsidR="006F2A60" w:rsidRPr="00A01301" w:rsidRDefault="006F2A60" w:rsidP="000A3D82">
                  <w:pPr>
                    <w:ind w:left="567"/>
                    <w:jc w:val="both"/>
                    <w:rPr>
                      <w:rFonts w:ascii="Times New Roman" w:eastAsia="Times New Roman" w:hAnsi="Times New Roman" w:cs="Times New Roman"/>
                      <w:color w:val="000000"/>
                      <w:sz w:val="24"/>
                      <w:szCs w:val="28"/>
                      <w:lang w:eastAsia="ru-RU"/>
                    </w:rPr>
                  </w:pPr>
                  <w:r w:rsidRPr="00A01301">
                    <w:rPr>
                      <w:rFonts w:ascii="Times New Roman" w:eastAsia="Times New Roman" w:hAnsi="Times New Roman" w:cs="Times New Roman"/>
                      <w:color w:val="000000"/>
                      <w:sz w:val="24"/>
                      <w:szCs w:val="28"/>
                      <w:lang w:eastAsia="ru-RU"/>
                    </w:rPr>
                    <w:t>1.1.7.Особенности осуществления образовательного процесса………….</w:t>
                  </w:r>
                </w:p>
                <w:p w:rsidR="006F2A60" w:rsidRPr="00A01301" w:rsidRDefault="006F2A60" w:rsidP="000A3D82">
                  <w:pPr>
                    <w:ind w:left="567"/>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color w:val="000000"/>
                      <w:sz w:val="24"/>
                      <w:szCs w:val="28"/>
                      <w:lang w:eastAsia="ru-RU"/>
                    </w:rPr>
                    <w:t>1.1.8.Требования к результатам освоения ООП ДО………………………</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18-21</w:t>
                  </w:r>
                </w:p>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p>
              </w:tc>
            </w:tr>
            <w:tr w:rsidR="006F2A60" w:rsidRPr="00A01301" w:rsidTr="000A3D82">
              <w:tc>
                <w:tcPr>
                  <w:tcW w:w="8188" w:type="dxa"/>
                </w:tcPr>
                <w:p w:rsidR="006F2A60" w:rsidRPr="00A01301" w:rsidRDefault="006F2A60" w:rsidP="000A3D82">
                  <w:pPr>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 xml:space="preserve">     1.2. Планируемые результаты освоения Программы………………………..</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r>
            <w:tr w:rsidR="006F2A60" w:rsidRPr="00A01301" w:rsidTr="000A3D82">
              <w:tc>
                <w:tcPr>
                  <w:tcW w:w="8188" w:type="dxa"/>
                </w:tcPr>
                <w:p w:rsidR="006F2A60" w:rsidRPr="00A01301" w:rsidRDefault="006F2A60" w:rsidP="006F2A60">
                  <w:pPr>
                    <w:pStyle w:val="a3"/>
                    <w:numPr>
                      <w:ilvl w:val="0"/>
                      <w:numId w:val="7"/>
                    </w:numPr>
                    <w:spacing w:after="0" w:line="240" w:lineRule="auto"/>
                    <w:ind w:left="0" w:firstLine="0"/>
                    <w:jc w:val="both"/>
                    <w:rPr>
                      <w:rFonts w:ascii="Times New Roman" w:eastAsia="Times New Roman" w:hAnsi="Times New Roman" w:cs="Times New Roman"/>
                      <w:sz w:val="24"/>
                      <w:szCs w:val="24"/>
                      <w:lang w:val="en-US" w:eastAsia="ru-RU"/>
                    </w:rPr>
                  </w:pPr>
                  <w:r w:rsidRPr="00A01301">
                    <w:rPr>
                      <w:rFonts w:ascii="Times New Roman" w:eastAsia="Times New Roman" w:hAnsi="Times New Roman" w:cs="Times New Roman"/>
                      <w:sz w:val="24"/>
                      <w:szCs w:val="24"/>
                      <w:lang w:eastAsia="ru-RU"/>
                    </w:rPr>
                    <w:t>СОДЕРЖАТЕЛЬНЫЙ РАЗДЕЛ</w:t>
                  </w:r>
                </w:p>
              </w:tc>
              <w:tc>
                <w:tcPr>
                  <w:tcW w:w="1554" w:type="dxa"/>
                </w:tcPr>
                <w:p w:rsidR="006F2A60" w:rsidRPr="00A01301" w:rsidRDefault="006F2A60" w:rsidP="000A3D82">
                  <w:pPr>
                    <w:pStyle w:val="a3"/>
                    <w:ind w:left="459"/>
                    <w:jc w:val="both"/>
                    <w:rPr>
                      <w:rFonts w:ascii="Times New Roman" w:eastAsia="Times New Roman" w:hAnsi="Times New Roman" w:cs="Times New Roman"/>
                      <w:sz w:val="24"/>
                      <w:szCs w:val="24"/>
                      <w:lang w:eastAsia="ru-RU"/>
                    </w:rPr>
                  </w:pPr>
                </w:p>
              </w:tc>
            </w:tr>
            <w:tr w:rsidR="006F2A60" w:rsidRPr="00A01301" w:rsidTr="000A3D82">
              <w:tc>
                <w:tcPr>
                  <w:tcW w:w="8188" w:type="dxa"/>
                </w:tcPr>
                <w:p w:rsidR="006F2A60" w:rsidRPr="00A01301" w:rsidRDefault="006F2A60" w:rsidP="000A3D82">
                  <w:pPr>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 xml:space="preserve">    2.1.Особенности осуществления образовательного процесса в МБДОУ…...</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r>
            <w:tr w:rsidR="006F2A60" w:rsidRPr="00A01301" w:rsidTr="000A3D82">
              <w:tc>
                <w:tcPr>
                  <w:tcW w:w="8188" w:type="dxa"/>
                </w:tcPr>
                <w:p w:rsidR="006F2A60" w:rsidRPr="00A01301" w:rsidRDefault="006F2A60" w:rsidP="000A3D82">
                  <w:pPr>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    2.2.Содержание психолого-педагогической работы по освоению …………     </w:t>
                  </w:r>
                </w:p>
                <w:p w:rsidR="006F2A60" w:rsidRPr="00A01301" w:rsidRDefault="006F2A60" w:rsidP="000A3D82">
                  <w:pPr>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bCs/>
                      <w:sz w:val="24"/>
                      <w:szCs w:val="24"/>
                      <w:lang w:eastAsia="ru-RU"/>
                    </w:rPr>
                    <w:t xml:space="preserve">          детьми образовательных областей</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6F2A60" w:rsidRPr="00A01301" w:rsidTr="000A3D82">
              <w:tc>
                <w:tcPr>
                  <w:tcW w:w="8188" w:type="dxa"/>
                </w:tcPr>
                <w:p w:rsidR="006F2A60" w:rsidRPr="00A01301" w:rsidRDefault="006F2A60" w:rsidP="000A3D82">
                  <w:pPr>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          2.2.1. Образовательная область «Социально –коммуникативное……….     </w:t>
                  </w:r>
                </w:p>
                <w:p w:rsidR="006F2A60" w:rsidRPr="00A01301" w:rsidRDefault="006F2A60" w:rsidP="000A3D82">
                  <w:pPr>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                                                             развитие »</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A01301">
                    <w:rPr>
                      <w:rFonts w:ascii="Times New Roman" w:eastAsia="Times New Roman" w:hAnsi="Times New Roman" w:cs="Times New Roman"/>
                      <w:sz w:val="24"/>
                      <w:szCs w:val="24"/>
                      <w:lang w:eastAsia="ru-RU"/>
                    </w:rPr>
                    <w:t>38</w:t>
                  </w:r>
                </w:p>
              </w:tc>
            </w:tr>
            <w:tr w:rsidR="006F2A60" w:rsidRPr="00A01301" w:rsidTr="000A3D82">
              <w:tc>
                <w:tcPr>
                  <w:tcW w:w="8188" w:type="dxa"/>
                </w:tcPr>
                <w:p w:rsidR="006F2A60" w:rsidRPr="00A01301" w:rsidRDefault="006F2A60" w:rsidP="000A3D82">
                  <w:pPr>
                    <w:pStyle w:val="a3"/>
                    <w:ind w:left="567"/>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2.2.2. Образовательная область «Познавательное развитие»…………….</w:t>
                  </w:r>
                </w:p>
              </w:tc>
              <w:tc>
                <w:tcPr>
                  <w:tcW w:w="1554" w:type="dxa"/>
                </w:tcPr>
                <w:p w:rsidR="006F2A60" w:rsidRPr="00A01301" w:rsidRDefault="006F2A60" w:rsidP="000A3D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A01301">
                    <w:rPr>
                      <w:rFonts w:ascii="Times New Roman" w:eastAsia="Times New Roman" w:hAnsi="Times New Roman" w:cs="Times New Roman"/>
                      <w:sz w:val="24"/>
                      <w:szCs w:val="24"/>
                      <w:lang w:eastAsia="ru-RU"/>
                    </w:rPr>
                    <w:t>-48</w:t>
                  </w:r>
                </w:p>
              </w:tc>
            </w:tr>
            <w:tr w:rsidR="006F2A60" w:rsidRPr="00A01301" w:rsidTr="000A3D82">
              <w:tc>
                <w:tcPr>
                  <w:tcW w:w="8188" w:type="dxa"/>
                </w:tcPr>
                <w:p w:rsidR="006F2A60" w:rsidRPr="00A01301" w:rsidRDefault="006F2A60" w:rsidP="000A3D82">
                  <w:pPr>
                    <w:pStyle w:val="a3"/>
                    <w:ind w:left="567"/>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2.2.3. Образовательная область «Речевое развитие»……………………...</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47-62</w:t>
                  </w:r>
                </w:p>
              </w:tc>
            </w:tr>
            <w:tr w:rsidR="006F2A60" w:rsidRPr="00A01301" w:rsidTr="000A3D82">
              <w:tc>
                <w:tcPr>
                  <w:tcW w:w="8188" w:type="dxa"/>
                </w:tcPr>
                <w:p w:rsidR="006F2A60" w:rsidRPr="00A01301" w:rsidRDefault="006F2A60" w:rsidP="000A3D82">
                  <w:pPr>
                    <w:pStyle w:val="a3"/>
                    <w:ind w:left="567"/>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2.2.4. Образовательная область «Художественно -эстетическое ………..      </w:t>
                  </w:r>
                </w:p>
                <w:p w:rsidR="006F2A60" w:rsidRPr="00A01301" w:rsidRDefault="006F2A60" w:rsidP="000A3D82">
                  <w:pPr>
                    <w:ind w:left="360"/>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                                                         развитие»»</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63-70</w:t>
                  </w:r>
                </w:p>
              </w:tc>
            </w:tr>
            <w:tr w:rsidR="006F2A60" w:rsidRPr="00A01301" w:rsidTr="000A3D82">
              <w:trPr>
                <w:trHeight w:val="405"/>
              </w:trPr>
              <w:tc>
                <w:tcPr>
                  <w:tcW w:w="8188" w:type="dxa"/>
                  <w:tcBorders>
                    <w:bottom w:val="single" w:sz="4" w:space="0" w:color="auto"/>
                  </w:tcBorders>
                </w:tcPr>
                <w:p w:rsidR="006F2A60" w:rsidRPr="00CB13C4"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13C4">
                    <w:rPr>
                      <w:rFonts w:ascii="Times New Roman" w:eastAsia="Times New Roman" w:hAnsi="Times New Roman" w:cs="Times New Roman"/>
                      <w:bCs/>
                      <w:sz w:val="24"/>
                      <w:szCs w:val="24"/>
                      <w:lang w:eastAsia="ru-RU"/>
                    </w:rPr>
                    <w:t>2.2.5. Образовательная область «Физическое развитие»…………………</w:t>
                  </w:r>
                </w:p>
              </w:tc>
              <w:tc>
                <w:tcPr>
                  <w:tcW w:w="1554" w:type="dxa"/>
                  <w:tcBorders>
                    <w:bottom w:val="single" w:sz="4" w:space="0" w:color="auto"/>
                  </w:tcBorders>
                </w:tcPr>
                <w:p w:rsidR="006F2A60" w:rsidRDefault="006F2A60" w:rsidP="000A3D82">
                  <w:pPr>
                    <w:pStyle w:val="a3"/>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70-76</w:t>
                  </w:r>
                </w:p>
                <w:p w:rsidR="006F2A60" w:rsidRPr="00A01301" w:rsidRDefault="006F2A60" w:rsidP="000A3D82">
                  <w:pPr>
                    <w:pStyle w:val="a3"/>
                    <w:ind w:left="34"/>
                    <w:jc w:val="both"/>
                    <w:rPr>
                      <w:rFonts w:ascii="Times New Roman" w:eastAsia="Times New Roman" w:hAnsi="Times New Roman" w:cs="Times New Roman"/>
                      <w:sz w:val="24"/>
                      <w:szCs w:val="24"/>
                      <w:lang w:eastAsia="ru-RU"/>
                    </w:rPr>
                  </w:pPr>
                </w:p>
              </w:tc>
            </w:tr>
            <w:tr w:rsidR="006F2A60" w:rsidRPr="00A01301" w:rsidTr="000A3D82">
              <w:trPr>
                <w:trHeight w:val="195"/>
              </w:trPr>
              <w:tc>
                <w:tcPr>
                  <w:tcW w:w="8188" w:type="dxa"/>
                  <w:tcBorders>
                    <w:top w:val="single" w:sz="4" w:space="0" w:color="auto"/>
                    <w:bottom w:val="single" w:sz="4" w:space="0" w:color="auto"/>
                  </w:tcBorders>
                </w:tcPr>
                <w:p w:rsidR="006F2A60" w:rsidRPr="00A01301" w:rsidRDefault="006F2A60" w:rsidP="000A3D82">
                  <w:pPr>
                    <w:ind w:left="1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301">
                    <w:rPr>
                      <w:rFonts w:ascii="Times New Roman" w:eastAsia="Times New Roman" w:hAnsi="Times New Roman" w:cs="Times New Roman"/>
                      <w:bCs/>
                      <w:sz w:val="24"/>
                      <w:szCs w:val="24"/>
                      <w:lang w:eastAsia="ru-RU"/>
                    </w:rPr>
                    <w:t xml:space="preserve">2.3. Перечень основных форм, способов, методов и средств реализации    </w:t>
                  </w:r>
                </w:p>
                <w:p w:rsidR="006F2A60" w:rsidRPr="00A01301" w:rsidRDefault="006F2A60" w:rsidP="000A3D82">
                  <w:pPr>
                    <w:ind w:left="180"/>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       Программы</w:t>
                  </w:r>
                </w:p>
              </w:tc>
              <w:tc>
                <w:tcPr>
                  <w:tcW w:w="1554" w:type="dxa"/>
                  <w:tcBorders>
                    <w:top w:val="single" w:sz="4" w:space="0" w:color="auto"/>
                    <w:bottom w:val="single" w:sz="4" w:space="0" w:color="auto"/>
                  </w:tcBorders>
                </w:tcPr>
                <w:p w:rsidR="006F2A60" w:rsidRDefault="006F2A60" w:rsidP="000A3D82">
                  <w:pPr>
                    <w:pStyle w:val="a3"/>
                    <w:ind w:left="34"/>
                    <w:jc w:val="both"/>
                    <w:rPr>
                      <w:rFonts w:ascii="Times New Roman" w:eastAsia="Times New Roman" w:hAnsi="Times New Roman" w:cs="Times New Roman"/>
                      <w:sz w:val="24"/>
                      <w:szCs w:val="24"/>
                      <w:lang w:eastAsia="ru-RU"/>
                    </w:rPr>
                  </w:pPr>
                </w:p>
                <w:p w:rsidR="006F2A60" w:rsidRPr="00A01301" w:rsidRDefault="006F2A60" w:rsidP="000A3D82">
                  <w:pPr>
                    <w:pStyle w:val="a3"/>
                    <w:ind w:left="34"/>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77-84</w:t>
                  </w:r>
                </w:p>
              </w:tc>
            </w:tr>
            <w:tr w:rsidR="006F2A60" w:rsidRPr="00A01301" w:rsidTr="000A3D82">
              <w:trPr>
                <w:trHeight w:val="495"/>
              </w:trPr>
              <w:tc>
                <w:tcPr>
                  <w:tcW w:w="8188" w:type="dxa"/>
                  <w:tcBorders>
                    <w:top w:val="single" w:sz="4" w:space="0" w:color="auto"/>
                    <w:bottom w:val="single" w:sz="4" w:space="0" w:color="auto"/>
                  </w:tcBorders>
                </w:tcPr>
                <w:p w:rsidR="006F2A60" w:rsidRPr="00BD4931" w:rsidRDefault="006F2A60" w:rsidP="000A3D82">
                  <w:pPr>
                    <w:rPr>
                      <w:rFonts w:ascii="Times New Roman" w:eastAsia="Times New Roman" w:hAnsi="Times New Roman" w:cs="Times New Roman"/>
                      <w:bCs/>
                      <w:sz w:val="24"/>
                      <w:szCs w:val="24"/>
                      <w:lang w:eastAsia="ru-RU"/>
                    </w:rPr>
                  </w:pPr>
                  <w:r w:rsidRPr="00BD4931">
                    <w:rPr>
                      <w:rFonts w:ascii="Times New Roman" w:eastAsia="Times New Roman" w:hAnsi="Times New Roman" w:cs="Times New Roman"/>
                      <w:bCs/>
                      <w:sz w:val="24"/>
                      <w:szCs w:val="24"/>
                      <w:lang w:eastAsia="ru-RU"/>
                    </w:rPr>
                    <w:lastRenderedPageBreak/>
                    <w:t xml:space="preserve">   </w:t>
                  </w:r>
                  <w:r>
                    <w:rPr>
                      <w:rFonts w:ascii="Times New Roman" w:eastAsia="Times New Roman" w:hAnsi="Times New Roman" w:cs="Times New Roman"/>
                      <w:bCs/>
                      <w:sz w:val="24"/>
                      <w:szCs w:val="24"/>
                      <w:lang w:eastAsia="ru-RU"/>
                    </w:rPr>
                    <w:t xml:space="preserve">  </w:t>
                  </w:r>
                  <w:r w:rsidRPr="00BD4931">
                    <w:rPr>
                      <w:rFonts w:ascii="Times New Roman" w:eastAsia="Times New Roman" w:hAnsi="Times New Roman" w:cs="Times New Roman"/>
                      <w:bCs/>
                      <w:sz w:val="24"/>
                      <w:szCs w:val="24"/>
                      <w:lang w:eastAsia="ru-RU"/>
                    </w:rPr>
                    <w:t>2.4. Особенности образовательной деятельности разных видов и</w:t>
                  </w:r>
                  <w:r>
                    <w:rPr>
                      <w:rFonts w:ascii="Times New Roman" w:eastAsia="Times New Roman" w:hAnsi="Times New Roman" w:cs="Times New Roman"/>
                      <w:bCs/>
                      <w:sz w:val="24"/>
                      <w:szCs w:val="24"/>
                      <w:lang w:eastAsia="ru-RU"/>
                    </w:rPr>
                    <w:t>…….</w:t>
                  </w:r>
                  <w:r w:rsidRPr="00BD4931">
                    <w:rPr>
                      <w:rFonts w:ascii="Times New Roman" w:eastAsia="Times New Roman" w:hAnsi="Times New Roman" w:cs="Times New Roman"/>
                      <w:bCs/>
                      <w:sz w:val="24"/>
                      <w:szCs w:val="24"/>
                      <w:lang w:eastAsia="ru-RU"/>
                    </w:rPr>
                    <w:t xml:space="preserve">   </w:t>
                  </w:r>
                </w:p>
                <w:p w:rsidR="006F2A60" w:rsidRPr="00BD4931" w:rsidRDefault="006F2A60" w:rsidP="000A3D82">
                  <w:pPr>
                    <w:rPr>
                      <w:rFonts w:ascii="Times New Roman" w:eastAsia="Times New Roman" w:hAnsi="Times New Roman" w:cs="Times New Roman"/>
                      <w:bCs/>
                      <w:sz w:val="24"/>
                      <w:szCs w:val="24"/>
                      <w:lang w:eastAsia="ru-RU"/>
                    </w:rPr>
                  </w:pPr>
                  <w:r w:rsidRPr="00BD4931">
                    <w:rPr>
                      <w:rFonts w:ascii="Times New Roman" w:eastAsia="Times New Roman" w:hAnsi="Times New Roman" w:cs="Times New Roman"/>
                      <w:bCs/>
                      <w:sz w:val="24"/>
                      <w:szCs w:val="24"/>
                      <w:lang w:eastAsia="ru-RU"/>
                    </w:rPr>
                    <w:t xml:space="preserve">          культурных практик</w:t>
                  </w:r>
                </w:p>
              </w:tc>
              <w:tc>
                <w:tcPr>
                  <w:tcW w:w="1554" w:type="dxa"/>
                  <w:tcBorders>
                    <w:top w:val="single" w:sz="4" w:space="0" w:color="auto"/>
                    <w:bottom w:val="single" w:sz="4" w:space="0" w:color="auto"/>
                  </w:tcBorders>
                </w:tcPr>
                <w:p w:rsidR="006F2A60" w:rsidRPr="00A01301" w:rsidRDefault="006F2A60" w:rsidP="000A3D82">
                  <w:pPr>
                    <w:pStyle w:val="a3"/>
                    <w:ind w:left="34"/>
                    <w:jc w:val="both"/>
                    <w:rPr>
                      <w:rFonts w:ascii="Times New Roman" w:eastAsia="Times New Roman" w:hAnsi="Times New Roman" w:cs="Times New Roman"/>
                      <w:sz w:val="24"/>
                      <w:szCs w:val="24"/>
                      <w:lang w:eastAsia="ru-RU"/>
                    </w:rPr>
                  </w:pPr>
                  <w:r w:rsidRPr="00A01301">
                    <w:rPr>
                      <w:rFonts w:ascii="Times New Roman" w:eastAsia="Times New Roman" w:hAnsi="Times New Roman" w:cs="Times New Roman"/>
                      <w:sz w:val="24"/>
                      <w:szCs w:val="24"/>
                      <w:lang w:eastAsia="ru-RU"/>
                    </w:rPr>
                    <w:t>85-88</w:t>
                  </w:r>
                </w:p>
              </w:tc>
            </w:tr>
            <w:tr w:rsidR="006F2A60" w:rsidRPr="00A01301" w:rsidTr="000A3D82">
              <w:trPr>
                <w:trHeight w:val="318"/>
              </w:trPr>
              <w:tc>
                <w:tcPr>
                  <w:tcW w:w="8188" w:type="dxa"/>
                  <w:tcBorders>
                    <w:top w:val="single" w:sz="4" w:space="0" w:color="auto"/>
                  </w:tcBorders>
                </w:tcPr>
                <w:p w:rsidR="006F2A60" w:rsidRPr="00BD4931" w:rsidRDefault="006F2A60" w:rsidP="000A3D82">
                  <w:pPr>
                    <w:rPr>
                      <w:rFonts w:ascii="Times New Roman" w:eastAsia="Times New Roman" w:hAnsi="Times New Roman" w:cs="Times New Roman"/>
                      <w:bCs/>
                      <w:sz w:val="24"/>
                      <w:szCs w:val="24"/>
                      <w:lang w:eastAsia="ru-RU"/>
                    </w:rPr>
                  </w:pPr>
                  <w:r w:rsidRPr="00BD493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BD4931">
                    <w:rPr>
                      <w:rFonts w:ascii="Times New Roman" w:eastAsia="Times New Roman" w:hAnsi="Times New Roman" w:cs="Times New Roman"/>
                      <w:bCs/>
                      <w:sz w:val="24"/>
                      <w:szCs w:val="24"/>
                      <w:lang w:eastAsia="ru-RU"/>
                    </w:rPr>
                    <w:t xml:space="preserve">2.5. Способы и направления поддержки детской инициативы </w:t>
                  </w:r>
                </w:p>
              </w:tc>
              <w:tc>
                <w:tcPr>
                  <w:tcW w:w="1554" w:type="dxa"/>
                  <w:tcBorders>
                    <w:top w:val="single" w:sz="4" w:space="0" w:color="auto"/>
                  </w:tcBorders>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89-93</w:t>
                  </w:r>
                </w:p>
              </w:tc>
            </w:tr>
            <w:tr w:rsidR="006F2A60" w:rsidRPr="00A01301" w:rsidTr="000A3D82">
              <w:trPr>
                <w:trHeight w:val="433"/>
              </w:trPr>
              <w:tc>
                <w:tcPr>
                  <w:tcW w:w="8188" w:type="dxa"/>
                </w:tcPr>
                <w:p w:rsidR="006F2A60" w:rsidRPr="00CB13C4"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CB13C4">
                    <w:rPr>
                      <w:rFonts w:ascii="Times New Roman" w:eastAsia="Times New Roman" w:hAnsi="Times New Roman" w:cs="Times New Roman"/>
                      <w:bCs/>
                      <w:sz w:val="24"/>
                      <w:szCs w:val="24"/>
                      <w:lang w:eastAsia="ru-RU"/>
                    </w:rPr>
                    <w:t xml:space="preserve">2.6 Способы </w:t>
                  </w:r>
                  <w:r w:rsidRPr="00CB13C4">
                    <w:rPr>
                      <w:rStyle w:val="af5"/>
                      <w:rFonts w:ascii="Times New Roman" w:hAnsi="Times New Roman"/>
                      <w:sz w:val="24"/>
                      <w:szCs w:val="24"/>
                    </w:rPr>
                    <w:t>поддержки детской инициативы в освоении</w:t>
                  </w:r>
                  <w:r w:rsidRPr="00CB13C4">
                    <w:rPr>
                      <w:rFonts w:ascii="Times New Roman" w:eastAsia="Times New Roman" w:hAnsi="Times New Roman" w:cs="Times New Roman"/>
                      <w:bCs/>
                      <w:sz w:val="24"/>
                      <w:szCs w:val="24"/>
                      <w:lang w:eastAsia="ru-RU"/>
                    </w:rPr>
                    <w:t xml:space="preserve">   Программы……..</w:t>
                  </w:r>
                </w:p>
              </w:tc>
              <w:tc>
                <w:tcPr>
                  <w:tcW w:w="1554" w:type="dxa"/>
                </w:tcPr>
                <w:p w:rsidR="006F2A60" w:rsidRPr="00A01301" w:rsidRDefault="006F2A60" w:rsidP="000A3D82">
                  <w:pPr>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 xml:space="preserve"> 93-95</w:t>
                  </w:r>
                </w:p>
              </w:tc>
            </w:tr>
            <w:tr w:rsidR="006F2A60" w:rsidRPr="00A01301" w:rsidTr="000A3D82">
              <w:tc>
                <w:tcPr>
                  <w:tcW w:w="8188" w:type="dxa"/>
                </w:tcPr>
                <w:p w:rsidR="006F2A60" w:rsidRPr="00DB1EB4" w:rsidRDefault="006F2A60" w:rsidP="000A3D8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2.7</w:t>
                  </w:r>
                  <w:r w:rsidRPr="00DB1EB4">
                    <w:rPr>
                      <w:rFonts w:ascii="Times New Roman" w:eastAsia="Times New Roman" w:hAnsi="Times New Roman" w:cs="Times New Roman"/>
                      <w:bCs/>
                      <w:sz w:val="24"/>
                      <w:szCs w:val="24"/>
                      <w:lang w:eastAsia="ru-RU"/>
                    </w:rPr>
                    <w:t xml:space="preserve"> Система работы с детьми раннего возраста…………………………</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96-99</w:t>
                  </w:r>
                </w:p>
              </w:tc>
            </w:tr>
            <w:tr w:rsidR="006F2A60" w:rsidRPr="00A01301" w:rsidTr="000A3D82">
              <w:tc>
                <w:tcPr>
                  <w:tcW w:w="8188" w:type="dxa"/>
                </w:tcPr>
                <w:p w:rsidR="006F2A60" w:rsidRPr="00A01301"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2.8</w:t>
                  </w:r>
                  <w:r w:rsidRPr="00A01301">
                    <w:rPr>
                      <w:rFonts w:ascii="Times New Roman" w:eastAsia="Times New Roman" w:hAnsi="Times New Roman" w:cs="Times New Roman"/>
                      <w:bCs/>
                      <w:sz w:val="24"/>
                      <w:szCs w:val="24"/>
                      <w:lang w:eastAsia="ru-RU"/>
                    </w:rPr>
                    <w:t xml:space="preserve"> Система работы по взаимодействию с семьями воспитанников……</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100-105</w:t>
                  </w:r>
                </w:p>
              </w:tc>
            </w:tr>
            <w:tr w:rsidR="006F2A60" w:rsidRPr="00A01301" w:rsidTr="000A3D82">
              <w:tc>
                <w:tcPr>
                  <w:tcW w:w="8188" w:type="dxa"/>
                </w:tcPr>
                <w:p w:rsidR="006F2A60" w:rsidRPr="00A01301"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2.9 </w:t>
                  </w:r>
                  <w:r w:rsidRPr="00A01301">
                    <w:rPr>
                      <w:rFonts w:ascii="Times New Roman" w:eastAsia="Times New Roman" w:hAnsi="Times New Roman" w:cs="Times New Roman"/>
                      <w:bCs/>
                      <w:sz w:val="24"/>
                      <w:szCs w:val="24"/>
                      <w:lang w:eastAsia="ru-RU"/>
                    </w:rPr>
                    <w:t xml:space="preserve">Система взаимодействия с социальными </w:t>
                  </w:r>
                  <w:r>
                    <w:rPr>
                      <w:rFonts w:ascii="Times New Roman" w:eastAsia="Times New Roman" w:hAnsi="Times New Roman" w:cs="Times New Roman"/>
                      <w:bCs/>
                      <w:sz w:val="24"/>
                      <w:szCs w:val="24"/>
                      <w:lang w:eastAsia="ru-RU"/>
                    </w:rPr>
                    <w:t>институтами……………...</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105-106</w:t>
                  </w:r>
                </w:p>
              </w:tc>
            </w:tr>
            <w:tr w:rsidR="006F2A60" w:rsidRPr="00A01301" w:rsidTr="000A3D82">
              <w:tc>
                <w:tcPr>
                  <w:tcW w:w="8188" w:type="dxa"/>
                </w:tcPr>
                <w:p w:rsidR="006F2A60" w:rsidRPr="00A01301" w:rsidRDefault="006F2A60" w:rsidP="006F2A60">
                  <w:pPr>
                    <w:pStyle w:val="a3"/>
                    <w:numPr>
                      <w:ilvl w:val="0"/>
                      <w:numId w:val="7"/>
                    </w:numPr>
                    <w:tabs>
                      <w:tab w:val="left" w:pos="1134"/>
                    </w:tabs>
                    <w:spacing w:after="0" w:line="240" w:lineRule="auto"/>
                    <w:ind w:left="709" w:firstLine="0"/>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ОРГАНИЗАЦИОННЫЙ РАЗДЕЛ</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p>
              </w:tc>
            </w:tr>
            <w:tr w:rsidR="006F2A60" w:rsidRPr="00A01301" w:rsidTr="000A3D82">
              <w:tc>
                <w:tcPr>
                  <w:tcW w:w="8188" w:type="dxa"/>
                </w:tcPr>
                <w:p w:rsidR="006F2A60" w:rsidRPr="00A01301" w:rsidRDefault="006F2A60" w:rsidP="000A3D82">
                  <w:pPr>
                    <w:ind w:firstLine="2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3.1</w:t>
                  </w:r>
                  <w:r w:rsidRPr="00A01301">
                    <w:rPr>
                      <w:rFonts w:ascii="Times New Roman" w:eastAsia="Times New Roman" w:hAnsi="Times New Roman" w:cs="Times New Roman"/>
                      <w:bCs/>
                      <w:sz w:val="24"/>
                      <w:szCs w:val="24"/>
                      <w:lang w:eastAsia="ru-RU"/>
                    </w:rPr>
                    <w:t>.Материально-техническое обеспечение Программы……………………</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107</w:t>
                  </w:r>
                </w:p>
              </w:tc>
            </w:tr>
            <w:tr w:rsidR="006F2A60" w:rsidRPr="00A01301" w:rsidTr="000A3D82">
              <w:tc>
                <w:tcPr>
                  <w:tcW w:w="8188" w:type="dxa"/>
                </w:tcPr>
                <w:p w:rsidR="006F2A60" w:rsidRPr="00A01301" w:rsidRDefault="006F2A60" w:rsidP="000A3D8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w:t>
                  </w:r>
                  <w:r w:rsidRPr="00A0130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2 </w:t>
                  </w:r>
                  <w:r w:rsidRPr="00A01301">
                    <w:rPr>
                      <w:rFonts w:ascii="Times New Roman" w:eastAsia="Times New Roman" w:hAnsi="Times New Roman" w:cs="Times New Roman"/>
                      <w:bCs/>
                      <w:sz w:val="24"/>
                      <w:szCs w:val="24"/>
                      <w:lang w:eastAsia="ru-RU"/>
                    </w:rPr>
                    <w:t>Программно-методическое обе</w:t>
                  </w:r>
                  <w:r>
                    <w:rPr>
                      <w:rFonts w:ascii="Times New Roman" w:eastAsia="Times New Roman" w:hAnsi="Times New Roman" w:cs="Times New Roman"/>
                      <w:bCs/>
                      <w:sz w:val="24"/>
                      <w:szCs w:val="24"/>
                      <w:lang w:eastAsia="ru-RU"/>
                    </w:rPr>
                    <w:t>спечение образовательного</w:t>
                  </w:r>
                  <w:r w:rsidRPr="00A0130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процесса..</w:t>
                  </w:r>
                  <w:r w:rsidRPr="00A0130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A01301">
                    <w:rPr>
                      <w:rFonts w:ascii="Times New Roman" w:eastAsia="Times New Roman" w:hAnsi="Times New Roman" w:cs="Times New Roman"/>
                      <w:bCs/>
                      <w:sz w:val="24"/>
                      <w:szCs w:val="24"/>
                      <w:lang w:eastAsia="ru-RU"/>
                    </w:rPr>
                    <w:t xml:space="preserve"> </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108-112</w:t>
                  </w:r>
                </w:p>
              </w:tc>
            </w:tr>
            <w:tr w:rsidR="006F2A60" w:rsidRPr="00A01301" w:rsidTr="000A3D82">
              <w:tc>
                <w:tcPr>
                  <w:tcW w:w="8188" w:type="dxa"/>
                </w:tcPr>
                <w:p w:rsidR="006F2A60" w:rsidRPr="00A01301" w:rsidRDefault="006F2A60" w:rsidP="006F2A60">
                  <w:pPr>
                    <w:pStyle w:val="a3"/>
                    <w:numPr>
                      <w:ilvl w:val="1"/>
                      <w:numId w:val="18"/>
                    </w:numPr>
                    <w:spacing w:after="0" w:line="240" w:lineRule="auto"/>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Организация режимов пребывания детей в МБДОУ…………………….</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112-113</w:t>
                  </w:r>
                </w:p>
              </w:tc>
            </w:tr>
            <w:tr w:rsidR="006F2A60" w:rsidRPr="00A01301" w:rsidTr="000A3D82">
              <w:tc>
                <w:tcPr>
                  <w:tcW w:w="8188" w:type="dxa"/>
                </w:tcPr>
                <w:p w:rsidR="006F2A60" w:rsidRPr="00A01301" w:rsidRDefault="006F2A60" w:rsidP="006F2A60">
                  <w:pPr>
                    <w:pStyle w:val="a3"/>
                    <w:numPr>
                      <w:ilvl w:val="1"/>
                      <w:numId w:val="18"/>
                    </w:numPr>
                    <w:spacing w:after="0" w:line="240" w:lineRule="auto"/>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Особенности традиционных событий, праздников, мероприятий……..</w:t>
                  </w:r>
                </w:p>
                <w:p w:rsidR="006F2A60" w:rsidRPr="00A01301" w:rsidRDefault="006F2A60" w:rsidP="006F2A60">
                  <w:pPr>
                    <w:pStyle w:val="a3"/>
                    <w:numPr>
                      <w:ilvl w:val="1"/>
                      <w:numId w:val="18"/>
                    </w:numPr>
                    <w:spacing w:after="0" w:line="240" w:lineRule="auto"/>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Модель реализации Программы…………………………………………..</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113</w:t>
                  </w:r>
                </w:p>
                <w:p w:rsidR="006F2A60" w:rsidRPr="00A01301" w:rsidRDefault="006F2A60" w:rsidP="000A3D82">
                  <w:pPr>
                    <w:pStyle w:val="a3"/>
                    <w:ind w:left="34"/>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114-121</w:t>
                  </w:r>
                </w:p>
              </w:tc>
            </w:tr>
            <w:tr w:rsidR="006F2A60" w:rsidRPr="00A01301" w:rsidTr="000A3D82">
              <w:tc>
                <w:tcPr>
                  <w:tcW w:w="8188" w:type="dxa"/>
                </w:tcPr>
                <w:p w:rsidR="006F2A60" w:rsidRPr="00A01301" w:rsidRDefault="006F2A60" w:rsidP="000A3D82">
                  <w:pPr>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     3.6.Организация развивающей предметно-пространственной среды………</w:t>
                  </w: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121-123</w:t>
                  </w:r>
                </w:p>
              </w:tc>
            </w:tr>
            <w:tr w:rsidR="006F2A60" w:rsidRPr="00A01301" w:rsidTr="000A3D82">
              <w:tc>
                <w:tcPr>
                  <w:tcW w:w="8188" w:type="dxa"/>
                </w:tcPr>
                <w:p w:rsidR="006F2A60" w:rsidRPr="00A01301" w:rsidRDefault="006F2A60" w:rsidP="000A3D82">
                  <w:pPr>
                    <w:pStyle w:val="a3"/>
                    <w:ind w:left="284"/>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3.7.Система мониторинга освоения Программы……………………………..</w:t>
                  </w:r>
                </w:p>
                <w:p w:rsidR="006F2A60" w:rsidRPr="00A01301" w:rsidRDefault="006F2A60" w:rsidP="000A3D82">
                  <w:pPr>
                    <w:pStyle w:val="a3"/>
                    <w:ind w:left="284"/>
                    <w:jc w:val="both"/>
                    <w:rPr>
                      <w:rFonts w:ascii="Times New Roman" w:eastAsia="Times New Roman" w:hAnsi="Times New Roman" w:cs="Times New Roman"/>
                      <w:bCs/>
                      <w:sz w:val="24"/>
                      <w:szCs w:val="24"/>
                      <w:lang w:eastAsia="ru-RU"/>
                    </w:rPr>
                  </w:pPr>
                  <w:r w:rsidRPr="00A01301">
                    <w:rPr>
                      <w:rFonts w:ascii="Times New Roman" w:eastAsia="Times New Roman" w:hAnsi="Times New Roman" w:cs="Times New Roman"/>
                      <w:bCs/>
                      <w:sz w:val="24"/>
                      <w:szCs w:val="24"/>
                      <w:lang w:eastAsia="ru-RU"/>
                    </w:rPr>
                    <w:t xml:space="preserve">    </w:t>
                  </w:r>
                  <w:r w:rsidRPr="00A01301">
                    <w:rPr>
                      <w:rFonts w:ascii="Times New Roman" w:eastAsia="Times New Roman" w:hAnsi="Times New Roman" w:cs="Times New Roman"/>
                      <w:bCs/>
                      <w:sz w:val="24"/>
                      <w:szCs w:val="24"/>
                      <w:lang w:val="en-US" w:eastAsia="ru-RU"/>
                    </w:rPr>
                    <w:t>IV</w:t>
                  </w:r>
                  <w:r w:rsidRPr="00A01301">
                    <w:rPr>
                      <w:rFonts w:ascii="Times New Roman" w:eastAsia="Times New Roman" w:hAnsi="Times New Roman" w:cs="Times New Roman"/>
                      <w:bCs/>
                      <w:sz w:val="24"/>
                      <w:szCs w:val="24"/>
                      <w:lang w:eastAsia="ru-RU"/>
                    </w:rPr>
                    <w:t>. Краткая презентация (дополнительный раздел)………………………</w:t>
                  </w:r>
                </w:p>
                <w:p w:rsidR="006F2A60" w:rsidRPr="000240B3" w:rsidRDefault="006F2A60" w:rsidP="000A3D82">
                  <w:pPr>
                    <w:pStyle w:val="af4"/>
                    <w:rPr>
                      <w:rFonts w:ascii="Times New Roman" w:eastAsia="Times New Roman" w:hAnsi="Times New Roman"/>
                      <w:bCs/>
                      <w:sz w:val="24"/>
                      <w:szCs w:val="24"/>
                    </w:rPr>
                  </w:pPr>
                  <w:r>
                    <w:rPr>
                      <w:rFonts w:eastAsia="Times New Roman"/>
                      <w:bCs/>
                      <w:szCs w:val="24"/>
                    </w:rPr>
                    <w:t xml:space="preserve">     </w:t>
                  </w:r>
                  <w:r w:rsidRPr="000240B3">
                    <w:rPr>
                      <w:rFonts w:ascii="Times New Roman" w:hAnsi="Times New Roman"/>
                      <w:sz w:val="24"/>
                      <w:szCs w:val="24"/>
                    </w:rPr>
                    <w:t xml:space="preserve">Приложение №1.Планируемые результаты освоения </w:t>
                  </w:r>
                  <w:r>
                    <w:rPr>
                      <w:rFonts w:ascii="Times New Roman" w:hAnsi="Times New Roman"/>
                      <w:sz w:val="24"/>
                      <w:szCs w:val="24"/>
                    </w:rPr>
                    <w:t>Программы………….</w:t>
                  </w:r>
                </w:p>
                <w:p w:rsidR="006F2A60" w:rsidRDefault="006F2A60" w:rsidP="000A3D82">
                  <w:pPr>
                    <w:jc w:val="both"/>
                    <w:rPr>
                      <w:rFonts w:ascii="Times New Roman" w:hAnsi="Times New Roman" w:cs="Times New Roman"/>
                      <w:sz w:val="24"/>
                      <w:szCs w:val="26"/>
                    </w:rPr>
                  </w:pPr>
                  <w:r>
                    <w:rPr>
                      <w:rFonts w:ascii="Times New Roman" w:eastAsia="Times New Roman" w:hAnsi="Times New Roman" w:cs="Times New Roman"/>
                      <w:bCs/>
                      <w:sz w:val="24"/>
                      <w:szCs w:val="24"/>
                      <w:lang w:eastAsia="ru-RU"/>
                    </w:rPr>
                    <w:t xml:space="preserve">    </w:t>
                  </w:r>
                  <w:r w:rsidRPr="00A01301">
                    <w:rPr>
                      <w:rFonts w:ascii="Times New Roman" w:eastAsia="Times New Roman" w:hAnsi="Times New Roman" w:cs="Times New Roman"/>
                      <w:bCs/>
                      <w:sz w:val="24"/>
                      <w:szCs w:val="24"/>
                      <w:lang w:eastAsia="ru-RU"/>
                    </w:rPr>
                    <w:t>Глоссарий</w:t>
                  </w:r>
                  <w:r>
                    <w:rPr>
                      <w:rFonts w:ascii="Times New Roman" w:eastAsia="Times New Roman" w:hAnsi="Times New Roman" w:cs="Times New Roman"/>
                      <w:bCs/>
                      <w:sz w:val="24"/>
                      <w:szCs w:val="24"/>
                      <w:lang w:eastAsia="ru-RU"/>
                    </w:rPr>
                    <w:t>…………………………………………………………………..</w:t>
                  </w:r>
                </w:p>
                <w:p w:rsidR="006F2A60" w:rsidRPr="00A01301" w:rsidRDefault="006F2A60" w:rsidP="000A3D82">
                  <w:pPr>
                    <w:jc w:val="both"/>
                    <w:rPr>
                      <w:rFonts w:ascii="Times New Roman" w:hAnsi="Times New Roman" w:cs="Times New Roman"/>
                      <w:sz w:val="24"/>
                      <w:szCs w:val="26"/>
                    </w:rPr>
                  </w:pPr>
                  <w:r w:rsidRPr="00A01301">
                    <w:rPr>
                      <w:rFonts w:ascii="Times New Roman" w:hAnsi="Times New Roman" w:cs="Times New Roman"/>
                      <w:sz w:val="24"/>
                      <w:szCs w:val="26"/>
                    </w:rPr>
                    <w:t>Приложение  №1. Планируемые резу</w:t>
                  </w:r>
                  <w:r>
                    <w:rPr>
                      <w:rFonts w:ascii="Times New Roman" w:hAnsi="Times New Roman" w:cs="Times New Roman"/>
                      <w:sz w:val="24"/>
                      <w:szCs w:val="26"/>
                    </w:rPr>
                    <w:t>льтаты освоения Программы</w:t>
                  </w:r>
                </w:p>
                <w:p w:rsidR="006F2A60" w:rsidRPr="00A01301" w:rsidRDefault="006F2A60" w:rsidP="000A3D82">
                  <w:pPr>
                    <w:rPr>
                      <w:rFonts w:ascii="Times New Roman" w:hAnsi="Times New Roman" w:cs="Times New Roman"/>
                      <w:sz w:val="24"/>
                    </w:rPr>
                  </w:pPr>
                  <w:r w:rsidRPr="00A01301">
                    <w:rPr>
                      <w:rFonts w:ascii="Times New Roman" w:hAnsi="Times New Roman" w:cs="Times New Roman"/>
                      <w:sz w:val="24"/>
                    </w:rPr>
                    <w:t xml:space="preserve">Приложение  №2  </w:t>
                  </w:r>
                  <w:r w:rsidRPr="00A01301">
                    <w:rPr>
                      <w:rFonts w:ascii="Times New Roman" w:hAnsi="Times New Roman" w:cs="Times New Roman"/>
                      <w:sz w:val="24"/>
                      <w:szCs w:val="24"/>
                    </w:rPr>
                    <w:t>Комплексно-т</w:t>
                  </w:r>
                  <w:r>
                    <w:rPr>
                      <w:rFonts w:ascii="Times New Roman" w:hAnsi="Times New Roman" w:cs="Times New Roman"/>
                      <w:sz w:val="24"/>
                      <w:szCs w:val="24"/>
                    </w:rPr>
                    <w:t xml:space="preserve">ематический план </w:t>
                  </w:r>
                </w:p>
                <w:p w:rsidR="006F2A60" w:rsidRPr="00A01301" w:rsidRDefault="006F2A60" w:rsidP="000A3D82">
                  <w:pPr>
                    <w:autoSpaceDE w:val="0"/>
                    <w:autoSpaceDN w:val="0"/>
                    <w:adjustRightInd w:val="0"/>
                    <w:rPr>
                      <w:rFonts w:ascii="Times New Roman" w:hAnsi="Times New Roman" w:cs="Times New Roman"/>
                      <w:bCs/>
                      <w:sz w:val="24"/>
                    </w:rPr>
                  </w:pPr>
                  <w:r w:rsidRPr="00A01301">
                    <w:rPr>
                      <w:rFonts w:ascii="Times New Roman" w:hAnsi="Times New Roman" w:cs="Times New Roman"/>
                      <w:bCs/>
                      <w:sz w:val="24"/>
                    </w:rPr>
                    <w:t xml:space="preserve">Приложение  №3  Национально - </w:t>
                  </w:r>
                  <w:r>
                    <w:rPr>
                      <w:rFonts w:ascii="Times New Roman" w:hAnsi="Times New Roman" w:cs="Times New Roman"/>
                      <w:bCs/>
                      <w:sz w:val="24"/>
                    </w:rPr>
                    <w:t>региональный компонент</w:t>
                  </w:r>
                </w:p>
                <w:p w:rsidR="006F2A60" w:rsidRPr="00A01301" w:rsidRDefault="006F2A60" w:rsidP="000A3D82">
                  <w:pPr>
                    <w:ind w:right="-143"/>
                    <w:rPr>
                      <w:rFonts w:ascii="Times New Roman" w:hAnsi="Times New Roman" w:cs="Times New Roman"/>
                      <w:sz w:val="24"/>
                      <w:szCs w:val="28"/>
                    </w:rPr>
                  </w:pPr>
                  <w:r w:rsidRPr="00A01301">
                    <w:rPr>
                      <w:rFonts w:ascii="Times New Roman" w:hAnsi="Times New Roman" w:cs="Times New Roman"/>
                      <w:sz w:val="24"/>
                      <w:szCs w:val="28"/>
                    </w:rPr>
                    <w:t>Приложение  №4  Варианты  режи</w:t>
                  </w:r>
                  <w:r>
                    <w:rPr>
                      <w:rFonts w:ascii="Times New Roman" w:hAnsi="Times New Roman" w:cs="Times New Roman"/>
                      <w:sz w:val="24"/>
                      <w:szCs w:val="28"/>
                    </w:rPr>
                    <w:t xml:space="preserve">мом </w:t>
                  </w:r>
                </w:p>
                <w:p w:rsidR="006F2A60" w:rsidRPr="00A01301" w:rsidRDefault="006F2A60" w:rsidP="000A3D82">
                  <w:pPr>
                    <w:pStyle w:val="a3"/>
                    <w:ind w:left="284"/>
                    <w:jc w:val="both"/>
                    <w:rPr>
                      <w:rFonts w:ascii="Times New Roman" w:eastAsia="Times New Roman" w:hAnsi="Times New Roman" w:cs="Times New Roman"/>
                      <w:bCs/>
                      <w:sz w:val="24"/>
                      <w:szCs w:val="24"/>
                      <w:lang w:eastAsia="ru-RU"/>
                    </w:rPr>
                  </w:pPr>
                </w:p>
              </w:tc>
              <w:tc>
                <w:tcPr>
                  <w:tcW w:w="1554" w:type="dxa"/>
                </w:tcPr>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sidRPr="00A01301">
                    <w:rPr>
                      <w:rFonts w:ascii="Times New Roman" w:eastAsia="Times New Roman" w:hAnsi="Times New Roman" w:cs="Times New Roman"/>
                      <w:sz w:val="24"/>
                      <w:szCs w:val="24"/>
                      <w:u w:val="single"/>
                      <w:lang w:eastAsia="ru-RU"/>
                    </w:rPr>
                    <w:t>123-127</w:t>
                  </w:r>
                </w:p>
                <w:p w:rsidR="006F2A60" w:rsidRPr="00A01301" w:rsidRDefault="006F2A60" w:rsidP="000A3D82">
                  <w:pPr>
                    <w:pStyle w:val="a3"/>
                    <w:ind w:left="34"/>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128-136</w:t>
                  </w:r>
                </w:p>
                <w:p w:rsidR="006F2A60" w:rsidRDefault="006F2A60" w:rsidP="000A3D82">
                  <w:pPr>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142</w:t>
                  </w:r>
                </w:p>
                <w:p w:rsidR="006F2A60" w:rsidRPr="00CB13C4" w:rsidRDefault="006F2A60" w:rsidP="000A3D82">
                  <w:pPr>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143-147</w:t>
                  </w:r>
                </w:p>
              </w:tc>
            </w:tr>
          </w:tbl>
          <w:p w:rsidR="006F2A60" w:rsidRPr="00A01301" w:rsidRDefault="006F2A60" w:rsidP="000A3D82">
            <w:pPr>
              <w:rPr>
                <w:rFonts w:ascii="Times New Roman" w:eastAsia="Times New Roman" w:hAnsi="Times New Roman" w:cs="Times New Roman"/>
                <w:sz w:val="24"/>
                <w:szCs w:val="24"/>
                <w:lang w:eastAsia="ru-RU"/>
              </w:rPr>
            </w:pPr>
          </w:p>
        </w:tc>
      </w:tr>
    </w:tbl>
    <w:p w:rsidR="006F2A60" w:rsidRDefault="006F2A60" w:rsidP="006F2A60">
      <w:pPr>
        <w:pStyle w:val="aa"/>
        <w:rPr>
          <w:b/>
          <w:sz w:val="26"/>
          <w:szCs w:val="26"/>
        </w:rPr>
      </w:pPr>
      <w:r>
        <w:rPr>
          <w:b/>
          <w:sz w:val="26"/>
          <w:szCs w:val="26"/>
        </w:rPr>
        <w:lastRenderedPageBreak/>
        <w:t>и</w:t>
      </w:r>
    </w:p>
    <w:p w:rsidR="006F2A60" w:rsidRPr="004351FB" w:rsidRDefault="006F2A60" w:rsidP="006F2A60">
      <w:pPr>
        <w:pStyle w:val="aa"/>
        <w:jc w:val="center"/>
        <w:rPr>
          <w:b/>
          <w:sz w:val="26"/>
          <w:szCs w:val="26"/>
        </w:rPr>
      </w:pPr>
      <w:r>
        <w:rPr>
          <w:b/>
          <w:sz w:val="26"/>
          <w:szCs w:val="26"/>
        </w:rPr>
        <w:t>I</w:t>
      </w:r>
      <w:r w:rsidRPr="004351FB">
        <w:rPr>
          <w:b/>
          <w:sz w:val="26"/>
          <w:szCs w:val="26"/>
        </w:rPr>
        <w:t>.ЦЕЛЕВОЙ РАЗДЕЛ</w:t>
      </w:r>
    </w:p>
    <w:p w:rsidR="006F2A60" w:rsidRPr="004351FB" w:rsidRDefault="006F2A60" w:rsidP="006F2A60">
      <w:pPr>
        <w:pStyle w:val="aa"/>
        <w:jc w:val="center"/>
        <w:rPr>
          <w:b/>
          <w:sz w:val="26"/>
          <w:szCs w:val="26"/>
        </w:rPr>
      </w:pPr>
      <w:r>
        <w:rPr>
          <w:b/>
          <w:sz w:val="26"/>
          <w:szCs w:val="26"/>
        </w:rPr>
        <w:t>1.1.</w:t>
      </w:r>
      <w:r w:rsidRPr="004351FB">
        <w:rPr>
          <w:b/>
          <w:sz w:val="26"/>
          <w:szCs w:val="26"/>
        </w:rPr>
        <w:t xml:space="preserve"> Пояснительная записка</w:t>
      </w:r>
    </w:p>
    <w:p w:rsidR="006F2A60" w:rsidRPr="00570E56" w:rsidRDefault="006F2A60" w:rsidP="006F2A60">
      <w:pPr>
        <w:spacing w:after="0" w:line="240" w:lineRule="auto"/>
        <w:ind w:firstLine="567"/>
        <w:jc w:val="both"/>
        <w:rPr>
          <w:rFonts w:ascii="Times New Roman" w:hAnsi="Times New Roman" w:cs="Times New Roman"/>
          <w:sz w:val="26"/>
          <w:szCs w:val="26"/>
        </w:rPr>
      </w:pPr>
      <w:r w:rsidRPr="00570E56">
        <w:rPr>
          <w:rFonts w:ascii="Times New Roman" w:eastAsia="Times New Roman" w:hAnsi="Times New Roman" w:cs="Times New Roman"/>
          <w:sz w:val="26"/>
          <w:szCs w:val="26"/>
          <w:lang w:eastAsia="ru-RU"/>
        </w:rPr>
        <w:t>Основная образовательная программа дошкольного образования Муниципального бюджетного дошкольного образовательн</w:t>
      </w:r>
      <w:r>
        <w:rPr>
          <w:rFonts w:ascii="Times New Roman" w:eastAsia="Times New Roman" w:hAnsi="Times New Roman" w:cs="Times New Roman"/>
          <w:sz w:val="26"/>
          <w:szCs w:val="26"/>
          <w:lang w:eastAsia="ru-RU"/>
        </w:rPr>
        <w:t>ого учреждения «Детский сад № 18 ст. Архонская</w:t>
      </w:r>
      <w:r w:rsidRPr="00570E56">
        <w:rPr>
          <w:rFonts w:ascii="Times New Roman" w:eastAsia="Times New Roman" w:hAnsi="Times New Roman" w:cs="Times New Roman"/>
          <w:sz w:val="26"/>
          <w:szCs w:val="26"/>
          <w:lang w:eastAsia="ru-RU"/>
        </w:rPr>
        <w:t xml:space="preserve">» (далее Программа) разработана в соответствии с ФГОС дошкольного образования и с учетом программы «От рождения до школы» под редакцией </w:t>
      </w:r>
      <w:r w:rsidRPr="00570E56">
        <w:rPr>
          <w:rFonts w:ascii="Times New Roman" w:hAnsi="Times New Roman" w:cs="Times New Roman"/>
          <w:sz w:val="26"/>
          <w:szCs w:val="26"/>
        </w:rPr>
        <w:t>Н.Е. Вераксы, Т.С. Комаровой, М.А. Васильевой. – М.: МОЗАИКА-СИНТЕЗ, 2015г, а также парциальных программ</w:t>
      </w:r>
      <w:r>
        <w:rPr>
          <w:rFonts w:ascii="Times New Roman" w:hAnsi="Times New Roman" w:cs="Times New Roman"/>
          <w:sz w:val="26"/>
          <w:szCs w:val="26"/>
        </w:rPr>
        <w:t xml:space="preserve">  и технологий</w:t>
      </w:r>
      <w:r w:rsidRPr="00570E56">
        <w:rPr>
          <w:rFonts w:ascii="Times New Roman" w:eastAsia="Times New Roman" w:hAnsi="Times New Roman" w:cs="Times New Roman"/>
          <w:sz w:val="26"/>
          <w:szCs w:val="26"/>
          <w:lang w:eastAsia="ru-RU"/>
        </w:rPr>
        <w:t>:</w:t>
      </w:r>
      <w:r w:rsidRPr="00570E56">
        <w:rPr>
          <w:rFonts w:ascii="Times New Roman" w:hAnsi="Times New Roman" w:cs="Times New Roman"/>
          <w:sz w:val="26"/>
          <w:szCs w:val="26"/>
        </w:rPr>
        <w:t xml:space="preserve">  </w:t>
      </w:r>
    </w:p>
    <w:p w:rsidR="006F2A60" w:rsidRPr="00570E5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570E56">
        <w:rPr>
          <w:rFonts w:ascii="Times New Roman" w:hAnsi="Times New Roman" w:cs="Times New Roman"/>
          <w:b/>
          <w:sz w:val="26"/>
          <w:szCs w:val="26"/>
        </w:rPr>
        <w:t>В направлении познавательного и  речевого развития:</w:t>
      </w:r>
      <w:r w:rsidRPr="00570E56">
        <w:rPr>
          <w:rFonts w:ascii="Times New Roman" w:hAnsi="Times New Roman" w:cs="Times New Roman"/>
          <w:b/>
          <w:sz w:val="26"/>
          <w:szCs w:val="26"/>
          <w:u w:val="single"/>
        </w:rPr>
        <w:t xml:space="preserve"> </w:t>
      </w:r>
    </w:p>
    <w:p w:rsidR="006F2A60" w:rsidRDefault="006F2A60" w:rsidP="006F2A60">
      <w:pPr>
        <w:pStyle w:val="text"/>
        <w:spacing w:before="0" w:beforeAutospacing="0" w:after="0" w:afterAutospacing="0"/>
        <w:ind w:firstLine="0"/>
        <w:rPr>
          <w:sz w:val="26"/>
          <w:szCs w:val="26"/>
        </w:rPr>
      </w:pPr>
      <w:r>
        <w:rPr>
          <w:sz w:val="26"/>
          <w:szCs w:val="26"/>
        </w:rPr>
        <w:lastRenderedPageBreak/>
        <w:t xml:space="preserve">Бобылева Л.А., </w:t>
      </w:r>
      <w:r w:rsidRPr="00570E56">
        <w:rPr>
          <w:sz w:val="26"/>
          <w:szCs w:val="26"/>
        </w:rPr>
        <w:t>Султанова</w:t>
      </w:r>
      <w:r w:rsidRPr="00A157D6">
        <w:rPr>
          <w:sz w:val="26"/>
          <w:szCs w:val="26"/>
        </w:rPr>
        <w:t xml:space="preserve"> </w:t>
      </w:r>
      <w:r w:rsidRPr="00570E56">
        <w:rPr>
          <w:sz w:val="26"/>
          <w:szCs w:val="26"/>
        </w:rPr>
        <w:t>А.В.</w:t>
      </w:r>
      <w:r>
        <w:rPr>
          <w:sz w:val="26"/>
          <w:szCs w:val="26"/>
        </w:rPr>
        <w:t xml:space="preserve"> «</w:t>
      </w:r>
      <w:r w:rsidRPr="00570E56">
        <w:rPr>
          <w:sz w:val="26"/>
          <w:szCs w:val="26"/>
        </w:rPr>
        <w:t xml:space="preserve">Программа </w:t>
      </w:r>
      <w:r>
        <w:rPr>
          <w:sz w:val="26"/>
          <w:szCs w:val="26"/>
        </w:rPr>
        <w:t xml:space="preserve"> экологического воспитания «Мой край – моя святыня» </w:t>
      </w:r>
    </w:p>
    <w:p w:rsidR="006F2A60" w:rsidRPr="00F20830" w:rsidRDefault="006F2A60" w:rsidP="006F2A60">
      <w:pPr>
        <w:pStyle w:val="text"/>
        <w:spacing w:before="0" w:beforeAutospacing="0" w:after="0" w:afterAutospacing="0"/>
        <w:ind w:firstLine="0"/>
        <w:rPr>
          <w:sz w:val="26"/>
          <w:szCs w:val="26"/>
        </w:rPr>
      </w:pPr>
    </w:p>
    <w:p w:rsidR="006F2A60" w:rsidRPr="00F20830" w:rsidRDefault="006F2A60" w:rsidP="006F2A60">
      <w:pPr>
        <w:tabs>
          <w:tab w:val="left" w:pos="426"/>
        </w:tabs>
        <w:autoSpaceDE w:val="0"/>
        <w:autoSpaceDN w:val="0"/>
        <w:spacing w:after="0" w:line="240" w:lineRule="auto"/>
        <w:jc w:val="both"/>
        <w:rPr>
          <w:rFonts w:ascii="Times New Roman" w:hAnsi="Times New Roman" w:cs="Times New Roman"/>
          <w:i/>
          <w:sz w:val="28"/>
          <w:szCs w:val="28"/>
        </w:rPr>
      </w:pPr>
      <w:r w:rsidRPr="00F20830">
        <w:rPr>
          <w:rFonts w:ascii="Times New Roman" w:hAnsi="Times New Roman" w:cs="Times New Roman"/>
          <w:sz w:val="28"/>
          <w:szCs w:val="28"/>
        </w:rPr>
        <w:t xml:space="preserve">Программа «Обучение осетинскому языку как второму» (для детей, не </w:t>
      </w:r>
      <w:r>
        <w:rPr>
          <w:rFonts w:ascii="Times New Roman" w:hAnsi="Times New Roman" w:cs="Times New Roman"/>
          <w:sz w:val="28"/>
          <w:szCs w:val="28"/>
        </w:rPr>
        <w:t xml:space="preserve">   </w:t>
      </w:r>
      <w:r w:rsidRPr="00F20830">
        <w:rPr>
          <w:rFonts w:ascii="Times New Roman" w:hAnsi="Times New Roman" w:cs="Times New Roman"/>
          <w:sz w:val="28"/>
          <w:szCs w:val="28"/>
        </w:rPr>
        <w:t>владеющих родным языком)</w:t>
      </w:r>
      <w:r w:rsidRPr="00F20830">
        <w:rPr>
          <w:rFonts w:ascii="Times New Roman" w:hAnsi="Times New Roman" w:cs="Times New Roman"/>
          <w:i/>
          <w:sz w:val="28"/>
          <w:szCs w:val="28"/>
        </w:rPr>
        <w:t xml:space="preserve"> – </w:t>
      </w:r>
      <w:r w:rsidRPr="00F20830">
        <w:rPr>
          <w:rFonts w:ascii="Times New Roman" w:hAnsi="Times New Roman" w:cs="Times New Roman"/>
          <w:sz w:val="28"/>
          <w:szCs w:val="28"/>
        </w:rPr>
        <w:t>Джимиева К. Т.</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Моуарова М.Л. «Дидактические игры и физминутки». (Методическое пособие). </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sidRPr="00101A1C">
        <w:rPr>
          <w:rFonts w:ascii="Times New Roman" w:hAnsi="Times New Roman" w:cs="Times New Roman"/>
          <w:sz w:val="26"/>
          <w:szCs w:val="26"/>
        </w:rPr>
        <w:t>Инструктивно-методическое письмо по организации воспитательно- образовательного процесса на осетинском языке в дошкольных образовательных организациях Республики Северная Осетия-Алания в соответствии с Федеральным государственным образовательным стандартом</w:t>
      </w:r>
      <w:r>
        <w:rPr>
          <w:rFonts w:ascii="Times New Roman" w:hAnsi="Times New Roman" w:cs="Times New Roman"/>
          <w:sz w:val="26"/>
          <w:szCs w:val="26"/>
        </w:rPr>
        <w:t xml:space="preserve">. Министерство образования </w:t>
      </w:r>
      <w:r w:rsidRPr="00101A1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01A1C">
        <w:rPr>
          <w:rFonts w:ascii="Times New Roman" w:hAnsi="Times New Roman" w:cs="Times New Roman"/>
          <w:sz w:val="26"/>
          <w:szCs w:val="26"/>
        </w:rPr>
        <w:t xml:space="preserve"> и науки РСО</w:t>
      </w:r>
      <w:r>
        <w:rPr>
          <w:rFonts w:ascii="Times New Roman" w:hAnsi="Times New Roman" w:cs="Times New Roman"/>
          <w:sz w:val="26"/>
          <w:szCs w:val="26"/>
        </w:rPr>
        <w:t xml:space="preserve"> </w:t>
      </w:r>
      <w:r w:rsidRPr="00101A1C">
        <w:rPr>
          <w:rFonts w:ascii="Times New Roman" w:hAnsi="Times New Roman" w:cs="Times New Roman"/>
          <w:sz w:val="26"/>
          <w:szCs w:val="26"/>
        </w:rPr>
        <w:t>-</w:t>
      </w:r>
      <w:r>
        <w:rPr>
          <w:rFonts w:ascii="Times New Roman" w:hAnsi="Times New Roman" w:cs="Times New Roman"/>
          <w:sz w:val="26"/>
          <w:szCs w:val="26"/>
        </w:rPr>
        <w:t xml:space="preserve"> </w:t>
      </w:r>
      <w:r w:rsidRPr="00101A1C">
        <w:rPr>
          <w:rFonts w:ascii="Times New Roman" w:hAnsi="Times New Roman" w:cs="Times New Roman"/>
          <w:sz w:val="26"/>
          <w:szCs w:val="26"/>
        </w:rPr>
        <w:t xml:space="preserve">Алания </w:t>
      </w:r>
      <w:r>
        <w:rPr>
          <w:rFonts w:ascii="Times New Roman" w:hAnsi="Times New Roman" w:cs="Times New Roman"/>
          <w:sz w:val="26"/>
          <w:szCs w:val="26"/>
        </w:rPr>
        <w:t xml:space="preserve"> </w:t>
      </w:r>
      <w:r w:rsidRPr="00101A1C">
        <w:rPr>
          <w:rFonts w:ascii="Times New Roman" w:hAnsi="Times New Roman" w:cs="Times New Roman"/>
          <w:sz w:val="26"/>
          <w:szCs w:val="26"/>
        </w:rPr>
        <w:t>«11» октября 2016 г</w:t>
      </w:r>
    </w:p>
    <w:p w:rsidR="006F2A60" w:rsidRPr="00570E56" w:rsidRDefault="006F2A60" w:rsidP="006F2A60">
      <w:pPr>
        <w:tabs>
          <w:tab w:val="left" w:pos="426"/>
        </w:tabs>
        <w:autoSpaceDE w:val="0"/>
        <w:autoSpaceDN w:val="0"/>
        <w:spacing w:after="0" w:line="240" w:lineRule="auto"/>
        <w:jc w:val="both"/>
        <w:rPr>
          <w:rFonts w:ascii="Times New Roman" w:hAnsi="Times New Roman" w:cs="Times New Roman"/>
          <w:sz w:val="26"/>
          <w:szCs w:val="26"/>
        </w:rPr>
      </w:pP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sidRPr="00570E56">
        <w:rPr>
          <w:rFonts w:ascii="Times New Roman" w:hAnsi="Times New Roman" w:cs="Times New Roman"/>
          <w:sz w:val="26"/>
          <w:szCs w:val="26"/>
        </w:rPr>
        <w:t>Методические рекомендации по внедрению в воспитательно-образовательный процесс ДОУ РСО-Алания национального компонента, кафедры МНО,  факультета НО СОГУ.</w:t>
      </w:r>
      <w:r>
        <w:rPr>
          <w:rFonts w:ascii="Times New Roman" w:hAnsi="Times New Roman" w:cs="Times New Roman"/>
          <w:sz w:val="26"/>
          <w:szCs w:val="26"/>
        </w:rPr>
        <w:t xml:space="preserve"> </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Каллагова Ф.Х. «Методические рекомендации по приобщению к традициям и культуре осетинского  народа», методические пособия полилигвальной модели поликультурного образования кафедры ЮНЕСКО СОГПИ</w:t>
      </w:r>
    </w:p>
    <w:p w:rsidR="006F2A60" w:rsidRPr="00570E56" w:rsidRDefault="006F2A60" w:rsidP="006F2A60">
      <w:pPr>
        <w:tabs>
          <w:tab w:val="left" w:pos="426"/>
        </w:tabs>
        <w:autoSpaceDE w:val="0"/>
        <w:autoSpaceDN w:val="0"/>
        <w:spacing w:after="0" w:line="240" w:lineRule="auto"/>
        <w:jc w:val="both"/>
        <w:rPr>
          <w:rFonts w:ascii="Times New Roman" w:hAnsi="Times New Roman" w:cs="Times New Roman"/>
          <w:sz w:val="26"/>
          <w:szCs w:val="26"/>
        </w:rPr>
      </w:pPr>
    </w:p>
    <w:p w:rsidR="006F2A60" w:rsidRPr="00570E56" w:rsidRDefault="006F2A60" w:rsidP="006F2A60">
      <w:pPr>
        <w:pStyle w:val="text"/>
        <w:spacing w:before="0" w:beforeAutospacing="0" w:after="0" w:afterAutospacing="0"/>
        <w:ind w:firstLine="0"/>
        <w:rPr>
          <w:b/>
          <w:sz w:val="26"/>
          <w:szCs w:val="26"/>
        </w:rPr>
      </w:pPr>
      <w:r w:rsidRPr="00570E56">
        <w:rPr>
          <w:b/>
          <w:sz w:val="26"/>
          <w:szCs w:val="26"/>
        </w:rPr>
        <w:t>В направлении социально-коммуникативного  развития:</w:t>
      </w:r>
    </w:p>
    <w:p w:rsidR="006F2A60" w:rsidRPr="00570E56" w:rsidRDefault="006F2A60" w:rsidP="006F2A60">
      <w:pPr>
        <w:pStyle w:val="text"/>
        <w:spacing w:before="0" w:beforeAutospacing="0" w:after="0" w:afterAutospacing="0"/>
        <w:ind w:firstLine="0"/>
        <w:jc w:val="left"/>
      </w:pPr>
      <w:r>
        <w:rPr>
          <w:sz w:val="26"/>
          <w:szCs w:val="26"/>
        </w:rPr>
        <w:t xml:space="preserve">    </w:t>
      </w:r>
      <w:r w:rsidRPr="00570E56">
        <w:rPr>
          <w:sz w:val="26"/>
          <w:szCs w:val="26"/>
        </w:rPr>
        <w:t xml:space="preserve">Программа </w:t>
      </w:r>
      <w:r>
        <w:rPr>
          <w:sz w:val="26"/>
          <w:szCs w:val="26"/>
        </w:rPr>
        <w:t xml:space="preserve"> </w:t>
      </w:r>
      <w:hyperlink r:id="rId10" w:history="1">
        <w:r w:rsidRPr="00570E56">
          <w:rPr>
            <w:sz w:val="26"/>
            <w:szCs w:val="26"/>
          </w:rPr>
          <w:t xml:space="preserve">«Основа </w:t>
        </w:r>
        <w:r>
          <w:rPr>
            <w:sz w:val="26"/>
            <w:szCs w:val="26"/>
          </w:rPr>
          <w:t xml:space="preserve"> </w:t>
        </w:r>
        <w:r w:rsidRPr="00570E56">
          <w:rPr>
            <w:sz w:val="26"/>
            <w:szCs w:val="26"/>
          </w:rPr>
          <w:t xml:space="preserve">безопасности </w:t>
        </w:r>
        <w:r>
          <w:rPr>
            <w:sz w:val="26"/>
            <w:szCs w:val="26"/>
          </w:rPr>
          <w:t xml:space="preserve"> </w:t>
        </w:r>
        <w:r w:rsidRPr="00570E56">
          <w:rPr>
            <w:sz w:val="26"/>
            <w:szCs w:val="26"/>
          </w:rPr>
          <w:t>и</w:t>
        </w:r>
        <w:r>
          <w:rPr>
            <w:sz w:val="26"/>
            <w:szCs w:val="26"/>
          </w:rPr>
          <w:t xml:space="preserve"> </w:t>
        </w:r>
        <w:r w:rsidRPr="00570E56">
          <w:rPr>
            <w:sz w:val="26"/>
            <w:szCs w:val="26"/>
          </w:rPr>
          <w:t xml:space="preserve"> жизнедеятельности» </w:t>
        </w:r>
        <w:r>
          <w:rPr>
            <w:sz w:val="26"/>
            <w:szCs w:val="26"/>
          </w:rPr>
          <w:t xml:space="preserve"> </w:t>
        </w:r>
        <w:r w:rsidRPr="00570E56">
          <w:rPr>
            <w:sz w:val="26"/>
            <w:szCs w:val="26"/>
          </w:rPr>
          <w:t xml:space="preserve">И.Н.Авдеевой, </w:t>
        </w:r>
        <w:r>
          <w:rPr>
            <w:sz w:val="26"/>
            <w:szCs w:val="26"/>
          </w:rPr>
          <w:t xml:space="preserve">  </w:t>
        </w:r>
        <w:r w:rsidRPr="00570E56">
          <w:rPr>
            <w:sz w:val="26"/>
            <w:szCs w:val="26"/>
          </w:rPr>
          <w:t>О.Л.Князевой</w:t>
        </w:r>
      </w:hyperlink>
      <w:r w:rsidRPr="00570E56">
        <w:t>.</w:t>
      </w:r>
    </w:p>
    <w:p w:rsidR="006F2A60" w:rsidRPr="00570E56" w:rsidRDefault="006F2A60" w:rsidP="006F2A60">
      <w:pPr>
        <w:pStyle w:val="text"/>
        <w:spacing w:before="0" w:beforeAutospacing="0" w:after="0" w:afterAutospacing="0"/>
        <w:ind w:firstLine="0"/>
        <w:rPr>
          <w:sz w:val="26"/>
          <w:szCs w:val="26"/>
        </w:rPr>
      </w:pPr>
      <w:r>
        <w:rPr>
          <w:sz w:val="26"/>
          <w:szCs w:val="26"/>
        </w:rPr>
        <w:t xml:space="preserve">   </w:t>
      </w:r>
      <w:r w:rsidRPr="00570E56">
        <w:rPr>
          <w:sz w:val="26"/>
          <w:szCs w:val="26"/>
        </w:rPr>
        <w:t>Разработка Программы осуществлена в соответствии с Федеральным законом «Об образовании в Российской Федерации» от 29.12.2012 г. № 273-ФЗ, а также:</w:t>
      </w:r>
    </w:p>
    <w:p w:rsidR="006F2A60" w:rsidRPr="00570E56" w:rsidRDefault="006F2A60" w:rsidP="006F2A60">
      <w:pPr>
        <w:pStyle w:val="2"/>
        <w:ind w:left="0" w:right="0"/>
        <w:rPr>
          <w:sz w:val="26"/>
          <w:szCs w:val="26"/>
        </w:rPr>
      </w:pPr>
      <w:r w:rsidRPr="00570E56">
        <w:rPr>
          <w:sz w:val="26"/>
          <w:szCs w:val="26"/>
        </w:rPr>
        <w:t>Концепцией долгосрочного социально-экономического развития Российской Федерации до 2020 года (Р</w:t>
      </w:r>
      <w:r>
        <w:rPr>
          <w:sz w:val="26"/>
          <w:szCs w:val="26"/>
        </w:rPr>
        <w:t>аспоряжение Правительства РФ от 17.11.2008г№</w:t>
      </w:r>
      <w:r w:rsidRPr="00570E56">
        <w:rPr>
          <w:sz w:val="26"/>
          <w:szCs w:val="26"/>
        </w:rPr>
        <w:t>1662-р);</w:t>
      </w:r>
    </w:p>
    <w:p w:rsidR="006F2A60" w:rsidRPr="00570E56" w:rsidRDefault="006F2A60" w:rsidP="006F2A60">
      <w:pPr>
        <w:pStyle w:val="2"/>
        <w:ind w:left="0" w:right="0"/>
        <w:rPr>
          <w:sz w:val="26"/>
          <w:szCs w:val="26"/>
        </w:rPr>
      </w:pPr>
      <w:r>
        <w:rPr>
          <w:sz w:val="26"/>
          <w:szCs w:val="26"/>
        </w:rPr>
        <w:t xml:space="preserve">   </w:t>
      </w:r>
      <w:r w:rsidRPr="00570E56">
        <w:rPr>
          <w:sz w:val="26"/>
          <w:szCs w:val="26"/>
        </w:rPr>
        <w:t>Национальной образовательной инициативой «Наша новая школа» (утверждена Президентом РФ Д.А. Медведевым 04.02.2010 г.);</w:t>
      </w:r>
    </w:p>
    <w:p w:rsidR="006F2A60" w:rsidRPr="00570E56" w:rsidRDefault="006F2A60" w:rsidP="006F2A60">
      <w:pPr>
        <w:pStyle w:val="a3"/>
        <w:spacing w:after="0" w:line="240" w:lineRule="auto"/>
        <w:ind w:left="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70E56">
        <w:rPr>
          <w:rFonts w:ascii="Times New Roman" w:hAnsi="Times New Roman" w:cs="Times New Roman"/>
          <w:sz w:val="26"/>
          <w:szCs w:val="26"/>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6F2A60" w:rsidRPr="00570E56" w:rsidRDefault="006F2A60" w:rsidP="006F2A60">
      <w:pPr>
        <w:pStyle w:val="a3"/>
        <w:spacing w:after="0" w:line="240" w:lineRule="auto"/>
        <w:ind w:left="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70E56">
        <w:rPr>
          <w:rFonts w:ascii="Times New Roman" w:hAnsi="Times New Roman" w:cs="Times New Roman"/>
          <w:sz w:val="26"/>
          <w:szCs w:val="26"/>
          <w:lang w:eastAsia="ru-RU"/>
        </w:rPr>
        <w:t>Санитарно-эпидемиологическими требован</w:t>
      </w:r>
      <w:r>
        <w:rPr>
          <w:rFonts w:ascii="Times New Roman" w:hAnsi="Times New Roman" w:cs="Times New Roman"/>
          <w:sz w:val="26"/>
          <w:szCs w:val="26"/>
          <w:lang w:eastAsia="ru-RU"/>
        </w:rPr>
        <w:t xml:space="preserve">иями к устройству, содержанию и </w:t>
      </w:r>
      <w:r w:rsidRPr="00570E56">
        <w:rPr>
          <w:rFonts w:ascii="Times New Roman" w:hAnsi="Times New Roman" w:cs="Times New Roman"/>
          <w:sz w:val="26"/>
          <w:szCs w:val="26"/>
          <w:lang w:eastAsia="ru-RU"/>
        </w:rPr>
        <w:t>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6F2A60" w:rsidRPr="00124A3B" w:rsidRDefault="006F2A60" w:rsidP="006F2A60">
      <w:pPr>
        <w:spacing w:after="0" w:line="240" w:lineRule="auto"/>
        <w:jc w:val="both"/>
        <w:rPr>
          <w:rFonts w:ascii="Times New Roman" w:hAnsi="Times New Roman" w:cs="Times New Roman"/>
          <w:sz w:val="26"/>
          <w:szCs w:val="26"/>
          <w:lang w:eastAsia="ru-RU"/>
        </w:rPr>
      </w:pPr>
      <w:r>
        <w:rPr>
          <w:rFonts w:ascii="Times New Roman" w:hAnsi="Times New Roman" w:cs="Times New Roman"/>
          <w:bCs/>
          <w:sz w:val="26"/>
          <w:szCs w:val="26"/>
          <w:lang w:eastAsia="ru-RU"/>
        </w:rPr>
        <w:t xml:space="preserve">     </w:t>
      </w:r>
      <w:r w:rsidRPr="00124A3B">
        <w:rPr>
          <w:rFonts w:ascii="Times New Roman" w:hAnsi="Times New Roman" w:cs="Times New Roman"/>
          <w:bCs/>
          <w:sz w:val="26"/>
          <w:szCs w:val="26"/>
          <w:lang w:eastAsia="ru-RU"/>
        </w:rPr>
        <w:t>Профессиональным стандартом педагога. Педагогическая деятельность в дошкольном, начальном общем, основном общем, среднем общем образовании (утвержден приказом Министерства труда и социальной защиты Российской Федерации от 18 октября 2013 г. N 544н);</w:t>
      </w:r>
    </w:p>
    <w:p w:rsidR="006F2A60" w:rsidRDefault="006F2A60" w:rsidP="006F2A60">
      <w:pPr>
        <w:pStyle w:val="a3"/>
        <w:spacing w:after="0" w:line="240" w:lineRule="auto"/>
        <w:ind w:left="0"/>
        <w:jc w:val="both"/>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    </w:t>
      </w:r>
      <w:r w:rsidRPr="00570E56">
        <w:rPr>
          <w:rFonts w:ascii="Times New Roman" w:hAnsi="Times New Roman" w:cs="Times New Roman"/>
          <w:bCs/>
          <w:sz w:val="26"/>
          <w:szCs w:val="26"/>
          <w:lang w:eastAsia="ru-RU"/>
        </w:rPr>
        <w:t xml:space="preserve">Приказом Минобрнауки Российской Федерации от </w:t>
      </w:r>
      <w:r>
        <w:rPr>
          <w:rFonts w:ascii="Times New Roman" w:hAnsi="Times New Roman" w:cs="Times New Roman"/>
          <w:bCs/>
          <w:sz w:val="26"/>
          <w:szCs w:val="26"/>
          <w:lang w:eastAsia="ru-RU"/>
        </w:rPr>
        <w:t xml:space="preserve">30.08.2013 </w:t>
      </w:r>
      <w:r w:rsidRPr="00570E56">
        <w:rPr>
          <w:rFonts w:ascii="Times New Roman" w:hAnsi="Times New Roman" w:cs="Times New Roman"/>
          <w:bCs/>
          <w:sz w:val="26"/>
          <w:szCs w:val="26"/>
          <w:lang w:eastAsia="ru-RU"/>
        </w:rPr>
        <w:t xml:space="preserve"> </w:t>
      </w:r>
      <w:r>
        <w:rPr>
          <w:rFonts w:ascii="Times New Roman" w:hAnsi="Times New Roman" w:cs="Times New Roman"/>
          <w:bCs/>
          <w:sz w:val="26"/>
          <w:szCs w:val="26"/>
          <w:lang w:eastAsia="ru-RU"/>
        </w:rPr>
        <w:t>№</w:t>
      </w:r>
      <w:r w:rsidRPr="00570E56">
        <w:rPr>
          <w:rFonts w:ascii="Times New Roman" w:hAnsi="Times New Roman" w:cs="Times New Roman"/>
          <w:bCs/>
          <w:sz w:val="26"/>
          <w:szCs w:val="26"/>
          <w:lang w:eastAsia="ru-RU"/>
        </w:rPr>
        <w:t>1014</w:t>
      </w:r>
    </w:p>
    <w:p w:rsidR="006F2A60" w:rsidRPr="00570E5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70E56">
        <w:rPr>
          <w:rFonts w:ascii="Times New Roman" w:hAnsi="Times New Roman" w:cs="Times New Roman"/>
          <w:bCs/>
          <w:sz w:val="26"/>
          <w:szCs w:val="26"/>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w:t>
      </w:r>
      <w:r>
        <w:rPr>
          <w:rFonts w:ascii="Times New Roman" w:hAnsi="Times New Roman" w:cs="Times New Roman"/>
          <w:bCs/>
          <w:sz w:val="26"/>
          <w:szCs w:val="26"/>
          <w:lang w:eastAsia="ru-RU"/>
        </w:rPr>
        <w:t>№</w:t>
      </w:r>
      <w:r w:rsidRPr="00570E56">
        <w:rPr>
          <w:rFonts w:ascii="Times New Roman" w:hAnsi="Times New Roman" w:cs="Times New Roman"/>
          <w:bCs/>
          <w:sz w:val="26"/>
          <w:szCs w:val="26"/>
          <w:lang w:eastAsia="ru-RU"/>
        </w:rPr>
        <w:t xml:space="preserve"> 30038).</w:t>
      </w:r>
    </w:p>
    <w:p w:rsidR="006F2A60" w:rsidRDefault="006F2A60" w:rsidP="006F2A60">
      <w:pPr>
        <w:pStyle w:val="a3"/>
        <w:spacing w:after="0" w:line="240" w:lineRule="auto"/>
        <w:ind w:left="0"/>
        <w:jc w:val="both"/>
        <w:rPr>
          <w:rFonts w:ascii="Times New Roman" w:hAnsi="Times New Roman" w:cs="Times New Roman"/>
          <w:bCs/>
          <w:sz w:val="26"/>
          <w:szCs w:val="26"/>
        </w:rPr>
      </w:pPr>
      <w:r w:rsidRPr="00570E56">
        <w:rPr>
          <w:rFonts w:ascii="Times New Roman" w:hAnsi="Times New Roman" w:cs="Times New Roman"/>
          <w:bCs/>
          <w:sz w:val="26"/>
          <w:szCs w:val="26"/>
          <w:lang w:eastAsia="ru-RU"/>
        </w:rPr>
        <w:t xml:space="preserve">Уставом </w:t>
      </w:r>
      <w:r>
        <w:rPr>
          <w:rFonts w:ascii="Times New Roman" w:hAnsi="Times New Roman" w:cs="Times New Roman"/>
          <w:bCs/>
          <w:sz w:val="26"/>
          <w:szCs w:val="26"/>
        </w:rPr>
        <w:t>МБДОУ «Детский сад №18 ст. Архонская</w:t>
      </w:r>
      <w:r w:rsidRPr="00570E56">
        <w:rPr>
          <w:rFonts w:ascii="Times New Roman" w:hAnsi="Times New Roman" w:cs="Times New Roman"/>
          <w:bCs/>
          <w:sz w:val="26"/>
          <w:szCs w:val="26"/>
        </w:rPr>
        <w:t xml:space="preserve">»  Постановление АМС МО- </w:t>
      </w:r>
      <w:r>
        <w:rPr>
          <w:rFonts w:ascii="Times New Roman" w:hAnsi="Times New Roman" w:cs="Times New Roman"/>
          <w:bCs/>
          <w:sz w:val="26"/>
          <w:szCs w:val="26"/>
        </w:rPr>
        <w:t xml:space="preserve">    </w:t>
      </w:r>
      <w:r w:rsidRPr="00570E56">
        <w:rPr>
          <w:rFonts w:ascii="Times New Roman" w:hAnsi="Times New Roman" w:cs="Times New Roman"/>
          <w:bCs/>
          <w:sz w:val="26"/>
          <w:szCs w:val="26"/>
        </w:rPr>
        <w:t xml:space="preserve">Пригородный район  от </w:t>
      </w:r>
      <w:r>
        <w:rPr>
          <w:rFonts w:ascii="Times New Roman" w:hAnsi="Times New Roman" w:cs="Times New Roman"/>
          <w:bCs/>
          <w:sz w:val="26"/>
          <w:szCs w:val="26"/>
        </w:rPr>
        <w:t>15</w:t>
      </w:r>
      <w:r w:rsidRPr="00570E56">
        <w:rPr>
          <w:rFonts w:ascii="Times New Roman" w:hAnsi="Times New Roman" w:cs="Times New Roman"/>
          <w:bCs/>
          <w:sz w:val="26"/>
          <w:szCs w:val="26"/>
        </w:rPr>
        <w:t>.12.2015г №</w:t>
      </w:r>
      <w:r>
        <w:rPr>
          <w:rFonts w:ascii="Times New Roman" w:hAnsi="Times New Roman" w:cs="Times New Roman"/>
          <w:bCs/>
          <w:sz w:val="26"/>
          <w:szCs w:val="26"/>
        </w:rPr>
        <w:t>1399</w:t>
      </w:r>
    </w:p>
    <w:p w:rsidR="006F2A60" w:rsidRPr="00570E5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p>
    <w:p w:rsidR="006F2A60" w:rsidRPr="00570E56" w:rsidRDefault="006F2A60" w:rsidP="006F2A60">
      <w:pPr>
        <w:pStyle w:val="2"/>
        <w:ind w:left="0" w:right="0" w:firstLine="567"/>
        <w:rPr>
          <w:sz w:val="26"/>
          <w:szCs w:val="26"/>
        </w:rPr>
      </w:pPr>
      <w:r w:rsidRPr="00570E56">
        <w:rPr>
          <w:bCs/>
          <w:sz w:val="26"/>
          <w:szCs w:val="26"/>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6F2A60" w:rsidRDefault="006F2A60" w:rsidP="006F2A60">
      <w:pPr>
        <w:pStyle w:val="2"/>
        <w:ind w:left="0" w:right="0" w:firstLine="567"/>
        <w:rPr>
          <w:sz w:val="26"/>
          <w:szCs w:val="26"/>
        </w:rPr>
      </w:pPr>
    </w:p>
    <w:p w:rsidR="006F2A60" w:rsidRPr="00570E56" w:rsidRDefault="006F2A60" w:rsidP="006F2A60">
      <w:pPr>
        <w:pStyle w:val="2"/>
        <w:ind w:left="0" w:right="0" w:firstLine="567"/>
        <w:rPr>
          <w:sz w:val="26"/>
          <w:szCs w:val="26"/>
        </w:rPr>
      </w:pPr>
      <w:r w:rsidRPr="00570E56">
        <w:rPr>
          <w:sz w:val="26"/>
          <w:szCs w:val="26"/>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МБДОУ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w:t>
      </w:r>
      <w:r>
        <w:rPr>
          <w:sz w:val="26"/>
          <w:szCs w:val="26"/>
        </w:rPr>
        <w:t xml:space="preserve">, </w:t>
      </w:r>
      <w:r w:rsidRPr="00570E56">
        <w:rPr>
          <w:sz w:val="26"/>
          <w:szCs w:val="26"/>
        </w:rPr>
        <w:t xml:space="preserve"> общего образования, на основе индивидуального подхода и специфичных для детей дошкольного возраста видов деятельности.</w:t>
      </w:r>
    </w:p>
    <w:p w:rsidR="006F2A60" w:rsidRDefault="006F2A60" w:rsidP="006F2A60">
      <w:pPr>
        <w:spacing w:after="0" w:line="240" w:lineRule="auto"/>
        <w:ind w:firstLine="567"/>
        <w:jc w:val="both"/>
        <w:rPr>
          <w:rFonts w:ascii="Times New Roman" w:hAnsi="Times New Roman" w:cs="Times New Roman"/>
          <w:sz w:val="26"/>
          <w:szCs w:val="26"/>
          <w:lang w:eastAsia="ru-RU"/>
        </w:rPr>
      </w:pPr>
    </w:p>
    <w:p w:rsidR="006F2A60" w:rsidRPr="00570E56" w:rsidRDefault="006F2A60" w:rsidP="006F2A60">
      <w:pPr>
        <w:spacing w:after="0" w:line="240" w:lineRule="auto"/>
        <w:ind w:firstLine="567"/>
        <w:jc w:val="both"/>
        <w:rPr>
          <w:rFonts w:ascii="Times New Roman" w:hAnsi="Times New Roman" w:cs="Times New Roman"/>
          <w:sz w:val="26"/>
          <w:szCs w:val="26"/>
          <w:lang w:eastAsia="ru-RU"/>
        </w:rPr>
      </w:pPr>
      <w:r w:rsidRPr="00570E56">
        <w:rPr>
          <w:rFonts w:ascii="Times New Roman" w:hAnsi="Times New Roman" w:cs="Times New Roman"/>
          <w:sz w:val="26"/>
          <w:szCs w:val="26"/>
          <w:lang w:eastAsia="ru-RU"/>
        </w:rPr>
        <w:t>Программа направлена на:</w:t>
      </w:r>
    </w:p>
    <w:p w:rsidR="006F2A60" w:rsidRPr="00570E56" w:rsidRDefault="006F2A60" w:rsidP="006F2A60">
      <w:pPr>
        <w:pStyle w:val="a3"/>
        <w:spacing w:after="0" w:line="240" w:lineRule="auto"/>
        <w:ind w:left="0"/>
        <w:jc w:val="both"/>
        <w:rPr>
          <w:rFonts w:ascii="Times New Roman" w:hAnsi="Times New Roman" w:cs="Times New Roman"/>
          <w:sz w:val="26"/>
          <w:szCs w:val="26"/>
          <w:lang w:eastAsia="ru-RU"/>
        </w:rPr>
      </w:pPr>
      <w:r w:rsidRPr="00570E56">
        <w:rPr>
          <w:rFonts w:ascii="Times New Roman" w:hAnsi="Times New Roman" w:cs="Times New Roman"/>
          <w:sz w:val="26"/>
          <w:szCs w:val="26"/>
          <w:lang w:eastAsia="ru-RU"/>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F2A60" w:rsidRPr="00570E56" w:rsidRDefault="006F2A60" w:rsidP="006F2A60">
      <w:pPr>
        <w:pStyle w:val="a3"/>
        <w:spacing w:after="0" w:line="240" w:lineRule="auto"/>
        <w:ind w:left="0"/>
        <w:jc w:val="both"/>
        <w:rPr>
          <w:rFonts w:ascii="Times New Roman" w:hAnsi="Times New Roman" w:cs="Times New Roman"/>
          <w:sz w:val="26"/>
          <w:szCs w:val="26"/>
          <w:lang w:eastAsia="ru-RU"/>
        </w:rPr>
      </w:pPr>
      <w:r w:rsidRPr="00570E56">
        <w:rPr>
          <w:rFonts w:ascii="Times New Roman" w:hAnsi="Times New Roman" w:cs="Times New Roman"/>
          <w:sz w:val="26"/>
          <w:szCs w:val="26"/>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6F2A60" w:rsidRDefault="006F2A60" w:rsidP="006F2A60">
      <w:pPr>
        <w:spacing w:after="0" w:line="240" w:lineRule="auto"/>
        <w:ind w:firstLine="567"/>
        <w:jc w:val="both"/>
        <w:rPr>
          <w:rFonts w:ascii="Times New Roman" w:hAnsi="Times New Roman" w:cs="Times New Roman"/>
          <w:sz w:val="26"/>
          <w:szCs w:val="26"/>
          <w:lang w:eastAsia="ru-RU"/>
        </w:rPr>
      </w:pPr>
    </w:p>
    <w:p w:rsidR="006F2A60" w:rsidRPr="00570E56" w:rsidRDefault="006F2A60" w:rsidP="006F2A60">
      <w:pPr>
        <w:spacing w:after="0" w:line="240" w:lineRule="auto"/>
        <w:ind w:firstLine="567"/>
        <w:jc w:val="both"/>
        <w:rPr>
          <w:rFonts w:ascii="Times New Roman" w:hAnsi="Times New Roman" w:cs="Times New Roman"/>
          <w:sz w:val="26"/>
          <w:szCs w:val="26"/>
          <w:lang w:eastAsia="ru-RU"/>
        </w:rPr>
      </w:pPr>
      <w:r w:rsidRPr="00570E56">
        <w:rPr>
          <w:rFonts w:ascii="Times New Roman" w:hAnsi="Times New Roman" w:cs="Times New Roman"/>
          <w:sz w:val="26"/>
          <w:szCs w:val="26"/>
          <w:lang w:eastAsia="ru-RU"/>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6F2A60" w:rsidRPr="00570E5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70E56">
        <w:rPr>
          <w:rFonts w:ascii="Times New Roman" w:eastAsia="Times New Roman" w:hAnsi="Times New Roman" w:cs="Times New Roman"/>
          <w:sz w:val="26"/>
          <w:szCs w:val="26"/>
          <w:lang w:eastAsia="ru-RU"/>
        </w:rPr>
        <w:t>социально-коммуникативное развитие;</w:t>
      </w:r>
    </w:p>
    <w:p w:rsidR="006F2A60" w:rsidRPr="00570E5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70E56">
        <w:rPr>
          <w:rFonts w:ascii="Times New Roman" w:eastAsia="Times New Roman" w:hAnsi="Times New Roman" w:cs="Times New Roman"/>
          <w:sz w:val="26"/>
          <w:szCs w:val="26"/>
          <w:lang w:eastAsia="ru-RU"/>
        </w:rPr>
        <w:t>познавательное развитие;</w:t>
      </w:r>
    </w:p>
    <w:p w:rsidR="006F2A60" w:rsidRPr="00570E5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70E56">
        <w:rPr>
          <w:rFonts w:ascii="Times New Roman" w:eastAsia="Times New Roman" w:hAnsi="Times New Roman" w:cs="Times New Roman"/>
          <w:sz w:val="26"/>
          <w:szCs w:val="26"/>
          <w:lang w:eastAsia="ru-RU"/>
        </w:rPr>
        <w:t>речевое развитие;</w:t>
      </w:r>
    </w:p>
    <w:p w:rsidR="006F2A60" w:rsidRPr="00124A3B" w:rsidRDefault="006F2A60" w:rsidP="006F2A60">
      <w:pPr>
        <w:spacing w:after="0" w:line="240" w:lineRule="auto"/>
        <w:jc w:val="both"/>
        <w:rPr>
          <w:rFonts w:ascii="Times New Roman" w:eastAsia="Times New Roman" w:hAnsi="Times New Roman" w:cs="Times New Roman"/>
          <w:sz w:val="26"/>
          <w:szCs w:val="26"/>
          <w:lang w:eastAsia="ru-RU"/>
        </w:rPr>
      </w:pPr>
      <w:r w:rsidRPr="00124A3B">
        <w:rPr>
          <w:rFonts w:ascii="Times New Roman" w:eastAsia="Times New Roman" w:hAnsi="Times New Roman" w:cs="Times New Roman"/>
          <w:sz w:val="26"/>
          <w:szCs w:val="26"/>
          <w:lang w:eastAsia="ru-RU"/>
        </w:rPr>
        <w:t>художественно-эстетическое развитие;</w:t>
      </w:r>
    </w:p>
    <w:p w:rsidR="006F2A60" w:rsidRPr="00570E5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70E56">
        <w:rPr>
          <w:rFonts w:ascii="Times New Roman" w:eastAsia="Times New Roman" w:hAnsi="Times New Roman" w:cs="Times New Roman"/>
          <w:sz w:val="26"/>
          <w:szCs w:val="26"/>
          <w:lang w:eastAsia="ru-RU"/>
        </w:rPr>
        <w:t>физическое развитие.</w:t>
      </w:r>
    </w:p>
    <w:p w:rsidR="006F2A60" w:rsidRDefault="006F2A60" w:rsidP="006F2A60">
      <w:pPr>
        <w:pStyle w:val="2"/>
        <w:ind w:left="0" w:right="0" w:firstLine="567"/>
        <w:rPr>
          <w:sz w:val="26"/>
          <w:szCs w:val="26"/>
        </w:rPr>
      </w:pPr>
    </w:p>
    <w:p w:rsidR="006F2A60" w:rsidRPr="00570E56" w:rsidRDefault="006F2A60" w:rsidP="006F2A60">
      <w:pPr>
        <w:pStyle w:val="2"/>
        <w:ind w:left="0" w:right="0" w:firstLine="567"/>
        <w:rPr>
          <w:sz w:val="26"/>
          <w:szCs w:val="26"/>
        </w:rPr>
      </w:pPr>
      <w:r w:rsidRPr="00570E56">
        <w:rPr>
          <w:sz w:val="26"/>
          <w:szCs w:val="26"/>
        </w:rPr>
        <w:t xml:space="preserve">Программа определяет </w:t>
      </w:r>
      <w:r w:rsidRPr="00570E56">
        <w:rPr>
          <w:b/>
          <w:sz w:val="26"/>
          <w:szCs w:val="26"/>
        </w:rPr>
        <w:t>обязательную часть</w:t>
      </w:r>
      <w:r w:rsidRPr="00570E56">
        <w:rPr>
          <w:sz w:val="26"/>
          <w:szCs w:val="26"/>
        </w:rPr>
        <w:t xml:space="preserve"> и </w:t>
      </w:r>
      <w:r w:rsidRPr="00570E56">
        <w:rPr>
          <w:b/>
          <w:sz w:val="26"/>
          <w:szCs w:val="26"/>
        </w:rPr>
        <w:t xml:space="preserve">часть, формируемую участниками образовательных отношений </w:t>
      </w:r>
      <w:r w:rsidRPr="00570E56">
        <w:rPr>
          <w:sz w:val="26"/>
          <w:szCs w:val="26"/>
        </w:rPr>
        <w:t>для детей от 2 лет до прекращения образовательных отношений.</w:t>
      </w:r>
    </w:p>
    <w:p w:rsidR="006F2A60" w:rsidRPr="00570E56" w:rsidRDefault="006F2A60" w:rsidP="006F2A60">
      <w:pPr>
        <w:spacing w:after="0" w:line="240" w:lineRule="auto"/>
        <w:jc w:val="both"/>
        <w:rPr>
          <w:rFonts w:ascii="Times New Roman" w:hAnsi="Times New Roman" w:cs="Times New Roman"/>
          <w:sz w:val="26"/>
          <w:szCs w:val="26"/>
        </w:rPr>
      </w:pPr>
      <w:r w:rsidRPr="00570E56">
        <w:rPr>
          <w:rFonts w:ascii="Times New Roman" w:hAnsi="Times New Roman" w:cs="Times New Roman"/>
          <w:sz w:val="26"/>
          <w:szCs w:val="26"/>
        </w:rPr>
        <w:t xml:space="preserve">      Соотношение содержания обязательной части</w:t>
      </w:r>
      <w:r>
        <w:rPr>
          <w:rFonts w:ascii="Times New Roman" w:hAnsi="Times New Roman" w:cs="Times New Roman"/>
          <w:sz w:val="26"/>
          <w:szCs w:val="26"/>
        </w:rPr>
        <w:t xml:space="preserve"> составляет 6</w:t>
      </w:r>
      <w:r w:rsidRPr="00570E56">
        <w:rPr>
          <w:rFonts w:ascii="Times New Roman" w:hAnsi="Times New Roman" w:cs="Times New Roman"/>
          <w:sz w:val="26"/>
          <w:szCs w:val="26"/>
        </w:rPr>
        <w:t xml:space="preserve">0%  и </w:t>
      </w:r>
      <w:r>
        <w:rPr>
          <w:rFonts w:ascii="Times New Roman" w:hAnsi="Times New Roman" w:cs="Times New Roman"/>
          <w:sz w:val="26"/>
          <w:szCs w:val="26"/>
        </w:rPr>
        <w:t>4</w:t>
      </w:r>
      <w:r w:rsidRPr="00570E56">
        <w:rPr>
          <w:rFonts w:ascii="Times New Roman" w:hAnsi="Times New Roman" w:cs="Times New Roman"/>
          <w:sz w:val="26"/>
          <w:szCs w:val="26"/>
        </w:rPr>
        <w:t>0% части, формируемой участниками образовательных отношений.</w:t>
      </w:r>
    </w:p>
    <w:p w:rsidR="006F2A60" w:rsidRPr="00570E56" w:rsidRDefault="006F2A60" w:rsidP="006F2A60">
      <w:pPr>
        <w:spacing w:after="0" w:line="240" w:lineRule="auto"/>
        <w:jc w:val="both"/>
        <w:rPr>
          <w:rFonts w:ascii="Times New Roman" w:hAnsi="Times New Roman" w:cs="Times New Roman"/>
          <w:sz w:val="26"/>
          <w:szCs w:val="26"/>
        </w:rPr>
      </w:pPr>
      <w:r w:rsidRPr="00570E56">
        <w:rPr>
          <w:rFonts w:ascii="Times New Roman" w:eastAsia="Times New Roman" w:hAnsi="Times New Roman" w:cs="Times New Roman"/>
          <w:sz w:val="26"/>
          <w:szCs w:val="26"/>
          <w:lang w:eastAsia="ru-RU"/>
        </w:rPr>
        <w:t>Программа реализуется в течение всего времени пребывания детей в МБДОУ.</w:t>
      </w:r>
    </w:p>
    <w:p w:rsidR="006F2A60" w:rsidRPr="00570E56" w:rsidRDefault="006F2A60" w:rsidP="006F2A60">
      <w:pPr>
        <w:pStyle w:val="2"/>
        <w:tabs>
          <w:tab w:val="left" w:pos="284"/>
        </w:tabs>
        <w:ind w:left="0" w:right="0" w:firstLine="567"/>
        <w:rPr>
          <w:sz w:val="26"/>
          <w:szCs w:val="26"/>
        </w:rPr>
      </w:pPr>
      <w:r w:rsidRPr="00570E56">
        <w:rPr>
          <w:sz w:val="26"/>
          <w:szCs w:val="26"/>
        </w:rPr>
        <w:t xml:space="preserve">Программа </w:t>
      </w:r>
      <w:r w:rsidRPr="00570E56">
        <w:rPr>
          <w:b/>
          <w:bCs/>
          <w:sz w:val="26"/>
          <w:szCs w:val="26"/>
        </w:rPr>
        <w:t xml:space="preserve">может корректироваться в связи </w:t>
      </w:r>
      <w:r w:rsidRPr="00570E56">
        <w:rPr>
          <w:sz w:val="26"/>
          <w:szCs w:val="26"/>
        </w:rPr>
        <w:t>с изменениями:</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нормативно-правовой базы МБДОУ,</w:t>
      </w:r>
    </w:p>
    <w:p w:rsidR="006F2A60" w:rsidRDefault="006F2A60" w:rsidP="006F2A60">
      <w:pPr>
        <w:spacing w:after="0" w:line="240" w:lineRule="auto"/>
        <w:jc w:val="both"/>
        <w:rPr>
          <w:rFonts w:ascii="Times New Roman" w:hAnsi="Times New Roman" w:cs="Times New Roman"/>
          <w:sz w:val="26"/>
          <w:szCs w:val="26"/>
        </w:rPr>
      </w:pPr>
      <w:r w:rsidRPr="00124A3B">
        <w:rPr>
          <w:rFonts w:ascii="Times New Roman" w:hAnsi="Times New Roman" w:cs="Times New Roman"/>
          <w:sz w:val="26"/>
          <w:szCs w:val="26"/>
        </w:rPr>
        <w:t>образовательного запроса родителей,</w:t>
      </w:r>
    </w:p>
    <w:p w:rsidR="006F2A60" w:rsidRPr="00570E56" w:rsidRDefault="006F2A60" w:rsidP="006F2A60">
      <w:pPr>
        <w:spacing w:after="0" w:line="240" w:lineRule="auto"/>
        <w:jc w:val="both"/>
        <w:rPr>
          <w:rFonts w:ascii="Times New Roman" w:hAnsi="Times New Roman" w:cs="Times New Roman"/>
          <w:sz w:val="26"/>
          <w:szCs w:val="26"/>
        </w:rPr>
      </w:pPr>
      <w:r w:rsidRPr="00570E56">
        <w:rPr>
          <w:rFonts w:ascii="Times New Roman" w:hAnsi="Times New Roman" w:cs="Times New Roman"/>
          <w:sz w:val="26"/>
          <w:szCs w:val="26"/>
        </w:rPr>
        <w:t>видовой структуры групп.</w:t>
      </w:r>
    </w:p>
    <w:p w:rsidR="006F2A60" w:rsidRPr="004351FB" w:rsidRDefault="006F2A60" w:rsidP="006F2A60">
      <w:pPr>
        <w:jc w:val="both"/>
        <w:rPr>
          <w:rFonts w:ascii="Times New Roman" w:hAnsi="Times New Roman" w:cs="Times New Roman"/>
          <w:sz w:val="26"/>
          <w:szCs w:val="26"/>
          <w:lang w:eastAsia="ru-RU"/>
        </w:rPr>
        <w:sectPr w:rsidR="006F2A60" w:rsidRPr="004351FB" w:rsidSect="0015176E">
          <w:pgSz w:w="11906" w:h="16838"/>
          <w:pgMar w:top="1134" w:right="851" w:bottom="1134" w:left="1134" w:header="709" w:footer="709" w:gutter="0"/>
          <w:cols w:space="708"/>
          <w:docGrid w:linePitch="360"/>
        </w:sectPr>
      </w:pPr>
    </w:p>
    <w:p w:rsidR="006F2A60" w:rsidRDefault="006F2A60" w:rsidP="006F2A60">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 1.1.1</w:t>
      </w:r>
      <w:r w:rsidRPr="00770117">
        <w:rPr>
          <w:rFonts w:ascii="Times New Roman" w:eastAsia="Times New Roman" w:hAnsi="Times New Roman" w:cs="Times New Roman"/>
          <w:b/>
          <w:sz w:val="26"/>
          <w:szCs w:val="26"/>
          <w:lang w:eastAsia="ru-RU"/>
        </w:rPr>
        <w:t>.Цели и задачи деятельности МБДОУ по реализации Программы</w:t>
      </w:r>
    </w:p>
    <w:p w:rsidR="006F2A60" w:rsidRPr="007F3E74" w:rsidRDefault="006F2A60" w:rsidP="006F2A60">
      <w:pPr>
        <w:spacing w:after="0"/>
        <w:jc w:val="both"/>
        <w:rPr>
          <w:rFonts w:ascii="Times New Roman" w:eastAsia="Times New Roman" w:hAnsi="Times New Roman" w:cs="Times New Roman"/>
          <w:b/>
          <w:sz w:val="26"/>
          <w:szCs w:val="26"/>
          <w:lang w:eastAsia="ru-RU"/>
        </w:rPr>
      </w:pPr>
      <w:r w:rsidRPr="007F3E74">
        <w:rPr>
          <w:rFonts w:ascii="Times New Roman" w:hAnsi="Times New Roman" w:cs="Times New Roman"/>
          <w:b/>
          <w:sz w:val="26"/>
          <w:szCs w:val="26"/>
        </w:rPr>
        <w:t>Цель Программы</w:t>
      </w:r>
      <w:r w:rsidRPr="007F3E74">
        <w:rPr>
          <w:rFonts w:ascii="Times New Roman" w:hAnsi="Times New Roman" w:cs="Times New Roman"/>
          <w:sz w:val="26"/>
          <w:szCs w:val="26"/>
        </w:rPr>
        <w:t xml:space="preserve"> – с</w:t>
      </w:r>
      <w:r w:rsidRPr="007F3E74">
        <w:rPr>
          <w:rFonts w:ascii="Times New Roman" w:hAnsi="Times New Roman" w:cs="Times New Roman"/>
          <w:bCs/>
          <w:sz w:val="26"/>
          <w:szCs w:val="26"/>
        </w:rPr>
        <w:t>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6F2A60" w:rsidRPr="00345736" w:rsidRDefault="006F2A60" w:rsidP="006F2A60">
      <w:pPr>
        <w:pStyle w:val="2"/>
        <w:ind w:left="0" w:right="0" w:firstLine="567"/>
        <w:rPr>
          <w:b/>
          <w:sz w:val="26"/>
          <w:szCs w:val="26"/>
        </w:rPr>
      </w:pPr>
      <w:r w:rsidRPr="00345736">
        <w:rPr>
          <w:b/>
          <w:sz w:val="26"/>
          <w:szCs w:val="26"/>
        </w:rPr>
        <w:t xml:space="preserve">Данная цель реализуется </w:t>
      </w:r>
      <w:r>
        <w:rPr>
          <w:b/>
          <w:sz w:val="26"/>
          <w:szCs w:val="26"/>
        </w:rPr>
        <w:t xml:space="preserve">в соответствии с требованиями ФГОС ДО  </w:t>
      </w:r>
      <w:r w:rsidRPr="00345736">
        <w:rPr>
          <w:b/>
          <w:sz w:val="26"/>
          <w:szCs w:val="26"/>
        </w:rPr>
        <w:t>через решение следующих задач:</w:t>
      </w:r>
    </w:p>
    <w:p w:rsidR="006F2A60" w:rsidRPr="00A3599E" w:rsidRDefault="006F2A60" w:rsidP="006F2A60">
      <w:pPr>
        <w:pStyle w:val="2"/>
        <w:ind w:left="0" w:right="0"/>
        <w:rPr>
          <w:sz w:val="26"/>
          <w:szCs w:val="26"/>
        </w:rPr>
      </w:pPr>
      <w:r w:rsidRPr="00A3599E">
        <w:rPr>
          <w:sz w:val="26"/>
          <w:szCs w:val="26"/>
        </w:rPr>
        <w:t>Охрана и укрепление физического и психического здоровья детей, в том числе их эмоционального благополучия.</w:t>
      </w:r>
    </w:p>
    <w:p w:rsidR="006F2A60" w:rsidRPr="00A3599E" w:rsidRDefault="006F2A60" w:rsidP="006F2A60">
      <w:pPr>
        <w:pStyle w:val="2"/>
        <w:ind w:left="0" w:right="0"/>
        <w:rPr>
          <w:sz w:val="26"/>
          <w:szCs w:val="26"/>
        </w:rPr>
      </w:pPr>
      <w:r w:rsidRPr="00A3599E">
        <w:rPr>
          <w:sz w:val="26"/>
          <w:szCs w:val="26"/>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F2A60" w:rsidRPr="00A3599E" w:rsidRDefault="006F2A60" w:rsidP="006F2A60">
      <w:pPr>
        <w:pStyle w:val="2"/>
        <w:ind w:left="0" w:right="0"/>
        <w:rPr>
          <w:sz w:val="26"/>
          <w:szCs w:val="26"/>
        </w:rPr>
      </w:pPr>
      <w:r w:rsidRPr="00A3599E">
        <w:rPr>
          <w:sz w:val="26"/>
          <w:szCs w:val="26"/>
        </w:rPr>
        <w:t>Обеспечения преемственности целей, задач и содержания образования, реализуемых в рамках образовательных программ различных уровней.</w:t>
      </w:r>
    </w:p>
    <w:p w:rsidR="006F2A60" w:rsidRPr="00A3599E" w:rsidRDefault="006F2A60" w:rsidP="006F2A60">
      <w:pPr>
        <w:spacing w:after="0" w:line="240" w:lineRule="auto"/>
        <w:jc w:val="both"/>
        <w:rPr>
          <w:rFonts w:ascii="Times New Roman" w:hAnsi="Times New Roman" w:cs="Times New Roman"/>
          <w:sz w:val="26"/>
          <w:szCs w:val="26"/>
          <w:lang w:eastAsia="ru-RU"/>
        </w:rPr>
      </w:pPr>
      <w:r w:rsidRPr="00A3599E">
        <w:rPr>
          <w:rFonts w:ascii="Times New Roman" w:hAnsi="Times New Roman" w:cs="Times New Roman"/>
          <w:sz w:val="26"/>
          <w:szCs w:val="26"/>
          <w:lang w:eastAsia="ru-RU"/>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F2A60" w:rsidRPr="00A3599E" w:rsidRDefault="006F2A60" w:rsidP="006F2A60">
      <w:pPr>
        <w:pStyle w:val="a3"/>
        <w:spacing w:after="0" w:line="240" w:lineRule="auto"/>
        <w:ind w:left="0"/>
        <w:jc w:val="both"/>
        <w:rPr>
          <w:rFonts w:ascii="Times New Roman" w:hAnsi="Times New Roman" w:cs="Times New Roman"/>
          <w:sz w:val="26"/>
          <w:szCs w:val="26"/>
          <w:lang w:eastAsia="ru-RU"/>
        </w:rPr>
      </w:pPr>
      <w:r w:rsidRPr="00A3599E">
        <w:rPr>
          <w:rFonts w:ascii="Times New Roman" w:hAnsi="Times New Roman" w:cs="Times New Roman"/>
          <w:sz w:val="26"/>
          <w:szCs w:val="26"/>
          <w:lang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F2A60" w:rsidRDefault="006F2A60" w:rsidP="006F2A60">
      <w:pPr>
        <w:pStyle w:val="a3"/>
        <w:spacing w:after="0" w:line="240" w:lineRule="auto"/>
        <w:ind w:left="0"/>
        <w:jc w:val="both"/>
        <w:rPr>
          <w:rFonts w:ascii="Times New Roman" w:hAnsi="Times New Roman" w:cs="Times New Roman"/>
          <w:sz w:val="26"/>
          <w:szCs w:val="26"/>
          <w:lang w:eastAsia="ru-RU"/>
        </w:rPr>
      </w:pPr>
      <w:r w:rsidRPr="00A3599E">
        <w:rPr>
          <w:rFonts w:ascii="Times New Roman" w:hAnsi="Times New Roman" w:cs="Times New Roman"/>
          <w:sz w:val="26"/>
          <w:szCs w:val="26"/>
          <w:lang w:eastAsia="ru-RU"/>
        </w:rPr>
        <w:t>Формирования общей культуры личности детей, в том числе ценностей здорового образа</w:t>
      </w:r>
      <w:r w:rsidRPr="00570E56">
        <w:rPr>
          <w:rFonts w:ascii="Times New Roman" w:hAnsi="Times New Roman" w:cs="Times New Roman"/>
          <w:sz w:val="26"/>
          <w:szCs w:val="26"/>
          <w:lang w:eastAsia="ru-RU"/>
        </w:rPr>
        <w:t xml:space="preserve">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2A60" w:rsidRPr="00570E56" w:rsidRDefault="006F2A60" w:rsidP="006F2A60">
      <w:pPr>
        <w:pStyle w:val="a3"/>
        <w:spacing w:after="0" w:line="240" w:lineRule="auto"/>
        <w:ind w:left="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Формирования </w:t>
      </w:r>
      <w:r w:rsidRPr="00570E56">
        <w:rPr>
          <w:rFonts w:ascii="Times New Roman" w:hAnsi="Times New Roman" w:cs="Times New Roman"/>
          <w:sz w:val="26"/>
          <w:szCs w:val="26"/>
          <w:lang w:eastAsia="ru-RU"/>
        </w:rPr>
        <w:t xml:space="preserve"> социокультурной среды, соответствующей возрастным, индивидуальным, психологическим и физиологическим особенностям детей.</w:t>
      </w:r>
    </w:p>
    <w:p w:rsidR="006F2A60" w:rsidRPr="00570E56" w:rsidRDefault="006F2A60" w:rsidP="006F2A60">
      <w:pPr>
        <w:pStyle w:val="a3"/>
        <w:spacing w:after="0" w:line="240" w:lineRule="auto"/>
        <w:ind w:left="0"/>
        <w:jc w:val="both"/>
        <w:rPr>
          <w:rFonts w:ascii="Times New Roman" w:hAnsi="Times New Roman" w:cs="Times New Roman"/>
          <w:sz w:val="26"/>
          <w:szCs w:val="26"/>
          <w:lang w:eastAsia="ru-RU"/>
        </w:rPr>
      </w:pPr>
      <w:r>
        <w:rPr>
          <w:rFonts w:ascii="Times New Roman" w:hAnsi="Times New Roman" w:cs="Times New Roman"/>
          <w:sz w:val="26"/>
          <w:szCs w:val="26"/>
          <w:lang w:eastAsia="ru-RU"/>
        </w:rPr>
        <w:t>Обеспечения</w:t>
      </w:r>
      <w:r w:rsidRPr="00570E56">
        <w:rPr>
          <w:rFonts w:ascii="Times New Roman" w:hAnsi="Times New Roman" w:cs="Times New Roman"/>
          <w:sz w:val="26"/>
          <w:szCs w:val="26"/>
          <w:lang w:eastAsia="ru-RU"/>
        </w:rPr>
        <w:t xml:space="preserve">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F2A60" w:rsidRPr="00EF14D6" w:rsidRDefault="006F2A60" w:rsidP="006F2A60">
      <w:pPr>
        <w:pStyle w:val="a3"/>
        <w:spacing w:after="0" w:line="240" w:lineRule="auto"/>
        <w:ind w:left="0"/>
        <w:jc w:val="both"/>
        <w:rPr>
          <w:rFonts w:ascii="Times New Roman" w:hAnsi="Times New Roman" w:cs="Times New Roman"/>
          <w:i/>
          <w:sz w:val="26"/>
          <w:szCs w:val="26"/>
          <w:lang w:eastAsia="ru-RU"/>
        </w:rPr>
      </w:pPr>
      <w:r w:rsidRPr="00570E56">
        <w:rPr>
          <w:rFonts w:ascii="Times New Roman" w:hAnsi="Times New Roman" w:cs="Times New Roman"/>
          <w:sz w:val="26"/>
          <w:szCs w:val="26"/>
          <w:lang w:eastAsia="ru-RU"/>
        </w:rPr>
        <w:t>Приобщение дошкольников к культуре и традициям  народов РСО-Алания.</w:t>
      </w:r>
      <w:r w:rsidRPr="00570E56">
        <w:rPr>
          <w:rFonts w:ascii="Times New Roman" w:hAnsi="Times New Roman" w:cs="Times New Roman"/>
          <w:i/>
          <w:sz w:val="26"/>
          <w:szCs w:val="26"/>
          <w:lang w:eastAsia="ru-RU"/>
        </w:rPr>
        <w:t>***</w:t>
      </w:r>
    </w:p>
    <w:p w:rsidR="006F2A60" w:rsidRDefault="006F2A60" w:rsidP="006F2A60">
      <w:pPr>
        <w:pStyle w:val="a3"/>
        <w:spacing w:after="0"/>
        <w:ind w:left="0"/>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sz w:val="26"/>
          <w:szCs w:val="26"/>
          <w:lang w:eastAsia="ru-RU"/>
        </w:rPr>
        <w:t>1.1.2</w:t>
      </w:r>
      <w:r w:rsidRPr="00570E56">
        <w:rPr>
          <w:rFonts w:ascii="Times New Roman" w:eastAsia="Times New Roman" w:hAnsi="Times New Roman" w:cs="Times New Roman"/>
          <w:b/>
          <w:sz w:val="26"/>
          <w:szCs w:val="26"/>
          <w:lang w:eastAsia="ru-RU"/>
        </w:rPr>
        <w:t>.Принципы и подходы  к формированию Программы</w:t>
      </w:r>
      <w:r>
        <w:rPr>
          <w:rFonts w:ascii="Times New Roman" w:eastAsia="Times New Roman" w:hAnsi="Times New Roman" w:cs="Times New Roman"/>
          <w:b/>
          <w:sz w:val="26"/>
          <w:szCs w:val="26"/>
          <w:lang w:eastAsia="ru-RU"/>
        </w:rPr>
        <w:t xml:space="preserve"> и</w:t>
      </w:r>
      <w:r w:rsidRPr="00770117">
        <w:rPr>
          <w:rFonts w:ascii="Times New Roman" w:eastAsia="Times New Roman" w:hAnsi="Times New Roman" w:cs="Times New Roman"/>
          <w:b/>
          <w:bCs/>
          <w:iCs/>
          <w:color w:val="000000"/>
          <w:sz w:val="26"/>
          <w:szCs w:val="26"/>
          <w:lang w:eastAsia="ru-RU"/>
        </w:rPr>
        <w:t xml:space="preserve"> </w:t>
      </w:r>
      <w:r>
        <w:rPr>
          <w:rFonts w:ascii="Times New Roman" w:eastAsia="Times New Roman" w:hAnsi="Times New Roman" w:cs="Times New Roman"/>
          <w:b/>
          <w:bCs/>
          <w:iCs/>
          <w:color w:val="000000"/>
          <w:sz w:val="26"/>
          <w:szCs w:val="26"/>
          <w:lang w:eastAsia="ru-RU"/>
        </w:rPr>
        <w:t>к</w:t>
      </w:r>
      <w:r w:rsidRPr="00A3599E">
        <w:rPr>
          <w:rFonts w:ascii="Times New Roman" w:eastAsia="Times New Roman" w:hAnsi="Times New Roman" w:cs="Times New Roman"/>
          <w:b/>
          <w:bCs/>
          <w:iCs/>
          <w:color w:val="000000"/>
          <w:sz w:val="26"/>
          <w:szCs w:val="26"/>
          <w:lang w:eastAsia="ru-RU"/>
        </w:rPr>
        <w:t xml:space="preserve"> организации   образовательного процесса</w:t>
      </w:r>
      <w:r>
        <w:rPr>
          <w:rFonts w:ascii="Times New Roman" w:eastAsia="Times New Roman" w:hAnsi="Times New Roman" w:cs="Times New Roman"/>
          <w:b/>
          <w:bCs/>
          <w:iCs/>
          <w:color w:val="000000"/>
          <w:sz w:val="26"/>
          <w:szCs w:val="26"/>
          <w:lang w:eastAsia="ru-RU"/>
        </w:rPr>
        <w:t>.</w:t>
      </w:r>
    </w:p>
    <w:p w:rsidR="006F2A60" w:rsidRPr="00557311" w:rsidRDefault="006F2A60" w:rsidP="006F2A60">
      <w:pPr>
        <w:pStyle w:val="a3"/>
        <w:spacing w:after="0"/>
        <w:ind w:left="0"/>
        <w:jc w:val="center"/>
        <w:rPr>
          <w:rFonts w:ascii="Times New Roman" w:hAnsi="Times New Roman" w:cs="Times New Roman"/>
          <w:b/>
          <w:sz w:val="26"/>
          <w:szCs w:val="26"/>
        </w:rPr>
      </w:pPr>
      <w:r w:rsidRPr="00557311">
        <w:rPr>
          <w:rFonts w:ascii="Times New Roman" w:eastAsia="Times New Roman" w:hAnsi="Times New Roman" w:cs="Times New Roman"/>
          <w:b/>
          <w:sz w:val="26"/>
          <w:szCs w:val="26"/>
          <w:lang w:eastAsia="ru-RU"/>
        </w:rPr>
        <w:t>Принципы и подходы  к формированию Программы</w:t>
      </w:r>
    </w:p>
    <w:p w:rsidR="006F2A60" w:rsidRPr="00557311" w:rsidRDefault="006F2A60" w:rsidP="006F2A60">
      <w:pPr>
        <w:spacing w:after="0" w:line="240" w:lineRule="auto"/>
        <w:rPr>
          <w:rFonts w:ascii="Times New Roman" w:hAnsi="Times New Roman" w:cs="Times New Roman"/>
          <w:sz w:val="26"/>
          <w:szCs w:val="26"/>
        </w:rPr>
      </w:pPr>
      <w:r w:rsidRPr="00557311">
        <w:rPr>
          <w:rFonts w:ascii="Times New Roman" w:hAnsi="Times New Roman" w:cs="Times New Roman"/>
          <w:i/>
          <w:sz w:val="26"/>
          <w:szCs w:val="26"/>
        </w:rPr>
        <w:t xml:space="preserve"> </w:t>
      </w:r>
      <w:r w:rsidRPr="00557311">
        <w:rPr>
          <w:rFonts w:ascii="Times New Roman" w:hAnsi="Times New Roman" w:cs="Times New Roman"/>
          <w:sz w:val="26"/>
          <w:szCs w:val="26"/>
        </w:rPr>
        <w:t xml:space="preserve">Программа строится на основе следующих принципов дошкольного образования, обозначенных в Федеральном государственном образовательном стандарте:         </w:t>
      </w:r>
    </w:p>
    <w:p w:rsidR="006F2A60" w:rsidRPr="00747C92" w:rsidRDefault="006F2A60" w:rsidP="006F2A60">
      <w:pPr>
        <w:pStyle w:val="ae"/>
        <w:spacing w:before="0" w:beforeAutospacing="0" w:after="0" w:afterAutospacing="0"/>
        <w:jc w:val="both"/>
        <w:rPr>
          <w:sz w:val="26"/>
          <w:szCs w:val="26"/>
        </w:rPr>
      </w:pPr>
      <w:r>
        <w:rPr>
          <w:sz w:val="26"/>
          <w:szCs w:val="26"/>
        </w:rPr>
        <w:t>П</w:t>
      </w:r>
      <w:r w:rsidRPr="00747C92">
        <w:rPr>
          <w:sz w:val="26"/>
          <w:szCs w:val="26"/>
        </w:rPr>
        <w:t>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2A60" w:rsidRDefault="006F2A60" w:rsidP="006F2A60">
      <w:pPr>
        <w:pStyle w:val="ae"/>
        <w:spacing w:before="0" w:beforeAutospacing="0" w:after="0" w:afterAutospacing="0"/>
        <w:jc w:val="both"/>
        <w:rPr>
          <w:sz w:val="26"/>
          <w:szCs w:val="26"/>
        </w:rPr>
      </w:pPr>
      <w:r>
        <w:rPr>
          <w:sz w:val="26"/>
          <w:szCs w:val="26"/>
        </w:rPr>
        <w:t>П</w:t>
      </w:r>
      <w:r w:rsidRPr="00747C92">
        <w:rPr>
          <w:sz w:val="26"/>
          <w:szCs w:val="26"/>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F2A60" w:rsidRDefault="006F2A60" w:rsidP="006F2A60">
      <w:pPr>
        <w:pStyle w:val="ae"/>
        <w:spacing w:before="0" w:beforeAutospacing="0" w:after="0" w:afterAutospacing="0"/>
        <w:jc w:val="both"/>
        <w:rPr>
          <w:b/>
          <w:i/>
          <w:szCs w:val="26"/>
        </w:rPr>
      </w:pPr>
    </w:p>
    <w:p w:rsidR="006F2A60" w:rsidRPr="00EF14D6" w:rsidRDefault="006F2A60" w:rsidP="006F2A60">
      <w:pPr>
        <w:pStyle w:val="ae"/>
        <w:spacing w:before="0" w:beforeAutospacing="0" w:after="0" w:afterAutospacing="0"/>
        <w:jc w:val="both"/>
        <w:rPr>
          <w:b/>
          <w:szCs w:val="26"/>
        </w:rPr>
      </w:pPr>
      <w:r w:rsidRPr="007F3E74">
        <w:rPr>
          <w:b/>
          <w:i/>
          <w:szCs w:val="26"/>
        </w:rPr>
        <w:t>***Часть</w:t>
      </w:r>
      <w:r>
        <w:rPr>
          <w:b/>
          <w:i/>
          <w:szCs w:val="26"/>
        </w:rPr>
        <w:t>,</w:t>
      </w:r>
      <w:r w:rsidRPr="007F3E74">
        <w:rPr>
          <w:b/>
          <w:i/>
          <w:szCs w:val="26"/>
        </w:rPr>
        <w:t xml:space="preserve"> формируемая участниками образовательного учреждения</w:t>
      </w:r>
    </w:p>
    <w:p w:rsidR="006F2A60" w:rsidRDefault="006F2A60" w:rsidP="006F2A60">
      <w:pPr>
        <w:pStyle w:val="ae"/>
        <w:spacing w:before="0" w:beforeAutospacing="0" w:after="0" w:afterAutospacing="0"/>
        <w:jc w:val="both"/>
        <w:rPr>
          <w:sz w:val="26"/>
          <w:szCs w:val="26"/>
        </w:rPr>
      </w:pPr>
      <w:r>
        <w:rPr>
          <w:sz w:val="26"/>
          <w:szCs w:val="26"/>
        </w:rPr>
        <w:lastRenderedPageBreak/>
        <w:t>С</w:t>
      </w:r>
      <w:r w:rsidRPr="00747C92">
        <w:rPr>
          <w:sz w:val="26"/>
          <w:szCs w:val="26"/>
        </w:rPr>
        <w:t>одействие и сотрудничество детей и взрослых, признание ребенка полноценным участником (субъектом) образовательных отношений;</w:t>
      </w:r>
    </w:p>
    <w:p w:rsidR="006F2A60" w:rsidRPr="00747C92" w:rsidRDefault="006F2A60" w:rsidP="006F2A60">
      <w:pPr>
        <w:pStyle w:val="ae"/>
        <w:spacing w:before="0" w:beforeAutospacing="0" w:after="0" w:afterAutospacing="0"/>
        <w:jc w:val="both"/>
        <w:rPr>
          <w:sz w:val="26"/>
          <w:szCs w:val="26"/>
        </w:rPr>
      </w:pPr>
      <w:r>
        <w:rPr>
          <w:sz w:val="26"/>
          <w:szCs w:val="26"/>
        </w:rPr>
        <w:t>П</w:t>
      </w:r>
      <w:r w:rsidRPr="00747C92">
        <w:rPr>
          <w:sz w:val="26"/>
          <w:szCs w:val="26"/>
        </w:rPr>
        <w:t>оддержка инициативы детей в различных видах деятельности;</w:t>
      </w:r>
    </w:p>
    <w:p w:rsidR="006F2A60" w:rsidRPr="00747C92" w:rsidRDefault="006F2A60" w:rsidP="006F2A60">
      <w:pPr>
        <w:pStyle w:val="ae"/>
        <w:spacing w:before="0" w:beforeAutospacing="0" w:after="0" w:afterAutospacing="0"/>
        <w:jc w:val="both"/>
        <w:rPr>
          <w:sz w:val="26"/>
          <w:szCs w:val="26"/>
        </w:rPr>
      </w:pPr>
      <w:r>
        <w:rPr>
          <w:sz w:val="26"/>
          <w:szCs w:val="26"/>
        </w:rPr>
        <w:t>С</w:t>
      </w:r>
      <w:r w:rsidRPr="00747C92">
        <w:rPr>
          <w:sz w:val="26"/>
          <w:szCs w:val="26"/>
        </w:rPr>
        <w:t>отрудничество Организации с семьей;</w:t>
      </w:r>
    </w:p>
    <w:p w:rsidR="006F2A60" w:rsidRPr="00747C92" w:rsidRDefault="006F2A60" w:rsidP="006F2A60">
      <w:pPr>
        <w:pStyle w:val="ae"/>
        <w:spacing w:before="0" w:beforeAutospacing="0" w:after="0" w:afterAutospacing="0"/>
        <w:jc w:val="both"/>
        <w:rPr>
          <w:sz w:val="26"/>
          <w:szCs w:val="26"/>
        </w:rPr>
      </w:pPr>
      <w:r>
        <w:rPr>
          <w:sz w:val="26"/>
          <w:szCs w:val="26"/>
        </w:rPr>
        <w:t>П</w:t>
      </w:r>
      <w:r w:rsidRPr="00747C92">
        <w:rPr>
          <w:sz w:val="26"/>
          <w:szCs w:val="26"/>
        </w:rPr>
        <w:t>риобщение детей к социокультурным нормам, традициям семьи, общества и государства;</w:t>
      </w:r>
    </w:p>
    <w:p w:rsidR="006F2A60" w:rsidRPr="00747C92" w:rsidRDefault="006F2A60" w:rsidP="006F2A60">
      <w:pPr>
        <w:pStyle w:val="ae"/>
        <w:spacing w:before="0" w:beforeAutospacing="0" w:after="0" w:afterAutospacing="0"/>
        <w:jc w:val="both"/>
        <w:rPr>
          <w:sz w:val="26"/>
          <w:szCs w:val="26"/>
        </w:rPr>
      </w:pPr>
      <w:r>
        <w:rPr>
          <w:sz w:val="26"/>
          <w:szCs w:val="26"/>
        </w:rPr>
        <w:t>Ф</w:t>
      </w:r>
      <w:r w:rsidRPr="00747C92">
        <w:rPr>
          <w:sz w:val="26"/>
          <w:szCs w:val="26"/>
        </w:rPr>
        <w:t>ормирование познавательных интересов и познавательных действий ребенка в различных видах деятельности;</w:t>
      </w:r>
    </w:p>
    <w:p w:rsidR="006F2A60" w:rsidRPr="00747C92" w:rsidRDefault="006F2A60" w:rsidP="006F2A60">
      <w:pPr>
        <w:pStyle w:val="ae"/>
        <w:spacing w:before="0" w:beforeAutospacing="0" w:after="0" w:afterAutospacing="0"/>
        <w:jc w:val="both"/>
        <w:rPr>
          <w:sz w:val="26"/>
          <w:szCs w:val="26"/>
        </w:rPr>
      </w:pPr>
      <w:r>
        <w:rPr>
          <w:sz w:val="26"/>
          <w:szCs w:val="26"/>
        </w:rPr>
        <w:t>В</w:t>
      </w:r>
      <w:r w:rsidRPr="00747C92">
        <w:rPr>
          <w:sz w:val="26"/>
          <w:szCs w:val="26"/>
        </w:rPr>
        <w:t>озрастная адекватность дошкольного образования (соответствие условий, требований, методов возрасту и особенностям развития);</w:t>
      </w:r>
    </w:p>
    <w:p w:rsidR="006F2A60" w:rsidRPr="00747C92" w:rsidRDefault="006F2A60" w:rsidP="006F2A60">
      <w:pPr>
        <w:pStyle w:val="ae"/>
        <w:spacing w:before="0" w:beforeAutospacing="0" w:after="0" w:afterAutospacing="0"/>
        <w:jc w:val="both"/>
        <w:rPr>
          <w:sz w:val="26"/>
          <w:szCs w:val="26"/>
        </w:rPr>
      </w:pPr>
      <w:r>
        <w:rPr>
          <w:sz w:val="26"/>
          <w:szCs w:val="26"/>
        </w:rPr>
        <w:t>У</w:t>
      </w:r>
      <w:r w:rsidRPr="00747C92">
        <w:rPr>
          <w:sz w:val="26"/>
          <w:szCs w:val="26"/>
        </w:rPr>
        <w:t>чет этнокультурной ситуации развития детей.</w:t>
      </w:r>
    </w:p>
    <w:p w:rsidR="006F2A60" w:rsidRPr="00352ED3" w:rsidRDefault="006F2A60" w:rsidP="006F2A60">
      <w:pPr>
        <w:pStyle w:val="ae"/>
        <w:spacing w:before="0" w:beforeAutospacing="0" w:after="0" w:afterAutospacing="0"/>
        <w:jc w:val="both"/>
        <w:rPr>
          <w:sz w:val="26"/>
          <w:szCs w:val="26"/>
        </w:rPr>
      </w:pPr>
      <w:r w:rsidRPr="00352ED3">
        <w:rPr>
          <w:b/>
          <w:sz w:val="26"/>
          <w:szCs w:val="26"/>
        </w:rPr>
        <w:t>Программа направлена на:</w:t>
      </w:r>
    </w:p>
    <w:p w:rsidR="006F2A60" w:rsidRDefault="006F2A60" w:rsidP="006F2A60">
      <w:pPr>
        <w:pStyle w:val="2"/>
        <w:ind w:left="0" w:right="0"/>
        <w:rPr>
          <w:sz w:val="26"/>
          <w:szCs w:val="26"/>
        </w:rPr>
      </w:pPr>
      <w:r w:rsidRPr="00352ED3">
        <w:rPr>
          <w:sz w:val="26"/>
          <w:szCs w:val="26"/>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F2A60" w:rsidRPr="00352ED3" w:rsidRDefault="006F2A60" w:rsidP="006F2A60">
      <w:pPr>
        <w:pStyle w:val="2"/>
        <w:ind w:left="0" w:right="0"/>
        <w:rPr>
          <w:sz w:val="26"/>
          <w:szCs w:val="26"/>
        </w:rPr>
      </w:pPr>
      <w:r w:rsidRPr="00352ED3">
        <w:rPr>
          <w:sz w:val="26"/>
          <w:szCs w:val="26"/>
        </w:rPr>
        <w:t>на создание развивающей образовательной среды, которая представляет собой систему условий социализации и индивидуализации детей</w:t>
      </w:r>
      <w:r w:rsidRPr="00BF2D4B">
        <w:rPr>
          <w:szCs w:val="28"/>
        </w:rPr>
        <w:t>.</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Pr>
          <w:lang w:eastAsia="ru-RU"/>
        </w:rPr>
        <w:t xml:space="preserve">         </w:t>
      </w:r>
      <w:r w:rsidRPr="00570E56">
        <w:rPr>
          <w:rFonts w:ascii="Times New Roman" w:hAnsi="Times New Roman" w:cs="Times New Roman"/>
          <w:bCs/>
          <w:sz w:val="26"/>
          <w:szCs w:val="26"/>
        </w:rPr>
        <w:t xml:space="preserve">Теоретико-методологической основой организации дошкольного образования в МБДОУ являются </w:t>
      </w:r>
      <w:r w:rsidRPr="00352ED3">
        <w:rPr>
          <w:rFonts w:ascii="Times New Roman" w:hAnsi="Times New Roman" w:cs="Times New Roman"/>
          <w:b/>
          <w:bCs/>
          <w:sz w:val="26"/>
          <w:szCs w:val="26"/>
        </w:rPr>
        <w:t>следующие подходы</w:t>
      </w:r>
      <w:r w:rsidRPr="00570E56">
        <w:rPr>
          <w:rFonts w:ascii="Times New Roman" w:hAnsi="Times New Roman" w:cs="Times New Roman"/>
          <w:bCs/>
          <w:sz w:val="26"/>
          <w:szCs w:val="26"/>
        </w:rPr>
        <w:t>:</w:t>
      </w:r>
    </w:p>
    <w:p w:rsidR="006F2A60" w:rsidRPr="00570E56" w:rsidRDefault="006F2A60" w:rsidP="006F2A60">
      <w:pPr>
        <w:spacing w:after="0" w:line="240" w:lineRule="auto"/>
        <w:ind w:firstLine="567"/>
        <w:jc w:val="both"/>
        <w:rPr>
          <w:rFonts w:ascii="Times New Roman" w:hAnsi="Times New Roman" w:cs="Times New Roman"/>
          <w:sz w:val="26"/>
          <w:szCs w:val="26"/>
        </w:rPr>
      </w:pPr>
      <w:r w:rsidRPr="00A61AC7">
        <w:rPr>
          <w:rFonts w:ascii="Times New Roman" w:hAnsi="Times New Roman" w:cs="Times New Roman"/>
          <w:b/>
          <w:sz w:val="28"/>
          <w:szCs w:val="26"/>
        </w:rPr>
        <w:t>Культурно - исторический подход</w:t>
      </w:r>
      <w:r w:rsidRPr="00A61AC7">
        <w:rPr>
          <w:rFonts w:ascii="Times New Roman" w:hAnsi="Times New Roman" w:cs="Times New Roman"/>
          <w:b/>
          <w:sz w:val="24"/>
          <w:szCs w:val="26"/>
        </w:rPr>
        <w:t xml:space="preserve">  </w:t>
      </w:r>
      <w:r w:rsidRPr="00570E56">
        <w:rPr>
          <w:rFonts w:ascii="Times New Roman" w:hAnsi="Times New Roman" w:cs="Times New Roman"/>
          <w:sz w:val="26"/>
          <w:szCs w:val="26"/>
        </w:rPr>
        <w:t>(Л.С. Выготский) к развитию психики ребенка:</w:t>
      </w:r>
    </w:p>
    <w:p w:rsidR="006F2A60" w:rsidRPr="00570E56" w:rsidRDefault="006F2A60" w:rsidP="006F2A60">
      <w:pPr>
        <w:spacing w:after="0" w:line="240" w:lineRule="auto"/>
        <w:ind w:firstLine="567"/>
        <w:jc w:val="both"/>
        <w:rPr>
          <w:rFonts w:ascii="Times New Roman" w:hAnsi="Times New Roman" w:cs="Times New Roman"/>
          <w:sz w:val="26"/>
          <w:szCs w:val="26"/>
        </w:rPr>
      </w:pPr>
      <w:r w:rsidRPr="00570E56">
        <w:rPr>
          <w:rFonts w:ascii="Times New Roman" w:hAnsi="Times New Roman" w:cs="Times New Roman"/>
          <w:sz w:val="26"/>
          <w:szCs w:val="26"/>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6F2A60" w:rsidRPr="00352ED3" w:rsidRDefault="006F2A60" w:rsidP="006F2A60">
      <w:pPr>
        <w:spacing w:after="0" w:line="240" w:lineRule="auto"/>
        <w:ind w:firstLine="567"/>
        <w:jc w:val="both"/>
        <w:rPr>
          <w:rFonts w:ascii="Times New Roman" w:hAnsi="Times New Roman" w:cs="Times New Roman"/>
          <w:b/>
          <w:sz w:val="26"/>
          <w:szCs w:val="26"/>
        </w:rPr>
      </w:pPr>
      <w:r w:rsidRPr="00352ED3">
        <w:rPr>
          <w:rFonts w:ascii="Times New Roman" w:hAnsi="Times New Roman" w:cs="Times New Roman"/>
          <w:b/>
          <w:sz w:val="26"/>
          <w:szCs w:val="26"/>
        </w:rPr>
        <w:t>Принципы:</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Принцип активности, инициативности и субъектности в развитии ребенка.</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Учет зоны ближайшего развития (сегодняшняя зона ближайшего развития станет для ребенка уровнем его актуального развития).</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6F2A60" w:rsidRPr="00570E56" w:rsidRDefault="006F2A60" w:rsidP="006F2A60">
      <w:pPr>
        <w:spacing w:after="0" w:line="240" w:lineRule="auto"/>
        <w:jc w:val="both"/>
        <w:rPr>
          <w:rFonts w:ascii="Times New Roman" w:hAnsi="Times New Roman" w:cs="Times New Roman"/>
          <w:sz w:val="26"/>
          <w:szCs w:val="26"/>
        </w:rPr>
      </w:pPr>
      <w:r w:rsidRPr="0055539D">
        <w:rPr>
          <w:rFonts w:ascii="Times New Roman" w:hAnsi="Times New Roman" w:cs="Times New Roman"/>
          <w:b/>
          <w:sz w:val="26"/>
          <w:szCs w:val="26"/>
        </w:rPr>
        <w:t>Личностный подход</w:t>
      </w:r>
      <w:r w:rsidRPr="00A61AC7">
        <w:rPr>
          <w:rFonts w:ascii="Times New Roman" w:hAnsi="Times New Roman" w:cs="Times New Roman"/>
          <w:b/>
          <w:szCs w:val="26"/>
        </w:rPr>
        <w:t xml:space="preserve"> </w:t>
      </w:r>
      <w:r w:rsidRPr="00570E56">
        <w:rPr>
          <w:rFonts w:ascii="Times New Roman" w:hAnsi="Times New Roman" w:cs="Times New Roman"/>
          <w:sz w:val="26"/>
          <w:szCs w:val="26"/>
        </w:rPr>
        <w:t>(Л.С. Выготский, А.Н. Леонтьев, Л.И. Божович, Д.Б. Эльконин, А.В. Запорожец) к проблеме развития психики ребенка:</w:t>
      </w:r>
    </w:p>
    <w:p w:rsidR="006F2A60" w:rsidRPr="00570E56" w:rsidRDefault="006F2A60" w:rsidP="006F2A60">
      <w:pPr>
        <w:spacing w:after="0" w:line="240" w:lineRule="auto"/>
        <w:ind w:firstLine="567"/>
        <w:jc w:val="both"/>
        <w:rPr>
          <w:rFonts w:ascii="Times New Roman" w:hAnsi="Times New Roman" w:cs="Times New Roman"/>
          <w:sz w:val="26"/>
          <w:szCs w:val="26"/>
        </w:rPr>
      </w:pPr>
      <w:r w:rsidRPr="00570E56">
        <w:rPr>
          <w:rFonts w:ascii="Times New Roman" w:hAnsi="Times New Roman" w:cs="Times New Roman"/>
          <w:sz w:val="26"/>
          <w:szCs w:val="26"/>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6F2A60" w:rsidRDefault="006F2A60" w:rsidP="006F2A60">
      <w:pPr>
        <w:spacing w:after="0" w:line="240" w:lineRule="auto"/>
        <w:ind w:firstLine="567"/>
        <w:jc w:val="both"/>
        <w:rPr>
          <w:rFonts w:ascii="Times New Roman" w:hAnsi="Times New Roman" w:cs="Times New Roman"/>
          <w:sz w:val="26"/>
          <w:szCs w:val="26"/>
        </w:rPr>
      </w:pPr>
      <w:r w:rsidRPr="00570E56">
        <w:rPr>
          <w:rFonts w:ascii="Times New Roman" w:hAnsi="Times New Roman" w:cs="Times New Roman"/>
          <w:sz w:val="26"/>
          <w:szCs w:val="26"/>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6F2A60" w:rsidRPr="00B52569" w:rsidRDefault="006F2A60" w:rsidP="006F2A60">
      <w:pPr>
        <w:shd w:val="clear" w:color="auto" w:fill="FFFFFF"/>
        <w:spacing w:after="0" w:line="240" w:lineRule="auto"/>
        <w:jc w:val="both"/>
        <w:rPr>
          <w:rFonts w:ascii="PTSans" w:eastAsia="Times New Roman" w:hAnsi="PTSans" w:cs="Times New Roman"/>
          <w:sz w:val="26"/>
          <w:szCs w:val="26"/>
          <w:lang w:eastAsia="ru-RU"/>
        </w:rPr>
      </w:pPr>
      <w:r w:rsidRPr="00B52569">
        <w:rPr>
          <w:rFonts w:ascii="Times New Roman" w:eastAsia="Times New Roman" w:hAnsi="Times New Roman" w:cs="Times New Roman"/>
          <w:b/>
          <w:bCs/>
          <w:sz w:val="26"/>
          <w:szCs w:val="26"/>
          <w:lang w:eastAsia="ru-RU"/>
        </w:rPr>
        <w:lastRenderedPageBreak/>
        <w:t>Основные принципы данного подхода:</w:t>
      </w:r>
    </w:p>
    <w:p w:rsidR="006F2A60" w:rsidRPr="00B52569" w:rsidRDefault="006F2A60" w:rsidP="006F2A60">
      <w:pPr>
        <w:shd w:val="clear" w:color="auto" w:fill="FFFFFF"/>
        <w:spacing w:after="0" w:line="240" w:lineRule="auto"/>
        <w:jc w:val="both"/>
        <w:rPr>
          <w:rFonts w:ascii="PTSans" w:eastAsia="Times New Roman" w:hAnsi="PTSans" w:cs="Times New Roman"/>
          <w:sz w:val="26"/>
          <w:szCs w:val="26"/>
          <w:lang w:eastAsia="ru-RU"/>
        </w:rPr>
      </w:pPr>
      <w:r w:rsidRPr="00B52569">
        <w:rPr>
          <w:rFonts w:ascii="Times New Roman" w:eastAsia="Times New Roman" w:hAnsi="Times New Roman" w:cs="Times New Roman"/>
          <w:sz w:val="26"/>
          <w:szCs w:val="26"/>
          <w:lang w:eastAsia="ru-RU"/>
        </w:rPr>
        <w:t>-  Принцип активности, инициативности и субъектности в развитии ребенка.</w:t>
      </w:r>
    </w:p>
    <w:p w:rsidR="006F2A60" w:rsidRPr="00B52569" w:rsidRDefault="006F2A60" w:rsidP="006F2A60">
      <w:pPr>
        <w:shd w:val="clear" w:color="auto" w:fill="FFFFFF"/>
        <w:spacing w:after="0" w:line="240" w:lineRule="auto"/>
        <w:jc w:val="both"/>
        <w:rPr>
          <w:rFonts w:ascii="PTSans" w:eastAsia="Times New Roman" w:hAnsi="PTSans" w:cs="Times New Roman"/>
          <w:sz w:val="26"/>
          <w:szCs w:val="26"/>
          <w:lang w:eastAsia="ru-RU"/>
        </w:rPr>
      </w:pPr>
      <w:r w:rsidRPr="00B52569">
        <w:rPr>
          <w:rFonts w:ascii="Times New Roman" w:eastAsia="Times New Roman" w:hAnsi="Times New Roman" w:cs="Times New Roman"/>
          <w:sz w:val="26"/>
          <w:szCs w:val="26"/>
          <w:lang w:eastAsia="ru-RU"/>
        </w:rPr>
        <w:t> - Принцип ведущей роли личностного развития по отношению к интеллектуальному и физическому.</w:t>
      </w:r>
    </w:p>
    <w:p w:rsidR="006F2A60" w:rsidRPr="00B52569" w:rsidRDefault="006F2A60" w:rsidP="006F2A60">
      <w:pPr>
        <w:shd w:val="clear" w:color="auto" w:fill="FFFFFF"/>
        <w:spacing w:after="0" w:line="240" w:lineRule="auto"/>
        <w:jc w:val="both"/>
        <w:rPr>
          <w:rFonts w:ascii="PTSans" w:eastAsia="Times New Roman" w:hAnsi="PTSans" w:cs="Times New Roman"/>
          <w:sz w:val="26"/>
          <w:szCs w:val="26"/>
          <w:lang w:eastAsia="ru-RU"/>
        </w:rPr>
      </w:pPr>
      <w:r w:rsidRPr="00B52569">
        <w:rPr>
          <w:rFonts w:ascii="Times New Roman" w:eastAsia="Times New Roman" w:hAnsi="Times New Roman" w:cs="Times New Roman"/>
          <w:sz w:val="26"/>
          <w:szCs w:val="26"/>
          <w:lang w:eastAsia="ru-RU"/>
        </w:rPr>
        <w:t xml:space="preserve">-  Принцип уникальности </w:t>
      </w:r>
      <w:r>
        <w:rPr>
          <w:rFonts w:ascii="Times New Roman" w:eastAsia="Times New Roman" w:hAnsi="Times New Roman" w:cs="Times New Roman"/>
          <w:sz w:val="26"/>
          <w:szCs w:val="26"/>
          <w:lang w:eastAsia="ru-RU"/>
        </w:rPr>
        <w:t>и самоценности развития ребенка.</w:t>
      </w:r>
    </w:p>
    <w:p w:rsidR="006F2A60" w:rsidRPr="00570E56" w:rsidRDefault="006F2A60" w:rsidP="006F2A60">
      <w:pPr>
        <w:shd w:val="clear" w:color="auto" w:fill="FFFFFF"/>
        <w:spacing w:after="0" w:line="240" w:lineRule="auto"/>
        <w:jc w:val="both"/>
        <w:rPr>
          <w:rFonts w:ascii="Times New Roman" w:hAnsi="Times New Roman" w:cs="Times New Roman"/>
          <w:sz w:val="26"/>
          <w:szCs w:val="26"/>
        </w:rPr>
      </w:pPr>
      <w:r w:rsidRPr="00B5256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Принцип амплификации развития.</w:t>
      </w:r>
      <w:r w:rsidRPr="00B525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6F2A60" w:rsidRPr="00570E56" w:rsidRDefault="006F2A60" w:rsidP="006F2A60">
      <w:pPr>
        <w:spacing w:after="0" w:line="240" w:lineRule="auto"/>
        <w:ind w:firstLine="567"/>
        <w:jc w:val="both"/>
        <w:rPr>
          <w:rFonts w:ascii="Times New Roman" w:hAnsi="Times New Roman" w:cs="Times New Roman"/>
          <w:sz w:val="26"/>
          <w:szCs w:val="26"/>
        </w:rPr>
      </w:pPr>
      <w:r w:rsidRPr="00A61AC7">
        <w:rPr>
          <w:rFonts w:ascii="Times New Roman" w:hAnsi="Times New Roman" w:cs="Times New Roman"/>
          <w:b/>
          <w:sz w:val="28"/>
          <w:szCs w:val="26"/>
        </w:rPr>
        <w:t>Деятельностный подход</w:t>
      </w:r>
      <w:r w:rsidRPr="00A61AC7">
        <w:rPr>
          <w:rFonts w:ascii="Times New Roman" w:hAnsi="Times New Roman" w:cs="Times New Roman"/>
          <w:szCs w:val="26"/>
        </w:rPr>
        <w:t xml:space="preserve"> </w:t>
      </w:r>
      <w:r w:rsidRPr="00570E56">
        <w:rPr>
          <w:rFonts w:ascii="Times New Roman" w:hAnsi="Times New Roman" w:cs="Times New Roman"/>
          <w:sz w:val="26"/>
          <w:szCs w:val="26"/>
        </w:rPr>
        <w:t>(А.Н. Леонтьев, Д.Б. Эльконин, А.В. Запорожец, В.В. Давыдов) к проблеме развития психики ребенка:</w:t>
      </w:r>
    </w:p>
    <w:p w:rsidR="006F2A60" w:rsidRDefault="006F2A60" w:rsidP="006F2A60">
      <w:pPr>
        <w:spacing w:after="0" w:line="240" w:lineRule="auto"/>
        <w:ind w:firstLine="567"/>
        <w:jc w:val="both"/>
        <w:rPr>
          <w:rFonts w:ascii="Times New Roman" w:hAnsi="Times New Roman" w:cs="Times New Roman"/>
          <w:sz w:val="26"/>
          <w:szCs w:val="26"/>
        </w:rPr>
      </w:pPr>
      <w:r w:rsidRPr="00570E56">
        <w:rPr>
          <w:rFonts w:ascii="Times New Roman" w:hAnsi="Times New Roman" w:cs="Times New Roman"/>
          <w:sz w:val="26"/>
          <w:szCs w:val="26"/>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6F2A60" w:rsidRPr="00B52569" w:rsidRDefault="006F2A60" w:rsidP="006F2A60">
      <w:pPr>
        <w:shd w:val="clear" w:color="auto" w:fill="FFFFFF"/>
        <w:spacing w:after="0" w:line="240" w:lineRule="auto"/>
        <w:jc w:val="both"/>
        <w:rPr>
          <w:rFonts w:ascii="PTSans" w:eastAsia="Times New Roman" w:hAnsi="PTSans" w:cs="Times New Roman"/>
          <w:sz w:val="26"/>
          <w:szCs w:val="26"/>
          <w:lang w:eastAsia="ru-RU"/>
        </w:rPr>
      </w:pPr>
      <w:r w:rsidRPr="00B52569">
        <w:rPr>
          <w:rFonts w:ascii="Times New Roman" w:eastAsia="Times New Roman" w:hAnsi="Times New Roman" w:cs="Times New Roman"/>
          <w:b/>
          <w:bCs/>
          <w:sz w:val="26"/>
          <w:szCs w:val="26"/>
          <w:lang w:eastAsia="ru-RU"/>
        </w:rPr>
        <w:t>Основные принципы данного подхода:</w:t>
      </w:r>
    </w:p>
    <w:p w:rsidR="006F2A60" w:rsidRPr="00B52569" w:rsidRDefault="006F2A60" w:rsidP="006F2A60">
      <w:pPr>
        <w:shd w:val="clear" w:color="auto" w:fill="FFFFFF"/>
        <w:spacing w:after="0" w:line="240" w:lineRule="auto"/>
        <w:jc w:val="both"/>
        <w:rPr>
          <w:rFonts w:ascii="PTSans" w:eastAsia="Times New Roman" w:hAnsi="PTSans" w:cs="Times New Roman"/>
          <w:sz w:val="26"/>
          <w:szCs w:val="26"/>
          <w:lang w:eastAsia="ru-RU"/>
        </w:rPr>
      </w:pPr>
      <w:r w:rsidRPr="00B52569">
        <w:rPr>
          <w:rFonts w:ascii="Times New Roman" w:eastAsia="Times New Roman" w:hAnsi="Times New Roman" w:cs="Times New Roman"/>
          <w:sz w:val="26"/>
          <w:szCs w:val="26"/>
          <w:lang w:eastAsia="ru-RU"/>
        </w:rPr>
        <w:t>- </w:t>
      </w:r>
      <w:r w:rsidRPr="00B52569">
        <w:rPr>
          <w:rFonts w:ascii="Times New Roman" w:eastAsia="Times New Roman" w:hAnsi="Times New Roman" w:cs="Times New Roman"/>
          <w:iCs/>
          <w:sz w:val="26"/>
          <w:szCs w:val="26"/>
          <w:lang w:eastAsia="ru-RU"/>
        </w:rPr>
        <w:t> Принцип активности, инициативности и субъектности в развитии ребенка.</w:t>
      </w:r>
    </w:p>
    <w:p w:rsidR="006F2A60" w:rsidRPr="00A61AC7" w:rsidRDefault="006F2A60" w:rsidP="006F2A60">
      <w:pPr>
        <w:shd w:val="clear" w:color="auto" w:fill="FFFFFF"/>
        <w:spacing w:after="0" w:line="240" w:lineRule="auto"/>
        <w:jc w:val="both"/>
        <w:rPr>
          <w:rFonts w:ascii="PTSans" w:eastAsia="Times New Roman" w:hAnsi="PTSans" w:cs="Times New Roman"/>
          <w:sz w:val="26"/>
          <w:szCs w:val="26"/>
          <w:lang w:eastAsia="ru-RU"/>
        </w:rPr>
      </w:pPr>
      <w:r w:rsidRPr="00B52569">
        <w:rPr>
          <w:rFonts w:ascii="Times New Roman" w:eastAsia="Times New Roman" w:hAnsi="Times New Roman" w:cs="Times New Roman"/>
          <w:iCs/>
          <w:sz w:val="26"/>
          <w:szCs w:val="26"/>
          <w:lang w:eastAsia="ru-RU"/>
        </w:rPr>
        <w:t> - Принцип амплификации развития.</w:t>
      </w:r>
    </w:p>
    <w:p w:rsidR="006F2A60" w:rsidRDefault="006F2A60" w:rsidP="006F2A60">
      <w:pPr>
        <w:pStyle w:val="a3"/>
        <w:spacing w:after="0"/>
        <w:ind w:left="0"/>
        <w:jc w:val="both"/>
        <w:rPr>
          <w:rFonts w:ascii="Times New Roman" w:eastAsia="Times New Roman" w:hAnsi="Times New Roman" w:cs="Times New Roman"/>
          <w:b/>
          <w:bCs/>
          <w:iCs/>
          <w:color w:val="000000"/>
          <w:sz w:val="26"/>
          <w:szCs w:val="26"/>
          <w:lang w:eastAsia="ru-RU"/>
        </w:rPr>
      </w:pPr>
      <w:r>
        <w:rPr>
          <w:rFonts w:ascii="Times New Roman" w:eastAsia="Times New Roman" w:hAnsi="Times New Roman" w:cs="Times New Roman"/>
          <w:b/>
          <w:bCs/>
          <w:iCs/>
          <w:color w:val="000000"/>
          <w:sz w:val="26"/>
          <w:szCs w:val="26"/>
          <w:lang w:eastAsia="ru-RU"/>
        </w:rPr>
        <w:t xml:space="preserve"> </w:t>
      </w:r>
    </w:p>
    <w:p w:rsidR="006F2A60" w:rsidRPr="00A3599E" w:rsidRDefault="006F2A60" w:rsidP="006F2A60">
      <w:pPr>
        <w:pStyle w:val="a3"/>
        <w:spacing w:after="0"/>
        <w:ind w:left="0"/>
        <w:jc w:val="both"/>
        <w:rPr>
          <w:rFonts w:ascii="Times New Roman" w:hAnsi="Times New Roman" w:cs="Times New Roman"/>
          <w:b/>
          <w:sz w:val="26"/>
          <w:szCs w:val="26"/>
        </w:rPr>
      </w:pPr>
      <w:r>
        <w:rPr>
          <w:rFonts w:ascii="Times New Roman" w:eastAsia="Times New Roman" w:hAnsi="Times New Roman" w:cs="Times New Roman"/>
          <w:b/>
          <w:bCs/>
          <w:iCs/>
          <w:color w:val="000000"/>
          <w:sz w:val="26"/>
          <w:szCs w:val="26"/>
          <w:lang w:eastAsia="ru-RU"/>
        </w:rPr>
        <w:t xml:space="preserve">         </w:t>
      </w:r>
      <w:r w:rsidRPr="00A3599E">
        <w:rPr>
          <w:rFonts w:ascii="Times New Roman" w:eastAsia="Times New Roman" w:hAnsi="Times New Roman" w:cs="Times New Roman"/>
          <w:b/>
          <w:bCs/>
          <w:iCs/>
          <w:color w:val="000000"/>
          <w:sz w:val="26"/>
          <w:szCs w:val="26"/>
          <w:lang w:eastAsia="ru-RU"/>
        </w:rPr>
        <w:t xml:space="preserve"> Принципы и подходы </w:t>
      </w:r>
      <w:r>
        <w:rPr>
          <w:rFonts w:ascii="Times New Roman" w:eastAsia="Times New Roman" w:hAnsi="Times New Roman" w:cs="Times New Roman"/>
          <w:b/>
          <w:bCs/>
          <w:iCs/>
          <w:color w:val="000000"/>
          <w:sz w:val="26"/>
          <w:szCs w:val="26"/>
          <w:lang w:eastAsia="ru-RU"/>
        </w:rPr>
        <w:t>к</w:t>
      </w:r>
      <w:r w:rsidRPr="00A3599E">
        <w:rPr>
          <w:rFonts w:ascii="Times New Roman" w:eastAsia="Times New Roman" w:hAnsi="Times New Roman" w:cs="Times New Roman"/>
          <w:b/>
          <w:bCs/>
          <w:iCs/>
          <w:color w:val="000000"/>
          <w:sz w:val="26"/>
          <w:szCs w:val="26"/>
          <w:lang w:eastAsia="ru-RU"/>
        </w:rPr>
        <w:t xml:space="preserve"> организации   образовательного процесса</w:t>
      </w:r>
    </w:p>
    <w:p w:rsidR="006F2A60" w:rsidRPr="00570E56" w:rsidRDefault="006F2A60" w:rsidP="006F2A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0E56">
        <w:rPr>
          <w:rFonts w:ascii="Times New Roman" w:hAnsi="Times New Roman" w:cs="Times New Roman"/>
          <w:sz w:val="26"/>
          <w:szCs w:val="26"/>
        </w:rPr>
        <w:t xml:space="preserve">Игра – ведущий вид деятельности </w:t>
      </w:r>
      <w:r>
        <w:rPr>
          <w:rFonts w:ascii="Times New Roman" w:hAnsi="Times New Roman" w:cs="Times New Roman"/>
          <w:sz w:val="26"/>
          <w:szCs w:val="26"/>
        </w:rPr>
        <w:t>ребенка-дошкольника</w:t>
      </w:r>
    </w:p>
    <w:p w:rsidR="006F2A60" w:rsidRPr="00570E56" w:rsidRDefault="006F2A60" w:rsidP="006F2A60">
      <w:pPr>
        <w:spacing w:after="0" w:line="240" w:lineRule="auto"/>
        <w:jc w:val="both"/>
        <w:rPr>
          <w:rFonts w:ascii="Times New Roman" w:hAnsi="Times New Roman" w:cs="Times New Roman"/>
          <w:sz w:val="26"/>
          <w:szCs w:val="26"/>
        </w:rPr>
      </w:pPr>
      <w:r w:rsidRPr="00570E56">
        <w:rPr>
          <w:rFonts w:ascii="Times New Roman" w:hAnsi="Times New Roman" w:cs="Times New Roman"/>
          <w:sz w:val="26"/>
          <w:szCs w:val="26"/>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Реализация Программы</w:t>
      </w:r>
      <w:r>
        <w:rPr>
          <w:rFonts w:ascii="Times New Roman" w:hAnsi="Times New Roman" w:cs="Times New Roman"/>
          <w:sz w:val="26"/>
          <w:szCs w:val="26"/>
        </w:rPr>
        <w:t xml:space="preserve"> проходит </w:t>
      </w:r>
      <w:r w:rsidRPr="00570E56">
        <w:rPr>
          <w:rFonts w:ascii="Times New Roman" w:hAnsi="Times New Roman" w:cs="Times New Roman"/>
          <w:sz w:val="26"/>
          <w:szCs w:val="26"/>
        </w:rPr>
        <w:t xml:space="preserve">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F2A60" w:rsidRPr="00570E56" w:rsidRDefault="006F2A60" w:rsidP="006F2A60">
      <w:pPr>
        <w:spacing w:after="0" w:line="240" w:lineRule="auto"/>
        <w:ind w:firstLine="567"/>
        <w:jc w:val="both"/>
        <w:rPr>
          <w:rFonts w:ascii="Times New Roman" w:hAnsi="Times New Roman" w:cs="Times New Roman"/>
          <w:sz w:val="26"/>
          <w:szCs w:val="26"/>
        </w:rPr>
      </w:pPr>
      <w:r w:rsidRPr="00570E56">
        <w:rPr>
          <w:rFonts w:ascii="Times New Roman" w:hAnsi="Times New Roman" w:cs="Times New Roman"/>
          <w:sz w:val="26"/>
          <w:szCs w:val="26"/>
        </w:rPr>
        <w:t>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реализовывать поставленную цель и задачи</w:t>
      </w:r>
      <w:r>
        <w:rPr>
          <w:rFonts w:ascii="Times New Roman" w:hAnsi="Times New Roman" w:cs="Times New Roman"/>
          <w:sz w:val="26"/>
          <w:szCs w:val="26"/>
        </w:rPr>
        <w:t>:</w:t>
      </w:r>
      <w:r>
        <w:rPr>
          <w:rFonts w:ascii="Times New Roman" w:hAnsi="Times New Roman" w:cs="Times New Roman"/>
          <w:b/>
          <w:sz w:val="26"/>
          <w:szCs w:val="26"/>
        </w:rPr>
        <w:t xml:space="preserve"> </w:t>
      </w:r>
    </w:p>
    <w:p w:rsidR="006F2A60"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 xml:space="preserve">Личностно-ориентированный и гуманистический характер взаимодействия взрослых и детей. </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Уважение личности ребенка.</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Развивающее обучение.</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bCs/>
          <w:sz w:val="26"/>
          <w:szCs w:val="26"/>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bCs/>
          <w:sz w:val="26"/>
          <w:szCs w:val="26"/>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bCs/>
          <w:sz w:val="26"/>
          <w:szCs w:val="26"/>
        </w:rPr>
        <w:t>Отбор образовательного материала с учетом возможности применения полученной информации в практической деятельности детей.</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bCs/>
          <w:sz w:val="26"/>
          <w:szCs w:val="26"/>
        </w:rPr>
        <w:lastRenderedPageBreak/>
        <w:t>Систематическая и целенаправленная поддержка педагогами различных форм детской активности и инициативы.</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bCs/>
          <w:sz w:val="26"/>
          <w:szCs w:val="26"/>
        </w:rPr>
        <w:t xml:space="preserve">Ориентация в образовательном содержании на актуальные интересы ребенка, склонности и способности. </w:t>
      </w:r>
    </w:p>
    <w:p w:rsidR="006F2A60"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 xml:space="preserve">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Принцип интеграции связан с возрастными особенностями детей дошкольного возраста, когда</w:t>
      </w:r>
      <w:r>
        <w:rPr>
          <w:rFonts w:ascii="Times New Roman" w:hAnsi="Times New Roman" w:cs="Times New Roman"/>
          <w:sz w:val="26"/>
          <w:szCs w:val="26"/>
        </w:rPr>
        <w:t xml:space="preserve"> </w:t>
      </w:r>
      <w:r w:rsidRPr="00570E56">
        <w:rPr>
          <w:rFonts w:ascii="Times New Roman" w:hAnsi="Times New Roman" w:cs="Times New Roman"/>
          <w:sz w:val="26"/>
          <w:szCs w:val="26"/>
        </w:rPr>
        <w:t>поведение и деятельность дошкольника представляет собой «еще недостаточно дифференцированное целое» (Л.С. Выготский);</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«схватывание целого раньше частей позволяет ребенку «сразу» интегрально видеть предметы глазами всех людей» (В.В. Давыдов);</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w:t>
      </w:r>
      <w:r>
        <w:rPr>
          <w:rFonts w:ascii="Times New Roman" w:hAnsi="Times New Roman" w:cs="Times New Roman"/>
          <w:sz w:val="26"/>
          <w:szCs w:val="26"/>
        </w:rPr>
        <w:t xml:space="preserve"> </w:t>
      </w:r>
      <w:r w:rsidRPr="00570E56">
        <w:rPr>
          <w:rFonts w:ascii="Times New Roman" w:hAnsi="Times New Roman" w:cs="Times New Roman"/>
          <w:sz w:val="26"/>
          <w:szCs w:val="26"/>
        </w:rPr>
        <w:t>(В.В. Давыдов, В.Т. Кудрявцев)</w:t>
      </w:r>
    </w:p>
    <w:p w:rsidR="006F2A60" w:rsidRPr="00570E56" w:rsidRDefault="006F2A60" w:rsidP="006F2A60">
      <w:pPr>
        <w:spacing w:after="0" w:line="240" w:lineRule="auto"/>
        <w:ind w:hanging="578"/>
        <w:jc w:val="both"/>
        <w:rPr>
          <w:rFonts w:ascii="Times New Roman" w:hAnsi="Times New Roman" w:cs="Times New Roman"/>
          <w:b/>
          <w:sz w:val="26"/>
          <w:szCs w:val="26"/>
        </w:rPr>
      </w:pPr>
      <w:r>
        <w:rPr>
          <w:rFonts w:ascii="Times New Roman" w:hAnsi="Times New Roman" w:cs="Times New Roman"/>
          <w:b/>
          <w:sz w:val="26"/>
          <w:szCs w:val="26"/>
        </w:rPr>
        <w:t xml:space="preserve">                 </w:t>
      </w:r>
      <w:r w:rsidRPr="00570E56">
        <w:rPr>
          <w:rFonts w:ascii="Times New Roman" w:hAnsi="Times New Roman" w:cs="Times New Roman"/>
          <w:b/>
          <w:sz w:val="26"/>
          <w:szCs w:val="26"/>
        </w:rPr>
        <w:t>Принцип интеграции реализуется через:</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6F2A60" w:rsidRPr="00570E56" w:rsidRDefault="006F2A60" w:rsidP="006F2A60">
      <w:pPr>
        <w:pStyle w:val="a3"/>
        <w:spacing w:after="0" w:line="240" w:lineRule="auto"/>
        <w:ind w:left="0"/>
        <w:jc w:val="both"/>
        <w:rPr>
          <w:rFonts w:ascii="Times New Roman" w:hAnsi="Times New Roman" w:cs="Times New Roman"/>
          <w:i/>
          <w:sz w:val="26"/>
          <w:szCs w:val="26"/>
          <w:u w:val="single"/>
        </w:rPr>
      </w:pPr>
      <w:r w:rsidRPr="00570E56">
        <w:rPr>
          <w:rFonts w:ascii="Times New Roman" w:hAnsi="Times New Roman" w:cs="Times New Roman"/>
          <w:sz w:val="26"/>
          <w:szCs w:val="26"/>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r w:rsidRPr="00570E56">
        <w:rPr>
          <w:rFonts w:ascii="Times New Roman" w:hAnsi="Times New Roman" w:cs="Times New Roman"/>
          <w:i/>
          <w:sz w:val="26"/>
          <w:szCs w:val="26"/>
          <w:u w:val="single"/>
        </w:rPr>
        <w:t>;</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интеграция деятельности специалистов МБДОУ;</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представляющих различные возможности для развития дошкольников и обеспечивающих их позитивную социализацию.</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Комплексно-тематический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Принцип адаптивности реализуется через:</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адаптивность предметно-развивающей среды МБДОУ к потребностям ребенка дошкольного возраста, обеспечивающей комфорт ребенка, сохранение и укрепление его здоровья, полноценное развитие;</w:t>
      </w:r>
    </w:p>
    <w:p w:rsidR="006F2A60" w:rsidRPr="00570E56"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адаптивность ребенка к пространству МБДОУ и окружающему социальному миру.</w:t>
      </w:r>
    </w:p>
    <w:p w:rsidR="006F2A60" w:rsidRDefault="006F2A60" w:rsidP="006F2A60">
      <w:pPr>
        <w:pStyle w:val="a3"/>
        <w:spacing w:after="0" w:line="240" w:lineRule="auto"/>
        <w:ind w:left="0"/>
        <w:jc w:val="both"/>
        <w:rPr>
          <w:rFonts w:ascii="Times New Roman" w:hAnsi="Times New Roman" w:cs="Times New Roman"/>
          <w:sz w:val="26"/>
          <w:szCs w:val="26"/>
        </w:rPr>
      </w:pPr>
      <w:r w:rsidRPr="00570E56">
        <w:rPr>
          <w:rFonts w:ascii="Times New Roman" w:hAnsi="Times New Roman" w:cs="Times New Roman"/>
          <w:sz w:val="26"/>
          <w:szCs w:val="26"/>
        </w:rPr>
        <w:t>Учет гендерной специфики развития</w:t>
      </w:r>
      <w:r>
        <w:rPr>
          <w:rFonts w:ascii="Times New Roman" w:hAnsi="Times New Roman" w:cs="Times New Roman"/>
          <w:sz w:val="26"/>
          <w:szCs w:val="26"/>
        </w:rPr>
        <w:t xml:space="preserve"> детей дошкольного возраста</w:t>
      </w:r>
    </w:p>
    <w:p w:rsidR="006F2A60" w:rsidRDefault="006F2A60" w:rsidP="006F2A60">
      <w:pPr>
        <w:spacing w:after="0" w:line="240" w:lineRule="auto"/>
        <w:jc w:val="both"/>
        <w:rPr>
          <w:rFonts w:ascii="Times New Roman" w:eastAsia="Times New Roman" w:hAnsi="Times New Roman" w:cs="Times New Roman"/>
          <w:b/>
          <w:color w:val="000000"/>
          <w:sz w:val="24"/>
          <w:szCs w:val="28"/>
          <w:lang w:eastAsia="ru-RU"/>
        </w:rPr>
      </w:pPr>
    </w:p>
    <w:p w:rsidR="006F2A60" w:rsidRPr="006645E3" w:rsidRDefault="006F2A60" w:rsidP="006F2A60">
      <w:pPr>
        <w:spacing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4"/>
          <w:szCs w:val="28"/>
          <w:lang w:eastAsia="ru-RU"/>
        </w:rPr>
        <w:t>1.</w:t>
      </w:r>
      <w:r w:rsidRPr="006645E3">
        <w:rPr>
          <w:rFonts w:ascii="Times New Roman" w:eastAsia="Times New Roman" w:hAnsi="Times New Roman" w:cs="Times New Roman"/>
          <w:b/>
          <w:color w:val="000000"/>
          <w:sz w:val="24"/>
          <w:szCs w:val="28"/>
          <w:lang w:eastAsia="ru-RU"/>
        </w:rPr>
        <w:t>1</w:t>
      </w:r>
      <w:r w:rsidRPr="006645E3">
        <w:rPr>
          <w:rFonts w:ascii="Times New Roman" w:eastAsia="Times New Roman" w:hAnsi="Times New Roman" w:cs="Times New Roman"/>
          <w:b/>
          <w:color w:val="000000"/>
          <w:sz w:val="26"/>
          <w:szCs w:val="26"/>
          <w:lang w:eastAsia="ru-RU"/>
        </w:rPr>
        <w:t>.3.Значимые для разработки Программы характеристики</w:t>
      </w:r>
    </w:p>
    <w:p w:rsidR="006F2A60" w:rsidRPr="00166B17" w:rsidRDefault="006F2A60" w:rsidP="006F2A60">
      <w:pPr>
        <w:spacing w:after="0" w:line="240" w:lineRule="auto"/>
        <w:ind w:firstLine="567"/>
        <w:jc w:val="both"/>
        <w:rPr>
          <w:rFonts w:ascii="Times New Roman" w:hAnsi="Times New Roman" w:cs="Times New Roman"/>
          <w:b/>
          <w:sz w:val="26"/>
          <w:szCs w:val="26"/>
        </w:rPr>
      </w:pPr>
      <w:r w:rsidRPr="00166B17">
        <w:rPr>
          <w:rFonts w:ascii="Times New Roman" w:eastAsia="Times New Roman" w:hAnsi="Times New Roman" w:cs="Times New Roman"/>
          <w:sz w:val="26"/>
          <w:szCs w:val="26"/>
          <w:lang w:eastAsia="ru-RU"/>
        </w:rPr>
        <w:t>МБДОУ работает в режиме 5-ти дневной недели с выходными днями: суббота, воскресенье и праздничные дни. Время пребывания детей: с 7.00 до 19.00 (12 часов).</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 xml:space="preserve">МБДОУ осуществляет обучение, воспитание в интересах личности, общества, государства, обеспечивает охрану жизни и укрепление здоровья, создает </w:t>
      </w:r>
      <w:r w:rsidRPr="00166B17">
        <w:rPr>
          <w:rFonts w:ascii="Times New Roman" w:hAnsi="Times New Roman" w:cs="Times New Roman"/>
          <w:sz w:val="26"/>
          <w:szCs w:val="26"/>
        </w:rPr>
        <w:lastRenderedPageBreak/>
        <w:t>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6F2A60"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МБДОУ обеспечивает обучение, воспитание и развитие детей в возрасте от</w:t>
      </w:r>
      <w:r>
        <w:rPr>
          <w:rFonts w:ascii="Times New Roman" w:hAnsi="Times New Roman" w:cs="Times New Roman"/>
          <w:sz w:val="26"/>
          <w:szCs w:val="26"/>
        </w:rPr>
        <w:t xml:space="preserve">  </w:t>
      </w:r>
    </w:p>
    <w:p w:rsidR="006F2A60" w:rsidRPr="00166B17" w:rsidRDefault="006F2A60" w:rsidP="006F2A6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2 </w:t>
      </w:r>
      <w:r w:rsidRPr="00166B17">
        <w:rPr>
          <w:rFonts w:ascii="Times New Roman" w:hAnsi="Times New Roman" w:cs="Times New Roman"/>
          <w:sz w:val="26"/>
          <w:szCs w:val="26"/>
        </w:rPr>
        <w:t xml:space="preserve">лет до прекращения образовательных отношений в группах общеразвивающей направленности. </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 xml:space="preserve">Разделение детей на возрастные группы осуществляется в соответствии с </w:t>
      </w:r>
      <w:r w:rsidRPr="00166B17">
        <w:rPr>
          <w:rFonts w:ascii="Times New Roman" w:hAnsi="Times New Roman" w:cs="Times New Roman"/>
          <w:bCs/>
          <w:sz w:val="26"/>
          <w:szCs w:val="26"/>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bCs/>
          <w:sz w:val="26"/>
          <w:szCs w:val="26"/>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F2A60" w:rsidRPr="00166B17" w:rsidRDefault="006F2A60" w:rsidP="006F2A60">
      <w:pPr>
        <w:spacing w:after="0" w:line="240" w:lineRule="auto"/>
        <w:jc w:val="both"/>
        <w:rPr>
          <w:rFonts w:ascii="Times New Roman" w:hAnsi="Times New Roman" w:cs="Times New Roman"/>
          <w:sz w:val="26"/>
          <w:szCs w:val="26"/>
        </w:rPr>
      </w:pPr>
      <w:r w:rsidRPr="00166B17">
        <w:rPr>
          <w:rFonts w:ascii="Times New Roman" w:hAnsi="Times New Roman" w:cs="Times New Roman"/>
          <w:bCs/>
          <w:sz w:val="26"/>
          <w:szCs w:val="26"/>
        </w:rPr>
        <w:t>для групп раннего возраста (до 3-х лет) не менее 2,5 метров квадратных на 1 ребенка, фактически находящегося в группе;</w:t>
      </w:r>
    </w:p>
    <w:p w:rsidR="006F2A60" w:rsidRPr="00166B17" w:rsidRDefault="006F2A60" w:rsidP="006F2A60">
      <w:pPr>
        <w:spacing w:after="0" w:line="240" w:lineRule="auto"/>
        <w:jc w:val="both"/>
        <w:rPr>
          <w:rFonts w:ascii="Times New Roman" w:hAnsi="Times New Roman" w:cs="Times New Roman"/>
          <w:sz w:val="26"/>
          <w:szCs w:val="26"/>
        </w:rPr>
      </w:pPr>
      <w:r w:rsidRPr="00166B17">
        <w:rPr>
          <w:rFonts w:ascii="Times New Roman" w:hAnsi="Times New Roman" w:cs="Times New Roman"/>
          <w:bCs/>
          <w:sz w:val="26"/>
          <w:szCs w:val="26"/>
        </w:rPr>
        <w:t xml:space="preserve">для групп дошкольного возраста (от 3-х до 8-ми лет) - не менее 2,0 метров квадратных на одного ребенка, фактически находящегося в группе. </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bCs/>
          <w:sz w:val="26"/>
          <w:szCs w:val="26"/>
        </w:rPr>
        <w:t xml:space="preserve">Ежегодный контингент воспитанников формируется на основе социального заказа родителей. </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bCs/>
          <w:sz w:val="26"/>
          <w:szCs w:val="26"/>
        </w:rPr>
        <w:t>Комплектование групп определяется:</w:t>
      </w:r>
    </w:p>
    <w:p w:rsidR="006F2A60" w:rsidRPr="00124A3B" w:rsidRDefault="006F2A60" w:rsidP="006F2A60">
      <w:pPr>
        <w:spacing w:after="0" w:line="240" w:lineRule="auto"/>
        <w:jc w:val="both"/>
        <w:rPr>
          <w:rFonts w:ascii="Times New Roman" w:hAnsi="Times New Roman" w:cs="Times New Roman"/>
          <w:sz w:val="26"/>
          <w:szCs w:val="26"/>
        </w:rPr>
      </w:pPr>
      <w:r w:rsidRPr="00124A3B">
        <w:rPr>
          <w:rFonts w:ascii="Times New Roman" w:hAnsi="Times New Roman" w:cs="Times New Roman"/>
          <w:bCs/>
          <w:sz w:val="26"/>
          <w:szCs w:val="26"/>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6F2A60" w:rsidRPr="00166B17" w:rsidRDefault="006F2A60" w:rsidP="006F2A60">
      <w:pPr>
        <w:pStyle w:val="a3"/>
        <w:spacing w:after="0" w:line="240" w:lineRule="auto"/>
        <w:ind w:left="0"/>
        <w:jc w:val="both"/>
        <w:rPr>
          <w:rFonts w:ascii="Times New Roman" w:hAnsi="Times New Roman" w:cs="Times New Roman"/>
          <w:sz w:val="26"/>
          <w:szCs w:val="26"/>
        </w:rPr>
      </w:pPr>
      <w:r w:rsidRPr="00166B17">
        <w:rPr>
          <w:rFonts w:ascii="Times New Roman" w:hAnsi="Times New Roman" w:cs="Times New Roman"/>
          <w:bCs/>
          <w:sz w:val="26"/>
          <w:szCs w:val="26"/>
        </w:rPr>
        <w:t xml:space="preserve">Порядком комплектования муниципального образования – Пригородный район.   </w:t>
      </w:r>
    </w:p>
    <w:p w:rsidR="006F2A60" w:rsidRPr="00166B17" w:rsidRDefault="006F2A60" w:rsidP="006F2A60">
      <w:pPr>
        <w:pStyle w:val="a3"/>
        <w:spacing w:after="0" w:line="240" w:lineRule="auto"/>
        <w:ind w:left="0"/>
        <w:jc w:val="both"/>
        <w:rPr>
          <w:rFonts w:ascii="Times New Roman" w:hAnsi="Times New Roman" w:cs="Times New Roman"/>
          <w:sz w:val="26"/>
          <w:szCs w:val="26"/>
        </w:rPr>
      </w:pPr>
      <w:r w:rsidRPr="00166B17">
        <w:rPr>
          <w:rFonts w:ascii="Times New Roman" w:hAnsi="Times New Roman" w:cs="Times New Roman"/>
          <w:bCs/>
          <w:sz w:val="26"/>
          <w:szCs w:val="26"/>
        </w:rPr>
        <w:t>Санитарно-эпидемиологическими правилами и нормативами;</w:t>
      </w:r>
    </w:p>
    <w:p w:rsidR="006F2A60" w:rsidRPr="004351FB"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166B17">
        <w:rPr>
          <w:rFonts w:ascii="Times New Roman" w:hAnsi="Times New Roman" w:cs="Times New Roman"/>
          <w:bCs/>
          <w:sz w:val="26"/>
          <w:szCs w:val="26"/>
        </w:rPr>
        <w:t xml:space="preserve">Уставом МБДОУ </w:t>
      </w:r>
      <w:r w:rsidRPr="004351FB">
        <w:rPr>
          <w:rFonts w:ascii="Times New Roman" w:hAnsi="Times New Roman" w:cs="Times New Roman"/>
          <w:bCs/>
          <w:sz w:val="26"/>
          <w:szCs w:val="26"/>
        </w:rPr>
        <w:t>Постановление АМС МО- При</w:t>
      </w:r>
      <w:r>
        <w:rPr>
          <w:rFonts w:ascii="Times New Roman" w:hAnsi="Times New Roman" w:cs="Times New Roman"/>
          <w:bCs/>
          <w:sz w:val="26"/>
          <w:szCs w:val="26"/>
        </w:rPr>
        <w:t xml:space="preserve">городный район  </w:t>
      </w:r>
      <w:r w:rsidRPr="00570E56">
        <w:rPr>
          <w:rFonts w:ascii="Times New Roman" w:hAnsi="Times New Roman" w:cs="Times New Roman"/>
          <w:bCs/>
          <w:sz w:val="26"/>
          <w:szCs w:val="26"/>
        </w:rPr>
        <w:t xml:space="preserve">от </w:t>
      </w:r>
      <w:r>
        <w:rPr>
          <w:rFonts w:ascii="Times New Roman" w:hAnsi="Times New Roman" w:cs="Times New Roman"/>
          <w:bCs/>
          <w:sz w:val="26"/>
          <w:szCs w:val="26"/>
        </w:rPr>
        <w:t>15</w:t>
      </w:r>
      <w:r w:rsidRPr="00570E56">
        <w:rPr>
          <w:rFonts w:ascii="Times New Roman" w:hAnsi="Times New Roman" w:cs="Times New Roman"/>
          <w:bCs/>
          <w:sz w:val="26"/>
          <w:szCs w:val="26"/>
        </w:rPr>
        <w:t>.12.2015г №</w:t>
      </w:r>
      <w:r>
        <w:rPr>
          <w:rFonts w:ascii="Times New Roman" w:hAnsi="Times New Roman" w:cs="Times New Roman"/>
          <w:bCs/>
          <w:sz w:val="26"/>
          <w:szCs w:val="26"/>
        </w:rPr>
        <w:t>1399</w:t>
      </w:r>
    </w:p>
    <w:p w:rsidR="006F2A60" w:rsidRPr="00166B17" w:rsidRDefault="006F2A60" w:rsidP="006F2A60">
      <w:pPr>
        <w:pStyle w:val="a3"/>
        <w:spacing w:after="0" w:line="240" w:lineRule="auto"/>
        <w:ind w:left="0"/>
        <w:jc w:val="both"/>
        <w:rPr>
          <w:rFonts w:ascii="Times New Roman" w:hAnsi="Times New Roman" w:cs="Times New Roman"/>
          <w:sz w:val="26"/>
          <w:szCs w:val="26"/>
        </w:rPr>
      </w:pPr>
      <w:r>
        <w:rPr>
          <w:rFonts w:ascii="Times New Roman" w:hAnsi="Times New Roman" w:cs="Times New Roman"/>
          <w:bCs/>
          <w:sz w:val="26"/>
          <w:szCs w:val="26"/>
        </w:rPr>
        <w:t xml:space="preserve"> </w:t>
      </w:r>
      <w:r w:rsidRPr="00166B17">
        <w:rPr>
          <w:rFonts w:ascii="Times New Roman" w:hAnsi="Times New Roman" w:cs="Times New Roman"/>
          <w:sz w:val="26"/>
          <w:szCs w:val="26"/>
        </w:rPr>
        <w:t>В МБДОУ функционируют следующие возрастные</w:t>
      </w:r>
      <w:r>
        <w:rPr>
          <w:rFonts w:ascii="Times New Roman" w:hAnsi="Times New Roman" w:cs="Times New Roman"/>
          <w:sz w:val="26"/>
          <w:szCs w:val="26"/>
        </w:rPr>
        <w:t xml:space="preserve"> группы (всего 4</w:t>
      </w:r>
      <w:r w:rsidRPr="00166B17">
        <w:rPr>
          <w:rFonts w:ascii="Times New Roman" w:hAnsi="Times New Roman" w:cs="Times New Roman"/>
          <w:sz w:val="26"/>
          <w:szCs w:val="26"/>
        </w:rPr>
        <w:t xml:space="preserve"> групп</w:t>
      </w:r>
      <w:r>
        <w:rPr>
          <w:rFonts w:ascii="Times New Roman" w:hAnsi="Times New Roman" w:cs="Times New Roman"/>
          <w:sz w:val="26"/>
          <w:szCs w:val="26"/>
        </w:rPr>
        <w:t>ы</w:t>
      </w:r>
      <w:r w:rsidRPr="00166B17">
        <w:rPr>
          <w:rFonts w:ascii="Times New Roman" w:hAnsi="Times New Roman" w:cs="Times New Roman"/>
          <w:sz w:val="26"/>
          <w:szCs w:val="26"/>
        </w:rPr>
        <w:t>):</w:t>
      </w:r>
    </w:p>
    <w:p w:rsidR="006F2A60" w:rsidRPr="00166B17" w:rsidRDefault="006F2A60" w:rsidP="006F2A60">
      <w:pPr>
        <w:pStyle w:val="a3"/>
        <w:spacing w:after="0" w:line="240" w:lineRule="auto"/>
        <w:ind w:left="0"/>
        <w:jc w:val="both"/>
        <w:rPr>
          <w:rFonts w:ascii="Times New Roman" w:hAnsi="Times New Roman" w:cs="Times New Roman"/>
          <w:sz w:val="26"/>
          <w:szCs w:val="26"/>
        </w:rPr>
      </w:pPr>
      <w:r w:rsidRPr="00166B17">
        <w:rPr>
          <w:rFonts w:ascii="Times New Roman" w:hAnsi="Times New Roman" w:cs="Times New Roman"/>
          <w:sz w:val="26"/>
          <w:szCs w:val="26"/>
        </w:rPr>
        <w:t>для детей от 2 до 3 лет (вторая группа раннего возраста</w:t>
      </w:r>
      <w:r>
        <w:rPr>
          <w:rFonts w:ascii="Times New Roman" w:hAnsi="Times New Roman" w:cs="Times New Roman"/>
          <w:sz w:val="26"/>
          <w:szCs w:val="26"/>
        </w:rPr>
        <w:t>)</w:t>
      </w:r>
      <w:r w:rsidRPr="00166B17">
        <w:rPr>
          <w:rFonts w:ascii="Times New Roman" w:hAnsi="Times New Roman" w:cs="Times New Roman"/>
          <w:sz w:val="26"/>
          <w:szCs w:val="26"/>
        </w:rPr>
        <w:t>;</w:t>
      </w:r>
    </w:p>
    <w:p w:rsidR="006F2A60" w:rsidRPr="00166B17" w:rsidRDefault="006F2A60" w:rsidP="006F2A60">
      <w:pPr>
        <w:pStyle w:val="a3"/>
        <w:spacing w:after="0" w:line="240" w:lineRule="auto"/>
        <w:ind w:left="0"/>
        <w:jc w:val="both"/>
        <w:rPr>
          <w:rFonts w:ascii="Times New Roman" w:hAnsi="Times New Roman" w:cs="Times New Roman"/>
          <w:sz w:val="26"/>
          <w:szCs w:val="26"/>
        </w:rPr>
      </w:pPr>
      <w:r w:rsidRPr="00166B17">
        <w:rPr>
          <w:rFonts w:ascii="Times New Roman" w:hAnsi="Times New Roman" w:cs="Times New Roman"/>
          <w:sz w:val="26"/>
          <w:szCs w:val="26"/>
        </w:rPr>
        <w:t>для детей от 3 до 4 лет ( младшая);</w:t>
      </w:r>
    </w:p>
    <w:p w:rsidR="006F2A60" w:rsidRPr="00166B17" w:rsidRDefault="006F2A60" w:rsidP="006F2A60">
      <w:pPr>
        <w:pStyle w:val="a3"/>
        <w:spacing w:after="0" w:line="240" w:lineRule="auto"/>
        <w:ind w:left="0"/>
        <w:jc w:val="both"/>
        <w:rPr>
          <w:rFonts w:ascii="Times New Roman" w:hAnsi="Times New Roman" w:cs="Times New Roman"/>
          <w:sz w:val="26"/>
          <w:szCs w:val="26"/>
        </w:rPr>
      </w:pPr>
      <w:r w:rsidRPr="00166B17">
        <w:rPr>
          <w:rFonts w:ascii="Times New Roman" w:hAnsi="Times New Roman" w:cs="Times New Roman"/>
          <w:sz w:val="26"/>
          <w:szCs w:val="26"/>
        </w:rPr>
        <w:t>д</w:t>
      </w:r>
      <w:r>
        <w:rPr>
          <w:rFonts w:ascii="Times New Roman" w:hAnsi="Times New Roman" w:cs="Times New Roman"/>
          <w:sz w:val="26"/>
          <w:szCs w:val="26"/>
        </w:rPr>
        <w:t>ля детей от 4 до 5 лет (средняя);</w:t>
      </w:r>
    </w:p>
    <w:p w:rsidR="006F2A60" w:rsidRPr="00166B17" w:rsidRDefault="006F2A60" w:rsidP="006F2A60">
      <w:pPr>
        <w:pStyle w:val="a3"/>
        <w:spacing w:after="0" w:line="240" w:lineRule="auto"/>
        <w:ind w:left="0"/>
        <w:jc w:val="both"/>
        <w:rPr>
          <w:rFonts w:ascii="Times New Roman" w:hAnsi="Times New Roman" w:cs="Times New Roman"/>
          <w:sz w:val="26"/>
          <w:szCs w:val="26"/>
        </w:rPr>
      </w:pPr>
      <w:r w:rsidRPr="00166B17">
        <w:rPr>
          <w:rFonts w:ascii="Times New Roman" w:hAnsi="Times New Roman" w:cs="Times New Roman"/>
          <w:sz w:val="26"/>
          <w:szCs w:val="26"/>
        </w:rPr>
        <w:t>для детей от 5 до 6 лет (старшая);</w:t>
      </w:r>
    </w:p>
    <w:p w:rsidR="006F2A60"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 xml:space="preserve">Образовательный процесс в МБДОУ строится с учетом возрастных и индивидуальных особенностей воспитанников. </w:t>
      </w:r>
    </w:p>
    <w:p w:rsidR="006F2A60" w:rsidRPr="00166B17" w:rsidRDefault="006F2A60" w:rsidP="006F2A60">
      <w:pPr>
        <w:spacing w:after="0" w:line="240" w:lineRule="auto"/>
        <w:ind w:firstLine="567"/>
        <w:jc w:val="both"/>
        <w:rPr>
          <w:rFonts w:ascii="Times New Roman" w:hAnsi="Times New Roman" w:cs="Times New Roman"/>
          <w:sz w:val="26"/>
          <w:szCs w:val="26"/>
        </w:rPr>
      </w:pPr>
    </w:p>
    <w:p w:rsidR="006F2A60" w:rsidRDefault="006F2A60" w:rsidP="006F2A6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1.1.4.</w:t>
      </w:r>
      <w:r w:rsidRPr="00166B17">
        <w:rPr>
          <w:rFonts w:ascii="Times New Roman" w:hAnsi="Times New Roman" w:cs="Times New Roman"/>
          <w:b/>
          <w:sz w:val="26"/>
          <w:szCs w:val="26"/>
        </w:rPr>
        <w:t xml:space="preserve">Возрастные особенности детей с 2 до 3 лет </w:t>
      </w:r>
    </w:p>
    <w:p w:rsidR="006F2A60" w:rsidRPr="00166B17" w:rsidRDefault="006F2A60" w:rsidP="006F2A60">
      <w:pPr>
        <w:spacing w:after="0" w:line="240" w:lineRule="auto"/>
        <w:jc w:val="both"/>
        <w:rPr>
          <w:rFonts w:ascii="Times New Roman" w:hAnsi="Times New Roman" w:cs="Times New Roman"/>
          <w:b/>
          <w:sz w:val="26"/>
          <w:szCs w:val="26"/>
        </w:rPr>
      </w:pPr>
      <w:r w:rsidRPr="00166B17">
        <w:rPr>
          <w:rFonts w:ascii="Times New Roman" w:hAnsi="Times New Roman" w:cs="Times New Roman"/>
          <w:b/>
          <w:sz w:val="26"/>
          <w:szCs w:val="26"/>
        </w:rPr>
        <w:t>(вторая группа раннего возраста)</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На третьем году жизни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игры, наглядно – действенное мышление.</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ребенка.</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lastRenderedPageBreak/>
        <w:t>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1000-1500 слов.</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«головонога» - окружности и отходящих от нее линий.</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Основной формой мышления становится наглядно – действенное. Его особенность заключается в том, что возникающие в жизни ребенка проблемные ситуации разрешаются путем реального действия с предметами.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нескольких месяцев до двух лет.</w:t>
      </w:r>
    </w:p>
    <w:p w:rsidR="006F2A60" w:rsidRDefault="006F2A60" w:rsidP="006F2A60">
      <w:pPr>
        <w:spacing w:after="0" w:line="240" w:lineRule="auto"/>
        <w:jc w:val="both"/>
        <w:rPr>
          <w:rFonts w:ascii="Times New Roman" w:hAnsi="Times New Roman" w:cs="Times New Roman"/>
          <w:b/>
          <w:sz w:val="26"/>
          <w:szCs w:val="26"/>
        </w:rPr>
      </w:pPr>
    </w:p>
    <w:p w:rsidR="006F2A60" w:rsidRDefault="006F2A60" w:rsidP="006F2A60">
      <w:pPr>
        <w:spacing w:after="0" w:line="240" w:lineRule="auto"/>
        <w:jc w:val="both"/>
        <w:rPr>
          <w:rFonts w:ascii="Times New Roman" w:hAnsi="Times New Roman" w:cs="Times New Roman"/>
          <w:b/>
          <w:sz w:val="26"/>
          <w:szCs w:val="26"/>
        </w:rPr>
      </w:pPr>
      <w:r w:rsidRPr="00166B17">
        <w:rPr>
          <w:rFonts w:ascii="Times New Roman" w:hAnsi="Times New Roman" w:cs="Times New Roman"/>
          <w:b/>
          <w:sz w:val="26"/>
          <w:szCs w:val="26"/>
        </w:rPr>
        <w:t>Возрастные особенности детей от 3 до 4 лет (младшая группа</w:t>
      </w:r>
      <w:r w:rsidRPr="00166B17">
        <w:rPr>
          <w:rFonts w:ascii="Times New Roman" w:hAnsi="Times New Roman" w:cs="Times New Roman"/>
          <w:b/>
          <w:i/>
          <w:sz w:val="26"/>
          <w:szCs w:val="26"/>
        </w:rPr>
        <w:t>)</w:t>
      </w:r>
    </w:p>
    <w:p w:rsidR="006F2A60" w:rsidRPr="00D76038" w:rsidRDefault="006F2A60" w:rsidP="006F2A60">
      <w:pPr>
        <w:spacing w:after="0" w:line="240" w:lineRule="auto"/>
        <w:jc w:val="both"/>
        <w:rPr>
          <w:rFonts w:ascii="Times New Roman" w:hAnsi="Times New Roman" w:cs="Times New Roman"/>
          <w:b/>
          <w:sz w:val="26"/>
          <w:szCs w:val="26"/>
        </w:rPr>
      </w:pPr>
      <w:r w:rsidRPr="00166B17">
        <w:rPr>
          <w:rFonts w:ascii="Times New Roman" w:hAnsi="Times New Roman" w:cs="Times New Roman"/>
          <w:sz w:val="26"/>
          <w:szCs w:val="26"/>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выступает носителем определенной общественной функции. </w:t>
      </w:r>
      <w:r w:rsidRPr="00166B17">
        <w:rPr>
          <w:rFonts w:ascii="Times New Roman" w:hAnsi="Times New Roman" w:cs="Times New Roman"/>
          <w:sz w:val="26"/>
          <w:szCs w:val="26"/>
        </w:rPr>
        <w:lastRenderedPageBreak/>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 – 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 этом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Продолжает развиваться наглядно – 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66B17">
        <w:rPr>
          <w:rFonts w:ascii="Times New Roman" w:hAnsi="Times New Roman" w:cs="Times New Roman"/>
          <w:sz w:val="26"/>
          <w:szCs w:val="26"/>
        </w:rPr>
        <w:lastRenderedPageBreak/>
        <w:t>Положение ребенка в группе сверстников во многом определяется мнением воспитателя.</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F2A60" w:rsidRPr="00166B17" w:rsidRDefault="006F2A60" w:rsidP="006F2A60">
      <w:pPr>
        <w:spacing w:after="0" w:line="240" w:lineRule="auto"/>
        <w:jc w:val="both"/>
        <w:rPr>
          <w:rFonts w:ascii="Times New Roman" w:hAnsi="Times New Roman" w:cs="Times New Roman"/>
          <w:b/>
          <w:sz w:val="26"/>
          <w:szCs w:val="26"/>
        </w:rPr>
      </w:pPr>
      <w:r w:rsidRPr="00166B17">
        <w:rPr>
          <w:rFonts w:ascii="Times New Roman" w:hAnsi="Times New Roman" w:cs="Times New Roman"/>
          <w:b/>
          <w:sz w:val="26"/>
          <w:szCs w:val="26"/>
        </w:rPr>
        <w:t>Возрастные особенности детей с 4 до 5 лет (средн</w:t>
      </w:r>
      <w:r>
        <w:rPr>
          <w:rFonts w:ascii="Times New Roman" w:hAnsi="Times New Roman" w:cs="Times New Roman"/>
          <w:b/>
          <w:sz w:val="26"/>
          <w:szCs w:val="26"/>
        </w:rPr>
        <w:t>яя</w:t>
      </w:r>
      <w:r w:rsidRPr="00166B17">
        <w:rPr>
          <w:rFonts w:ascii="Times New Roman" w:hAnsi="Times New Roman" w:cs="Times New Roman"/>
          <w:b/>
          <w:sz w:val="26"/>
          <w:szCs w:val="26"/>
        </w:rPr>
        <w:t xml:space="preserve"> группа)</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w:t>
      </w:r>
      <w:r w:rsidRPr="00166B17">
        <w:rPr>
          <w:rFonts w:ascii="Times New Roman" w:hAnsi="Times New Roman" w:cs="Times New Roman"/>
          <w:b/>
          <w:sz w:val="26"/>
          <w:szCs w:val="26"/>
        </w:rPr>
        <w:t>яя</w:t>
      </w:r>
      <w:r w:rsidRPr="00166B17">
        <w:rPr>
          <w:rFonts w:ascii="Times New Roman" w:hAnsi="Times New Roman" w:cs="Times New Roman"/>
          <w:sz w:val="26"/>
          <w:szCs w:val="26"/>
        </w:rPr>
        <w:t xml:space="preserve"> взаимодействий детей.</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lastRenderedPageBreak/>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F2A60" w:rsidRPr="00166B17" w:rsidRDefault="006F2A60" w:rsidP="006F2A60">
      <w:pPr>
        <w:spacing w:after="0" w:line="240" w:lineRule="auto"/>
        <w:jc w:val="both"/>
        <w:rPr>
          <w:rFonts w:ascii="Times New Roman" w:hAnsi="Times New Roman" w:cs="Times New Roman"/>
          <w:b/>
          <w:sz w:val="26"/>
          <w:szCs w:val="26"/>
        </w:rPr>
      </w:pPr>
      <w:r w:rsidRPr="00166B17">
        <w:rPr>
          <w:rFonts w:ascii="Times New Roman" w:hAnsi="Times New Roman" w:cs="Times New Roman"/>
          <w:b/>
          <w:sz w:val="26"/>
          <w:szCs w:val="26"/>
        </w:rPr>
        <w:t>Возрастные особенности развития детей с 5 до 6 лет (старшая группа)</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lastRenderedPageBreak/>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F2A60"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166B17">
        <w:rPr>
          <w:rFonts w:ascii="Times New Roman" w:hAnsi="Times New Roman" w:cs="Times New Roman"/>
          <w:sz w:val="26"/>
          <w:szCs w:val="26"/>
        </w:rPr>
        <w:cr/>
        <w:t xml:space="preserve">Дети могут конструировать из бумаги, складывая ее в несколько раз (2,4,6 сгибаний); из природного материала. Они осваивают два способа конструирования: </w:t>
      </w:r>
      <w:r>
        <w:rPr>
          <w:rFonts w:ascii="Times New Roman" w:hAnsi="Times New Roman" w:cs="Times New Roman"/>
          <w:sz w:val="26"/>
          <w:szCs w:val="26"/>
        </w:rPr>
        <w:t xml:space="preserve">     </w:t>
      </w:r>
    </w:p>
    <w:p w:rsidR="006F2A60"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 xml:space="preserve"> 2) от художественного образа к природному материалу (в этом случае ребенок подбирает необходимый материал, для того чтобы воплотить образ).</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lastRenderedPageBreak/>
        <w:t>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Развивается связная речь. Дети могут пересказывать, рассказывать по картинке, передавая не только главное, но и детали.</w:t>
      </w:r>
    </w:p>
    <w:p w:rsidR="006F2A60" w:rsidRPr="00166B17"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6F2A60" w:rsidRPr="00D76038" w:rsidRDefault="006F2A60" w:rsidP="006F2A60">
      <w:pPr>
        <w:spacing w:after="0" w:line="240" w:lineRule="auto"/>
        <w:ind w:firstLine="567"/>
        <w:jc w:val="both"/>
        <w:rPr>
          <w:rFonts w:ascii="Times New Roman" w:hAnsi="Times New Roman" w:cs="Times New Roman"/>
          <w:sz w:val="26"/>
          <w:szCs w:val="26"/>
        </w:rPr>
      </w:pPr>
      <w:r w:rsidRPr="00166B17">
        <w:rPr>
          <w:rFonts w:ascii="Times New Roman" w:hAnsi="Times New Roman" w:cs="Times New Roman"/>
          <w:sz w:val="26"/>
          <w:szCs w:val="26"/>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F2A60" w:rsidRDefault="006F2A60" w:rsidP="006F2A60">
      <w:pPr>
        <w:spacing w:after="0" w:line="240" w:lineRule="auto"/>
        <w:jc w:val="both"/>
        <w:rPr>
          <w:rFonts w:ascii="Times New Roman" w:hAnsi="Times New Roman" w:cs="Times New Roman"/>
          <w:b/>
          <w:sz w:val="26"/>
          <w:szCs w:val="26"/>
        </w:rPr>
      </w:pPr>
    </w:p>
    <w:p w:rsidR="006F2A60" w:rsidRPr="007140D3" w:rsidRDefault="006F2A60" w:rsidP="006F2A60">
      <w:pPr>
        <w:spacing w:after="0" w:line="240" w:lineRule="auto"/>
        <w:ind w:firstLine="567"/>
        <w:jc w:val="both"/>
        <w:rPr>
          <w:rFonts w:ascii="Times New Roman" w:hAnsi="Times New Roman" w:cs="Times New Roman"/>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7E5F46" w:rsidRDefault="007E5F46" w:rsidP="006F2A60">
      <w:pPr>
        <w:pStyle w:val="ae"/>
        <w:shd w:val="clear" w:color="auto" w:fill="FFFFFF"/>
        <w:spacing w:before="0" w:beforeAutospacing="0" w:after="0" w:afterAutospacing="0"/>
        <w:jc w:val="center"/>
        <w:rPr>
          <w:b/>
          <w:sz w:val="26"/>
          <w:szCs w:val="26"/>
        </w:rPr>
      </w:pPr>
    </w:p>
    <w:p w:rsidR="007E5F46" w:rsidRDefault="007E5F46" w:rsidP="006F2A60">
      <w:pPr>
        <w:pStyle w:val="ae"/>
        <w:shd w:val="clear" w:color="auto" w:fill="FFFFFF"/>
        <w:spacing w:before="0" w:beforeAutospacing="0" w:after="0" w:afterAutospacing="0"/>
        <w:jc w:val="center"/>
        <w:rPr>
          <w:b/>
          <w:sz w:val="26"/>
          <w:szCs w:val="26"/>
        </w:rPr>
      </w:pPr>
    </w:p>
    <w:p w:rsidR="007E5F46" w:rsidRDefault="007E5F46" w:rsidP="006F2A60">
      <w:pPr>
        <w:pStyle w:val="ae"/>
        <w:shd w:val="clear" w:color="auto" w:fill="FFFFFF"/>
        <w:spacing w:before="0" w:beforeAutospacing="0" w:after="0" w:afterAutospacing="0"/>
        <w:jc w:val="center"/>
        <w:rPr>
          <w:b/>
          <w:sz w:val="26"/>
          <w:szCs w:val="26"/>
        </w:rPr>
      </w:pPr>
    </w:p>
    <w:p w:rsidR="007E5F46" w:rsidRDefault="007E5F46" w:rsidP="006F2A60">
      <w:pPr>
        <w:pStyle w:val="ae"/>
        <w:shd w:val="clear" w:color="auto" w:fill="FFFFFF"/>
        <w:spacing w:before="0" w:beforeAutospacing="0" w:after="0" w:afterAutospacing="0"/>
        <w:jc w:val="center"/>
        <w:rPr>
          <w:b/>
          <w:sz w:val="26"/>
          <w:szCs w:val="26"/>
        </w:rPr>
      </w:pPr>
    </w:p>
    <w:p w:rsidR="007E5F46" w:rsidRDefault="007E5F46" w:rsidP="006F2A60">
      <w:pPr>
        <w:pStyle w:val="ae"/>
        <w:shd w:val="clear" w:color="auto" w:fill="FFFFFF"/>
        <w:spacing w:before="0" w:beforeAutospacing="0" w:after="0" w:afterAutospacing="0"/>
        <w:jc w:val="center"/>
        <w:rPr>
          <w:b/>
          <w:sz w:val="26"/>
          <w:szCs w:val="26"/>
        </w:rPr>
      </w:pPr>
    </w:p>
    <w:p w:rsidR="007E5F46" w:rsidRDefault="007E5F46"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Default="006F2A60" w:rsidP="006F2A60">
      <w:pPr>
        <w:pStyle w:val="ae"/>
        <w:shd w:val="clear" w:color="auto" w:fill="FFFFFF"/>
        <w:spacing w:before="0" w:beforeAutospacing="0" w:after="0" w:afterAutospacing="0"/>
        <w:jc w:val="center"/>
        <w:rPr>
          <w:b/>
          <w:sz w:val="26"/>
          <w:szCs w:val="26"/>
        </w:rPr>
      </w:pPr>
    </w:p>
    <w:p w:rsidR="006F2A60" w:rsidRPr="00E80F98" w:rsidRDefault="006F2A60" w:rsidP="006F2A60">
      <w:pPr>
        <w:pStyle w:val="ae"/>
        <w:shd w:val="clear" w:color="auto" w:fill="FFFFFF"/>
        <w:spacing w:before="0" w:beforeAutospacing="0" w:after="0" w:afterAutospacing="0"/>
        <w:jc w:val="center"/>
        <w:rPr>
          <w:b/>
          <w:sz w:val="26"/>
          <w:szCs w:val="26"/>
        </w:rPr>
      </w:pPr>
      <w:r>
        <w:rPr>
          <w:b/>
          <w:sz w:val="26"/>
          <w:szCs w:val="26"/>
        </w:rPr>
        <w:t>1.1</w:t>
      </w:r>
      <w:r w:rsidRPr="00E80F98">
        <w:rPr>
          <w:b/>
          <w:sz w:val="26"/>
          <w:szCs w:val="26"/>
        </w:rPr>
        <w:t>.</w:t>
      </w:r>
      <w:r>
        <w:rPr>
          <w:b/>
          <w:sz w:val="26"/>
          <w:szCs w:val="26"/>
        </w:rPr>
        <w:t>5.</w:t>
      </w:r>
      <w:r w:rsidRPr="00E80F98">
        <w:rPr>
          <w:b/>
          <w:sz w:val="26"/>
          <w:szCs w:val="26"/>
        </w:rPr>
        <w:t xml:space="preserve"> Информация </w:t>
      </w:r>
      <w:r>
        <w:rPr>
          <w:b/>
          <w:sz w:val="26"/>
          <w:szCs w:val="26"/>
        </w:rPr>
        <w:t>о составе педагогических кадров</w:t>
      </w:r>
    </w:p>
    <w:p w:rsidR="006F2A60" w:rsidRPr="00AD307A" w:rsidRDefault="006F2A60" w:rsidP="006F2A60">
      <w:pPr>
        <w:pStyle w:val="ae"/>
        <w:shd w:val="clear" w:color="auto" w:fill="FFFFFF"/>
        <w:spacing w:before="0" w:beforeAutospacing="0" w:after="0" w:afterAutospacing="0"/>
        <w:rPr>
          <w:b/>
          <w:sz w:val="26"/>
          <w:szCs w:val="26"/>
        </w:rPr>
      </w:pPr>
      <w:r>
        <w:rPr>
          <w:b/>
          <w:sz w:val="26"/>
          <w:szCs w:val="26"/>
        </w:rPr>
        <w:t>Всего: 9 педагогов</w:t>
      </w:r>
      <w:r w:rsidRPr="00AD307A">
        <w:rPr>
          <w:b/>
          <w:sz w:val="26"/>
          <w:szCs w:val="26"/>
        </w:rPr>
        <w:t>.</w:t>
      </w:r>
    </w:p>
    <w:p w:rsidR="006F2A60" w:rsidRPr="00AD307A" w:rsidRDefault="006F2A60" w:rsidP="006F2A60">
      <w:pPr>
        <w:spacing w:after="0" w:line="240" w:lineRule="auto"/>
        <w:ind w:right="-1"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воспитателей – 8</w:t>
      </w:r>
    </w:p>
    <w:p w:rsidR="006F2A60" w:rsidRPr="00AD307A" w:rsidRDefault="006F2A60" w:rsidP="006F2A60">
      <w:pPr>
        <w:spacing w:after="0" w:line="240" w:lineRule="auto"/>
        <w:ind w:right="-1"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музыкальный руководитель – 1</w:t>
      </w:r>
    </w:p>
    <w:p w:rsidR="006F2A60" w:rsidRPr="00AD307A" w:rsidRDefault="006F2A60" w:rsidP="006F2A60">
      <w:pPr>
        <w:spacing w:after="0" w:line="240" w:lineRule="auto"/>
        <w:ind w:right="-1"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воспитатель владеющий осетинским языком – 1(совмещен с                                       воспитателем группы)              </w:t>
      </w:r>
    </w:p>
    <w:p w:rsidR="006F2A60" w:rsidRDefault="006F2A60" w:rsidP="006F2A60">
      <w:pPr>
        <w:spacing w:after="0" w:line="240" w:lineRule="auto"/>
        <w:ind w:right="-1" w:firstLine="708"/>
        <w:jc w:val="center"/>
        <w:rPr>
          <w:rFonts w:ascii="Times New Roman" w:hAnsi="Times New Roman" w:cs="Times New Roman"/>
          <w:b/>
          <w:sz w:val="26"/>
          <w:szCs w:val="26"/>
        </w:rPr>
      </w:pPr>
    </w:p>
    <w:p w:rsidR="006F2A60" w:rsidRPr="00AD307A" w:rsidRDefault="006F2A60" w:rsidP="006F2A60">
      <w:pPr>
        <w:spacing w:after="0" w:line="240" w:lineRule="auto"/>
        <w:ind w:right="-1" w:firstLine="708"/>
        <w:rPr>
          <w:rFonts w:ascii="Times New Roman" w:hAnsi="Times New Roman" w:cs="Times New Roman"/>
          <w:b/>
          <w:sz w:val="26"/>
          <w:szCs w:val="26"/>
        </w:rPr>
      </w:pPr>
      <w:r>
        <w:rPr>
          <w:rFonts w:ascii="Times New Roman" w:hAnsi="Times New Roman" w:cs="Times New Roman"/>
          <w:b/>
          <w:sz w:val="26"/>
          <w:szCs w:val="26"/>
        </w:rPr>
        <w:t xml:space="preserve">            </w:t>
      </w:r>
      <w:r w:rsidRPr="00AD307A">
        <w:rPr>
          <w:rFonts w:ascii="Times New Roman" w:hAnsi="Times New Roman" w:cs="Times New Roman"/>
          <w:b/>
          <w:sz w:val="26"/>
          <w:szCs w:val="26"/>
        </w:rPr>
        <w:t>Возрастной уровень</w:t>
      </w:r>
      <w:r>
        <w:rPr>
          <w:rFonts w:ascii="Times New Roman" w:hAnsi="Times New Roman" w:cs="Times New Roman"/>
          <w:b/>
          <w:sz w:val="26"/>
          <w:szCs w:val="26"/>
        </w:rPr>
        <w:t xml:space="preserve"> (на 1.09.19г)</w:t>
      </w:r>
    </w:p>
    <w:p w:rsidR="006F2A60" w:rsidRPr="00AD307A" w:rsidRDefault="006F2A60" w:rsidP="006F2A60">
      <w:pPr>
        <w:spacing w:after="0" w:line="240" w:lineRule="auto"/>
        <w:ind w:right="-1" w:firstLine="708"/>
        <w:jc w:val="center"/>
        <w:rPr>
          <w:rFonts w:ascii="Times New Roman" w:eastAsia="Times New Roman" w:hAnsi="Times New Roman" w:cs="Times New Roman"/>
          <w:b/>
          <w:sz w:val="26"/>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843"/>
        <w:gridCol w:w="1843"/>
        <w:gridCol w:w="2268"/>
      </w:tblGrid>
      <w:tr w:rsidR="006F2A60" w:rsidRPr="00AD307A" w:rsidTr="000A3D82">
        <w:trPr>
          <w:trHeight w:val="379"/>
        </w:trPr>
        <w:tc>
          <w:tcPr>
            <w:tcW w:w="1809"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Всего</w:t>
            </w:r>
          </w:p>
        </w:tc>
        <w:tc>
          <w:tcPr>
            <w:tcW w:w="1701"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до 30 лет</w:t>
            </w:r>
          </w:p>
        </w:tc>
        <w:tc>
          <w:tcPr>
            <w:tcW w:w="1843"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30 - 39</w:t>
            </w:r>
          </w:p>
        </w:tc>
        <w:tc>
          <w:tcPr>
            <w:tcW w:w="1843"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40-49</w:t>
            </w:r>
          </w:p>
        </w:tc>
        <w:tc>
          <w:tcPr>
            <w:tcW w:w="2268"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50-59</w:t>
            </w:r>
          </w:p>
        </w:tc>
      </w:tr>
      <w:tr w:rsidR="006F2A60" w:rsidRPr="00AD307A" w:rsidTr="000A3D82">
        <w:tc>
          <w:tcPr>
            <w:tcW w:w="1809"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1701"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843" w:type="dxa"/>
          </w:tcPr>
          <w:p w:rsidR="006F2A60" w:rsidRPr="00390059"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843" w:type="dxa"/>
          </w:tcPr>
          <w:p w:rsidR="006F2A60" w:rsidRPr="00390059"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2268"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r>
    </w:tbl>
    <w:p w:rsidR="006F2A60" w:rsidRPr="00AD307A" w:rsidRDefault="006F2A60" w:rsidP="006F2A60">
      <w:pPr>
        <w:spacing w:after="0" w:line="240" w:lineRule="auto"/>
        <w:rPr>
          <w:rFonts w:ascii="Times New Roman" w:hAnsi="Times New Roman" w:cs="Times New Roman"/>
          <w:b/>
          <w:sz w:val="26"/>
          <w:szCs w:val="26"/>
        </w:rPr>
      </w:pPr>
    </w:p>
    <w:p w:rsidR="006F2A60" w:rsidRDefault="006F2A60" w:rsidP="006F2A60">
      <w:pPr>
        <w:spacing w:after="0" w:line="240" w:lineRule="auto"/>
        <w:ind w:right="-1" w:firstLine="708"/>
        <w:jc w:val="center"/>
        <w:rPr>
          <w:rFonts w:ascii="Times New Roman" w:eastAsia="Times New Roman" w:hAnsi="Times New Roman" w:cs="Times New Roman"/>
          <w:b/>
          <w:sz w:val="26"/>
          <w:szCs w:val="26"/>
          <w:lang w:eastAsia="ru-RU"/>
        </w:rPr>
      </w:pPr>
    </w:p>
    <w:p w:rsidR="006F2A60" w:rsidRPr="000A67E9" w:rsidRDefault="006F2A60" w:rsidP="006F2A60">
      <w:pPr>
        <w:spacing w:after="0" w:line="240" w:lineRule="auto"/>
        <w:ind w:right="-1"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AD307A">
        <w:rPr>
          <w:rFonts w:ascii="Times New Roman" w:eastAsia="Times New Roman" w:hAnsi="Times New Roman" w:cs="Times New Roman"/>
          <w:b/>
          <w:sz w:val="26"/>
          <w:szCs w:val="26"/>
          <w:lang w:eastAsia="ru-RU"/>
        </w:rPr>
        <w:t xml:space="preserve">-по образованию </w:t>
      </w:r>
    </w:p>
    <w:p w:rsidR="006F2A60" w:rsidRPr="00AD307A" w:rsidRDefault="006F2A60" w:rsidP="006F2A60">
      <w:pPr>
        <w:spacing w:after="0" w:line="240" w:lineRule="auto"/>
        <w:jc w:val="right"/>
        <w:rPr>
          <w:rFonts w:ascii="Times New Roman" w:hAnsi="Times New Roman" w:cs="Times New Roman"/>
          <w:b/>
          <w:sz w:val="26"/>
          <w:szCs w:val="2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1492"/>
        <w:gridCol w:w="2032"/>
        <w:gridCol w:w="1653"/>
        <w:gridCol w:w="2127"/>
      </w:tblGrid>
      <w:tr w:rsidR="006F2A60" w:rsidRPr="00AD307A" w:rsidTr="000A3D82">
        <w:trPr>
          <w:trHeight w:val="1012"/>
        </w:trPr>
        <w:tc>
          <w:tcPr>
            <w:tcW w:w="1168" w:type="dxa"/>
            <w:shd w:val="clear" w:color="auto" w:fill="auto"/>
          </w:tcPr>
          <w:p w:rsidR="006F2A60" w:rsidRPr="00AD307A" w:rsidRDefault="006F2A60" w:rsidP="000A3D82">
            <w:pPr>
              <w:spacing w:after="0" w:line="240" w:lineRule="auto"/>
              <w:jc w:val="both"/>
              <w:rPr>
                <w:rFonts w:ascii="Times New Roman" w:hAnsi="Times New Roman" w:cs="Times New Roman"/>
                <w:b/>
                <w:sz w:val="26"/>
                <w:szCs w:val="26"/>
              </w:rPr>
            </w:pPr>
            <w:r w:rsidRPr="00AD307A">
              <w:rPr>
                <w:rFonts w:ascii="Times New Roman" w:hAnsi="Times New Roman" w:cs="Times New Roman"/>
                <w:b/>
                <w:sz w:val="26"/>
                <w:szCs w:val="26"/>
              </w:rPr>
              <w:t>Всего</w:t>
            </w:r>
          </w:p>
        </w:tc>
        <w:tc>
          <w:tcPr>
            <w:tcW w:w="1492" w:type="dxa"/>
            <w:shd w:val="clear" w:color="auto" w:fill="auto"/>
          </w:tcPr>
          <w:p w:rsidR="006F2A60" w:rsidRPr="00AD307A" w:rsidRDefault="006F2A60" w:rsidP="000A3D82">
            <w:pPr>
              <w:spacing w:after="0" w:line="240" w:lineRule="auto"/>
              <w:jc w:val="both"/>
              <w:rPr>
                <w:rFonts w:ascii="Times New Roman" w:hAnsi="Times New Roman" w:cs="Times New Roman"/>
                <w:b/>
                <w:sz w:val="26"/>
                <w:szCs w:val="26"/>
              </w:rPr>
            </w:pPr>
            <w:r w:rsidRPr="00AD307A">
              <w:rPr>
                <w:rFonts w:ascii="Times New Roman" w:hAnsi="Times New Roman" w:cs="Times New Roman"/>
                <w:b/>
                <w:sz w:val="26"/>
                <w:szCs w:val="26"/>
              </w:rPr>
              <w:t xml:space="preserve">Высшее </w:t>
            </w:r>
          </w:p>
        </w:tc>
        <w:tc>
          <w:tcPr>
            <w:tcW w:w="2032" w:type="dxa"/>
            <w:shd w:val="clear" w:color="auto" w:fill="auto"/>
          </w:tcPr>
          <w:p w:rsidR="006F2A60" w:rsidRPr="00AD307A" w:rsidRDefault="006F2A60" w:rsidP="000A3D82">
            <w:pPr>
              <w:spacing w:after="0" w:line="240" w:lineRule="auto"/>
              <w:jc w:val="both"/>
              <w:rPr>
                <w:rFonts w:ascii="Times New Roman" w:hAnsi="Times New Roman" w:cs="Times New Roman"/>
                <w:b/>
                <w:sz w:val="26"/>
                <w:szCs w:val="26"/>
              </w:rPr>
            </w:pPr>
            <w:r w:rsidRPr="00AD307A">
              <w:rPr>
                <w:rFonts w:ascii="Times New Roman" w:hAnsi="Times New Roman" w:cs="Times New Roman"/>
                <w:b/>
                <w:sz w:val="26"/>
                <w:szCs w:val="26"/>
              </w:rPr>
              <w:t>Высшее педагогическое по профилю</w:t>
            </w:r>
          </w:p>
        </w:tc>
        <w:tc>
          <w:tcPr>
            <w:tcW w:w="1653" w:type="dxa"/>
            <w:shd w:val="clear" w:color="auto" w:fill="auto"/>
          </w:tcPr>
          <w:p w:rsidR="006F2A60" w:rsidRPr="00AD307A" w:rsidRDefault="006F2A60" w:rsidP="000A3D82">
            <w:pPr>
              <w:spacing w:after="0" w:line="240" w:lineRule="auto"/>
              <w:jc w:val="both"/>
              <w:rPr>
                <w:rFonts w:ascii="Times New Roman" w:hAnsi="Times New Roman" w:cs="Times New Roman"/>
                <w:b/>
                <w:sz w:val="26"/>
                <w:szCs w:val="26"/>
              </w:rPr>
            </w:pPr>
            <w:r w:rsidRPr="00AD307A">
              <w:rPr>
                <w:rFonts w:ascii="Times New Roman" w:hAnsi="Times New Roman" w:cs="Times New Roman"/>
                <w:b/>
                <w:sz w:val="26"/>
                <w:szCs w:val="26"/>
              </w:rPr>
              <w:t xml:space="preserve">Среднее профессиональное </w:t>
            </w:r>
          </w:p>
        </w:tc>
        <w:tc>
          <w:tcPr>
            <w:tcW w:w="2127" w:type="dxa"/>
            <w:shd w:val="clear" w:color="auto" w:fill="auto"/>
          </w:tcPr>
          <w:p w:rsidR="006F2A60" w:rsidRPr="00AD307A" w:rsidRDefault="006F2A60" w:rsidP="000A3D82">
            <w:pPr>
              <w:spacing w:after="0" w:line="240" w:lineRule="auto"/>
              <w:rPr>
                <w:rFonts w:ascii="Times New Roman" w:hAnsi="Times New Roman" w:cs="Times New Roman"/>
                <w:b/>
                <w:sz w:val="26"/>
                <w:szCs w:val="26"/>
              </w:rPr>
            </w:pPr>
            <w:r w:rsidRPr="00AD307A">
              <w:rPr>
                <w:rFonts w:ascii="Times New Roman" w:hAnsi="Times New Roman" w:cs="Times New Roman"/>
                <w:b/>
                <w:sz w:val="26"/>
                <w:szCs w:val="26"/>
              </w:rPr>
              <w:t>Среднее педагогическое по профилю</w:t>
            </w:r>
          </w:p>
        </w:tc>
      </w:tr>
      <w:tr w:rsidR="006F2A60" w:rsidRPr="00AD307A" w:rsidTr="000A3D82">
        <w:trPr>
          <w:trHeight w:val="476"/>
        </w:trPr>
        <w:tc>
          <w:tcPr>
            <w:tcW w:w="1168" w:type="dxa"/>
            <w:shd w:val="clear" w:color="auto" w:fill="auto"/>
          </w:tcPr>
          <w:p w:rsidR="006F2A60" w:rsidRPr="00AD307A" w:rsidRDefault="006F2A60" w:rsidP="000A3D8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9</w:t>
            </w:r>
          </w:p>
        </w:tc>
        <w:tc>
          <w:tcPr>
            <w:tcW w:w="1492" w:type="dxa"/>
            <w:shd w:val="clear" w:color="auto" w:fill="auto"/>
          </w:tcPr>
          <w:p w:rsidR="006F2A60" w:rsidRPr="00796FF9" w:rsidRDefault="006F2A60" w:rsidP="000A3D8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5</w:t>
            </w:r>
          </w:p>
        </w:tc>
        <w:tc>
          <w:tcPr>
            <w:tcW w:w="2032" w:type="dxa"/>
            <w:shd w:val="clear" w:color="auto" w:fill="auto"/>
          </w:tcPr>
          <w:p w:rsidR="006F2A60" w:rsidRPr="00AD307A" w:rsidRDefault="006F2A60" w:rsidP="000A3D82">
            <w:pPr>
              <w:spacing w:after="0" w:line="240" w:lineRule="auto"/>
              <w:jc w:val="both"/>
              <w:rPr>
                <w:rFonts w:ascii="Times New Roman" w:hAnsi="Times New Roman" w:cs="Times New Roman"/>
                <w:b/>
                <w:sz w:val="26"/>
                <w:szCs w:val="26"/>
              </w:rPr>
            </w:pPr>
            <w:r w:rsidRPr="00AD307A">
              <w:rPr>
                <w:rFonts w:ascii="Times New Roman" w:hAnsi="Times New Roman" w:cs="Times New Roman"/>
                <w:b/>
                <w:sz w:val="26"/>
                <w:szCs w:val="26"/>
              </w:rPr>
              <w:t xml:space="preserve">  </w:t>
            </w:r>
            <w:r>
              <w:rPr>
                <w:rFonts w:ascii="Times New Roman" w:hAnsi="Times New Roman" w:cs="Times New Roman"/>
                <w:b/>
                <w:sz w:val="26"/>
                <w:szCs w:val="26"/>
              </w:rPr>
              <w:t xml:space="preserve">   -</w:t>
            </w:r>
          </w:p>
        </w:tc>
        <w:tc>
          <w:tcPr>
            <w:tcW w:w="1653" w:type="dxa"/>
            <w:shd w:val="clear" w:color="auto" w:fill="auto"/>
          </w:tcPr>
          <w:p w:rsidR="006F2A60" w:rsidRPr="00AD307A" w:rsidRDefault="006F2A60" w:rsidP="000A3D8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9</w:t>
            </w:r>
          </w:p>
        </w:tc>
        <w:tc>
          <w:tcPr>
            <w:tcW w:w="2127" w:type="dxa"/>
            <w:shd w:val="clear" w:color="auto" w:fill="auto"/>
          </w:tcPr>
          <w:p w:rsidR="006F2A60" w:rsidRPr="00AD307A" w:rsidRDefault="006F2A60" w:rsidP="000A3D82">
            <w:pPr>
              <w:spacing w:after="0" w:line="240" w:lineRule="auto"/>
              <w:rPr>
                <w:rFonts w:ascii="Times New Roman" w:hAnsi="Times New Roman" w:cs="Times New Roman"/>
                <w:b/>
                <w:sz w:val="26"/>
                <w:szCs w:val="26"/>
              </w:rPr>
            </w:pPr>
            <w:r>
              <w:rPr>
                <w:rFonts w:ascii="Times New Roman" w:hAnsi="Times New Roman" w:cs="Times New Roman"/>
                <w:b/>
                <w:sz w:val="26"/>
                <w:szCs w:val="26"/>
              </w:rPr>
              <w:t>9</w:t>
            </w:r>
          </w:p>
        </w:tc>
      </w:tr>
    </w:tbl>
    <w:p w:rsidR="006F2A60" w:rsidRPr="00AD307A" w:rsidRDefault="006F2A60" w:rsidP="006F2A60">
      <w:pPr>
        <w:spacing w:after="0" w:line="240" w:lineRule="auto"/>
        <w:jc w:val="both"/>
        <w:rPr>
          <w:rFonts w:ascii="Times New Roman" w:hAnsi="Times New Roman" w:cs="Times New Roman"/>
          <w:b/>
          <w:sz w:val="26"/>
          <w:szCs w:val="26"/>
        </w:rPr>
      </w:pPr>
    </w:p>
    <w:p w:rsidR="006F2A60" w:rsidRPr="00AD307A" w:rsidRDefault="006F2A60" w:rsidP="006F2A6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D307A">
        <w:rPr>
          <w:rFonts w:ascii="Times New Roman" w:hAnsi="Times New Roman" w:cs="Times New Roman"/>
          <w:b/>
          <w:sz w:val="26"/>
          <w:szCs w:val="26"/>
        </w:rPr>
        <w:t xml:space="preserve">-по стажу </w:t>
      </w:r>
    </w:p>
    <w:p w:rsidR="006F2A60" w:rsidRPr="00AD307A" w:rsidRDefault="006F2A60" w:rsidP="006F2A60">
      <w:pPr>
        <w:spacing w:after="0" w:line="240" w:lineRule="auto"/>
        <w:jc w:val="center"/>
        <w:rPr>
          <w:rFonts w:ascii="Times New Roman" w:hAnsi="Times New Roman"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0"/>
        <w:gridCol w:w="1183"/>
        <w:gridCol w:w="1169"/>
        <w:gridCol w:w="1182"/>
        <w:gridCol w:w="1192"/>
        <w:gridCol w:w="1192"/>
        <w:gridCol w:w="1192"/>
        <w:gridCol w:w="1240"/>
      </w:tblGrid>
      <w:tr w:rsidR="006F2A60" w:rsidRPr="00AD307A" w:rsidTr="000A3D82">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всего</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до 3</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3 - 5</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5 -10</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10-15</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15-20</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20-25</w:t>
            </w:r>
          </w:p>
        </w:tc>
        <w:tc>
          <w:tcPr>
            <w:tcW w:w="1268"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свыше 25</w:t>
            </w:r>
          </w:p>
        </w:tc>
      </w:tr>
      <w:tr w:rsidR="006F2A60" w:rsidRPr="00AD307A" w:rsidTr="000A3D82">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267" w:type="dxa"/>
          </w:tcPr>
          <w:p w:rsidR="006F2A60" w:rsidRPr="00AD307A" w:rsidRDefault="006F2A60" w:rsidP="000A3D8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267"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268"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r>
    </w:tbl>
    <w:p w:rsidR="006F2A60" w:rsidRPr="00AD307A" w:rsidRDefault="006F2A60" w:rsidP="006F2A60">
      <w:pPr>
        <w:spacing w:after="0" w:line="240" w:lineRule="auto"/>
        <w:jc w:val="center"/>
        <w:rPr>
          <w:rFonts w:ascii="Times New Roman" w:hAnsi="Times New Roman" w:cs="Times New Roman"/>
          <w:b/>
          <w:sz w:val="26"/>
          <w:szCs w:val="26"/>
        </w:rPr>
      </w:pPr>
    </w:p>
    <w:p w:rsidR="006F2A60" w:rsidRPr="00AD307A" w:rsidRDefault="006F2A60" w:rsidP="006F2A60">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-по квалификации</w:t>
      </w:r>
    </w:p>
    <w:p w:rsidR="006F2A60" w:rsidRPr="00AD307A" w:rsidRDefault="006F2A60" w:rsidP="006F2A60">
      <w:pPr>
        <w:spacing w:after="0" w:line="240" w:lineRule="auto"/>
        <w:jc w:val="center"/>
        <w:rPr>
          <w:rFonts w:ascii="Times New Roman" w:hAnsi="Times New Roman"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1919"/>
        <w:gridCol w:w="1807"/>
        <w:gridCol w:w="1992"/>
        <w:gridCol w:w="1977"/>
      </w:tblGrid>
      <w:tr w:rsidR="006F2A60" w:rsidRPr="00AD307A" w:rsidTr="000A3D82">
        <w:tc>
          <w:tcPr>
            <w:tcW w:w="202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 xml:space="preserve">Всего </w:t>
            </w:r>
          </w:p>
        </w:tc>
        <w:tc>
          <w:tcPr>
            <w:tcW w:w="2027"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 xml:space="preserve">Высшая </w:t>
            </w:r>
          </w:p>
        </w:tc>
        <w:tc>
          <w:tcPr>
            <w:tcW w:w="2027" w:type="dxa"/>
          </w:tcPr>
          <w:p w:rsidR="006F2A60" w:rsidRPr="00AD307A" w:rsidRDefault="006F2A60" w:rsidP="000A3D82">
            <w:pPr>
              <w:spacing w:after="0" w:line="240" w:lineRule="auto"/>
              <w:jc w:val="center"/>
              <w:rPr>
                <w:rFonts w:ascii="Times New Roman" w:hAnsi="Times New Roman" w:cs="Times New Roman"/>
                <w:b/>
                <w:sz w:val="26"/>
                <w:szCs w:val="26"/>
                <w:lang w:val="en-US"/>
              </w:rPr>
            </w:pPr>
            <w:r w:rsidRPr="00AD307A">
              <w:rPr>
                <w:rFonts w:ascii="Times New Roman" w:hAnsi="Times New Roman" w:cs="Times New Roman"/>
                <w:b/>
                <w:sz w:val="26"/>
                <w:szCs w:val="26"/>
                <w:lang w:val="en-US"/>
              </w:rPr>
              <w:t>I</w:t>
            </w:r>
          </w:p>
        </w:tc>
        <w:tc>
          <w:tcPr>
            <w:tcW w:w="2028"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соответствие</w:t>
            </w:r>
          </w:p>
        </w:tc>
        <w:tc>
          <w:tcPr>
            <w:tcW w:w="2028" w:type="dxa"/>
          </w:tcPr>
          <w:p w:rsidR="006F2A60" w:rsidRPr="00AD307A" w:rsidRDefault="006F2A60" w:rsidP="000A3D82">
            <w:pPr>
              <w:spacing w:after="0" w:line="240" w:lineRule="auto"/>
              <w:jc w:val="center"/>
              <w:rPr>
                <w:rFonts w:ascii="Times New Roman" w:hAnsi="Times New Roman" w:cs="Times New Roman"/>
                <w:b/>
                <w:sz w:val="26"/>
                <w:szCs w:val="26"/>
              </w:rPr>
            </w:pPr>
            <w:r w:rsidRPr="00AD307A">
              <w:rPr>
                <w:rFonts w:ascii="Times New Roman" w:hAnsi="Times New Roman" w:cs="Times New Roman"/>
                <w:b/>
                <w:sz w:val="26"/>
                <w:szCs w:val="26"/>
              </w:rPr>
              <w:t>б/категории</w:t>
            </w:r>
          </w:p>
        </w:tc>
      </w:tr>
      <w:tr w:rsidR="006F2A60" w:rsidRPr="00AD307A" w:rsidTr="000A3D82">
        <w:tc>
          <w:tcPr>
            <w:tcW w:w="2027" w:type="dxa"/>
          </w:tcPr>
          <w:p w:rsidR="006F2A60" w:rsidRPr="00AD307A"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2027" w:type="dxa"/>
          </w:tcPr>
          <w:p w:rsidR="006F2A60" w:rsidRPr="00D77A98" w:rsidRDefault="006F2A60" w:rsidP="000A3D82">
            <w:pPr>
              <w:spacing w:after="0" w:line="240" w:lineRule="auto"/>
              <w:jc w:val="center"/>
              <w:rPr>
                <w:rFonts w:ascii="Times New Roman" w:hAnsi="Times New Roman" w:cs="Times New Roman"/>
                <w:b/>
                <w:sz w:val="26"/>
                <w:szCs w:val="26"/>
              </w:rPr>
            </w:pPr>
            <w:r w:rsidRPr="00D77A98">
              <w:rPr>
                <w:rFonts w:ascii="Times New Roman" w:hAnsi="Times New Roman" w:cs="Times New Roman"/>
                <w:b/>
                <w:sz w:val="26"/>
                <w:szCs w:val="26"/>
              </w:rPr>
              <w:t xml:space="preserve">  </w:t>
            </w:r>
            <w:r>
              <w:rPr>
                <w:rFonts w:ascii="Times New Roman" w:hAnsi="Times New Roman" w:cs="Times New Roman"/>
                <w:b/>
                <w:sz w:val="26"/>
                <w:szCs w:val="26"/>
              </w:rPr>
              <w:t>-</w:t>
            </w:r>
          </w:p>
        </w:tc>
        <w:tc>
          <w:tcPr>
            <w:tcW w:w="2027" w:type="dxa"/>
          </w:tcPr>
          <w:p w:rsidR="006F2A60" w:rsidRPr="00D77A98" w:rsidRDefault="006F2A60" w:rsidP="000A3D82">
            <w:pPr>
              <w:spacing w:after="0" w:line="240" w:lineRule="auto"/>
              <w:jc w:val="center"/>
              <w:rPr>
                <w:rFonts w:ascii="Times New Roman" w:hAnsi="Times New Roman" w:cs="Times New Roman"/>
                <w:b/>
                <w:sz w:val="26"/>
                <w:szCs w:val="26"/>
              </w:rPr>
            </w:pPr>
            <w:r w:rsidRPr="00D77A98">
              <w:rPr>
                <w:rFonts w:ascii="Times New Roman" w:hAnsi="Times New Roman" w:cs="Times New Roman"/>
                <w:b/>
                <w:sz w:val="26"/>
                <w:szCs w:val="26"/>
              </w:rPr>
              <w:t xml:space="preserve"> </w:t>
            </w:r>
            <w:r>
              <w:rPr>
                <w:rFonts w:ascii="Times New Roman" w:hAnsi="Times New Roman" w:cs="Times New Roman"/>
                <w:b/>
                <w:sz w:val="26"/>
                <w:szCs w:val="26"/>
              </w:rPr>
              <w:t>7</w:t>
            </w:r>
            <w:r w:rsidRPr="00D77A98">
              <w:rPr>
                <w:rFonts w:ascii="Times New Roman" w:hAnsi="Times New Roman" w:cs="Times New Roman"/>
                <w:b/>
                <w:sz w:val="26"/>
                <w:szCs w:val="26"/>
              </w:rPr>
              <w:t xml:space="preserve"> </w:t>
            </w:r>
          </w:p>
        </w:tc>
        <w:tc>
          <w:tcPr>
            <w:tcW w:w="2028" w:type="dxa"/>
          </w:tcPr>
          <w:p w:rsidR="006F2A60" w:rsidRPr="00D77A98"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2028" w:type="dxa"/>
          </w:tcPr>
          <w:p w:rsidR="006F2A60" w:rsidRPr="00D77A98"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bl>
    <w:p w:rsidR="006F2A60" w:rsidRDefault="006F2A60" w:rsidP="006F2A60">
      <w:pPr>
        <w:spacing w:after="0" w:line="240" w:lineRule="auto"/>
        <w:ind w:right="-143"/>
        <w:rPr>
          <w:rFonts w:ascii="Times New Roman" w:hAnsi="Times New Roman" w:cs="Times New Roman"/>
          <w:b/>
          <w:sz w:val="26"/>
          <w:szCs w:val="26"/>
        </w:rPr>
      </w:pPr>
    </w:p>
    <w:p w:rsidR="006F2A60" w:rsidRDefault="006F2A60" w:rsidP="006F2A60">
      <w:pPr>
        <w:spacing w:after="0" w:line="240" w:lineRule="auto"/>
        <w:ind w:right="-143"/>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Default="006F2A60" w:rsidP="006F2A60">
      <w:pPr>
        <w:spacing w:after="0" w:line="240" w:lineRule="auto"/>
        <w:ind w:right="-143"/>
        <w:jc w:val="center"/>
        <w:rPr>
          <w:rFonts w:ascii="Times New Roman" w:hAnsi="Times New Roman" w:cs="Times New Roman"/>
          <w:b/>
          <w:sz w:val="26"/>
          <w:szCs w:val="26"/>
        </w:rPr>
      </w:pPr>
    </w:p>
    <w:p w:rsidR="006F2A60" w:rsidRPr="00E80F98" w:rsidRDefault="006F2A60" w:rsidP="006F2A60">
      <w:pPr>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1.</w:t>
      </w:r>
      <w:r w:rsidRPr="00E80F98">
        <w:rPr>
          <w:rFonts w:ascii="Times New Roman" w:hAnsi="Times New Roman" w:cs="Times New Roman"/>
          <w:b/>
          <w:sz w:val="26"/>
          <w:szCs w:val="26"/>
        </w:rPr>
        <w:t>1.6. Информация о родителях.</w:t>
      </w:r>
    </w:p>
    <w:p w:rsidR="006F2A60" w:rsidRDefault="006F2A60" w:rsidP="006F2A60">
      <w:pPr>
        <w:spacing w:after="0" w:line="240" w:lineRule="auto"/>
        <w:ind w:right="-143" w:firstLine="567"/>
        <w:rPr>
          <w:rFonts w:ascii="Times New Roman" w:hAnsi="Times New Roman" w:cs="Times New Roman"/>
          <w:b/>
          <w:sz w:val="26"/>
          <w:szCs w:val="26"/>
        </w:rPr>
      </w:pPr>
    </w:p>
    <w:p w:rsidR="006F2A60" w:rsidRPr="00E80F98" w:rsidRDefault="006F2A60" w:rsidP="006F2A60">
      <w:pPr>
        <w:spacing w:after="0" w:line="240" w:lineRule="auto"/>
        <w:ind w:right="-143" w:firstLine="567"/>
        <w:rPr>
          <w:rFonts w:ascii="Times New Roman" w:hAnsi="Times New Roman" w:cs="Times New Roman"/>
          <w:b/>
          <w:sz w:val="26"/>
          <w:szCs w:val="26"/>
        </w:rPr>
      </w:pPr>
      <w:r w:rsidRPr="00E80F98">
        <w:rPr>
          <w:rFonts w:ascii="Times New Roman" w:hAnsi="Times New Roman" w:cs="Times New Roman"/>
          <w:b/>
          <w:sz w:val="26"/>
          <w:szCs w:val="26"/>
        </w:rPr>
        <w:t xml:space="preserve">Сведения о семьях воспитанников </w:t>
      </w:r>
      <w:r w:rsidRPr="00E80F98">
        <w:rPr>
          <w:rFonts w:ascii="Times New Roman" w:hAnsi="Times New Roman" w:cs="Times New Roman"/>
          <w:sz w:val="26"/>
          <w:szCs w:val="26"/>
        </w:rPr>
        <w:t xml:space="preserve">(данные на </w:t>
      </w:r>
      <w:r>
        <w:rPr>
          <w:rFonts w:ascii="Times New Roman" w:hAnsi="Times New Roman" w:cs="Times New Roman"/>
          <w:sz w:val="26"/>
          <w:szCs w:val="26"/>
        </w:rPr>
        <w:t>сентябрь 2019</w:t>
      </w:r>
      <w:r w:rsidRPr="00E80F98">
        <w:rPr>
          <w:rFonts w:ascii="Times New Roman" w:hAnsi="Times New Roman" w:cs="Times New Roman"/>
          <w:sz w:val="26"/>
          <w:szCs w:val="26"/>
        </w:rPr>
        <w:t>года)</w:t>
      </w:r>
      <w:r w:rsidRPr="00E80F98">
        <w:rPr>
          <w:rFonts w:ascii="Times New Roman" w:hAnsi="Times New Roman" w:cs="Times New Roman"/>
          <w:b/>
          <w:sz w:val="26"/>
          <w:szCs w:val="26"/>
        </w:rPr>
        <w:t xml:space="preserve"> ***</w:t>
      </w:r>
    </w:p>
    <w:p w:rsidR="006F2A60" w:rsidRPr="00A52534" w:rsidRDefault="006F2A60" w:rsidP="006F2A60">
      <w:pPr>
        <w:tabs>
          <w:tab w:val="left" w:pos="-142"/>
        </w:tabs>
        <w:spacing w:after="0" w:line="240" w:lineRule="auto"/>
        <w:jc w:val="both"/>
        <w:rPr>
          <w:rFonts w:ascii="Times New Roman" w:eastAsia="Times New Roman" w:hAnsi="Times New Roman" w:cs="Times New Roman"/>
          <w:iCs/>
          <w:color w:val="000000"/>
          <w:sz w:val="26"/>
          <w:szCs w:val="26"/>
          <w:bdr w:val="none" w:sz="0" w:space="0" w:color="auto" w:frame="1"/>
          <w:shd w:val="clear" w:color="auto" w:fill="FFFFFF"/>
          <w:lang w:eastAsia="ru-RU"/>
        </w:rPr>
      </w:pPr>
    </w:p>
    <w:p w:rsidR="006F2A60" w:rsidRPr="0018677B" w:rsidRDefault="006F2A60" w:rsidP="006F2A60">
      <w:pPr>
        <w:spacing w:after="0" w:line="240" w:lineRule="auto"/>
        <w:ind w:right="-143"/>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111"/>
      </w:tblGrid>
      <w:tr w:rsidR="006F2A60" w:rsidRPr="000B37D1" w:rsidTr="000A3D82">
        <w:trPr>
          <w:cantSplit/>
          <w:trHeight w:val="776"/>
        </w:trPr>
        <w:tc>
          <w:tcPr>
            <w:tcW w:w="5495" w:type="dxa"/>
            <w:tcBorders>
              <w:top w:val="single" w:sz="4" w:space="0" w:color="auto"/>
              <w:left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b/>
                <w:sz w:val="26"/>
                <w:szCs w:val="26"/>
              </w:rPr>
            </w:pPr>
          </w:p>
          <w:p w:rsidR="006F2A60" w:rsidRPr="000B37D1" w:rsidRDefault="006F2A60" w:rsidP="000A3D82">
            <w:pPr>
              <w:spacing w:after="0" w:line="240" w:lineRule="auto"/>
              <w:ind w:right="-143"/>
              <w:jc w:val="center"/>
              <w:rPr>
                <w:rFonts w:ascii="Times New Roman" w:hAnsi="Times New Roman" w:cs="Times New Roman"/>
                <w:b/>
                <w:sz w:val="26"/>
                <w:szCs w:val="26"/>
              </w:rPr>
            </w:pPr>
            <w:r w:rsidRPr="000B37D1">
              <w:rPr>
                <w:rFonts w:ascii="Times New Roman" w:hAnsi="Times New Roman" w:cs="Times New Roman"/>
                <w:b/>
                <w:sz w:val="26"/>
                <w:szCs w:val="26"/>
              </w:rPr>
              <w:t>Критерии</w:t>
            </w:r>
          </w:p>
        </w:tc>
        <w:tc>
          <w:tcPr>
            <w:tcW w:w="4111" w:type="dxa"/>
            <w:tcBorders>
              <w:top w:val="single" w:sz="4" w:space="0" w:color="auto"/>
              <w:left w:val="single" w:sz="4" w:space="0" w:color="auto"/>
              <w:right w:val="single" w:sz="4" w:space="0" w:color="auto"/>
            </w:tcBorders>
            <w:hideMark/>
          </w:tcPr>
          <w:p w:rsidR="006F2A60" w:rsidRPr="000B37D1" w:rsidRDefault="006F2A60" w:rsidP="000A3D82">
            <w:pPr>
              <w:spacing w:after="0" w:line="240" w:lineRule="auto"/>
              <w:ind w:right="-143"/>
              <w:jc w:val="center"/>
              <w:rPr>
                <w:rFonts w:ascii="Times New Roman" w:hAnsi="Times New Roman" w:cs="Times New Roman"/>
                <w:b/>
                <w:sz w:val="26"/>
                <w:szCs w:val="26"/>
              </w:rPr>
            </w:pPr>
            <w:r w:rsidRPr="000B37D1">
              <w:rPr>
                <w:rFonts w:ascii="Times New Roman" w:hAnsi="Times New Roman" w:cs="Times New Roman"/>
                <w:b/>
                <w:sz w:val="26"/>
                <w:szCs w:val="26"/>
              </w:rPr>
              <w:t>Доля (%) семей от общего количества детей в ДОУ</w:t>
            </w:r>
          </w:p>
        </w:tc>
      </w:tr>
      <w:tr w:rsidR="006F2A60" w:rsidRPr="000B37D1" w:rsidTr="000A3D82">
        <w:trPr>
          <w:trHeight w:val="432"/>
        </w:trPr>
        <w:tc>
          <w:tcPr>
            <w:tcW w:w="5495" w:type="dxa"/>
            <w:tcBorders>
              <w:top w:val="single" w:sz="4" w:space="0" w:color="auto"/>
              <w:left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b/>
                <w:sz w:val="26"/>
                <w:szCs w:val="26"/>
              </w:rPr>
            </w:pPr>
            <w:r w:rsidRPr="000B37D1">
              <w:rPr>
                <w:rFonts w:ascii="Times New Roman" w:hAnsi="Times New Roman" w:cs="Times New Roman"/>
                <w:b/>
                <w:sz w:val="26"/>
                <w:szCs w:val="26"/>
              </w:rPr>
              <w:t xml:space="preserve">Общее количество детей  в группах </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 xml:space="preserve">  85</w:t>
            </w:r>
          </w:p>
        </w:tc>
      </w:tr>
      <w:tr w:rsidR="006F2A60" w:rsidRPr="000B37D1" w:rsidTr="000A3D82">
        <w:trPr>
          <w:trHeight w:val="255"/>
        </w:trPr>
        <w:tc>
          <w:tcPr>
            <w:tcW w:w="5495" w:type="dxa"/>
            <w:tcBorders>
              <w:top w:val="single" w:sz="4" w:space="0" w:color="auto"/>
              <w:left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из них, проживающие в:</w:t>
            </w:r>
          </w:p>
        </w:tc>
        <w:tc>
          <w:tcPr>
            <w:tcW w:w="4111" w:type="dxa"/>
            <w:tcBorders>
              <w:top w:val="single" w:sz="4" w:space="0" w:color="auto"/>
              <w:left w:val="single" w:sz="4" w:space="0" w:color="auto"/>
              <w:right w:val="single" w:sz="4" w:space="0" w:color="auto"/>
            </w:tcBorders>
          </w:tcPr>
          <w:p w:rsidR="006F2A60" w:rsidRPr="000B37D1" w:rsidRDefault="006F2A60" w:rsidP="000A3D82">
            <w:pPr>
              <w:spacing w:after="0" w:line="240" w:lineRule="auto"/>
              <w:ind w:right="-143"/>
              <w:jc w:val="center"/>
              <w:rPr>
                <w:rFonts w:ascii="Times New Roman" w:hAnsi="Times New Roman" w:cs="Times New Roman"/>
                <w:b/>
                <w:sz w:val="26"/>
                <w:szCs w:val="26"/>
              </w:rPr>
            </w:pPr>
          </w:p>
        </w:tc>
      </w:tr>
      <w:tr w:rsidR="006F2A60" w:rsidRPr="000B37D1" w:rsidTr="000A3D82">
        <w:trPr>
          <w:trHeight w:val="259"/>
        </w:trPr>
        <w:tc>
          <w:tcPr>
            <w:tcW w:w="5495" w:type="dxa"/>
            <w:tcBorders>
              <w:top w:val="single" w:sz="4" w:space="0" w:color="auto"/>
              <w:left w:val="single" w:sz="4" w:space="0" w:color="auto"/>
              <w:bottom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полной семье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ind w:right="-143"/>
              <w:rPr>
                <w:rFonts w:ascii="Times New Roman" w:hAnsi="Times New Roman" w:cs="Times New Roman"/>
                <w:b/>
                <w:sz w:val="26"/>
                <w:szCs w:val="26"/>
              </w:rPr>
            </w:pPr>
            <w:r>
              <w:rPr>
                <w:rFonts w:ascii="Times New Roman" w:hAnsi="Times New Roman" w:cs="Times New Roman"/>
                <w:b/>
                <w:sz w:val="26"/>
                <w:szCs w:val="26"/>
              </w:rPr>
              <w:t xml:space="preserve">                              89%</w:t>
            </w:r>
          </w:p>
        </w:tc>
      </w:tr>
      <w:tr w:rsidR="006F2A60" w:rsidRPr="000B37D1" w:rsidTr="000A3D82">
        <w:trPr>
          <w:trHeight w:val="263"/>
        </w:trPr>
        <w:tc>
          <w:tcPr>
            <w:tcW w:w="5495" w:type="dxa"/>
            <w:tcBorders>
              <w:top w:val="single" w:sz="4" w:space="0" w:color="auto"/>
              <w:left w:val="single" w:sz="4" w:space="0" w:color="auto"/>
              <w:bottom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неполной семье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 xml:space="preserve">      11%</w:t>
            </w:r>
          </w:p>
        </w:tc>
      </w:tr>
      <w:tr w:rsidR="006F2A60" w:rsidRPr="000B37D1" w:rsidTr="000A3D82">
        <w:trPr>
          <w:trHeight w:val="253"/>
        </w:trPr>
        <w:tc>
          <w:tcPr>
            <w:tcW w:w="5495" w:type="dxa"/>
            <w:tcBorders>
              <w:top w:val="single" w:sz="4" w:space="0" w:color="auto"/>
              <w:left w:val="single" w:sz="4" w:space="0" w:color="auto"/>
              <w:bottom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 xml:space="preserve"> семьи риска</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w:t>
            </w:r>
          </w:p>
        </w:tc>
      </w:tr>
      <w:tr w:rsidR="006F2A60" w:rsidRPr="000B37D1" w:rsidTr="000A3D82">
        <w:trPr>
          <w:trHeight w:val="257"/>
        </w:trPr>
        <w:tc>
          <w:tcPr>
            <w:tcW w:w="5495" w:type="dxa"/>
            <w:tcBorders>
              <w:top w:val="single" w:sz="4" w:space="0" w:color="auto"/>
              <w:left w:val="single" w:sz="4" w:space="0" w:color="auto"/>
              <w:bottom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 xml:space="preserve"> семье с опекуном</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w:t>
            </w:r>
          </w:p>
        </w:tc>
      </w:tr>
      <w:tr w:rsidR="006F2A60" w:rsidRPr="000B37D1" w:rsidTr="000A3D82">
        <w:trPr>
          <w:trHeight w:val="247"/>
        </w:trPr>
        <w:tc>
          <w:tcPr>
            <w:tcW w:w="5495" w:type="dxa"/>
            <w:tcBorders>
              <w:top w:val="single" w:sz="4" w:space="0" w:color="auto"/>
              <w:left w:val="single" w:sz="4" w:space="0" w:color="auto"/>
              <w:bottom w:val="single" w:sz="4" w:space="0" w:color="auto"/>
              <w:right w:val="single" w:sz="4" w:space="0" w:color="auto"/>
            </w:tcBorders>
            <w:hideMark/>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многодетной семье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 xml:space="preserve">     38%</w:t>
            </w:r>
          </w:p>
        </w:tc>
      </w:tr>
      <w:tr w:rsidR="006F2A60" w:rsidRPr="000B37D1" w:rsidTr="000A3D82">
        <w:trPr>
          <w:trHeight w:val="251"/>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rPr>
                <w:rFonts w:ascii="Times New Roman" w:hAnsi="Times New Roman" w:cs="Times New Roman"/>
                <w:sz w:val="26"/>
                <w:szCs w:val="26"/>
              </w:rPr>
            </w:pPr>
            <w:r w:rsidRPr="000B37D1">
              <w:rPr>
                <w:rFonts w:ascii="Times New Roman" w:hAnsi="Times New Roman" w:cs="Times New Roman"/>
                <w:sz w:val="26"/>
                <w:szCs w:val="26"/>
              </w:rPr>
              <w:t xml:space="preserve"> семьи, имеющие детей инвалидов</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1%</w:t>
            </w:r>
          </w:p>
        </w:tc>
      </w:tr>
      <w:tr w:rsidR="006F2A60" w:rsidRPr="000B37D1" w:rsidTr="000A3D82">
        <w:trPr>
          <w:trHeight w:val="372"/>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rPr>
                <w:rFonts w:ascii="Times New Roman" w:hAnsi="Times New Roman" w:cs="Times New Roman"/>
                <w:sz w:val="26"/>
                <w:szCs w:val="26"/>
              </w:rPr>
            </w:pPr>
            <w:r w:rsidRPr="000B37D1">
              <w:rPr>
                <w:rFonts w:ascii="Times New Roman" w:hAnsi="Times New Roman" w:cs="Times New Roman"/>
                <w:sz w:val="26"/>
                <w:szCs w:val="26"/>
              </w:rPr>
              <w:t xml:space="preserve"> семьи, где один ребенок  </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23%</w:t>
            </w:r>
          </w:p>
        </w:tc>
      </w:tr>
      <w:tr w:rsidR="006F2A60" w:rsidRPr="000B37D1" w:rsidTr="000A3D82">
        <w:trPr>
          <w:trHeight w:val="276"/>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 xml:space="preserve"> семьи, где два ребенка</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39%</w:t>
            </w:r>
          </w:p>
        </w:tc>
      </w:tr>
      <w:tr w:rsidR="006F2A60" w:rsidRPr="000B37D1" w:rsidTr="000A3D82">
        <w:trPr>
          <w:trHeight w:val="276"/>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b/>
                <w:sz w:val="26"/>
                <w:szCs w:val="26"/>
              </w:rPr>
              <w:t>Образование</w:t>
            </w:r>
          </w:p>
        </w:tc>
        <w:tc>
          <w:tcPr>
            <w:tcW w:w="4111"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jc w:val="center"/>
              <w:rPr>
                <w:rFonts w:ascii="Times New Roman" w:hAnsi="Times New Roman" w:cs="Times New Roman"/>
                <w:b/>
                <w:sz w:val="26"/>
                <w:szCs w:val="26"/>
              </w:rPr>
            </w:pPr>
          </w:p>
        </w:tc>
      </w:tr>
      <w:tr w:rsidR="006F2A60" w:rsidRPr="000B37D1" w:rsidTr="000A3D82">
        <w:trPr>
          <w:trHeight w:val="316"/>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высшее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44%</w:t>
            </w:r>
          </w:p>
        </w:tc>
      </w:tr>
      <w:tr w:rsidR="006F2A60" w:rsidRPr="000B37D1" w:rsidTr="000A3D82">
        <w:trPr>
          <w:trHeight w:val="340"/>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среднее специальное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26%</w:t>
            </w:r>
          </w:p>
        </w:tc>
      </w:tr>
      <w:tr w:rsidR="006F2A60" w:rsidRPr="000B37D1" w:rsidTr="000A3D82">
        <w:trPr>
          <w:trHeight w:val="340"/>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 xml:space="preserve"> среднее общее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30%</w:t>
            </w:r>
          </w:p>
        </w:tc>
      </w:tr>
      <w:tr w:rsidR="006F2A60" w:rsidRPr="000B37D1" w:rsidTr="000A3D82">
        <w:trPr>
          <w:trHeight w:val="340"/>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 xml:space="preserve"> </w:t>
            </w:r>
            <w:r w:rsidRPr="000B37D1">
              <w:rPr>
                <w:rFonts w:ascii="Times New Roman" w:hAnsi="Times New Roman" w:cs="Times New Roman"/>
                <w:b/>
                <w:sz w:val="26"/>
                <w:szCs w:val="26"/>
              </w:rPr>
              <w:t>Социальный статус</w:t>
            </w:r>
          </w:p>
        </w:tc>
        <w:tc>
          <w:tcPr>
            <w:tcW w:w="4111"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jc w:val="center"/>
              <w:rPr>
                <w:rFonts w:ascii="Times New Roman" w:hAnsi="Times New Roman" w:cs="Times New Roman"/>
                <w:b/>
                <w:sz w:val="26"/>
                <w:szCs w:val="26"/>
              </w:rPr>
            </w:pPr>
          </w:p>
        </w:tc>
      </w:tr>
      <w:tr w:rsidR="006F2A60" w:rsidRPr="000B37D1" w:rsidTr="000A3D82">
        <w:trPr>
          <w:trHeight w:val="340"/>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служащие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40%</w:t>
            </w:r>
          </w:p>
        </w:tc>
      </w:tr>
      <w:tr w:rsidR="006F2A60" w:rsidRPr="000B37D1" w:rsidTr="000A3D82">
        <w:trPr>
          <w:trHeight w:val="340"/>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предприниматели</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     2%</w:t>
            </w:r>
          </w:p>
        </w:tc>
      </w:tr>
      <w:tr w:rsidR="006F2A60" w:rsidRPr="000B37D1" w:rsidTr="000A3D82">
        <w:trPr>
          <w:trHeight w:val="29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рабочие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50%</w:t>
            </w:r>
          </w:p>
        </w:tc>
      </w:tr>
      <w:tr w:rsidR="006F2A60" w:rsidRPr="000B37D1" w:rsidTr="000A3D82">
        <w:trPr>
          <w:trHeight w:val="340"/>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студент</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0,4%</w:t>
            </w:r>
          </w:p>
        </w:tc>
      </w:tr>
      <w:tr w:rsidR="006F2A60" w:rsidRPr="000B37D1" w:rsidTr="000A3D82">
        <w:trPr>
          <w:trHeight w:val="22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безработные</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8%</w:t>
            </w:r>
          </w:p>
        </w:tc>
      </w:tr>
      <w:tr w:rsidR="006F2A60" w:rsidRPr="000B37D1" w:rsidTr="000A3D82">
        <w:trPr>
          <w:trHeight w:val="22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 xml:space="preserve"> пенсионер</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0,6%</w:t>
            </w:r>
          </w:p>
        </w:tc>
      </w:tr>
      <w:tr w:rsidR="006F2A60" w:rsidRPr="000B37D1" w:rsidTr="000A3D82">
        <w:trPr>
          <w:trHeight w:val="22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rPr>
                <w:rFonts w:ascii="Times New Roman" w:hAnsi="Times New Roman" w:cs="Times New Roman"/>
                <w:sz w:val="26"/>
                <w:szCs w:val="26"/>
              </w:rPr>
            </w:pPr>
            <w:r w:rsidRPr="000B37D1">
              <w:rPr>
                <w:rFonts w:ascii="Times New Roman" w:hAnsi="Times New Roman" w:cs="Times New Roman"/>
                <w:b/>
                <w:sz w:val="26"/>
                <w:szCs w:val="26"/>
              </w:rPr>
              <w:t>Материальный уровень</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p>
        </w:tc>
      </w:tr>
      <w:tr w:rsidR="006F2A60" w:rsidRPr="000B37D1" w:rsidTr="000A3D82">
        <w:trPr>
          <w:trHeight w:val="22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Высокий</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1%</w:t>
            </w:r>
          </w:p>
        </w:tc>
      </w:tr>
      <w:tr w:rsidR="006F2A60" w:rsidRPr="000B37D1" w:rsidTr="000A3D82">
        <w:trPr>
          <w:trHeight w:val="22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Средний</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88%</w:t>
            </w:r>
          </w:p>
        </w:tc>
      </w:tr>
      <w:tr w:rsidR="006F2A60" w:rsidRPr="000B37D1" w:rsidTr="000A3D82">
        <w:trPr>
          <w:trHeight w:val="22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 xml:space="preserve">Низкий </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10%</w:t>
            </w:r>
          </w:p>
        </w:tc>
      </w:tr>
      <w:tr w:rsidR="006F2A60" w:rsidRPr="000B37D1" w:rsidTr="000A3D82">
        <w:trPr>
          <w:trHeight w:val="229"/>
        </w:trPr>
        <w:tc>
          <w:tcPr>
            <w:tcW w:w="5495" w:type="dxa"/>
            <w:tcBorders>
              <w:top w:val="single" w:sz="4" w:space="0" w:color="auto"/>
              <w:left w:val="single" w:sz="4" w:space="0" w:color="auto"/>
              <w:bottom w:val="single" w:sz="4" w:space="0" w:color="auto"/>
              <w:right w:val="single" w:sz="4" w:space="0" w:color="auto"/>
            </w:tcBorders>
          </w:tcPr>
          <w:p w:rsidR="006F2A60" w:rsidRPr="000B37D1" w:rsidRDefault="006F2A60" w:rsidP="000A3D82">
            <w:pPr>
              <w:spacing w:after="0" w:line="240" w:lineRule="auto"/>
              <w:ind w:right="-143"/>
              <w:rPr>
                <w:rFonts w:ascii="Times New Roman" w:hAnsi="Times New Roman" w:cs="Times New Roman"/>
                <w:sz w:val="26"/>
                <w:szCs w:val="26"/>
              </w:rPr>
            </w:pPr>
            <w:r w:rsidRPr="000B37D1">
              <w:rPr>
                <w:rFonts w:ascii="Times New Roman" w:hAnsi="Times New Roman" w:cs="Times New Roman"/>
                <w:sz w:val="26"/>
                <w:szCs w:val="26"/>
              </w:rPr>
              <w:t>Пользуется льготами</w:t>
            </w:r>
          </w:p>
        </w:tc>
        <w:tc>
          <w:tcPr>
            <w:tcW w:w="4111" w:type="dxa"/>
            <w:tcBorders>
              <w:top w:val="single" w:sz="4" w:space="0" w:color="auto"/>
              <w:left w:val="single" w:sz="4" w:space="0" w:color="auto"/>
              <w:bottom w:val="single" w:sz="4" w:space="0" w:color="auto"/>
              <w:right w:val="single" w:sz="4" w:space="0" w:color="auto"/>
            </w:tcBorders>
          </w:tcPr>
          <w:p w:rsidR="006F2A60" w:rsidRDefault="006F2A60" w:rsidP="000A3D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1%</w:t>
            </w:r>
          </w:p>
        </w:tc>
      </w:tr>
    </w:tbl>
    <w:p w:rsidR="006F2A60" w:rsidRDefault="006F2A60" w:rsidP="006F2A60">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 xml:space="preserve">  </w:t>
      </w:r>
    </w:p>
    <w:p w:rsidR="006F2A60" w:rsidRPr="00557311" w:rsidRDefault="006F2A60" w:rsidP="006F2A60">
      <w:pPr>
        <w:spacing w:after="0" w:line="240" w:lineRule="auto"/>
        <w:rPr>
          <w:rFonts w:ascii="Times New Roman" w:hAnsi="Times New Roman" w:cs="Times New Roman"/>
          <w:sz w:val="26"/>
          <w:szCs w:val="26"/>
        </w:rPr>
      </w:pPr>
      <w:r w:rsidRPr="000B37D1">
        <w:rPr>
          <w:rFonts w:ascii="Times New Roman" w:hAnsi="Times New Roman" w:cs="Times New Roman"/>
          <w:sz w:val="26"/>
          <w:szCs w:val="26"/>
        </w:rPr>
        <w:t xml:space="preserve"> В ДОУ преобладают родители рабочие и служащие,  с высшим образованием и средним материальным уровнем жизни. В сравнении с предыдущим годом социальный портрет родителей не изменился</w:t>
      </w:r>
      <w:r>
        <w:rPr>
          <w:rFonts w:ascii="Times New Roman" w:hAnsi="Times New Roman" w:cs="Times New Roman"/>
          <w:sz w:val="26"/>
          <w:szCs w:val="26"/>
        </w:rPr>
        <w:t>.</w:t>
      </w:r>
    </w:p>
    <w:p w:rsidR="006F2A60" w:rsidRDefault="006F2A60" w:rsidP="006F2A60">
      <w:pPr>
        <w:pStyle w:val="a3"/>
        <w:overflowPunct w:val="0"/>
        <w:autoSpaceDE w:val="0"/>
        <w:autoSpaceDN w:val="0"/>
        <w:adjustRightInd w:val="0"/>
        <w:spacing w:line="240" w:lineRule="auto"/>
        <w:ind w:left="0"/>
        <w:rPr>
          <w:rFonts w:ascii="Times New Roman" w:hAnsi="Times New Roman" w:cs="Times New Roman"/>
          <w:b/>
          <w:sz w:val="26"/>
          <w:szCs w:val="26"/>
        </w:rPr>
      </w:pPr>
    </w:p>
    <w:p w:rsidR="006F2A60" w:rsidRDefault="006F2A60" w:rsidP="006F2A60">
      <w:pPr>
        <w:pStyle w:val="a3"/>
        <w:overflowPunct w:val="0"/>
        <w:autoSpaceDE w:val="0"/>
        <w:autoSpaceDN w:val="0"/>
        <w:adjustRightInd w:val="0"/>
        <w:spacing w:line="240" w:lineRule="auto"/>
        <w:ind w:left="0"/>
        <w:rPr>
          <w:rFonts w:ascii="Times New Roman" w:hAnsi="Times New Roman" w:cs="Times New Roman"/>
          <w:b/>
          <w:sz w:val="26"/>
          <w:szCs w:val="26"/>
        </w:rPr>
      </w:pPr>
    </w:p>
    <w:p w:rsidR="006F2A60" w:rsidRDefault="006F2A60" w:rsidP="006F2A60">
      <w:pPr>
        <w:pStyle w:val="a3"/>
        <w:overflowPunct w:val="0"/>
        <w:autoSpaceDE w:val="0"/>
        <w:autoSpaceDN w:val="0"/>
        <w:adjustRightInd w:val="0"/>
        <w:spacing w:line="240" w:lineRule="auto"/>
        <w:ind w:left="0"/>
        <w:rPr>
          <w:rFonts w:ascii="Times New Roman" w:hAnsi="Times New Roman" w:cs="Times New Roman"/>
          <w:b/>
          <w:sz w:val="26"/>
          <w:szCs w:val="26"/>
        </w:rPr>
      </w:pPr>
    </w:p>
    <w:p w:rsidR="006F2A60" w:rsidRDefault="006F2A60" w:rsidP="006F2A60">
      <w:pPr>
        <w:pStyle w:val="a3"/>
        <w:overflowPunct w:val="0"/>
        <w:autoSpaceDE w:val="0"/>
        <w:autoSpaceDN w:val="0"/>
        <w:adjustRightInd w:val="0"/>
        <w:spacing w:line="240" w:lineRule="auto"/>
        <w:ind w:left="0"/>
        <w:rPr>
          <w:rFonts w:ascii="Times New Roman" w:hAnsi="Times New Roman" w:cs="Times New Roman"/>
          <w:b/>
          <w:sz w:val="26"/>
          <w:szCs w:val="26"/>
        </w:rPr>
      </w:pPr>
    </w:p>
    <w:p w:rsidR="006F2A60" w:rsidRDefault="006F2A60" w:rsidP="006F2A60">
      <w:pPr>
        <w:pStyle w:val="a3"/>
        <w:overflowPunct w:val="0"/>
        <w:autoSpaceDE w:val="0"/>
        <w:autoSpaceDN w:val="0"/>
        <w:adjustRightInd w:val="0"/>
        <w:spacing w:line="240" w:lineRule="auto"/>
        <w:ind w:left="0"/>
        <w:rPr>
          <w:rFonts w:ascii="Times New Roman" w:hAnsi="Times New Roman" w:cs="Times New Roman"/>
          <w:b/>
          <w:sz w:val="26"/>
          <w:szCs w:val="26"/>
        </w:rPr>
      </w:pPr>
    </w:p>
    <w:p w:rsidR="006F2A60" w:rsidRDefault="006F2A60" w:rsidP="006F2A60">
      <w:pPr>
        <w:pStyle w:val="a3"/>
        <w:overflowPunct w:val="0"/>
        <w:autoSpaceDE w:val="0"/>
        <w:autoSpaceDN w:val="0"/>
        <w:adjustRightInd w:val="0"/>
        <w:spacing w:line="240" w:lineRule="auto"/>
        <w:ind w:left="0"/>
        <w:rPr>
          <w:rFonts w:ascii="Times New Roman" w:hAnsi="Times New Roman" w:cs="Times New Roman"/>
          <w:b/>
          <w:sz w:val="26"/>
          <w:szCs w:val="26"/>
        </w:rPr>
      </w:pPr>
    </w:p>
    <w:p w:rsidR="006F2A60" w:rsidRDefault="006F2A60" w:rsidP="006F2A60">
      <w:pPr>
        <w:pStyle w:val="a3"/>
        <w:overflowPunct w:val="0"/>
        <w:autoSpaceDE w:val="0"/>
        <w:autoSpaceDN w:val="0"/>
        <w:adjustRightInd w:val="0"/>
        <w:spacing w:line="240" w:lineRule="auto"/>
        <w:ind w:left="0"/>
        <w:rPr>
          <w:rFonts w:ascii="Times New Roman" w:hAnsi="Times New Roman" w:cs="Times New Roman"/>
          <w:b/>
          <w:sz w:val="26"/>
          <w:szCs w:val="26"/>
        </w:rPr>
      </w:pPr>
      <w:r>
        <w:rPr>
          <w:rFonts w:ascii="Times New Roman" w:hAnsi="Times New Roman" w:cs="Times New Roman"/>
          <w:b/>
          <w:sz w:val="26"/>
          <w:szCs w:val="26"/>
        </w:rPr>
        <w:t>1.</w:t>
      </w:r>
      <w:r w:rsidRPr="00E80F98">
        <w:rPr>
          <w:rFonts w:ascii="Times New Roman" w:hAnsi="Times New Roman" w:cs="Times New Roman"/>
          <w:b/>
          <w:sz w:val="26"/>
          <w:szCs w:val="26"/>
        </w:rPr>
        <w:t>1.7.  Особенности осуществления образовательного процесса</w:t>
      </w:r>
    </w:p>
    <w:p w:rsidR="006F2A60" w:rsidRDefault="006F2A60" w:rsidP="006F2A60">
      <w:pPr>
        <w:pStyle w:val="a3"/>
        <w:overflowPunct w:val="0"/>
        <w:autoSpaceDE w:val="0"/>
        <w:autoSpaceDN w:val="0"/>
        <w:adjustRightInd w:val="0"/>
        <w:spacing w:after="0" w:line="240" w:lineRule="auto"/>
        <w:ind w:left="0"/>
        <w:rPr>
          <w:rStyle w:val="27"/>
          <w:rFonts w:eastAsia="Calibri"/>
          <w:b/>
          <w:sz w:val="26"/>
          <w:szCs w:val="26"/>
        </w:rPr>
      </w:pPr>
      <w:r>
        <w:rPr>
          <w:rStyle w:val="27"/>
          <w:rFonts w:eastAsia="Calibri"/>
          <w:b/>
          <w:sz w:val="26"/>
          <w:szCs w:val="26"/>
        </w:rPr>
        <w:t xml:space="preserve">         </w:t>
      </w:r>
    </w:p>
    <w:p w:rsidR="006F2A60" w:rsidRDefault="006F2A60" w:rsidP="006F2A60">
      <w:pPr>
        <w:spacing w:after="0" w:line="240" w:lineRule="auto"/>
        <w:ind w:firstLine="567"/>
        <w:jc w:val="both"/>
        <w:rPr>
          <w:rFonts w:ascii="Times New Roman" w:hAnsi="Times New Roman" w:cs="Times New Roman"/>
          <w:sz w:val="26"/>
          <w:szCs w:val="26"/>
        </w:rPr>
      </w:pPr>
      <w:r w:rsidRPr="00BB716D">
        <w:rPr>
          <w:rFonts w:ascii="Times New Roman" w:hAnsi="Times New Roman" w:cs="Times New Roman"/>
          <w:sz w:val="26"/>
          <w:szCs w:val="26"/>
        </w:rPr>
        <w:t xml:space="preserve">Образовательный процесс в МБДОУ строится с учетом </w:t>
      </w:r>
      <w:r w:rsidRPr="00BB716D">
        <w:rPr>
          <w:rFonts w:ascii="Times New Roman" w:hAnsi="Times New Roman" w:cs="Times New Roman"/>
          <w:b/>
          <w:sz w:val="26"/>
          <w:szCs w:val="26"/>
        </w:rPr>
        <w:t>современной социокультурной ситуации развития</w:t>
      </w:r>
      <w:r w:rsidRPr="00BB716D">
        <w:rPr>
          <w:rFonts w:ascii="Times New Roman" w:hAnsi="Times New Roman" w:cs="Times New Roman"/>
          <w:sz w:val="26"/>
          <w:szCs w:val="26"/>
        </w:rPr>
        <w:t xml:space="preserve"> ребенка, показателями которой являются следующие:</w:t>
      </w:r>
    </w:p>
    <w:p w:rsidR="006F2A60" w:rsidRPr="005B3BE5" w:rsidRDefault="006F2A60" w:rsidP="006F2A60">
      <w:pPr>
        <w:spacing w:after="0" w:line="240" w:lineRule="auto"/>
        <w:rPr>
          <w:rFonts w:ascii="Times New Roman" w:hAnsi="Times New Roman" w:cs="Times New Roman"/>
          <w:sz w:val="26"/>
          <w:szCs w:val="26"/>
        </w:rPr>
      </w:pPr>
      <w:r>
        <w:rPr>
          <w:rFonts w:ascii="Times New Roman" w:hAnsi="Times New Roman" w:cs="Times New Roman"/>
          <w:bCs/>
          <w:sz w:val="26"/>
          <w:szCs w:val="26"/>
        </w:rPr>
        <w:t>б</w:t>
      </w:r>
      <w:r w:rsidRPr="00570E56">
        <w:rPr>
          <w:rFonts w:ascii="Times New Roman" w:hAnsi="Times New Roman" w:cs="Times New Roman"/>
          <w:bCs/>
          <w:sz w:val="26"/>
          <w:szCs w:val="26"/>
        </w:rPr>
        <w:t>óльшая открытость мира и доступность его познания для ребенка</w:t>
      </w:r>
      <w:r>
        <w:rPr>
          <w:rFonts w:ascii="Times New Roman" w:hAnsi="Times New Roman" w:cs="Times New Roman"/>
          <w:bCs/>
          <w:sz w:val="26"/>
          <w:szCs w:val="26"/>
        </w:rPr>
        <w:t xml:space="preserve">, </w:t>
      </w:r>
      <w:r w:rsidRPr="00570E56">
        <w:rPr>
          <w:rFonts w:ascii="Times New Roman" w:hAnsi="Times New Roman" w:cs="Times New Roman"/>
          <w:bCs/>
          <w:sz w:val="26"/>
          <w:szCs w:val="26"/>
        </w:rPr>
        <w:t>большое количество источников информации (телевидение, интернет, большое количество игр и игрушек), в связи, с чем информация, доступная для ребенка, может быть агрессивной</w:t>
      </w:r>
      <w:r>
        <w:rPr>
          <w:rFonts w:ascii="Times New Roman" w:hAnsi="Times New Roman" w:cs="Times New Roman"/>
          <w:bCs/>
          <w:sz w:val="26"/>
          <w:szCs w:val="26"/>
        </w:rPr>
        <w:t>.</w:t>
      </w:r>
    </w:p>
    <w:p w:rsidR="006F2A60" w:rsidRPr="000B37D1" w:rsidRDefault="006F2A60" w:rsidP="006F2A60">
      <w:pPr>
        <w:tabs>
          <w:tab w:val="left" w:pos="0"/>
          <w:tab w:val="left" w:pos="1418"/>
        </w:tabs>
        <w:spacing w:after="0" w:line="240" w:lineRule="auto"/>
        <w:jc w:val="both"/>
        <w:rPr>
          <w:rFonts w:ascii="Times New Roman" w:hAnsi="Times New Roman" w:cs="Times New Roman"/>
          <w:sz w:val="26"/>
          <w:szCs w:val="26"/>
        </w:rPr>
      </w:pPr>
      <w:r w:rsidRPr="000B37D1">
        <w:rPr>
          <w:rFonts w:ascii="Times New Roman" w:hAnsi="Times New Roman" w:cs="Times New Roman"/>
          <w:b/>
          <w:bCs/>
          <w:iCs/>
          <w:sz w:val="26"/>
          <w:szCs w:val="26"/>
        </w:rPr>
        <w:t>Задача педагогов и родителей:</w:t>
      </w:r>
      <w:r w:rsidRPr="000B37D1">
        <w:rPr>
          <w:rFonts w:ascii="Times New Roman" w:hAnsi="Times New Roman" w:cs="Times New Roman"/>
          <w:bCs/>
          <w:i/>
          <w:iCs/>
          <w:sz w:val="26"/>
          <w:szCs w:val="26"/>
        </w:rPr>
        <w:t xml:space="preserve"> </w:t>
      </w:r>
      <w:r w:rsidRPr="000B37D1">
        <w:rPr>
          <w:rFonts w:ascii="Times New Roman" w:hAnsi="Times New Roman" w:cs="Times New Roman"/>
          <w:bCs/>
          <w:sz w:val="26"/>
          <w:szCs w:val="26"/>
        </w:rPr>
        <w:t>нивелировать (сгладить) агрессивность среды.</w:t>
      </w:r>
    </w:p>
    <w:p w:rsidR="006F2A60" w:rsidRPr="000B37D1" w:rsidRDefault="006F2A60" w:rsidP="006F2A60">
      <w:pPr>
        <w:tabs>
          <w:tab w:val="left" w:pos="0"/>
          <w:tab w:val="left" w:pos="1418"/>
        </w:tabs>
        <w:spacing w:after="0" w:line="240" w:lineRule="auto"/>
        <w:jc w:val="both"/>
        <w:rPr>
          <w:rFonts w:ascii="Times New Roman" w:hAnsi="Times New Roman" w:cs="Times New Roman"/>
          <w:sz w:val="26"/>
          <w:szCs w:val="26"/>
        </w:rPr>
      </w:pPr>
      <w:r w:rsidRPr="000B37D1">
        <w:rPr>
          <w:rFonts w:ascii="Times New Roman" w:hAnsi="Times New Roman" w:cs="Times New Roman"/>
          <w:bCs/>
          <w:sz w:val="26"/>
          <w:szCs w:val="26"/>
        </w:rPr>
        <w:t>Культурная неустойчивость окружающего мира, смешение культур в совокупности с многоязычностью. Разница, иногда противоречивость предлагаемых разными культурами образцов поведения и образцов отношения к окружающему миру.</w:t>
      </w:r>
    </w:p>
    <w:p w:rsidR="006F2A60" w:rsidRPr="000B37D1" w:rsidRDefault="006F2A60" w:rsidP="006F2A60">
      <w:pPr>
        <w:pStyle w:val="a3"/>
        <w:tabs>
          <w:tab w:val="left" w:pos="0"/>
          <w:tab w:val="left" w:pos="1418"/>
        </w:tabs>
        <w:spacing w:after="0" w:line="240" w:lineRule="auto"/>
        <w:ind w:left="0"/>
        <w:jc w:val="both"/>
        <w:rPr>
          <w:rFonts w:ascii="Times New Roman" w:hAnsi="Times New Roman" w:cs="Times New Roman"/>
          <w:sz w:val="26"/>
          <w:szCs w:val="26"/>
        </w:rPr>
      </w:pPr>
      <w:r w:rsidRPr="000B37D1">
        <w:rPr>
          <w:rFonts w:ascii="Times New Roman" w:hAnsi="Times New Roman" w:cs="Times New Roman"/>
          <w:b/>
          <w:bCs/>
          <w:iCs/>
          <w:sz w:val="26"/>
          <w:szCs w:val="26"/>
        </w:rPr>
        <w:t>Задача педагогов и родителей:</w:t>
      </w:r>
      <w:r w:rsidRPr="000B37D1">
        <w:rPr>
          <w:rFonts w:ascii="Times New Roman" w:hAnsi="Times New Roman" w:cs="Times New Roman"/>
          <w:bCs/>
          <w:i/>
          <w:iCs/>
          <w:sz w:val="26"/>
          <w:szCs w:val="26"/>
        </w:rPr>
        <w:t xml:space="preserve"> </w:t>
      </w:r>
      <w:r w:rsidRPr="000B37D1">
        <w:rPr>
          <w:rFonts w:ascii="Times New Roman" w:hAnsi="Times New Roman" w:cs="Times New Roman"/>
          <w:bCs/>
          <w:sz w:val="26"/>
          <w:szCs w:val="26"/>
        </w:rPr>
        <w:t>сформировать базовые ценности, традиции, в которых ребенок учится существовать.</w:t>
      </w:r>
    </w:p>
    <w:p w:rsidR="006F2A60" w:rsidRPr="000B37D1" w:rsidRDefault="006F2A60" w:rsidP="006F2A60">
      <w:pPr>
        <w:pStyle w:val="a3"/>
        <w:tabs>
          <w:tab w:val="left" w:pos="0"/>
          <w:tab w:val="left" w:pos="1418"/>
        </w:tabs>
        <w:spacing w:after="0" w:line="240" w:lineRule="auto"/>
        <w:ind w:left="0"/>
        <w:jc w:val="both"/>
        <w:rPr>
          <w:rFonts w:ascii="Times New Roman" w:hAnsi="Times New Roman" w:cs="Times New Roman"/>
          <w:bCs/>
          <w:sz w:val="26"/>
          <w:szCs w:val="26"/>
        </w:rPr>
      </w:pPr>
      <w:r w:rsidRPr="000B37D1">
        <w:rPr>
          <w:rFonts w:ascii="Times New Roman" w:hAnsi="Times New Roman" w:cs="Times New Roman"/>
          <w:bCs/>
          <w:sz w:val="26"/>
          <w:szCs w:val="26"/>
        </w:rPr>
        <w:t xml:space="preserve">Сложность окружающей среды с технологической точки зрения. Как следствие, нарушение устоявшейся традиционной схемы передачи знаний и опыта от 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w:t>
      </w:r>
    </w:p>
    <w:p w:rsidR="006F2A60" w:rsidRPr="00BB716D" w:rsidRDefault="006F2A60" w:rsidP="006F2A60">
      <w:pPr>
        <w:pStyle w:val="a3"/>
        <w:tabs>
          <w:tab w:val="left" w:pos="0"/>
          <w:tab w:val="left" w:pos="1418"/>
        </w:tabs>
        <w:spacing w:after="0" w:line="240" w:lineRule="auto"/>
        <w:ind w:left="0"/>
        <w:jc w:val="both"/>
        <w:rPr>
          <w:rFonts w:ascii="Times New Roman" w:hAnsi="Times New Roman" w:cs="Times New Roman"/>
          <w:bCs/>
          <w:sz w:val="26"/>
          <w:szCs w:val="26"/>
        </w:rPr>
      </w:pPr>
      <w:r w:rsidRPr="000B37D1">
        <w:rPr>
          <w:rFonts w:ascii="Times New Roman" w:hAnsi="Times New Roman" w:cs="Times New Roman"/>
          <w:b/>
          <w:bCs/>
          <w:iCs/>
          <w:sz w:val="26"/>
          <w:szCs w:val="26"/>
        </w:rPr>
        <w:t>Задача педагогов и родителей:</w:t>
      </w:r>
      <w:r w:rsidRPr="000B37D1">
        <w:rPr>
          <w:rFonts w:ascii="Times New Roman" w:hAnsi="Times New Roman" w:cs="Times New Roman"/>
          <w:bCs/>
          <w:i/>
          <w:iCs/>
          <w:sz w:val="26"/>
          <w:szCs w:val="26"/>
        </w:rPr>
        <w:t xml:space="preserve"> </w:t>
      </w:r>
      <w:r w:rsidRPr="00323D91">
        <w:rPr>
          <w:rFonts w:ascii="Times New Roman" w:hAnsi="Times New Roman" w:cs="Times New Roman"/>
          <w:bCs/>
          <w:iCs/>
          <w:sz w:val="26"/>
          <w:szCs w:val="26"/>
        </w:rPr>
        <w:t>о</w:t>
      </w:r>
      <w:r w:rsidRPr="000B37D1">
        <w:rPr>
          <w:rFonts w:ascii="Times New Roman" w:hAnsi="Times New Roman" w:cs="Times New Roman"/>
          <w:bCs/>
          <w:sz w:val="26"/>
          <w:szCs w:val="26"/>
        </w:rPr>
        <w:t>своение современных ИКТ- технологий</w:t>
      </w:r>
      <w:r w:rsidRPr="00BB716D">
        <w:rPr>
          <w:rFonts w:ascii="Times New Roman" w:hAnsi="Times New Roman" w:cs="Times New Roman"/>
          <w:bCs/>
          <w:sz w:val="26"/>
          <w:szCs w:val="26"/>
        </w:rPr>
        <w:t xml:space="preserve">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комплексных качеств личности ребенка: креативности, коммуникативности, умения работать с информацией, организовать свою собственную познавательную деятельность, сотрудничать и др. </w:t>
      </w:r>
    </w:p>
    <w:p w:rsidR="006F2A60" w:rsidRPr="00DE2094" w:rsidRDefault="006F2A60" w:rsidP="006F2A60">
      <w:pPr>
        <w:tabs>
          <w:tab w:val="left" w:pos="0"/>
        </w:tabs>
        <w:spacing w:after="0" w:line="240" w:lineRule="auto"/>
        <w:jc w:val="both"/>
        <w:rPr>
          <w:rFonts w:ascii="Times New Roman" w:hAnsi="Times New Roman" w:cs="Times New Roman"/>
          <w:bCs/>
          <w:sz w:val="26"/>
          <w:szCs w:val="26"/>
        </w:rPr>
      </w:pPr>
      <w:r w:rsidRPr="00DE2094">
        <w:rPr>
          <w:rFonts w:ascii="Times New Roman" w:hAnsi="Times New Roman" w:cs="Times New Roman"/>
          <w:bCs/>
          <w:sz w:val="26"/>
          <w:szCs w:val="26"/>
        </w:rPr>
        <w:t xml:space="preserve">Быстрая изменяемость окружающего мира. Новая методология познания мира в условиях постоянного обновления знаний, переизбытка информации. </w:t>
      </w:r>
    </w:p>
    <w:p w:rsidR="006F2A60" w:rsidRPr="00BB716D" w:rsidRDefault="006F2A60" w:rsidP="006F2A60">
      <w:pPr>
        <w:pStyle w:val="a3"/>
        <w:tabs>
          <w:tab w:val="left" w:pos="0"/>
        </w:tabs>
        <w:spacing w:after="0" w:line="240" w:lineRule="auto"/>
        <w:ind w:left="0"/>
        <w:jc w:val="both"/>
        <w:rPr>
          <w:rFonts w:ascii="Times New Roman" w:hAnsi="Times New Roman" w:cs="Times New Roman"/>
          <w:bCs/>
          <w:sz w:val="26"/>
          <w:szCs w:val="26"/>
        </w:rPr>
      </w:pPr>
      <w:r w:rsidRPr="00BB716D">
        <w:rPr>
          <w:rFonts w:ascii="Times New Roman" w:hAnsi="Times New Roman" w:cs="Times New Roman"/>
          <w:b/>
          <w:bCs/>
          <w:iCs/>
          <w:sz w:val="26"/>
          <w:szCs w:val="26"/>
        </w:rPr>
        <w:t>Задача педагогов и родителей:</w:t>
      </w:r>
      <w:r w:rsidRPr="00BB716D">
        <w:rPr>
          <w:rFonts w:ascii="Times New Roman" w:hAnsi="Times New Roman" w:cs="Times New Roman"/>
          <w:bCs/>
          <w:i/>
          <w:iCs/>
          <w:sz w:val="26"/>
          <w:szCs w:val="26"/>
        </w:rPr>
        <w:t xml:space="preserve"> </w:t>
      </w:r>
      <w:r w:rsidRPr="00BB716D">
        <w:rPr>
          <w:rFonts w:ascii="Times New Roman" w:hAnsi="Times New Roman" w:cs="Times New Roman"/>
          <w:bCs/>
          <w:iCs/>
          <w:sz w:val="26"/>
          <w:szCs w:val="26"/>
        </w:rPr>
        <w:t>создать условия для о</w:t>
      </w:r>
      <w:r w:rsidRPr="00BB716D">
        <w:rPr>
          <w:rFonts w:ascii="Times New Roman" w:hAnsi="Times New Roman" w:cs="Times New Roman"/>
          <w:bCs/>
          <w:sz w:val="26"/>
          <w:szCs w:val="26"/>
        </w:rPr>
        <w:t xml:space="preserve">владение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 </w:t>
      </w:r>
    </w:p>
    <w:p w:rsidR="006F2A60" w:rsidRPr="00BB716D" w:rsidRDefault="006F2A60" w:rsidP="006F2A60">
      <w:pPr>
        <w:pStyle w:val="a3"/>
        <w:tabs>
          <w:tab w:val="left" w:pos="0"/>
        </w:tabs>
        <w:spacing w:after="0" w:line="240" w:lineRule="auto"/>
        <w:ind w:left="0"/>
        <w:rPr>
          <w:rFonts w:ascii="Times New Roman" w:hAnsi="Times New Roman" w:cs="Times New Roman"/>
          <w:bCs/>
          <w:sz w:val="26"/>
          <w:szCs w:val="26"/>
        </w:rPr>
      </w:pPr>
      <w:r w:rsidRPr="00BB716D">
        <w:rPr>
          <w:rFonts w:ascii="Times New Roman" w:hAnsi="Times New Roman" w:cs="Times New Roman"/>
          <w:bCs/>
          <w:sz w:val="26"/>
          <w:szCs w:val="26"/>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w:t>
      </w:r>
      <w:r>
        <w:rPr>
          <w:rFonts w:ascii="Times New Roman" w:hAnsi="Times New Roman" w:cs="Times New Roman"/>
          <w:bCs/>
          <w:sz w:val="26"/>
          <w:szCs w:val="26"/>
        </w:rPr>
        <w:t xml:space="preserve">влияние на здоровье детей – как </w:t>
      </w:r>
      <w:r w:rsidRPr="00BB716D">
        <w:rPr>
          <w:rFonts w:ascii="Times New Roman" w:hAnsi="Times New Roman" w:cs="Times New Roman"/>
          <w:bCs/>
          <w:sz w:val="26"/>
          <w:szCs w:val="26"/>
        </w:rPr>
        <w:t>физическое, так и психическое. Возрастание роли инклюзивного образования.</w:t>
      </w:r>
    </w:p>
    <w:p w:rsidR="006F2A60" w:rsidRPr="00557311" w:rsidRDefault="006F2A60" w:rsidP="006F2A60">
      <w:pPr>
        <w:pStyle w:val="a3"/>
        <w:tabs>
          <w:tab w:val="left" w:pos="0"/>
        </w:tabs>
        <w:spacing w:after="0" w:line="240" w:lineRule="auto"/>
        <w:ind w:left="0"/>
        <w:rPr>
          <w:rStyle w:val="27"/>
          <w:rFonts w:eastAsiaTheme="minorHAnsi"/>
          <w:bCs/>
          <w:spacing w:val="0"/>
          <w:sz w:val="26"/>
          <w:szCs w:val="26"/>
        </w:rPr>
      </w:pPr>
      <w:r w:rsidRPr="00BB716D">
        <w:rPr>
          <w:rFonts w:ascii="Times New Roman" w:hAnsi="Times New Roman" w:cs="Times New Roman"/>
          <w:bCs/>
          <w:sz w:val="26"/>
          <w:szCs w:val="26"/>
        </w:rPr>
        <w:t xml:space="preserve"> </w:t>
      </w:r>
      <w:r w:rsidRPr="00BB716D">
        <w:rPr>
          <w:rFonts w:ascii="Times New Roman" w:hAnsi="Times New Roman" w:cs="Times New Roman"/>
          <w:b/>
          <w:bCs/>
          <w:iCs/>
          <w:sz w:val="26"/>
          <w:szCs w:val="26"/>
        </w:rPr>
        <w:t>Задача педагогов и родителей</w:t>
      </w:r>
      <w:r w:rsidRPr="00BB716D">
        <w:rPr>
          <w:rFonts w:ascii="Times New Roman" w:hAnsi="Times New Roman" w:cs="Times New Roman"/>
          <w:bCs/>
          <w:i/>
          <w:iCs/>
          <w:sz w:val="26"/>
          <w:szCs w:val="26"/>
        </w:rPr>
        <w:t xml:space="preserve">: </w:t>
      </w:r>
      <w:r w:rsidRPr="00BB716D">
        <w:rPr>
          <w:rFonts w:ascii="Times New Roman" w:hAnsi="Times New Roman" w:cs="Times New Roman"/>
          <w:bCs/>
          <w:iCs/>
          <w:sz w:val="26"/>
          <w:szCs w:val="26"/>
        </w:rPr>
        <w:t>ф</w:t>
      </w:r>
      <w:r w:rsidRPr="00BB716D">
        <w:rPr>
          <w:rFonts w:ascii="Times New Roman" w:hAnsi="Times New Roman" w:cs="Times New Roman"/>
          <w:bCs/>
          <w:sz w:val="26"/>
          <w:szCs w:val="26"/>
        </w:rPr>
        <w:t xml:space="preserve">ормирование здоровьесберегающей компетентности ребенка как готовности самостоятельно решать задачи, связанные </w:t>
      </w:r>
      <w:r w:rsidRPr="00BB716D">
        <w:rPr>
          <w:rFonts w:ascii="Times New Roman" w:hAnsi="Times New Roman" w:cs="Times New Roman"/>
          <w:bCs/>
          <w:sz w:val="26"/>
          <w:szCs w:val="26"/>
        </w:rPr>
        <w:lastRenderedPageBreak/>
        <w:t xml:space="preserve">с поддержанием, укреплением и сохранением здоровья; формирование у детей норм поведения, исключающих пренебрежительное отношение к детям с ограниченными возможностями здоровья.   </w:t>
      </w:r>
      <w:r w:rsidRPr="00D76038">
        <w:rPr>
          <w:rFonts w:ascii="Times New Roman" w:hAnsi="Times New Roman" w:cs="Times New Roman"/>
          <w:sz w:val="26"/>
          <w:szCs w:val="26"/>
        </w:rPr>
        <w:t>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6F2A60" w:rsidRDefault="006F2A60" w:rsidP="006F2A60">
      <w:pPr>
        <w:pStyle w:val="a3"/>
        <w:overflowPunct w:val="0"/>
        <w:autoSpaceDE w:val="0"/>
        <w:autoSpaceDN w:val="0"/>
        <w:adjustRightInd w:val="0"/>
        <w:spacing w:after="0" w:line="240" w:lineRule="auto"/>
        <w:ind w:left="0"/>
        <w:rPr>
          <w:rStyle w:val="27"/>
          <w:rFonts w:eastAsia="Calibri"/>
          <w:b/>
          <w:sz w:val="26"/>
          <w:szCs w:val="26"/>
        </w:rPr>
      </w:pPr>
      <w:r w:rsidRPr="00E80F98">
        <w:rPr>
          <w:rFonts w:ascii="Times New Roman" w:hAnsi="Times New Roman" w:cs="Times New Roman"/>
          <w:b/>
          <w:sz w:val="26"/>
          <w:szCs w:val="26"/>
        </w:rPr>
        <w:t>Особенности осуществления образовательного процесса</w:t>
      </w:r>
    </w:p>
    <w:p w:rsidR="006F2A60" w:rsidRDefault="006F2A60" w:rsidP="006F2A60">
      <w:pPr>
        <w:pStyle w:val="a3"/>
        <w:overflowPunct w:val="0"/>
        <w:autoSpaceDE w:val="0"/>
        <w:autoSpaceDN w:val="0"/>
        <w:adjustRightInd w:val="0"/>
        <w:spacing w:after="0" w:line="240" w:lineRule="auto"/>
        <w:ind w:left="0"/>
        <w:rPr>
          <w:rStyle w:val="27"/>
          <w:rFonts w:eastAsia="Calibri"/>
          <w:b/>
          <w:sz w:val="26"/>
          <w:szCs w:val="26"/>
        </w:rPr>
      </w:pPr>
      <w:r>
        <w:rPr>
          <w:rStyle w:val="27"/>
          <w:rFonts w:eastAsia="Calibri"/>
          <w:b/>
          <w:sz w:val="26"/>
          <w:szCs w:val="26"/>
        </w:rPr>
        <w:t>***</w:t>
      </w:r>
      <w:r w:rsidRPr="00A30BB0">
        <w:rPr>
          <w:rStyle w:val="27"/>
          <w:rFonts w:eastAsia="Calibri"/>
          <w:b/>
          <w:sz w:val="26"/>
          <w:szCs w:val="26"/>
        </w:rPr>
        <w:t>Региональный компонент.</w:t>
      </w:r>
    </w:p>
    <w:p w:rsidR="006F2A60"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 xml:space="preserve">Республика Северная Осетия Алания – один из многонациональных регионов Российской Федерации. </w:t>
      </w:r>
      <w:r>
        <w:rPr>
          <w:rFonts w:ascii="Times New Roman" w:eastAsia="Times New Roman" w:hAnsi="Times New Roman" w:cs="Times New Roman"/>
          <w:color w:val="000000"/>
          <w:sz w:val="26"/>
          <w:szCs w:val="26"/>
          <w:lang w:eastAsia="ru-RU"/>
        </w:rPr>
        <w:t xml:space="preserve"> В Законе </w:t>
      </w:r>
      <w:r w:rsidRPr="00840290">
        <w:rPr>
          <w:rFonts w:ascii="Times New Roman" w:eastAsia="Times New Roman" w:hAnsi="Times New Roman" w:cs="Times New Roman"/>
          <w:color w:val="000000"/>
          <w:sz w:val="26"/>
          <w:szCs w:val="26"/>
          <w:lang w:eastAsia="ru-RU"/>
        </w:rPr>
        <w:t>«Об образовании</w:t>
      </w:r>
      <w:r>
        <w:rPr>
          <w:rFonts w:ascii="Times New Roman" w:eastAsia="Times New Roman" w:hAnsi="Times New Roman" w:cs="Times New Roman"/>
          <w:color w:val="000000"/>
          <w:sz w:val="26"/>
          <w:szCs w:val="26"/>
          <w:lang w:eastAsia="ru-RU"/>
        </w:rPr>
        <w:t xml:space="preserve"> РСО-Алания</w:t>
      </w:r>
      <w:r w:rsidRPr="0084029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(от 27.12.2013г) </w:t>
      </w:r>
      <w:r w:rsidRPr="00840290">
        <w:rPr>
          <w:rFonts w:ascii="Times New Roman" w:eastAsia="Times New Roman" w:hAnsi="Times New Roman" w:cs="Times New Roman"/>
          <w:color w:val="000000"/>
          <w:sz w:val="26"/>
          <w:szCs w:val="26"/>
          <w:lang w:eastAsia="ru-RU"/>
        </w:rPr>
        <w:t xml:space="preserve">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w:t>
      </w:r>
      <w:r>
        <w:rPr>
          <w:rFonts w:ascii="Times New Roman" w:eastAsia="Times New Roman" w:hAnsi="Times New Roman" w:cs="Times New Roman"/>
          <w:color w:val="000000"/>
          <w:sz w:val="26"/>
          <w:szCs w:val="26"/>
          <w:lang w:eastAsia="ru-RU"/>
        </w:rPr>
        <w:t>нальными культурными традициями.</w:t>
      </w:r>
    </w:p>
    <w:p w:rsidR="006F2A60" w:rsidRPr="00840290" w:rsidRDefault="006F2A60" w:rsidP="006F2A60">
      <w:pPr>
        <w:spacing w:after="0" w:line="240" w:lineRule="auto"/>
        <w:rPr>
          <w:rFonts w:ascii="Arial" w:eastAsia="Times New Roman" w:hAnsi="Arial" w:cs="Arial"/>
          <w:color w:val="000000"/>
          <w:sz w:val="26"/>
          <w:szCs w:val="26"/>
          <w:lang w:eastAsia="ru-RU"/>
        </w:rPr>
      </w:pPr>
      <w:r w:rsidRPr="0084029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Региональный компонент  составлен с учетом национальных и региональных особенностей Ре</w:t>
      </w:r>
      <w:r>
        <w:rPr>
          <w:rFonts w:ascii="Times New Roman" w:eastAsia="Times New Roman" w:hAnsi="Times New Roman" w:cs="Times New Roman"/>
          <w:color w:val="000000"/>
          <w:sz w:val="26"/>
          <w:szCs w:val="26"/>
          <w:lang w:eastAsia="ru-RU"/>
        </w:rPr>
        <w:t>спублики Северная Осетия Алания</w:t>
      </w:r>
      <w:r w:rsidRPr="00840290">
        <w:rPr>
          <w:rFonts w:ascii="Times New Roman" w:eastAsia="Times New Roman" w:hAnsi="Times New Roman" w:cs="Times New Roman"/>
          <w:color w:val="000000"/>
          <w:sz w:val="26"/>
          <w:szCs w:val="26"/>
          <w:lang w:eastAsia="ru-RU"/>
        </w:rPr>
        <w:t>, который предусматривает следующие направления деятельности:</w:t>
      </w:r>
    </w:p>
    <w:p w:rsidR="006F2A60" w:rsidRPr="00840290"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п</w:t>
      </w:r>
      <w:r w:rsidRPr="00840290">
        <w:rPr>
          <w:rFonts w:ascii="Times New Roman" w:eastAsia="Times New Roman" w:hAnsi="Times New Roman" w:cs="Times New Roman"/>
          <w:color w:val="000000"/>
          <w:sz w:val="26"/>
          <w:szCs w:val="26"/>
          <w:lang w:eastAsia="ru-RU"/>
        </w:rPr>
        <w:t>риобщение к истокам национальной культуры народов, населяющих Республику</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Северная Осетия Алания. Предоставление каждому ребенку возможность обучения и воспитания на</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 xml:space="preserve"> родном языке, формирование у детей основ нравственности на лучших образцах национальной культуры, народных традициях и обычаях</w:t>
      </w:r>
      <w:r>
        <w:rPr>
          <w:rFonts w:ascii="Times New Roman" w:eastAsia="Times New Roman" w:hAnsi="Times New Roman" w:cs="Times New Roman"/>
          <w:color w:val="000000"/>
          <w:sz w:val="26"/>
          <w:szCs w:val="26"/>
          <w:lang w:eastAsia="ru-RU"/>
        </w:rPr>
        <w:t>;</w:t>
      </w:r>
    </w:p>
    <w:p w:rsidR="006F2A60" w:rsidRPr="00840290"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с</w:t>
      </w:r>
      <w:r w:rsidRPr="00840290">
        <w:rPr>
          <w:rFonts w:ascii="Times New Roman" w:eastAsia="Times New Roman" w:hAnsi="Times New Roman" w:cs="Times New Roman"/>
          <w:color w:val="000000"/>
          <w:sz w:val="26"/>
          <w:szCs w:val="26"/>
          <w:lang w:eastAsia="ru-RU"/>
        </w:rPr>
        <w:t>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r>
        <w:rPr>
          <w:rFonts w:ascii="Times New Roman" w:eastAsia="Times New Roman" w:hAnsi="Times New Roman" w:cs="Times New Roman"/>
          <w:color w:val="000000"/>
          <w:sz w:val="26"/>
          <w:szCs w:val="26"/>
          <w:lang w:eastAsia="ru-RU"/>
        </w:rPr>
        <w:t>;</w:t>
      </w:r>
    </w:p>
    <w:p w:rsidR="006F2A60" w:rsidRPr="00A60F74"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о</w:t>
      </w:r>
      <w:r w:rsidRPr="00840290">
        <w:rPr>
          <w:rFonts w:ascii="Times New Roman" w:eastAsia="Times New Roman" w:hAnsi="Times New Roman" w:cs="Times New Roman"/>
          <w:color w:val="000000"/>
          <w:sz w:val="26"/>
          <w:szCs w:val="26"/>
          <w:lang w:eastAsia="ru-RU"/>
        </w:rPr>
        <w:t>знакомление с природой родного к</w:t>
      </w:r>
      <w:r>
        <w:rPr>
          <w:rFonts w:ascii="Times New Roman" w:eastAsia="Times New Roman" w:hAnsi="Times New Roman" w:cs="Times New Roman"/>
          <w:color w:val="000000"/>
          <w:sz w:val="26"/>
          <w:szCs w:val="26"/>
          <w:lang w:eastAsia="ru-RU"/>
        </w:rPr>
        <w:t>рая, формирование экологической культуры;</w:t>
      </w:r>
    </w:p>
    <w:p w:rsidR="006F2A60"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о</w:t>
      </w:r>
      <w:r w:rsidRPr="00840290">
        <w:rPr>
          <w:rFonts w:ascii="Times New Roman" w:eastAsia="Times New Roman" w:hAnsi="Times New Roman" w:cs="Times New Roman"/>
          <w:color w:val="000000"/>
          <w:sz w:val="26"/>
          <w:szCs w:val="26"/>
          <w:lang w:eastAsia="ru-RU"/>
        </w:rPr>
        <w:t>знакомление детей с особенностями жизни и быта н</w:t>
      </w:r>
      <w:r>
        <w:rPr>
          <w:rFonts w:ascii="Times New Roman" w:eastAsia="Times New Roman" w:hAnsi="Times New Roman" w:cs="Times New Roman"/>
          <w:color w:val="000000"/>
          <w:sz w:val="26"/>
          <w:szCs w:val="26"/>
          <w:lang w:eastAsia="ru-RU"/>
        </w:rPr>
        <w:t>ародов, населяющих Республику</w:t>
      </w:r>
      <w:r w:rsidRPr="00840290">
        <w:rPr>
          <w:rFonts w:ascii="Times New Roman" w:eastAsia="Times New Roman" w:hAnsi="Times New Roman" w:cs="Times New Roman"/>
          <w:color w:val="000000"/>
          <w:sz w:val="26"/>
          <w:szCs w:val="26"/>
          <w:lang w:eastAsia="ru-RU"/>
        </w:rPr>
        <w:t xml:space="preserve"> Северная Осетия Алания, праздниками, событиями обществе</w:t>
      </w:r>
      <w:r>
        <w:rPr>
          <w:rFonts w:ascii="Times New Roman" w:eastAsia="Times New Roman" w:hAnsi="Times New Roman" w:cs="Times New Roman"/>
          <w:color w:val="000000"/>
          <w:sz w:val="26"/>
          <w:szCs w:val="26"/>
          <w:lang w:eastAsia="ru-RU"/>
        </w:rPr>
        <w:t>нной жизни республики, символа</w:t>
      </w:r>
      <w:r w:rsidRPr="00840290">
        <w:rPr>
          <w:rFonts w:ascii="Times New Roman" w:eastAsia="Times New Roman" w:hAnsi="Times New Roman" w:cs="Times New Roman"/>
          <w:color w:val="000000"/>
          <w:sz w:val="26"/>
          <w:szCs w:val="26"/>
          <w:lang w:eastAsia="ru-RU"/>
        </w:rPr>
        <w:t>ми Р</w:t>
      </w:r>
      <w:r>
        <w:rPr>
          <w:rFonts w:ascii="Times New Roman" w:eastAsia="Times New Roman" w:hAnsi="Times New Roman" w:cs="Times New Roman"/>
          <w:color w:val="000000"/>
          <w:sz w:val="26"/>
          <w:szCs w:val="26"/>
          <w:lang w:eastAsia="ru-RU"/>
        </w:rPr>
        <w:t xml:space="preserve">СО-Алания </w:t>
      </w:r>
      <w:r w:rsidRPr="00840290">
        <w:rPr>
          <w:rFonts w:ascii="Times New Roman" w:eastAsia="Times New Roman" w:hAnsi="Times New Roman" w:cs="Times New Roman"/>
          <w:color w:val="000000"/>
          <w:sz w:val="26"/>
          <w:szCs w:val="26"/>
          <w:lang w:eastAsia="ru-RU"/>
        </w:rPr>
        <w:t xml:space="preserve"> и РФ, памятниками архитектуры, декоративно-прикладным искусством.</w:t>
      </w:r>
    </w:p>
    <w:p w:rsidR="006F2A60" w:rsidRPr="004A076B" w:rsidRDefault="006F2A60" w:rsidP="006F2A60">
      <w:pPr>
        <w:spacing w:after="0" w:line="240" w:lineRule="auto"/>
        <w:rPr>
          <w:rStyle w:val="27"/>
          <w:rFonts w:ascii="Arial" w:eastAsiaTheme="minorHAnsi" w:hAnsi="Arial" w:cs="Arial"/>
          <w:color w:val="000000"/>
          <w:spacing w:val="0"/>
          <w:sz w:val="26"/>
          <w:szCs w:val="26"/>
          <w:lang w:eastAsia="ru-RU"/>
        </w:rPr>
      </w:pPr>
    </w:p>
    <w:p w:rsidR="006F2A60" w:rsidRDefault="006F2A60" w:rsidP="006F2A60">
      <w:pPr>
        <w:pStyle w:val="a3"/>
        <w:overflowPunct w:val="0"/>
        <w:autoSpaceDE w:val="0"/>
        <w:autoSpaceDN w:val="0"/>
        <w:adjustRightInd w:val="0"/>
        <w:spacing w:after="0" w:line="240" w:lineRule="auto"/>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70E56">
        <w:rPr>
          <w:rFonts w:ascii="Times New Roman" w:eastAsia="Times New Roman" w:hAnsi="Times New Roman" w:cs="Times New Roman"/>
          <w:sz w:val="26"/>
          <w:szCs w:val="26"/>
          <w:lang w:eastAsia="ru-RU"/>
        </w:rPr>
        <w:t>Основная образовательная программа дошкольного образования</w:t>
      </w:r>
      <w:r w:rsidRPr="008B4572">
        <w:rPr>
          <w:rFonts w:ascii="Times New Roman" w:eastAsia="Times New Roman" w:hAnsi="Times New Roman" w:cs="Times New Roman"/>
          <w:sz w:val="26"/>
          <w:szCs w:val="26"/>
          <w:lang w:eastAsia="ru-RU"/>
        </w:rPr>
        <w:t xml:space="preserve"> </w:t>
      </w:r>
      <w:r w:rsidRPr="00570E56">
        <w:rPr>
          <w:rFonts w:ascii="Times New Roman" w:eastAsia="Times New Roman" w:hAnsi="Times New Roman" w:cs="Times New Roman"/>
          <w:sz w:val="26"/>
          <w:szCs w:val="26"/>
          <w:lang w:eastAsia="ru-RU"/>
        </w:rPr>
        <w:t>разработана в соответствии</w:t>
      </w:r>
      <w:r>
        <w:rPr>
          <w:rFonts w:ascii="Times New Roman" w:eastAsia="Times New Roman" w:hAnsi="Times New Roman" w:cs="Times New Roman"/>
          <w:sz w:val="26"/>
          <w:szCs w:val="26"/>
          <w:lang w:eastAsia="ru-RU"/>
        </w:rPr>
        <w:t xml:space="preserve"> с </w:t>
      </w:r>
      <w:r w:rsidRPr="008B4572">
        <w:rPr>
          <w:rFonts w:ascii="Times New Roman" w:eastAsia="Times New Roman" w:hAnsi="Times New Roman" w:cs="Times New Roman"/>
          <w:sz w:val="26"/>
          <w:szCs w:val="26"/>
          <w:lang w:eastAsia="ru-RU"/>
        </w:rPr>
        <w:t xml:space="preserve">парциальными </w:t>
      </w:r>
      <w:r>
        <w:rPr>
          <w:rFonts w:ascii="Times New Roman" w:eastAsia="Times New Roman" w:hAnsi="Times New Roman" w:cs="Times New Roman"/>
          <w:sz w:val="26"/>
          <w:szCs w:val="26"/>
          <w:lang w:eastAsia="ru-RU"/>
        </w:rPr>
        <w:t>региональными программами и рекомендациями:</w:t>
      </w:r>
    </w:p>
    <w:p w:rsidR="006F2A60" w:rsidRPr="00072C87" w:rsidRDefault="006F2A60" w:rsidP="006F2A60">
      <w:pPr>
        <w:pStyle w:val="a3"/>
        <w:overflowPunct w:val="0"/>
        <w:autoSpaceDE w:val="0"/>
        <w:autoSpaceDN w:val="0"/>
        <w:adjustRightInd w:val="0"/>
        <w:spacing w:after="0" w:line="240" w:lineRule="auto"/>
        <w:ind w:left="0"/>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8B4572">
        <w:rPr>
          <w:rFonts w:ascii="Times New Roman" w:hAnsi="Times New Roman" w:cs="Times New Roman"/>
          <w:sz w:val="26"/>
          <w:szCs w:val="26"/>
        </w:rPr>
        <w:t>Программа  экологического воспитания «Мой край – моя святыня»</w:t>
      </w:r>
      <w:r>
        <w:rPr>
          <w:rFonts w:ascii="Times New Roman" w:eastAsia="Times New Roman" w:hAnsi="Times New Roman" w:cs="Times New Roman"/>
          <w:sz w:val="26"/>
          <w:szCs w:val="26"/>
          <w:lang w:eastAsia="ru-RU"/>
        </w:rPr>
        <w:t xml:space="preserve"> </w:t>
      </w:r>
      <w:r w:rsidRPr="008B4572">
        <w:rPr>
          <w:rFonts w:ascii="Times New Roman" w:hAnsi="Times New Roman" w:cs="Times New Roman"/>
          <w:sz w:val="26"/>
          <w:szCs w:val="26"/>
        </w:rPr>
        <w:t>Л.А. Бобылева,  А.В. Султанова.</w:t>
      </w:r>
    </w:p>
    <w:p w:rsidR="006F2A60" w:rsidRPr="00BA3E97" w:rsidRDefault="006F2A60" w:rsidP="006F2A60">
      <w:pPr>
        <w:pStyle w:val="a3"/>
        <w:numPr>
          <w:ilvl w:val="0"/>
          <w:numId w:val="25"/>
        </w:numPr>
        <w:tabs>
          <w:tab w:val="left" w:pos="426"/>
        </w:tabs>
        <w:autoSpaceDE w:val="0"/>
        <w:autoSpaceDN w:val="0"/>
        <w:spacing w:after="0" w:line="240" w:lineRule="auto"/>
        <w:ind w:left="0" w:hanging="284"/>
        <w:jc w:val="both"/>
        <w:rPr>
          <w:rFonts w:ascii="Times New Roman" w:hAnsi="Times New Roman" w:cs="Times New Roman"/>
          <w:i/>
          <w:sz w:val="28"/>
          <w:szCs w:val="28"/>
        </w:rPr>
      </w:pPr>
      <w:r w:rsidRPr="00BA3E97">
        <w:rPr>
          <w:rFonts w:ascii="Times New Roman" w:hAnsi="Times New Roman" w:cs="Times New Roman"/>
          <w:sz w:val="28"/>
          <w:szCs w:val="28"/>
        </w:rPr>
        <w:t xml:space="preserve">Программа </w:t>
      </w:r>
      <w:r>
        <w:rPr>
          <w:rFonts w:ascii="Times New Roman" w:hAnsi="Times New Roman" w:cs="Times New Roman"/>
          <w:sz w:val="28"/>
          <w:szCs w:val="28"/>
        </w:rPr>
        <w:t>«Обучение осетинскому языку как второму»</w:t>
      </w:r>
      <w:r w:rsidRPr="00BA3E97">
        <w:rPr>
          <w:rFonts w:ascii="Times New Roman" w:hAnsi="Times New Roman" w:cs="Times New Roman"/>
          <w:sz w:val="28"/>
          <w:szCs w:val="28"/>
        </w:rPr>
        <w:t xml:space="preserve"> (для детей, </w:t>
      </w:r>
      <w:r>
        <w:rPr>
          <w:rFonts w:ascii="Times New Roman" w:hAnsi="Times New Roman" w:cs="Times New Roman"/>
          <w:sz w:val="28"/>
          <w:szCs w:val="28"/>
        </w:rPr>
        <w:t xml:space="preserve">не </w:t>
      </w:r>
      <w:r w:rsidRPr="00BA3E97">
        <w:rPr>
          <w:rFonts w:ascii="Times New Roman" w:hAnsi="Times New Roman" w:cs="Times New Roman"/>
          <w:sz w:val="28"/>
          <w:szCs w:val="28"/>
        </w:rPr>
        <w:t>владеющих родным языком)</w:t>
      </w:r>
      <w:r w:rsidRPr="00BA3E97">
        <w:rPr>
          <w:rFonts w:ascii="Times New Roman" w:hAnsi="Times New Roman" w:cs="Times New Roman"/>
          <w:i/>
          <w:sz w:val="28"/>
          <w:szCs w:val="28"/>
        </w:rPr>
        <w:t xml:space="preserve"> </w:t>
      </w:r>
      <w:r>
        <w:rPr>
          <w:rFonts w:ascii="Times New Roman" w:hAnsi="Times New Roman" w:cs="Times New Roman"/>
          <w:i/>
          <w:sz w:val="28"/>
          <w:szCs w:val="28"/>
        </w:rPr>
        <w:t>–</w:t>
      </w:r>
      <w:r w:rsidRPr="00BA3E97">
        <w:rPr>
          <w:rFonts w:ascii="Times New Roman" w:hAnsi="Times New Roman" w:cs="Times New Roman"/>
          <w:i/>
          <w:sz w:val="28"/>
          <w:szCs w:val="28"/>
        </w:rPr>
        <w:t xml:space="preserve"> </w:t>
      </w:r>
      <w:r>
        <w:rPr>
          <w:rFonts w:ascii="Times New Roman" w:hAnsi="Times New Roman" w:cs="Times New Roman"/>
          <w:sz w:val="28"/>
          <w:szCs w:val="28"/>
        </w:rPr>
        <w:t>Джимиева К. Т.</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Моуарова М.Л. «Дидактические игры и физминутки»  (Методическое пособие), Джимиева К.Т.  «Осетинский язык. Книга по обучению детей в детском саду»</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Каллагова Ф.Х. «Методические рекомендации по приобщению к традициям и культуре осетинского  народа», методические пособия полилигвальной модели поликультурного образования кафедры ЮНЕСКО СОГПИ.</w:t>
      </w:r>
    </w:p>
    <w:p w:rsidR="006F2A60" w:rsidRPr="00570E56" w:rsidRDefault="006F2A60" w:rsidP="006F2A6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101A1C">
        <w:rPr>
          <w:rFonts w:ascii="Times New Roman" w:hAnsi="Times New Roman" w:cs="Times New Roman"/>
          <w:sz w:val="26"/>
          <w:szCs w:val="26"/>
        </w:rPr>
        <w:t>Инструктивно-методическое письмо по организации воспитательно- образовательного процесса на осетинском языке в дошкольных образовательных организациях Республики Северная Осетия-Алания в соответствии с Федеральным государственным образовательным стандартом</w:t>
      </w:r>
      <w:r>
        <w:rPr>
          <w:rFonts w:ascii="Times New Roman" w:hAnsi="Times New Roman" w:cs="Times New Roman"/>
          <w:sz w:val="26"/>
          <w:szCs w:val="26"/>
        </w:rPr>
        <w:t xml:space="preserve">. Министерство образования </w:t>
      </w:r>
      <w:r w:rsidRPr="00101A1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01A1C">
        <w:rPr>
          <w:rFonts w:ascii="Times New Roman" w:hAnsi="Times New Roman" w:cs="Times New Roman"/>
          <w:sz w:val="26"/>
          <w:szCs w:val="26"/>
        </w:rPr>
        <w:t xml:space="preserve"> и науки РСО-Алания </w:t>
      </w:r>
      <w:r>
        <w:rPr>
          <w:rFonts w:ascii="Times New Roman" w:hAnsi="Times New Roman" w:cs="Times New Roman"/>
          <w:sz w:val="26"/>
          <w:szCs w:val="26"/>
        </w:rPr>
        <w:t xml:space="preserve"> </w:t>
      </w:r>
      <w:r w:rsidRPr="00101A1C">
        <w:rPr>
          <w:rFonts w:ascii="Times New Roman" w:hAnsi="Times New Roman" w:cs="Times New Roman"/>
          <w:sz w:val="26"/>
          <w:szCs w:val="26"/>
        </w:rPr>
        <w:t>«11» октября 2016 г</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70E56">
        <w:rPr>
          <w:rFonts w:ascii="Times New Roman" w:hAnsi="Times New Roman" w:cs="Times New Roman"/>
          <w:sz w:val="26"/>
          <w:szCs w:val="26"/>
        </w:rPr>
        <w:t>Методические рекомендации по внедрению в воспитательно-образовательный процесс ДОУ РСО-Алания национального компонента, кафедры МНО,  факультета НО СОГУ.</w:t>
      </w:r>
      <w:r>
        <w:rPr>
          <w:rFonts w:ascii="Times New Roman" w:hAnsi="Times New Roman" w:cs="Times New Roman"/>
          <w:sz w:val="26"/>
          <w:szCs w:val="26"/>
        </w:rPr>
        <w:t xml:space="preserve">  </w:t>
      </w:r>
    </w:p>
    <w:p w:rsidR="006F2A60" w:rsidRPr="00BB716D" w:rsidRDefault="006F2A60" w:rsidP="006F2A60">
      <w:pPr>
        <w:tabs>
          <w:tab w:val="left" w:pos="0"/>
          <w:tab w:val="left" w:pos="1418"/>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BB716D">
        <w:rPr>
          <w:rFonts w:ascii="Times New Roman" w:hAnsi="Times New Roman" w:cs="Times New Roman"/>
          <w:sz w:val="26"/>
          <w:szCs w:val="26"/>
        </w:rPr>
        <w:t xml:space="preserve">Кроме того, при организации образовательной работы с детьми учитываются  </w:t>
      </w:r>
      <w:r w:rsidRPr="00BB716D">
        <w:rPr>
          <w:rFonts w:ascii="Times New Roman" w:hAnsi="Times New Roman" w:cs="Times New Roman"/>
          <w:b/>
          <w:sz w:val="26"/>
          <w:szCs w:val="26"/>
        </w:rPr>
        <w:t>социокультурные условия Республики Северная Осетия –</w:t>
      </w:r>
      <w:r>
        <w:rPr>
          <w:rFonts w:ascii="Times New Roman" w:hAnsi="Times New Roman" w:cs="Times New Roman"/>
          <w:b/>
          <w:sz w:val="26"/>
          <w:szCs w:val="26"/>
        </w:rPr>
        <w:t xml:space="preserve"> </w:t>
      </w:r>
      <w:r w:rsidRPr="00BB716D">
        <w:rPr>
          <w:rFonts w:ascii="Times New Roman" w:hAnsi="Times New Roman" w:cs="Times New Roman"/>
          <w:b/>
          <w:sz w:val="26"/>
          <w:szCs w:val="26"/>
        </w:rPr>
        <w:t>Алания ***</w:t>
      </w:r>
      <w:r w:rsidRPr="00BB716D">
        <w:rPr>
          <w:rFonts w:ascii="Times New Roman" w:hAnsi="Times New Roman" w:cs="Times New Roman"/>
          <w:sz w:val="26"/>
          <w:szCs w:val="26"/>
        </w:rPr>
        <w:t xml:space="preserve">. </w:t>
      </w:r>
    </w:p>
    <w:p w:rsidR="006F2A60" w:rsidRPr="006645E3" w:rsidRDefault="006F2A60" w:rsidP="006F2A60">
      <w:pPr>
        <w:tabs>
          <w:tab w:val="left" w:pos="0"/>
          <w:tab w:val="left" w:pos="1418"/>
        </w:tabs>
        <w:spacing w:after="0" w:line="240" w:lineRule="auto"/>
        <w:rPr>
          <w:rFonts w:ascii="Times New Roman" w:hAnsi="Times New Roman" w:cs="Times New Roman"/>
          <w:bCs/>
          <w:sz w:val="26"/>
          <w:szCs w:val="26"/>
        </w:rPr>
      </w:pPr>
      <w:r w:rsidRPr="00BB716D">
        <w:rPr>
          <w:rFonts w:ascii="Times New Roman" w:hAnsi="Times New Roman" w:cs="Times New Roman"/>
          <w:sz w:val="26"/>
          <w:szCs w:val="26"/>
        </w:rPr>
        <w:t>Республика Северная Осетия- Алания  обладает своей уникальной культурой, самобытностью, обычаями и традициями</w:t>
      </w:r>
      <w:r w:rsidRPr="00BB716D">
        <w:rPr>
          <w:rFonts w:ascii="Times New Roman" w:hAnsi="Times New Roman" w:cs="Times New Roman"/>
          <w:bCs/>
          <w:i/>
          <w:sz w:val="26"/>
          <w:szCs w:val="26"/>
        </w:rPr>
        <w:t>,</w:t>
      </w:r>
      <w:r w:rsidRPr="00BB716D">
        <w:rPr>
          <w:rFonts w:ascii="Times New Roman" w:hAnsi="Times New Roman" w:cs="Times New Roman"/>
          <w:bCs/>
          <w:sz w:val="26"/>
          <w:szCs w:val="26"/>
        </w:rPr>
        <w:t xml:space="preserve"> что позволяет включать в содержание дошкольного образования вопросы ис</w:t>
      </w:r>
      <w:r>
        <w:rPr>
          <w:rFonts w:ascii="Times New Roman" w:hAnsi="Times New Roman" w:cs="Times New Roman"/>
          <w:bCs/>
          <w:sz w:val="26"/>
          <w:szCs w:val="26"/>
        </w:rPr>
        <w:t>тории и культуры народов Осетии</w:t>
      </w:r>
      <w:r w:rsidRPr="00BB716D">
        <w:rPr>
          <w:rFonts w:ascii="Times New Roman" w:hAnsi="Times New Roman" w:cs="Times New Roman"/>
          <w:bCs/>
          <w:sz w:val="26"/>
          <w:szCs w:val="26"/>
        </w:rPr>
        <w:t>, природного, социального и рукотворного мира.</w:t>
      </w:r>
    </w:p>
    <w:p w:rsidR="006F2A60" w:rsidRPr="008B4572" w:rsidRDefault="006F2A60" w:rsidP="006F2A60">
      <w:pPr>
        <w:pStyle w:val="a3"/>
        <w:overflowPunct w:val="0"/>
        <w:autoSpaceDE w:val="0"/>
        <w:autoSpaceDN w:val="0"/>
        <w:adjustRightInd w:val="0"/>
        <w:spacing w:after="0" w:line="240" w:lineRule="auto"/>
        <w:ind w:left="0"/>
        <w:rPr>
          <w:rStyle w:val="27"/>
          <w:rFonts w:eastAsia="Calibri"/>
          <w:sz w:val="26"/>
          <w:szCs w:val="26"/>
        </w:rPr>
      </w:pPr>
      <w:r>
        <w:rPr>
          <w:rStyle w:val="27"/>
          <w:rFonts w:eastAsia="Calibri"/>
          <w:sz w:val="26"/>
          <w:szCs w:val="26"/>
        </w:rPr>
        <w:t xml:space="preserve">    </w:t>
      </w:r>
      <w:r w:rsidRPr="008B4572">
        <w:rPr>
          <w:rStyle w:val="27"/>
          <w:rFonts w:eastAsia="Calibri"/>
          <w:sz w:val="26"/>
          <w:szCs w:val="26"/>
        </w:rPr>
        <w:t xml:space="preserve">Алания имеют свои особенности: </w:t>
      </w:r>
      <w:r w:rsidRPr="008B4572">
        <w:rPr>
          <w:rFonts w:ascii="Times New Roman" w:hAnsi="Times New Roman" w:cs="Times New Roman"/>
          <w:color w:val="000000"/>
          <w:sz w:val="26"/>
          <w:szCs w:val="26"/>
          <w:shd w:val="clear" w:color="auto" w:fill="FFFFFF"/>
        </w:rPr>
        <w:t>климат умеренно-континентальный характеризуется с жарким летом и умеренной зимой,</w:t>
      </w:r>
      <w:r w:rsidRPr="008B4572">
        <w:rPr>
          <w:rStyle w:val="apple-converted-space"/>
          <w:rFonts w:ascii="Times New Roman" w:hAnsi="Times New Roman" w:cs="Times New Roman"/>
          <w:color w:val="000000"/>
          <w:sz w:val="26"/>
          <w:szCs w:val="26"/>
        </w:rPr>
        <w:t> </w:t>
      </w:r>
      <w:r w:rsidRPr="008B4572">
        <w:rPr>
          <w:rFonts w:ascii="Times New Roman" w:hAnsi="Times New Roman" w:cs="Times New Roman"/>
          <w:color w:val="000000"/>
          <w:sz w:val="26"/>
          <w:szCs w:val="26"/>
          <w:shd w:val="clear" w:color="auto" w:fill="FFFFFF"/>
        </w:rPr>
        <w:t xml:space="preserve">преобладает </w:t>
      </w:r>
      <w:r w:rsidRPr="008B4572">
        <w:rPr>
          <w:rFonts w:ascii="Times New Roman" w:eastAsia="Times New Roman" w:hAnsi="Times New Roman" w:cs="Times New Roman"/>
          <w:sz w:val="26"/>
          <w:szCs w:val="26"/>
          <w:lang w:eastAsia="ru-RU"/>
        </w:rPr>
        <w:t>повышенная влажность воздуха</w:t>
      </w:r>
      <w:r w:rsidRPr="008B4572">
        <w:rPr>
          <w:rFonts w:ascii="Times New Roman" w:hAnsi="Times New Roman" w:cs="Times New Roman"/>
          <w:color w:val="000000"/>
          <w:sz w:val="26"/>
          <w:szCs w:val="26"/>
          <w:shd w:val="clear" w:color="auto" w:fill="FFFFFF"/>
        </w:rPr>
        <w:t xml:space="preserve">.  </w:t>
      </w:r>
      <w:r w:rsidRPr="008B4572">
        <w:rPr>
          <w:rStyle w:val="27"/>
          <w:rFonts w:eastAsia="Calibri"/>
          <w:sz w:val="26"/>
          <w:szCs w:val="26"/>
        </w:rPr>
        <w:t xml:space="preserve"> Исходя из этого, в образовательный процесс ДОУ включены мероприятия, направленные на оздоровление детей и предупреждение утомляемости,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6F2A60" w:rsidRPr="008B4572" w:rsidRDefault="006F2A60" w:rsidP="006F2A60">
      <w:pPr>
        <w:pStyle w:val="a3"/>
        <w:overflowPunct w:val="0"/>
        <w:autoSpaceDE w:val="0"/>
        <w:autoSpaceDN w:val="0"/>
        <w:adjustRightInd w:val="0"/>
        <w:spacing w:after="0" w:line="240" w:lineRule="auto"/>
        <w:ind w:left="0"/>
        <w:rPr>
          <w:rStyle w:val="27"/>
          <w:rFonts w:eastAsia="Calibri"/>
          <w:sz w:val="26"/>
          <w:szCs w:val="26"/>
        </w:rPr>
      </w:pPr>
      <w:r>
        <w:rPr>
          <w:rStyle w:val="27"/>
          <w:rFonts w:eastAsia="Calibri"/>
          <w:sz w:val="26"/>
          <w:szCs w:val="26"/>
        </w:rPr>
        <w:t xml:space="preserve">     </w:t>
      </w:r>
      <w:r w:rsidRPr="008B4572">
        <w:rPr>
          <w:rStyle w:val="27"/>
          <w:rFonts w:eastAsia="Calibri"/>
          <w:sz w:val="26"/>
          <w:szCs w:val="26"/>
        </w:rPr>
        <w:t>В холодное время года (при благоприятных погодных условиях) удлиняется пребывание детей на прогулке. В теплое время - жизнедеятельность детей, преимущественно, организуется на открытом воздухе.</w:t>
      </w:r>
    </w:p>
    <w:p w:rsidR="006F2A60" w:rsidRPr="00D76038" w:rsidRDefault="006F2A60" w:rsidP="006F2A60">
      <w:pPr>
        <w:pStyle w:val="a3"/>
        <w:overflowPunct w:val="0"/>
        <w:autoSpaceDE w:val="0"/>
        <w:autoSpaceDN w:val="0"/>
        <w:adjustRightInd w:val="0"/>
        <w:spacing w:after="0" w:line="240" w:lineRule="auto"/>
        <w:ind w:left="0"/>
        <w:rPr>
          <w:rFonts w:ascii="Times New Roman" w:eastAsia="Calibri" w:hAnsi="Times New Roman" w:cs="Times New Roman"/>
          <w:spacing w:val="7"/>
          <w:sz w:val="26"/>
          <w:szCs w:val="26"/>
        </w:rPr>
      </w:pPr>
      <w:r>
        <w:rPr>
          <w:rStyle w:val="27"/>
          <w:rFonts w:eastAsia="Calibri"/>
          <w:sz w:val="26"/>
          <w:szCs w:val="26"/>
        </w:rPr>
        <w:t xml:space="preserve">    </w:t>
      </w:r>
      <w:r w:rsidRPr="008B4572">
        <w:rPr>
          <w:rStyle w:val="27"/>
          <w:rFonts w:eastAsia="Calibri"/>
          <w:sz w:val="26"/>
          <w:szCs w:val="26"/>
        </w:rPr>
        <w:t>Один раз в квартал в дошкольных группах проводятся тематические Дни здоровья, разрабатываются тематические недели безопасности, неделя игрушек, братьев наших меньших.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являются проведение совместных мероприятий с родителями: физкультурных праздников, досугов, викторин, конкурсов.</w:t>
      </w:r>
    </w:p>
    <w:p w:rsidR="006F2A60" w:rsidRPr="00DE2094"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BB716D">
        <w:rPr>
          <w:rFonts w:ascii="Times New Roman" w:eastAsia="Times New Roman" w:hAnsi="Times New Roman" w:cs="Times New Roman"/>
          <w:b/>
          <w:bCs/>
          <w:sz w:val="26"/>
          <w:szCs w:val="26"/>
          <w:lang w:eastAsia="ru-RU"/>
        </w:rPr>
        <w:t>Национально-культурные***</w:t>
      </w:r>
    </w:p>
    <w:p w:rsidR="006F2A60" w:rsidRDefault="006F2A60" w:rsidP="006F2A60">
      <w:pPr>
        <w:spacing w:after="0" w:line="240" w:lineRule="auto"/>
        <w:ind w:firstLine="567"/>
        <w:rPr>
          <w:rFonts w:ascii="Times New Roman" w:hAnsi="Times New Roman" w:cs="Times New Roman"/>
          <w:bCs/>
          <w:sz w:val="26"/>
          <w:szCs w:val="26"/>
        </w:rPr>
      </w:pPr>
      <w:r w:rsidRPr="00BB716D">
        <w:rPr>
          <w:rFonts w:ascii="Times New Roman" w:hAnsi="Times New Roman" w:cs="Times New Roman"/>
          <w:bCs/>
          <w:sz w:val="26"/>
          <w:szCs w:val="26"/>
        </w:rPr>
        <w:t>Содержание дошкольного образования</w:t>
      </w:r>
      <w:r>
        <w:rPr>
          <w:rFonts w:ascii="Times New Roman" w:hAnsi="Times New Roman" w:cs="Times New Roman"/>
          <w:bCs/>
          <w:sz w:val="26"/>
          <w:szCs w:val="26"/>
        </w:rPr>
        <w:t xml:space="preserve"> предусматривает</w:t>
      </w:r>
      <w:r w:rsidRPr="00BB716D">
        <w:rPr>
          <w:rFonts w:ascii="Times New Roman" w:hAnsi="Times New Roman" w:cs="Times New Roman"/>
          <w:bCs/>
          <w:sz w:val="26"/>
          <w:szCs w:val="26"/>
        </w:rPr>
        <w:t xml:space="preserve"> вопросы истории и культуры родного края, города, села,  природного, социального и рукотворного мира, который с детств</w:t>
      </w:r>
      <w:r>
        <w:rPr>
          <w:rFonts w:ascii="Times New Roman" w:hAnsi="Times New Roman" w:cs="Times New Roman"/>
          <w:bCs/>
          <w:sz w:val="26"/>
          <w:szCs w:val="26"/>
        </w:rPr>
        <w:t xml:space="preserve">а окружает  </w:t>
      </w:r>
      <w:r>
        <w:rPr>
          <w:rStyle w:val="27"/>
          <w:rFonts w:eastAsia="Calibri"/>
          <w:sz w:val="26"/>
          <w:szCs w:val="26"/>
        </w:rPr>
        <w:t>каждого ребенка.</w:t>
      </w:r>
    </w:p>
    <w:p w:rsidR="006F2A60" w:rsidRPr="00DE2094" w:rsidRDefault="006F2A60" w:rsidP="006F2A60">
      <w:pPr>
        <w:spacing w:after="0" w:line="240" w:lineRule="auto"/>
        <w:ind w:firstLine="567"/>
        <w:rPr>
          <w:rFonts w:ascii="Times New Roman" w:hAnsi="Times New Roman" w:cs="Times New Roman"/>
          <w:bCs/>
          <w:sz w:val="26"/>
          <w:szCs w:val="26"/>
        </w:rPr>
      </w:pPr>
      <w:r w:rsidRPr="00BB716D">
        <w:rPr>
          <w:rFonts w:ascii="Times New Roman" w:eastAsia="Times New Roman" w:hAnsi="Times New Roman" w:cs="Times New Roman"/>
          <w:sz w:val="26"/>
          <w:szCs w:val="26"/>
          <w:lang w:eastAsia="ru-RU"/>
        </w:rPr>
        <w:t>На этапе дошкольного детства очень важно, чтобы в процессе образования</w:t>
      </w:r>
      <w:r>
        <w:rPr>
          <w:rFonts w:ascii="Times New Roman" w:eastAsia="Times New Roman" w:hAnsi="Times New Roman" w:cs="Times New Roman"/>
          <w:sz w:val="26"/>
          <w:szCs w:val="26"/>
          <w:lang w:eastAsia="ru-RU"/>
        </w:rPr>
        <w:t xml:space="preserve"> детей</w:t>
      </w:r>
      <w:r w:rsidRPr="00BB716D">
        <w:rPr>
          <w:rFonts w:ascii="Times New Roman" w:eastAsia="Times New Roman" w:hAnsi="Times New Roman" w:cs="Times New Roman"/>
          <w:sz w:val="26"/>
          <w:szCs w:val="26"/>
          <w:lang w:eastAsia="ru-RU"/>
        </w:rPr>
        <w:t xml:space="preserve"> были задейст</w:t>
      </w:r>
      <w:r>
        <w:rPr>
          <w:rFonts w:ascii="Times New Roman" w:eastAsia="Times New Roman" w:hAnsi="Times New Roman" w:cs="Times New Roman"/>
          <w:sz w:val="26"/>
          <w:szCs w:val="26"/>
          <w:lang w:eastAsia="ru-RU"/>
        </w:rPr>
        <w:t>вованы все компоненты,</w:t>
      </w:r>
      <w:r w:rsidRPr="00BB716D">
        <w:rPr>
          <w:rFonts w:ascii="Times New Roman" w:eastAsia="Times New Roman" w:hAnsi="Times New Roman" w:cs="Times New Roman"/>
          <w:sz w:val="26"/>
          <w:szCs w:val="26"/>
          <w:lang w:eastAsia="ru-RU"/>
        </w:rPr>
        <w:t xml:space="preserve"> чтобы ребенок знал и понимал чужую культуру; умел взаимодействовать с представителями других национальностей; ценил многообразие мира.</w:t>
      </w:r>
    </w:p>
    <w:p w:rsidR="006F2A60" w:rsidRPr="00BB716D" w:rsidRDefault="006F2A60" w:rsidP="006F2A60">
      <w:pPr>
        <w:spacing w:after="0" w:line="240" w:lineRule="auto"/>
        <w:rPr>
          <w:rFonts w:ascii="Times New Roman" w:hAnsi="Times New Roman" w:cs="Times New Roman"/>
          <w:bCs/>
          <w:sz w:val="26"/>
          <w:szCs w:val="26"/>
        </w:rPr>
      </w:pPr>
      <w:r w:rsidRPr="00BB716D">
        <w:rPr>
          <w:rFonts w:ascii="Times New Roman" w:hAnsi="Times New Roman" w:cs="Times New Roman"/>
          <w:bCs/>
          <w:sz w:val="26"/>
          <w:szCs w:val="26"/>
        </w:rPr>
        <w:t xml:space="preserve">          </w:t>
      </w:r>
      <w:r w:rsidRPr="00BB716D">
        <w:rPr>
          <w:rFonts w:ascii="Times New Roman" w:hAnsi="Times New Roman" w:cs="Times New Roman"/>
          <w:sz w:val="26"/>
          <w:szCs w:val="26"/>
        </w:rPr>
        <w:t>Патриотические чувства закладываются в процессе жизни и бытия человека, находящегося в рамках конкретной социокультурной среды.</w:t>
      </w:r>
      <w:r w:rsidRPr="00BB716D">
        <w:rPr>
          <w:rFonts w:ascii="Times New Roman" w:hAnsi="Times New Roman" w:cs="Times New Roman"/>
          <w:bCs/>
          <w:sz w:val="26"/>
          <w:szCs w:val="26"/>
        </w:rPr>
        <w:t xml:space="preserve"> </w:t>
      </w:r>
    </w:p>
    <w:p w:rsidR="006F2A60" w:rsidRPr="00BB716D" w:rsidRDefault="006F2A60" w:rsidP="006F2A60">
      <w:pPr>
        <w:spacing w:after="0" w:line="240" w:lineRule="auto"/>
        <w:ind w:firstLine="567"/>
        <w:rPr>
          <w:rFonts w:ascii="Times New Roman" w:hAnsi="Times New Roman" w:cs="Times New Roman"/>
          <w:sz w:val="26"/>
          <w:szCs w:val="26"/>
        </w:rPr>
      </w:pPr>
      <w:r w:rsidRPr="00BB716D">
        <w:rPr>
          <w:rFonts w:ascii="Times New Roman" w:hAnsi="Times New Roman" w:cs="Times New Roman"/>
          <w:sz w:val="26"/>
          <w:szCs w:val="26"/>
        </w:rPr>
        <w:t>Базой формирования патриотизма являются глубинные чувства любви и привязанности  к своей культуре и своему народу, к своей, воспринимаемым в качестве родной, естественной и привычной среды обитания человека.</w:t>
      </w:r>
    </w:p>
    <w:p w:rsidR="006F2A60" w:rsidRPr="00BB716D" w:rsidRDefault="006F2A60" w:rsidP="006F2A60">
      <w:pPr>
        <w:spacing w:after="0" w:line="240" w:lineRule="auto"/>
        <w:rPr>
          <w:rFonts w:ascii="Times New Roman" w:hAnsi="Times New Roman" w:cs="Times New Roman"/>
          <w:sz w:val="26"/>
          <w:szCs w:val="26"/>
        </w:rPr>
      </w:pPr>
      <w:r w:rsidRPr="00BB716D">
        <w:rPr>
          <w:rFonts w:ascii="Times New Roman" w:hAnsi="Times New Roman" w:cs="Times New Roman"/>
          <w:sz w:val="26"/>
          <w:szCs w:val="26"/>
        </w:rPr>
        <w:t>Патриотизм в современных условиях – это, с одной стороны, преданность своему Отечеству, а с другой, - сохранение культурной самобытности каждого народа, входящего в состав России.</w:t>
      </w:r>
    </w:p>
    <w:p w:rsidR="006F2A60" w:rsidRPr="00BB716D" w:rsidRDefault="006F2A60" w:rsidP="006F2A60">
      <w:pPr>
        <w:spacing w:after="0" w:line="240" w:lineRule="auto"/>
        <w:ind w:firstLine="567"/>
        <w:rPr>
          <w:rFonts w:ascii="Times New Roman" w:hAnsi="Times New Roman" w:cs="Times New Roman"/>
          <w:sz w:val="26"/>
          <w:szCs w:val="26"/>
        </w:rPr>
      </w:pPr>
      <w:r w:rsidRPr="00BB716D">
        <w:rPr>
          <w:rFonts w:ascii="Times New Roman" w:hAnsi="Times New Roman" w:cs="Times New Roman"/>
          <w:bCs/>
          <w:sz w:val="26"/>
          <w:szCs w:val="26"/>
        </w:rPr>
        <w:lastRenderedPageBreak/>
        <w:t xml:space="preserve">Воспитание  его  обеспечивается созданием </w:t>
      </w:r>
      <w:r w:rsidRPr="003D159B">
        <w:rPr>
          <w:rFonts w:ascii="Times New Roman" w:hAnsi="Times New Roman" w:cs="Times New Roman"/>
          <w:bCs/>
          <w:sz w:val="26"/>
          <w:szCs w:val="26"/>
        </w:rPr>
        <w:t>единого воспитательного пространства села, города,</w:t>
      </w:r>
      <w:r>
        <w:rPr>
          <w:rFonts w:ascii="Times New Roman" w:hAnsi="Times New Roman" w:cs="Times New Roman"/>
          <w:b/>
          <w:bCs/>
          <w:sz w:val="26"/>
          <w:szCs w:val="26"/>
        </w:rPr>
        <w:t xml:space="preserve"> </w:t>
      </w:r>
      <w:r w:rsidRPr="00BB716D">
        <w:rPr>
          <w:rFonts w:ascii="Times New Roman" w:hAnsi="Times New Roman" w:cs="Times New Roman"/>
          <w:b/>
          <w:bCs/>
          <w:sz w:val="26"/>
          <w:szCs w:val="26"/>
        </w:rPr>
        <w:t xml:space="preserve"> </w:t>
      </w:r>
      <w:r w:rsidRPr="00BB716D">
        <w:rPr>
          <w:rFonts w:ascii="Times New Roman" w:hAnsi="Times New Roman" w:cs="Times New Roman"/>
          <w:bCs/>
          <w:sz w:val="26"/>
          <w:szCs w:val="26"/>
        </w:rPr>
        <w:t>республики, в котором осуществляется взаимодействие различных учреждений и субъектов социальной жизни</w:t>
      </w:r>
      <w:r w:rsidRPr="00BB716D">
        <w:rPr>
          <w:rFonts w:ascii="Times New Roman" w:hAnsi="Times New Roman" w:cs="Times New Roman"/>
          <w:sz w:val="26"/>
          <w:szCs w:val="26"/>
        </w:rPr>
        <w:t>.</w:t>
      </w:r>
    </w:p>
    <w:p w:rsidR="006F2A60" w:rsidRDefault="006F2A60" w:rsidP="006F2A60">
      <w:pPr>
        <w:spacing w:after="0" w:line="240" w:lineRule="auto"/>
        <w:ind w:firstLine="567"/>
        <w:rPr>
          <w:rStyle w:val="27"/>
          <w:rFonts w:eastAsia="Calibri"/>
          <w:b/>
          <w:sz w:val="26"/>
          <w:szCs w:val="26"/>
        </w:rPr>
      </w:pPr>
      <w:r w:rsidRPr="00BB716D">
        <w:rPr>
          <w:rStyle w:val="27"/>
          <w:rFonts w:eastAsia="Calibri"/>
          <w:sz w:val="26"/>
          <w:szCs w:val="26"/>
        </w:rP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осетинской, русской  и других национальных культур, представителями которых являются участники образовательного процесса.</w:t>
      </w:r>
    </w:p>
    <w:p w:rsidR="006F2A60" w:rsidRPr="00D76038" w:rsidRDefault="006F2A60" w:rsidP="006F2A60">
      <w:pPr>
        <w:spacing w:after="0" w:line="240" w:lineRule="auto"/>
        <w:ind w:firstLine="567"/>
        <w:rPr>
          <w:rStyle w:val="27"/>
          <w:rFonts w:eastAsia="Calibri"/>
          <w:b/>
          <w:sz w:val="26"/>
          <w:szCs w:val="26"/>
        </w:rPr>
      </w:pPr>
      <w:r>
        <w:rPr>
          <w:rStyle w:val="27"/>
          <w:rFonts w:eastAsia="Calibri"/>
          <w:b/>
          <w:sz w:val="26"/>
          <w:szCs w:val="26"/>
        </w:rPr>
        <w:t>***</w:t>
      </w:r>
      <w:r w:rsidRPr="00BB716D">
        <w:rPr>
          <w:rStyle w:val="27"/>
          <w:rFonts w:eastAsia="Calibri"/>
          <w:b/>
          <w:sz w:val="26"/>
          <w:szCs w:val="26"/>
        </w:rPr>
        <w:t>Традиции ДОУ:</w:t>
      </w:r>
    </w:p>
    <w:p w:rsidR="006F2A60" w:rsidRPr="00BB716D" w:rsidRDefault="006F2A60" w:rsidP="006F2A60">
      <w:pPr>
        <w:spacing w:after="0" w:line="240" w:lineRule="auto"/>
        <w:rPr>
          <w:rStyle w:val="27"/>
          <w:rFonts w:eastAsia="Calibri"/>
          <w:sz w:val="26"/>
          <w:szCs w:val="26"/>
        </w:rPr>
      </w:pPr>
      <w:r w:rsidRPr="00BB716D">
        <w:rPr>
          <w:rStyle w:val="27"/>
          <w:rFonts w:eastAsia="Calibri"/>
          <w:sz w:val="26"/>
          <w:szCs w:val="26"/>
        </w:rPr>
        <w:t>общение с представителями разных национальностей;</w:t>
      </w:r>
    </w:p>
    <w:p w:rsidR="006F2A60" w:rsidRDefault="006F2A60" w:rsidP="006F2A60">
      <w:pPr>
        <w:spacing w:after="0" w:line="240" w:lineRule="auto"/>
        <w:rPr>
          <w:rStyle w:val="27"/>
          <w:rFonts w:eastAsia="Calibri"/>
          <w:sz w:val="26"/>
          <w:szCs w:val="26"/>
        </w:rPr>
      </w:pPr>
      <w:r w:rsidRPr="00BB716D">
        <w:rPr>
          <w:rStyle w:val="27"/>
          <w:rFonts w:eastAsia="Calibri"/>
          <w:sz w:val="26"/>
          <w:szCs w:val="26"/>
        </w:rPr>
        <w:t>знакомство с народными играми,</w:t>
      </w:r>
    </w:p>
    <w:p w:rsidR="006F2A60" w:rsidRPr="00BB716D" w:rsidRDefault="006F2A60" w:rsidP="006F2A60">
      <w:pPr>
        <w:spacing w:after="0" w:line="240" w:lineRule="auto"/>
        <w:rPr>
          <w:rStyle w:val="27"/>
          <w:rFonts w:eastAsia="Calibri"/>
          <w:sz w:val="26"/>
          <w:szCs w:val="26"/>
        </w:rPr>
      </w:pPr>
      <w:r w:rsidRPr="00BB716D">
        <w:rPr>
          <w:rStyle w:val="27"/>
          <w:rFonts w:eastAsia="Calibri"/>
          <w:sz w:val="26"/>
          <w:szCs w:val="26"/>
        </w:rPr>
        <w:t xml:space="preserve"> народными игрушками и национальными куклами;</w:t>
      </w:r>
    </w:p>
    <w:p w:rsidR="006F2A60" w:rsidRDefault="006F2A60" w:rsidP="006F2A60">
      <w:pPr>
        <w:spacing w:after="0" w:line="240" w:lineRule="auto"/>
        <w:rPr>
          <w:rStyle w:val="27"/>
          <w:rFonts w:eastAsia="Calibri"/>
          <w:sz w:val="26"/>
          <w:szCs w:val="26"/>
        </w:rPr>
      </w:pPr>
      <w:r w:rsidRPr="00BB716D">
        <w:rPr>
          <w:rStyle w:val="27"/>
          <w:rFonts w:eastAsia="Calibri"/>
          <w:sz w:val="26"/>
          <w:szCs w:val="26"/>
        </w:rPr>
        <w:t xml:space="preserve">приобщение к </w:t>
      </w:r>
      <w:r>
        <w:rPr>
          <w:rStyle w:val="27"/>
          <w:rFonts w:eastAsia="Calibri"/>
          <w:sz w:val="26"/>
          <w:szCs w:val="26"/>
        </w:rPr>
        <w:t xml:space="preserve"> народной </w:t>
      </w:r>
      <w:r w:rsidRPr="00BB716D">
        <w:rPr>
          <w:rStyle w:val="27"/>
          <w:rFonts w:eastAsia="Calibri"/>
          <w:sz w:val="26"/>
          <w:szCs w:val="26"/>
        </w:rPr>
        <w:t>музыке,</w:t>
      </w:r>
    </w:p>
    <w:p w:rsidR="006F2A60" w:rsidRDefault="006F2A60" w:rsidP="006F2A60">
      <w:pPr>
        <w:spacing w:after="0" w:line="240" w:lineRule="auto"/>
        <w:rPr>
          <w:rStyle w:val="27"/>
          <w:rFonts w:eastAsia="Calibri"/>
          <w:sz w:val="26"/>
          <w:szCs w:val="26"/>
        </w:rPr>
      </w:pPr>
      <w:r w:rsidRPr="00BB716D">
        <w:rPr>
          <w:rStyle w:val="27"/>
          <w:rFonts w:eastAsia="Calibri"/>
          <w:sz w:val="26"/>
          <w:szCs w:val="26"/>
        </w:rPr>
        <w:t xml:space="preserve"> устному народному творчеству,</w:t>
      </w:r>
    </w:p>
    <w:p w:rsidR="006F2A60" w:rsidRDefault="006F2A60" w:rsidP="006F2A60">
      <w:pPr>
        <w:spacing w:after="0" w:line="240" w:lineRule="auto"/>
        <w:rPr>
          <w:rStyle w:val="27"/>
          <w:rFonts w:eastAsia="Calibri"/>
          <w:sz w:val="26"/>
          <w:szCs w:val="26"/>
        </w:rPr>
      </w:pPr>
      <w:r w:rsidRPr="00BB716D">
        <w:rPr>
          <w:rStyle w:val="27"/>
          <w:rFonts w:eastAsia="Calibri"/>
          <w:sz w:val="26"/>
          <w:szCs w:val="26"/>
        </w:rPr>
        <w:t xml:space="preserve"> художественной литературе, </w:t>
      </w:r>
    </w:p>
    <w:p w:rsidR="006F2A60" w:rsidRPr="00BB716D" w:rsidRDefault="006F2A60" w:rsidP="006F2A60">
      <w:pPr>
        <w:spacing w:after="0" w:line="240" w:lineRule="auto"/>
        <w:rPr>
          <w:rStyle w:val="27"/>
          <w:rFonts w:eastAsia="Calibri"/>
          <w:sz w:val="26"/>
          <w:szCs w:val="26"/>
        </w:rPr>
      </w:pPr>
      <w:r w:rsidRPr="00BB716D">
        <w:rPr>
          <w:rStyle w:val="27"/>
          <w:rFonts w:eastAsia="Calibri"/>
          <w:sz w:val="26"/>
          <w:szCs w:val="26"/>
        </w:rPr>
        <w:t>декоративно-прикладному искусству и живописи;</w:t>
      </w:r>
    </w:p>
    <w:p w:rsidR="006F2A60" w:rsidRPr="00BB716D" w:rsidRDefault="006F2A60" w:rsidP="006F2A60">
      <w:pPr>
        <w:spacing w:after="0" w:line="240" w:lineRule="auto"/>
        <w:rPr>
          <w:rStyle w:val="27"/>
          <w:rFonts w:eastAsia="Calibri"/>
          <w:sz w:val="26"/>
          <w:szCs w:val="26"/>
        </w:rPr>
      </w:pPr>
      <w:r w:rsidRPr="00BB716D">
        <w:rPr>
          <w:rStyle w:val="27"/>
          <w:rFonts w:eastAsia="Calibri"/>
          <w:sz w:val="26"/>
          <w:szCs w:val="26"/>
        </w:rPr>
        <w:t>проведение недели здоровья</w:t>
      </w:r>
    </w:p>
    <w:p w:rsidR="006F2A60" w:rsidRPr="00A30BB0" w:rsidRDefault="006F2A60" w:rsidP="006F2A60">
      <w:pPr>
        <w:spacing w:after="0" w:line="240" w:lineRule="auto"/>
        <w:rPr>
          <w:rFonts w:ascii="Times New Roman" w:eastAsia="Calibri" w:hAnsi="Times New Roman" w:cs="Times New Roman"/>
          <w:spacing w:val="7"/>
          <w:sz w:val="26"/>
          <w:szCs w:val="26"/>
        </w:rPr>
      </w:pPr>
      <w:r w:rsidRPr="00BB716D">
        <w:rPr>
          <w:rStyle w:val="27"/>
          <w:rFonts w:eastAsia="Calibri"/>
          <w:sz w:val="26"/>
          <w:szCs w:val="26"/>
        </w:rPr>
        <w:t>конкурс чтецов</w:t>
      </w:r>
    </w:p>
    <w:p w:rsidR="006F2A60" w:rsidRPr="000B37D1" w:rsidRDefault="006F2A60" w:rsidP="006F2A60">
      <w:pPr>
        <w:tabs>
          <w:tab w:val="left" w:pos="332"/>
        </w:tabs>
        <w:spacing w:after="0" w:line="240" w:lineRule="auto"/>
        <w:ind w:left="709" w:right="-1"/>
        <w:jc w:val="both"/>
        <w:rPr>
          <w:rFonts w:ascii="Times New Roman" w:hAnsi="Times New Roman" w:cs="Times New Roman"/>
          <w:sz w:val="26"/>
          <w:szCs w:val="26"/>
        </w:rPr>
      </w:pPr>
      <w:bookmarkStart w:id="1" w:name="bookmark4"/>
    </w:p>
    <w:p w:rsidR="006F2A60" w:rsidRPr="00E80F98" w:rsidRDefault="006F2A60" w:rsidP="006F2A60">
      <w:pPr>
        <w:pStyle w:val="aa"/>
        <w:jc w:val="left"/>
        <w:rPr>
          <w:b/>
          <w:sz w:val="26"/>
          <w:szCs w:val="26"/>
        </w:rPr>
      </w:pPr>
      <w:r w:rsidRPr="00E80F98">
        <w:rPr>
          <w:b/>
          <w:sz w:val="26"/>
          <w:szCs w:val="26"/>
        </w:rPr>
        <w:t>1</w:t>
      </w:r>
      <w:r>
        <w:rPr>
          <w:b/>
          <w:sz w:val="26"/>
          <w:szCs w:val="26"/>
        </w:rPr>
        <w:t>.1</w:t>
      </w:r>
      <w:r w:rsidRPr="00E80F98">
        <w:rPr>
          <w:b/>
          <w:sz w:val="26"/>
          <w:szCs w:val="26"/>
        </w:rPr>
        <w:t xml:space="preserve">.8.  </w:t>
      </w:r>
      <w:bookmarkEnd w:id="1"/>
      <w:r w:rsidRPr="00E80F98">
        <w:rPr>
          <w:b/>
          <w:bCs/>
          <w:sz w:val="26"/>
          <w:szCs w:val="26"/>
        </w:rPr>
        <w:t>Требования к результатам освоения основной образовательной программы дошкольного образования, сформулированные в ФГОС.</w:t>
      </w:r>
    </w:p>
    <w:p w:rsidR="006F2A60" w:rsidRDefault="006F2A60" w:rsidP="006F2A60">
      <w:pPr>
        <w:spacing w:after="0" w:line="240" w:lineRule="auto"/>
        <w:ind w:firstLine="426"/>
        <w:rPr>
          <w:rFonts w:ascii="Times New Roman" w:eastAsia="Times New Roman" w:hAnsi="Times New Roman" w:cs="Times New Roman"/>
          <w:b/>
          <w:sz w:val="26"/>
          <w:szCs w:val="26"/>
          <w:lang w:eastAsia="ru-RU"/>
        </w:rPr>
      </w:pPr>
    </w:p>
    <w:p w:rsidR="006F2A60" w:rsidRPr="00BB716D" w:rsidRDefault="006F2A60" w:rsidP="006F2A60">
      <w:pPr>
        <w:spacing w:after="0" w:line="240" w:lineRule="auto"/>
        <w:ind w:firstLine="426"/>
        <w:rPr>
          <w:rFonts w:ascii="Times New Roman" w:eastAsia="Times New Roman" w:hAnsi="Times New Roman" w:cs="Times New Roman"/>
          <w:b/>
          <w:sz w:val="26"/>
          <w:szCs w:val="26"/>
          <w:lang w:eastAsia="ru-RU"/>
        </w:rPr>
      </w:pPr>
      <w:r w:rsidRPr="00BB716D">
        <w:rPr>
          <w:rFonts w:ascii="Times New Roman" w:eastAsia="Times New Roman" w:hAnsi="Times New Roman" w:cs="Times New Roman"/>
          <w:b/>
          <w:sz w:val="26"/>
          <w:szCs w:val="26"/>
          <w:lang w:eastAsia="ru-RU"/>
        </w:rPr>
        <w:t>Целевые ориентиры образования в раннем возрасте:</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Проявляет интерес к сверстникам, наблюдает за их действиями и подражает им.</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У ребенка развита крупная моторика, он стремится осваивать различные виды движений (бег, лазание, перешагивание и пр.).</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У ребенка сформированы умения и навыки, необходимые для осуществления различных видов детской деятельности.</w:t>
      </w:r>
    </w:p>
    <w:p w:rsidR="006F2A60" w:rsidRPr="00BB716D" w:rsidRDefault="006F2A60" w:rsidP="006F2A60">
      <w:pPr>
        <w:spacing w:after="0" w:line="240" w:lineRule="auto"/>
        <w:ind w:firstLine="426"/>
        <w:rPr>
          <w:rFonts w:ascii="Times New Roman" w:eastAsia="Times New Roman" w:hAnsi="Times New Roman" w:cs="Times New Roman"/>
          <w:b/>
          <w:sz w:val="26"/>
          <w:szCs w:val="26"/>
          <w:lang w:eastAsia="ru-RU"/>
        </w:rPr>
      </w:pPr>
      <w:r w:rsidRPr="00BB716D">
        <w:rPr>
          <w:rFonts w:ascii="Times New Roman" w:eastAsia="Times New Roman" w:hAnsi="Times New Roman" w:cs="Times New Roman"/>
          <w:b/>
          <w:sz w:val="26"/>
          <w:szCs w:val="26"/>
          <w:lang w:eastAsia="ru-RU"/>
        </w:rPr>
        <w:t>Целевые ориентиры на этапе завершения дошкольного образования:</w:t>
      </w:r>
    </w:p>
    <w:p w:rsidR="006F2A60" w:rsidRPr="00124A3B" w:rsidRDefault="006F2A60" w:rsidP="006F2A60">
      <w:pPr>
        <w:spacing w:after="0" w:line="240" w:lineRule="auto"/>
        <w:rPr>
          <w:rFonts w:ascii="Times New Roman" w:eastAsia="Times New Roman" w:hAnsi="Times New Roman" w:cs="Times New Roman"/>
          <w:sz w:val="26"/>
          <w:szCs w:val="26"/>
          <w:lang w:eastAsia="ru-RU"/>
        </w:rPr>
      </w:pPr>
      <w:r w:rsidRPr="00124A3B">
        <w:rPr>
          <w:rFonts w:ascii="Times New Roman" w:eastAsia="Times New Roman" w:hAnsi="Times New Roman" w:cs="Times New Roman"/>
          <w:sz w:val="26"/>
          <w:szCs w:val="26"/>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У ребенка сформированы умения и навыки, необходимые для осуществления различных видов детской деятельности.</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Ребенок знает и любит свое село, республику, способен осмыслить историю и культуру РСО-Алании в контексте мировой истории и культуры. Имеет сформированную гражданскую позицию</w:t>
      </w:r>
      <w:r w:rsidRPr="00BB716D">
        <w:rPr>
          <w:rFonts w:ascii="Times New Roman" w:eastAsia="Times New Roman" w:hAnsi="Times New Roman" w:cs="Times New Roman"/>
          <w:b/>
          <w:sz w:val="26"/>
          <w:szCs w:val="26"/>
          <w:lang w:eastAsia="ru-RU"/>
        </w:rPr>
        <w:t>***</w:t>
      </w:r>
      <w:r w:rsidRPr="00BB716D">
        <w:rPr>
          <w:rFonts w:ascii="Times New Roman" w:eastAsia="Times New Roman" w:hAnsi="Times New Roman" w:cs="Times New Roman"/>
          <w:sz w:val="26"/>
          <w:szCs w:val="26"/>
          <w:lang w:eastAsia="ru-RU"/>
        </w:rPr>
        <w:t>.</w:t>
      </w:r>
    </w:p>
    <w:p w:rsidR="006F2A60" w:rsidRDefault="006F2A60" w:rsidP="006F2A60">
      <w:pPr>
        <w:spacing w:after="0" w:line="240" w:lineRule="auto"/>
        <w:ind w:firstLine="426"/>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w:t>
      </w:r>
      <w:r>
        <w:rPr>
          <w:rFonts w:ascii="Times New Roman" w:eastAsia="Times New Roman" w:hAnsi="Times New Roman" w:cs="Times New Roman"/>
          <w:sz w:val="26"/>
          <w:szCs w:val="26"/>
          <w:lang w:eastAsia="ru-RU"/>
        </w:rPr>
        <w:t>я ими дошкольного образования.</w:t>
      </w:r>
    </w:p>
    <w:p w:rsidR="006F2A60" w:rsidRDefault="006F2A60" w:rsidP="006F2A60">
      <w:pPr>
        <w:spacing w:after="0" w:line="240" w:lineRule="auto"/>
        <w:ind w:firstLine="426"/>
        <w:rPr>
          <w:rFonts w:ascii="Times New Roman" w:eastAsia="Times New Roman" w:hAnsi="Times New Roman" w:cs="Times New Roman"/>
          <w:sz w:val="26"/>
          <w:szCs w:val="26"/>
          <w:lang w:eastAsia="ru-RU"/>
        </w:rPr>
      </w:pPr>
    </w:p>
    <w:p w:rsidR="006F2A60" w:rsidRDefault="006F2A60" w:rsidP="006F2A6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1.2. </w:t>
      </w:r>
      <w:r w:rsidRPr="000B37D1">
        <w:rPr>
          <w:rFonts w:ascii="Times New Roman" w:hAnsi="Times New Roman" w:cs="Times New Roman"/>
          <w:b/>
          <w:sz w:val="26"/>
          <w:szCs w:val="26"/>
        </w:rPr>
        <w:t>Планируемые результаты освоения программы</w:t>
      </w:r>
      <w:r>
        <w:rPr>
          <w:rFonts w:ascii="Times New Roman" w:hAnsi="Times New Roman" w:cs="Times New Roman"/>
          <w:b/>
          <w:sz w:val="26"/>
          <w:szCs w:val="26"/>
        </w:rPr>
        <w:t xml:space="preserve">  </w:t>
      </w:r>
    </w:p>
    <w:p w:rsidR="006F2A60" w:rsidRDefault="006F2A60" w:rsidP="006F2A6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0B37D1">
        <w:rPr>
          <w:rFonts w:ascii="Times New Roman" w:hAnsi="Times New Roman" w:cs="Times New Roman"/>
          <w:b/>
          <w:sz w:val="26"/>
          <w:szCs w:val="26"/>
        </w:rPr>
        <w:t>Планируемые результаты освоения программы</w:t>
      </w:r>
      <w:r>
        <w:rPr>
          <w:rFonts w:ascii="Times New Roman" w:hAnsi="Times New Roman" w:cs="Times New Roman"/>
          <w:b/>
          <w:sz w:val="26"/>
          <w:szCs w:val="26"/>
        </w:rPr>
        <w:t xml:space="preserve"> по возрастам</w:t>
      </w:r>
    </w:p>
    <w:p w:rsidR="006F2A60" w:rsidRDefault="006F2A60" w:rsidP="006F2A6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                                                                                Приложение № 1</w:t>
      </w:r>
    </w:p>
    <w:p w:rsidR="006F2A60" w:rsidRPr="000B37D1" w:rsidRDefault="006F2A60" w:rsidP="006F2A60">
      <w:pPr>
        <w:spacing w:after="0" w:line="240" w:lineRule="auto"/>
        <w:rPr>
          <w:rFonts w:ascii="Times New Roman" w:hAnsi="Times New Roman" w:cs="Times New Roman"/>
          <w:b/>
          <w:sz w:val="26"/>
          <w:szCs w:val="26"/>
        </w:rPr>
      </w:pPr>
    </w:p>
    <w:p w:rsidR="006F2A60" w:rsidRPr="00AD307A" w:rsidRDefault="006F2A60" w:rsidP="006F2A60">
      <w:pPr>
        <w:spacing w:after="0" w:line="240" w:lineRule="auto"/>
        <w:ind w:firstLine="708"/>
        <w:rPr>
          <w:rFonts w:ascii="Times New Roman" w:eastAsia="Times New Roman" w:hAnsi="Times New Roman" w:cs="Times New Roman"/>
          <w:sz w:val="26"/>
          <w:szCs w:val="26"/>
          <w:lang w:eastAsia="ru-RU"/>
        </w:rPr>
      </w:pPr>
      <w:r w:rsidRPr="0093208F">
        <w:rPr>
          <w:rFonts w:ascii="Times New Roman" w:eastAsia="Times New Roman" w:hAnsi="Times New Roman" w:cs="Times New Roman"/>
          <w:b/>
          <w:sz w:val="26"/>
          <w:szCs w:val="26"/>
          <w:lang w:eastAsia="ru-RU"/>
        </w:rPr>
        <w:t>Дети:</w:t>
      </w:r>
      <w:r w:rsidRPr="00AD307A">
        <w:rPr>
          <w:rFonts w:ascii="Times New Roman" w:eastAsia="Times New Roman" w:hAnsi="Times New Roman" w:cs="Times New Roman"/>
          <w:sz w:val="26"/>
          <w:szCs w:val="26"/>
          <w:lang w:eastAsia="ru-RU"/>
        </w:rPr>
        <w:t xml:space="preserve"> освоение специфических детских видов деятельности (игровой, поисково-исследовательской, продуктивной) на уровне самостоятельности; динамика в развитии физических, интеллектуальных и личностных качеств.</w:t>
      </w:r>
    </w:p>
    <w:p w:rsidR="006F2A60" w:rsidRPr="00AD307A" w:rsidRDefault="006F2A60" w:rsidP="006F2A60">
      <w:pPr>
        <w:spacing w:after="0" w:line="240" w:lineRule="auto"/>
        <w:ind w:left="20" w:firstLine="709"/>
        <w:rPr>
          <w:rFonts w:ascii="Times New Roman" w:eastAsia="Times New Roman" w:hAnsi="Times New Roman" w:cs="Times New Roman"/>
          <w:sz w:val="26"/>
          <w:szCs w:val="26"/>
          <w:lang w:eastAsia="ru-RU"/>
        </w:rPr>
      </w:pPr>
      <w:r w:rsidRPr="0093208F">
        <w:rPr>
          <w:rFonts w:ascii="Times New Roman" w:eastAsia="Times New Roman" w:hAnsi="Times New Roman" w:cs="Times New Roman"/>
          <w:b/>
          <w:sz w:val="26"/>
          <w:szCs w:val="26"/>
          <w:lang w:eastAsia="ru-RU"/>
        </w:rPr>
        <w:t>Педагоги:</w:t>
      </w:r>
      <w:r w:rsidRPr="00AD307A">
        <w:rPr>
          <w:rFonts w:ascii="Times New Roman" w:eastAsia="Times New Roman" w:hAnsi="Times New Roman" w:cs="Times New Roman"/>
          <w:sz w:val="26"/>
          <w:szCs w:val="26"/>
          <w:lang w:eastAsia="ru-RU"/>
        </w:rPr>
        <w:t xml:space="preserve"> повышение принципов современной развивающей педагогики: продуктивного, диалогового общения с детьми; деятельного подхода; эффективное конструирование интеграции деятельности специалистов ДОУ: широкое ориентирование педагогов в культурно-образовательном пространстве </w:t>
      </w:r>
      <w:r>
        <w:rPr>
          <w:rFonts w:ascii="Times New Roman" w:eastAsia="Times New Roman" w:hAnsi="Times New Roman" w:cs="Times New Roman"/>
          <w:sz w:val="26"/>
          <w:szCs w:val="26"/>
          <w:lang w:eastAsia="ru-RU"/>
        </w:rPr>
        <w:t>нашего района, г.Владикавказа и Республики</w:t>
      </w:r>
      <w:r w:rsidRPr="00AD307A">
        <w:rPr>
          <w:rFonts w:ascii="Times New Roman" w:eastAsia="Times New Roman" w:hAnsi="Times New Roman" w:cs="Times New Roman"/>
          <w:sz w:val="26"/>
          <w:szCs w:val="26"/>
          <w:lang w:eastAsia="ru-RU"/>
        </w:rPr>
        <w:t xml:space="preserve"> Северная Осетия-Алания.</w:t>
      </w:r>
      <w:r w:rsidRPr="00200DAE">
        <w:rPr>
          <w:rFonts w:ascii="Times New Roman" w:eastAsia="Times New Roman" w:hAnsi="Times New Roman" w:cs="Times New Roman"/>
          <w:b/>
          <w:sz w:val="26"/>
          <w:szCs w:val="26"/>
          <w:lang w:eastAsia="ru-RU"/>
        </w:rPr>
        <w:t xml:space="preserve"> </w:t>
      </w:r>
      <w:r w:rsidRPr="00BB716D">
        <w:rPr>
          <w:rFonts w:ascii="Times New Roman" w:eastAsia="Times New Roman" w:hAnsi="Times New Roman" w:cs="Times New Roman"/>
          <w:b/>
          <w:sz w:val="26"/>
          <w:szCs w:val="26"/>
          <w:lang w:eastAsia="ru-RU"/>
        </w:rPr>
        <w:t>***</w:t>
      </w:r>
    </w:p>
    <w:p w:rsidR="006F2A60" w:rsidRPr="00AD307A" w:rsidRDefault="006F2A60" w:rsidP="006F2A60">
      <w:pPr>
        <w:spacing w:after="0" w:line="240" w:lineRule="auto"/>
        <w:ind w:left="20" w:firstLine="709"/>
        <w:rPr>
          <w:rFonts w:ascii="Times New Roman" w:eastAsia="Times New Roman" w:hAnsi="Times New Roman" w:cs="Times New Roman"/>
          <w:sz w:val="26"/>
          <w:szCs w:val="26"/>
          <w:lang w:eastAsia="ru-RU"/>
        </w:rPr>
      </w:pPr>
      <w:r w:rsidRPr="0093208F">
        <w:rPr>
          <w:rFonts w:ascii="Times New Roman" w:eastAsia="Times New Roman" w:hAnsi="Times New Roman" w:cs="Times New Roman"/>
          <w:b/>
          <w:sz w:val="26"/>
          <w:szCs w:val="26"/>
          <w:lang w:eastAsia="ru-RU"/>
        </w:rPr>
        <w:t>Родители</w:t>
      </w:r>
      <w:r w:rsidRPr="00AD307A">
        <w:rPr>
          <w:rFonts w:ascii="Times New Roman" w:eastAsia="Times New Roman" w:hAnsi="Times New Roman" w:cs="Times New Roman"/>
          <w:sz w:val="26"/>
          <w:szCs w:val="26"/>
          <w:lang w:eastAsia="ru-RU"/>
        </w:rPr>
        <w:t>: участие в образовательном процессе ДОУ.</w:t>
      </w:r>
    </w:p>
    <w:p w:rsidR="006F2A60" w:rsidRDefault="006F2A60" w:rsidP="006F2A60">
      <w:pPr>
        <w:pStyle w:val="3a"/>
        <w:shd w:val="clear" w:color="auto" w:fill="auto"/>
        <w:spacing w:after="0" w:line="240" w:lineRule="auto"/>
        <w:ind w:left="20" w:firstLine="709"/>
        <w:rPr>
          <w:rFonts w:cs="Times New Roman"/>
          <w:spacing w:val="0"/>
          <w:sz w:val="26"/>
          <w:szCs w:val="26"/>
        </w:rPr>
      </w:pPr>
      <w:r w:rsidRPr="0093208F">
        <w:rPr>
          <w:rFonts w:cs="Times New Roman"/>
          <w:b/>
          <w:spacing w:val="0"/>
          <w:sz w:val="26"/>
          <w:szCs w:val="26"/>
        </w:rPr>
        <w:t>Детский сад</w:t>
      </w:r>
      <w:r w:rsidRPr="00AD307A">
        <w:rPr>
          <w:rFonts w:cs="Times New Roman"/>
          <w:spacing w:val="0"/>
          <w:sz w:val="26"/>
          <w:szCs w:val="26"/>
        </w:rPr>
        <w:t>: создание активной развивающей среды, направленной на самореализацию ребенка в специфических для дошкольного возраста видах деятельности; создание методического комплекса по основным направлениям развития</w:t>
      </w:r>
      <w:r w:rsidRPr="00AD307A">
        <w:rPr>
          <w:rFonts w:cs="Times New Roman"/>
          <w:sz w:val="26"/>
          <w:szCs w:val="26"/>
        </w:rPr>
        <w:t xml:space="preserve"> </w:t>
      </w:r>
      <w:r w:rsidRPr="00AD307A">
        <w:rPr>
          <w:rFonts w:cs="Times New Roman"/>
          <w:spacing w:val="0"/>
          <w:sz w:val="26"/>
          <w:szCs w:val="26"/>
        </w:rPr>
        <w:t>дошкольников: физическому, социально-коммуникативному, познавательному, речевому и</w:t>
      </w:r>
      <w:r w:rsidRPr="00AD307A">
        <w:rPr>
          <w:rFonts w:cs="Times New Roman"/>
          <w:sz w:val="26"/>
          <w:szCs w:val="26"/>
        </w:rPr>
        <w:t xml:space="preserve"> </w:t>
      </w:r>
      <w:r w:rsidRPr="00AD307A">
        <w:rPr>
          <w:rFonts w:cs="Times New Roman"/>
          <w:spacing w:val="0"/>
          <w:sz w:val="26"/>
          <w:szCs w:val="26"/>
        </w:rPr>
        <w:t>художественно-эстетическому.</w:t>
      </w:r>
    </w:p>
    <w:p w:rsidR="006F2A60" w:rsidRDefault="006F2A60" w:rsidP="006F2A60">
      <w:pPr>
        <w:pStyle w:val="3a"/>
        <w:shd w:val="clear" w:color="auto" w:fill="auto"/>
        <w:spacing w:after="0" w:line="240" w:lineRule="auto"/>
        <w:ind w:left="20" w:firstLine="709"/>
        <w:rPr>
          <w:rFonts w:cs="Times New Roman"/>
          <w:b/>
          <w:sz w:val="26"/>
          <w:szCs w:val="26"/>
        </w:rPr>
      </w:pPr>
    </w:p>
    <w:p w:rsidR="006F2A60" w:rsidRDefault="006F2A60" w:rsidP="006F2A60">
      <w:pPr>
        <w:pStyle w:val="3a"/>
        <w:shd w:val="clear" w:color="auto" w:fill="auto"/>
        <w:spacing w:after="0" w:line="240" w:lineRule="auto"/>
        <w:ind w:left="20" w:firstLine="709"/>
        <w:rPr>
          <w:rFonts w:cs="Times New Roman"/>
          <w:b/>
          <w:sz w:val="26"/>
          <w:szCs w:val="26"/>
        </w:rPr>
      </w:pPr>
    </w:p>
    <w:p w:rsidR="006F2A60" w:rsidRDefault="006F2A60" w:rsidP="006F2A60">
      <w:pPr>
        <w:pStyle w:val="3a"/>
        <w:shd w:val="clear" w:color="auto" w:fill="auto"/>
        <w:spacing w:after="0" w:line="240" w:lineRule="auto"/>
        <w:ind w:left="20" w:firstLine="709"/>
        <w:rPr>
          <w:rFonts w:cs="Times New Roman"/>
          <w:b/>
          <w:sz w:val="26"/>
          <w:szCs w:val="26"/>
        </w:rPr>
      </w:pPr>
    </w:p>
    <w:p w:rsidR="006F2A60" w:rsidRPr="00BB716D" w:rsidRDefault="006F2A60" w:rsidP="006F2A60">
      <w:pPr>
        <w:pStyle w:val="3a"/>
        <w:shd w:val="clear" w:color="auto" w:fill="auto"/>
        <w:spacing w:after="0" w:line="240" w:lineRule="auto"/>
        <w:ind w:left="20" w:firstLine="709"/>
        <w:jc w:val="center"/>
        <w:rPr>
          <w:rFonts w:cs="Times New Roman"/>
          <w:b/>
          <w:sz w:val="26"/>
          <w:szCs w:val="26"/>
        </w:rPr>
      </w:pPr>
      <w:r>
        <w:rPr>
          <w:rFonts w:cs="Times New Roman"/>
          <w:b/>
          <w:sz w:val="26"/>
          <w:szCs w:val="26"/>
        </w:rPr>
        <w:t>2.</w:t>
      </w:r>
      <w:r w:rsidRPr="00BB716D">
        <w:rPr>
          <w:rFonts w:cs="Times New Roman"/>
          <w:b/>
          <w:sz w:val="26"/>
          <w:szCs w:val="26"/>
        </w:rPr>
        <w:t>СОДЕРЖАТЕЛЬНЫЙ РАЗДЕЛ</w:t>
      </w:r>
    </w:p>
    <w:p w:rsidR="006F2A60" w:rsidRPr="00BB716D" w:rsidRDefault="006F2A60" w:rsidP="006F2A60">
      <w:pPr>
        <w:pStyle w:val="a3"/>
        <w:spacing w:after="0" w:line="240" w:lineRule="auto"/>
        <w:ind w:left="0"/>
        <w:rPr>
          <w:rFonts w:ascii="Times New Roman" w:hAnsi="Times New Roman" w:cs="Times New Roman"/>
          <w:b/>
          <w:sz w:val="26"/>
          <w:szCs w:val="26"/>
        </w:rPr>
      </w:pPr>
      <w:r>
        <w:rPr>
          <w:rFonts w:ascii="Times New Roman" w:hAnsi="Times New Roman" w:cs="Times New Roman"/>
          <w:b/>
          <w:sz w:val="26"/>
          <w:szCs w:val="26"/>
        </w:rPr>
        <w:t>2.</w:t>
      </w:r>
      <w:r w:rsidRPr="00BB716D">
        <w:rPr>
          <w:rFonts w:ascii="Times New Roman" w:hAnsi="Times New Roman" w:cs="Times New Roman"/>
          <w:b/>
          <w:sz w:val="26"/>
          <w:szCs w:val="26"/>
        </w:rPr>
        <w:t>1.  Особенности осуществления образовательного процесса в МБДОУ</w:t>
      </w:r>
      <w:r>
        <w:rPr>
          <w:rFonts w:ascii="Times New Roman" w:eastAsia="Times New Roman" w:hAnsi="Times New Roman" w:cs="Times New Roman"/>
          <w:sz w:val="24"/>
          <w:szCs w:val="24"/>
          <w:lang w:eastAsia="ru-RU"/>
        </w:rPr>
        <w:t xml:space="preserve"> </w:t>
      </w:r>
    </w:p>
    <w:p w:rsidR="006F2A60" w:rsidRPr="00BB716D" w:rsidRDefault="006F2A60" w:rsidP="006F2A60">
      <w:pPr>
        <w:spacing w:after="0" w:line="240" w:lineRule="auto"/>
        <w:rPr>
          <w:rFonts w:ascii="Times New Roman" w:hAnsi="Times New Roman" w:cs="Times New Roman"/>
          <w:b/>
          <w:sz w:val="26"/>
          <w:szCs w:val="26"/>
        </w:rPr>
      </w:pPr>
      <w:r w:rsidRPr="00BB716D">
        <w:rPr>
          <w:rFonts w:ascii="Times New Roman" w:hAnsi="Times New Roman" w:cs="Times New Roman"/>
          <w:b/>
          <w:sz w:val="26"/>
          <w:szCs w:val="26"/>
        </w:rPr>
        <w:t>Организационные:</w:t>
      </w:r>
    </w:p>
    <w:p w:rsidR="006F2A60" w:rsidRPr="00BB716D" w:rsidRDefault="006F2A60" w:rsidP="006F2A60">
      <w:pPr>
        <w:spacing w:after="0" w:line="240" w:lineRule="auto"/>
        <w:ind w:firstLine="567"/>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Образовательный процесс в МБДОУ предусматривает решение программных образовательных задач в следующих формах организации деятельности:</w:t>
      </w:r>
    </w:p>
    <w:p w:rsidR="006F2A60" w:rsidRPr="00BB716D" w:rsidRDefault="006F2A60" w:rsidP="006F2A60">
      <w:pPr>
        <w:spacing w:after="0" w:line="240" w:lineRule="auto"/>
        <w:rPr>
          <w:rFonts w:ascii="Times New Roman" w:eastAsia="Times New Roman" w:hAnsi="Times New Roman" w:cs="Times New Roman"/>
          <w:sz w:val="26"/>
          <w:szCs w:val="26"/>
          <w:lang w:eastAsia="ru-RU"/>
        </w:rPr>
      </w:pPr>
      <w:r w:rsidRPr="00BB716D">
        <w:rPr>
          <w:rFonts w:ascii="Times New Roman" w:eastAsia="Times New Roman" w:hAnsi="Times New Roman" w:cs="Times New Roman"/>
          <w:b/>
          <w:sz w:val="26"/>
          <w:szCs w:val="26"/>
          <w:lang w:val="en-US" w:eastAsia="ru-RU"/>
        </w:rPr>
        <w:t>I</w:t>
      </w:r>
      <w:r w:rsidRPr="00BB716D">
        <w:rPr>
          <w:rFonts w:ascii="Times New Roman" w:eastAsia="Times New Roman" w:hAnsi="Times New Roman" w:cs="Times New Roman"/>
          <w:b/>
          <w:sz w:val="26"/>
          <w:szCs w:val="26"/>
          <w:lang w:eastAsia="ru-RU"/>
        </w:rPr>
        <w:t>. Совместная образовательная деятельность взрослых и детей</w:t>
      </w:r>
      <w:r w:rsidRPr="00BB716D">
        <w:rPr>
          <w:rFonts w:ascii="Times New Roman" w:eastAsia="Times New Roman" w:hAnsi="Times New Roman" w:cs="Times New Roman"/>
          <w:sz w:val="26"/>
          <w:szCs w:val="26"/>
          <w:lang w:eastAsia="ru-RU"/>
        </w:rPr>
        <w:t>;</w:t>
      </w:r>
    </w:p>
    <w:p w:rsidR="006F2A60" w:rsidRPr="00BB716D" w:rsidRDefault="006F2A60" w:rsidP="006F2A60">
      <w:pPr>
        <w:spacing w:after="0" w:line="240" w:lineRule="auto"/>
        <w:rPr>
          <w:rFonts w:ascii="Times New Roman" w:eastAsia="Times New Roman" w:hAnsi="Times New Roman" w:cs="Times New Roman"/>
          <w:sz w:val="26"/>
          <w:szCs w:val="26"/>
          <w:lang w:eastAsia="ru-RU"/>
        </w:rPr>
      </w:pPr>
      <w:r w:rsidRPr="00BB716D">
        <w:rPr>
          <w:rFonts w:ascii="Times New Roman" w:eastAsia="Times New Roman" w:hAnsi="Times New Roman" w:cs="Times New Roman"/>
          <w:b/>
          <w:sz w:val="26"/>
          <w:szCs w:val="26"/>
          <w:lang w:val="en-US" w:eastAsia="ru-RU"/>
        </w:rPr>
        <w:t>II</w:t>
      </w:r>
      <w:r w:rsidRPr="00BB716D">
        <w:rPr>
          <w:rFonts w:ascii="Times New Roman" w:eastAsia="Times New Roman" w:hAnsi="Times New Roman" w:cs="Times New Roman"/>
          <w:b/>
          <w:sz w:val="26"/>
          <w:szCs w:val="26"/>
          <w:lang w:eastAsia="ru-RU"/>
        </w:rPr>
        <w:t>.</w:t>
      </w:r>
      <w:r w:rsidRPr="00317CF2">
        <w:rPr>
          <w:rFonts w:ascii="Times New Roman" w:eastAsia="Times New Roman" w:hAnsi="Times New Roman" w:cs="Times New Roman"/>
          <w:b/>
          <w:sz w:val="26"/>
          <w:szCs w:val="26"/>
          <w:lang w:eastAsia="ru-RU"/>
        </w:rPr>
        <w:t xml:space="preserve">Самостоятельная </w:t>
      </w:r>
      <w:r>
        <w:rPr>
          <w:rFonts w:ascii="Times New Roman" w:eastAsia="Times New Roman" w:hAnsi="Times New Roman" w:cs="Times New Roman"/>
          <w:b/>
          <w:sz w:val="26"/>
          <w:szCs w:val="26"/>
          <w:lang w:eastAsia="ru-RU"/>
        </w:rPr>
        <w:t xml:space="preserve"> </w:t>
      </w:r>
      <w:r w:rsidRPr="00BB716D">
        <w:rPr>
          <w:rFonts w:ascii="Times New Roman" w:eastAsia="Times New Roman" w:hAnsi="Times New Roman" w:cs="Times New Roman"/>
          <w:b/>
          <w:sz w:val="26"/>
          <w:szCs w:val="26"/>
          <w:lang w:eastAsia="ru-RU"/>
        </w:rPr>
        <w:t xml:space="preserve"> деятельность детей</w:t>
      </w:r>
      <w:r w:rsidRPr="00BB716D">
        <w:rPr>
          <w:rFonts w:ascii="Times New Roman" w:eastAsia="Times New Roman" w:hAnsi="Times New Roman" w:cs="Times New Roman"/>
          <w:sz w:val="26"/>
          <w:szCs w:val="26"/>
          <w:lang w:eastAsia="ru-RU"/>
        </w:rPr>
        <w:t>.</w:t>
      </w:r>
    </w:p>
    <w:p w:rsidR="006F2A60" w:rsidRPr="00BB716D" w:rsidRDefault="006F2A60" w:rsidP="006F2A60">
      <w:pPr>
        <w:spacing w:after="0" w:line="240" w:lineRule="auto"/>
        <w:ind w:firstLine="567"/>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 xml:space="preserve">Совместная образовательная деятельность детей и взрослых осуществляется как в ходе </w:t>
      </w:r>
      <w:r w:rsidRPr="00BB716D">
        <w:rPr>
          <w:rFonts w:ascii="Times New Roman" w:eastAsia="Times New Roman" w:hAnsi="Times New Roman" w:cs="Times New Roman"/>
          <w:b/>
          <w:sz w:val="26"/>
          <w:szCs w:val="26"/>
          <w:lang w:eastAsia="ru-RU"/>
        </w:rPr>
        <w:t>непосредственно образовательной деятельности</w:t>
      </w:r>
      <w:r w:rsidRPr="00BB716D">
        <w:rPr>
          <w:rFonts w:ascii="Times New Roman" w:eastAsia="Times New Roman" w:hAnsi="Times New Roman" w:cs="Times New Roman"/>
          <w:sz w:val="26"/>
          <w:szCs w:val="26"/>
          <w:lang w:eastAsia="ru-RU"/>
        </w:rPr>
        <w:t xml:space="preserve">, так и </w:t>
      </w:r>
      <w:r w:rsidRPr="00BB716D">
        <w:rPr>
          <w:rFonts w:ascii="Times New Roman" w:eastAsia="Times New Roman" w:hAnsi="Times New Roman" w:cs="Times New Roman"/>
          <w:b/>
          <w:sz w:val="26"/>
          <w:szCs w:val="26"/>
          <w:lang w:eastAsia="ru-RU"/>
        </w:rPr>
        <w:t>в ходе осуществления режимных моментов</w:t>
      </w:r>
      <w:r w:rsidRPr="00BB716D">
        <w:rPr>
          <w:rFonts w:ascii="Times New Roman" w:eastAsia="Times New Roman" w:hAnsi="Times New Roman" w:cs="Times New Roman"/>
          <w:sz w:val="26"/>
          <w:szCs w:val="26"/>
          <w:lang w:eastAsia="ru-RU"/>
        </w:rPr>
        <w:t>.</w:t>
      </w:r>
    </w:p>
    <w:p w:rsidR="006F2A60" w:rsidRPr="00BB716D" w:rsidRDefault="006F2A60" w:rsidP="006F2A60">
      <w:pPr>
        <w:spacing w:after="0" w:line="240" w:lineRule="auto"/>
        <w:ind w:firstLine="567"/>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 xml:space="preserve">Совместная  деятельность  предполагает  </w:t>
      </w:r>
      <w:r w:rsidRPr="00BB716D">
        <w:rPr>
          <w:rFonts w:ascii="Times New Roman" w:eastAsia="Times New Roman" w:hAnsi="Times New Roman" w:cs="Times New Roman"/>
          <w:b/>
          <w:bCs/>
          <w:sz w:val="26"/>
          <w:szCs w:val="26"/>
          <w:lang w:eastAsia="ru-RU"/>
        </w:rPr>
        <w:t xml:space="preserve">индивидуальную, подгрупповую и групповую </w:t>
      </w:r>
      <w:r w:rsidRPr="00BB716D">
        <w:rPr>
          <w:rFonts w:ascii="Times New Roman" w:eastAsia="Times New Roman" w:hAnsi="Times New Roman" w:cs="Times New Roman"/>
          <w:sz w:val="26"/>
          <w:szCs w:val="26"/>
          <w:lang w:eastAsia="ru-RU"/>
        </w:rPr>
        <w:t>формы организации образовательной работы с воспитанниками.</w:t>
      </w:r>
    </w:p>
    <w:p w:rsidR="006F2A60" w:rsidRPr="00BB716D" w:rsidRDefault="006F2A60" w:rsidP="006F2A60">
      <w:pPr>
        <w:spacing w:after="0" w:line="240" w:lineRule="auto"/>
        <w:ind w:firstLine="567"/>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 xml:space="preserve">Она строится на: </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BB716D">
        <w:rPr>
          <w:rFonts w:ascii="Times New Roman" w:eastAsia="Times New Roman" w:hAnsi="Times New Roman" w:cs="Times New Roman"/>
          <w:sz w:val="26"/>
          <w:szCs w:val="26"/>
          <w:lang w:eastAsia="ru-RU"/>
        </w:rPr>
        <w:t>убъект</w:t>
      </w:r>
      <w:r>
        <w:rPr>
          <w:rFonts w:ascii="Times New Roman" w:eastAsia="Times New Roman" w:hAnsi="Times New Roman" w:cs="Times New Roman"/>
          <w:sz w:val="26"/>
          <w:szCs w:val="26"/>
          <w:lang w:eastAsia="ru-RU"/>
        </w:rPr>
        <w:t xml:space="preserve"> </w:t>
      </w:r>
      <w:r w:rsidRPr="00BB716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B716D">
        <w:rPr>
          <w:rFonts w:ascii="Times New Roman" w:eastAsia="Times New Roman" w:hAnsi="Times New Roman" w:cs="Times New Roman"/>
          <w:sz w:val="26"/>
          <w:szCs w:val="26"/>
          <w:lang w:eastAsia="ru-RU"/>
        </w:rPr>
        <w:t>субъектной (партнерской, равноправной) позиции взрослого и ребенка;</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диалогическом  (а не монологическом) общение взрослого с детьми;</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продуктивном взаимодействии ребенка со взрослым и сверстниками;</w:t>
      </w:r>
    </w:p>
    <w:p w:rsidR="006F2A60" w:rsidRPr="0060437C" w:rsidRDefault="006F2A60" w:rsidP="006F2A60">
      <w:pPr>
        <w:spacing w:after="0" w:line="240" w:lineRule="auto"/>
        <w:rPr>
          <w:rFonts w:ascii="Times New Roman" w:eastAsia="Times New Roman" w:hAnsi="Times New Roman" w:cs="Times New Roman"/>
          <w:sz w:val="26"/>
          <w:szCs w:val="26"/>
          <w:lang w:eastAsia="ru-RU"/>
        </w:rPr>
      </w:pPr>
      <w:r w:rsidRPr="00124A3B">
        <w:rPr>
          <w:rFonts w:ascii="Times New Roman" w:eastAsia="Times New Roman" w:hAnsi="Times New Roman" w:cs="Times New Roman"/>
          <w:sz w:val="26"/>
          <w:szCs w:val="26"/>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6F2A60" w:rsidRPr="00BB716D" w:rsidRDefault="006F2A60" w:rsidP="006F2A60">
      <w:pPr>
        <w:spacing w:after="0" w:line="240" w:lineRule="auto"/>
        <w:ind w:firstLine="567"/>
        <w:rPr>
          <w:rFonts w:ascii="Times New Roman" w:eastAsia="Times New Roman" w:hAnsi="Times New Roman" w:cs="Times New Roman"/>
          <w:b/>
          <w:bCs/>
          <w:sz w:val="26"/>
          <w:szCs w:val="26"/>
          <w:lang w:eastAsia="ru-RU"/>
        </w:rPr>
      </w:pPr>
      <w:r w:rsidRPr="00BB716D">
        <w:rPr>
          <w:rFonts w:ascii="Times New Roman" w:eastAsia="Times New Roman" w:hAnsi="Times New Roman" w:cs="Times New Roman"/>
          <w:bCs/>
          <w:sz w:val="26"/>
          <w:szCs w:val="26"/>
          <w:lang w:eastAsia="ru-RU"/>
        </w:rPr>
        <w:t xml:space="preserve">Вся работа по реализации Программы строится при тесном </w:t>
      </w:r>
      <w:r w:rsidRPr="00BB716D">
        <w:rPr>
          <w:rFonts w:ascii="Times New Roman" w:eastAsia="Times New Roman" w:hAnsi="Times New Roman" w:cs="Times New Roman"/>
          <w:b/>
          <w:bCs/>
          <w:sz w:val="26"/>
          <w:szCs w:val="26"/>
          <w:lang w:eastAsia="ru-RU"/>
        </w:rPr>
        <w:t>взаимодействии с семьями детей</w:t>
      </w:r>
      <w:r w:rsidRPr="00BB716D">
        <w:rPr>
          <w:rFonts w:ascii="Times New Roman" w:eastAsia="Times New Roman" w:hAnsi="Times New Roman" w:cs="Times New Roman"/>
          <w:bCs/>
          <w:sz w:val="26"/>
          <w:szCs w:val="26"/>
          <w:lang w:eastAsia="ru-RU"/>
        </w:rPr>
        <w:t>.</w:t>
      </w:r>
    </w:p>
    <w:p w:rsidR="006F2A60" w:rsidRPr="00BB716D" w:rsidRDefault="006F2A60" w:rsidP="006F2A60">
      <w:pPr>
        <w:spacing w:after="0" w:line="240" w:lineRule="auto"/>
        <w:ind w:firstLine="567"/>
        <w:rPr>
          <w:rFonts w:ascii="Times New Roman" w:eastAsia="Times New Roman" w:hAnsi="Times New Roman" w:cs="Times New Roman"/>
          <w:sz w:val="26"/>
          <w:szCs w:val="26"/>
          <w:lang w:eastAsia="ru-RU"/>
        </w:rPr>
      </w:pPr>
      <w:r w:rsidRPr="00BB716D">
        <w:rPr>
          <w:rFonts w:ascii="Times New Roman" w:eastAsia="Times New Roman" w:hAnsi="Times New Roman" w:cs="Times New Roman"/>
          <w:bCs/>
          <w:sz w:val="26"/>
          <w:szCs w:val="26"/>
          <w:lang w:eastAsia="ru-RU"/>
        </w:rPr>
        <w:t>Непосредственно образовательная деятельность</w:t>
      </w:r>
      <w:r w:rsidRPr="00BB716D">
        <w:rPr>
          <w:rFonts w:ascii="Times New Roman" w:eastAsia="Times New Roman" w:hAnsi="Times New Roman" w:cs="Times New Roman"/>
          <w:b/>
          <w:bCs/>
          <w:sz w:val="26"/>
          <w:szCs w:val="26"/>
          <w:lang w:eastAsia="ru-RU"/>
        </w:rPr>
        <w:t xml:space="preserve">, </w:t>
      </w:r>
      <w:r w:rsidRPr="00BB716D">
        <w:rPr>
          <w:rFonts w:ascii="Times New Roman" w:eastAsia="Times New Roman" w:hAnsi="Times New Roman" w:cs="Times New Roman"/>
          <w:sz w:val="26"/>
          <w:szCs w:val="26"/>
          <w:lang w:eastAsia="ru-RU"/>
        </w:rPr>
        <w:t>регламентированная данной Программой, организуется как</w:t>
      </w:r>
      <w:r w:rsidRPr="00BB716D">
        <w:rPr>
          <w:rFonts w:ascii="Times New Roman" w:eastAsia="Times New Roman" w:hAnsi="Times New Roman" w:cs="Times New Roman"/>
          <w:b/>
          <w:bCs/>
          <w:sz w:val="26"/>
          <w:szCs w:val="26"/>
          <w:lang w:eastAsia="ru-RU"/>
        </w:rPr>
        <w:t xml:space="preserve"> совместная интегративная деятельность педагогов с детьми,</w:t>
      </w:r>
      <w:r w:rsidRPr="00BB716D">
        <w:rPr>
          <w:rFonts w:ascii="Times New Roman" w:eastAsia="Times New Roman" w:hAnsi="Times New Roman" w:cs="Times New Roman"/>
          <w:sz w:val="26"/>
          <w:szCs w:val="26"/>
          <w:lang w:eastAsia="ru-RU"/>
        </w:rPr>
        <w:t xml:space="preserve"> которая включает </w:t>
      </w:r>
      <w:r w:rsidRPr="00BB716D">
        <w:rPr>
          <w:rFonts w:ascii="Times New Roman" w:eastAsia="Times New Roman" w:hAnsi="Times New Roman" w:cs="Times New Roman"/>
          <w:b/>
          <w:bCs/>
          <w:sz w:val="26"/>
          <w:szCs w:val="26"/>
          <w:lang w:eastAsia="ru-RU"/>
        </w:rPr>
        <w:t>различные виды детской деятельности:</w:t>
      </w:r>
      <w:r w:rsidRPr="00BB716D">
        <w:rPr>
          <w:rFonts w:ascii="Times New Roman" w:eastAsia="Times New Roman" w:hAnsi="Times New Roman" w:cs="Times New Roman"/>
          <w:sz w:val="26"/>
          <w:szCs w:val="26"/>
          <w:lang w:eastAsia="ru-RU"/>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6F2A60" w:rsidRPr="00BB716D" w:rsidRDefault="006F2A60" w:rsidP="006F2A60">
      <w:pPr>
        <w:spacing w:after="0" w:line="240" w:lineRule="auto"/>
        <w:ind w:firstLine="567"/>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lastRenderedPageBreak/>
        <w:t xml:space="preserve">Образовательный процесс в МБДОУ строится на использовании современных </w:t>
      </w:r>
      <w:r w:rsidRPr="00BB716D">
        <w:rPr>
          <w:rFonts w:ascii="Times New Roman" w:eastAsia="Times New Roman" w:hAnsi="Times New Roman" w:cs="Times New Roman"/>
          <w:b/>
          <w:bCs/>
          <w:sz w:val="26"/>
          <w:szCs w:val="26"/>
          <w:lang w:eastAsia="ru-RU"/>
        </w:rPr>
        <w:t xml:space="preserve">личностно-ориентированных </w:t>
      </w:r>
      <w:r w:rsidRPr="00BB716D">
        <w:rPr>
          <w:rFonts w:ascii="Times New Roman" w:eastAsia="Times New Roman" w:hAnsi="Times New Roman" w:cs="Times New Roman"/>
          <w:sz w:val="26"/>
          <w:szCs w:val="26"/>
          <w:lang w:eastAsia="ru-RU"/>
        </w:rPr>
        <w:t>технологий, направленных на партнерство, сотрудничество и сотворчество педагога и ребенка.</w:t>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r w:rsidRPr="00BB716D">
        <w:rPr>
          <w:rFonts w:ascii="Times New Roman" w:eastAsia="Times New Roman" w:hAnsi="Times New Roman" w:cs="Times New Roman"/>
          <w:sz w:val="26"/>
          <w:szCs w:val="26"/>
          <w:lang w:eastAsia="ru-RU"/>
        </w:rPr>
        <w:t xml:space="preserve">Самостоятельная деятельность предполагает </w:t>
      </w:r>
      <w:r w:rsidRPr="00BB716D">
        <w:rPr>
          <w:rFonts w:ascii="Times New Roman" w:eastAsia="Times New Roman" w:hAnsi="Times New Roman" w:cs="Times New Roman"/>
          <w:b/>
          <w:bCs/>
          <w:sz w:val="26"/>
          <w:szCs w:val="26"/>
          <w:lang w:eastAsia="ru-RU"/>
        </w:rPr>
        <w:t>свободную деятельность воспитанников в условиях созданной педагогами</w:t>
      </w:r>
      <w:r w:rsidRPr="00BB716D">
        <w:rPr>
          <w:rFonts w:ascii="Times New Roman" w:eastAsia="Times New Roman" w:hAnsi="Times New Roman" w:cs="Times New Roman"/>
          <w:sz w:val="26"/>
          <w:szCs w:val="26"/>
          <w:lang w:eastAsia="ru-RU"/>
        </w:rPr>
        <w:t xml:space="preserve"> (в том числе совместно с детьми) </w:t>
      </w:r>
      <w:r w:rsidRPr="00BB716D">
        <w:rPr>
          <w:rFonts w:ascii="Times New Roman" w:eastAsia="Times New Roman" w:hAnsi="Times New Roman" w:cs="Times New Roman"/>
          <w:b/>
          <w:bCs/>
          <w:sz w:val="26"/>
          <w:szCs w:val="26"/>
          <w:lang w:eastAsia="ru-RU"/>
        </w:rPr>
        <w:t xml:space="preserve">предметно-развивающей образовательной среды. </w:t>
      </w:r>
    </w:p>
    <w:p w:rsidR="006F2A60" w:rsidRPr="00BB716D" w:rsidRDefault="006F2A60" w:rsidP="006F2A60">
      <w:pPr>
        <w:spacing w:after="0" w:line="240" w:lineRule="auto"/>
        <w:ind w:firstLine="567"/>
        <w:rPr>
          <w:rFonts w:ascii="Times New Roman" w:eastAsia="Times New Roman" w:hAnsi="Times New Roman" w:cs="Times New Roman"/>
          <w:sz w:val="26"/>
          <w:szCs w:val="26"/>
          <w:lang w:eastAsia="ru-RU"/>
        </w:rPr>
      </w:pPr>
      <w:r w:rsidRPr="00BB716D">
        <w:rPr>
          <w:rFonts w:ascii="Times New Roman" w:eastAsia="Times New Roman" w:hAnsi="Times New Roman" w:cs="Times New Roman"/>
          <w:bCs/>
          <w:sz w:val="26"/>
          <w:szCs w:val="26"/>
          <w:lang w:eastAsia="ru-RU"/>
        </w:rPr>
        <w:t>Самостоятельная деятельность:</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обеспечивает каждому ребенку возможность выбора деятельности по интересам;</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 xml:space="preserve">позволяет ему взаимодействовать </w:t>
      </w:r>
      <w:r>
        <w:rPr>
          <w:rFonts w:ascii="Times New Roman" w:eastAsia="Times New Roman" w:hAnsi="Times New Roman" w:cs="Times New Roman"/>
          <w:sz w:val="26"/>
          <w:szCs w:val="26"/>
          <w:lang w:eastAsia="ru-RU"/>
        </w:rPr>
        <w:t xml:space="preserve">со сверстниками или действовать </w:t>
      </w:r>
      <w:r w:rsidRPr="00BB716D">
        <w:rPr>
          <w:rFonts w:ascii="Times New Roman" w:eastAsia="Times New Roman" w:hAnsi="Times New Roman" w:cs="Times New Roman"/>
          <w:sz w:val="26"/>
          <w:szCs w:val="26"/>
          <w:lang w:eastAsia="ru-RU"/>
        </w:rPr>
        <w:t>индивидуально;</w:t>
      </w:r>
    </w:p>
    <w:p w:rsidR="006F2A60" w:rsidRPr="00BB716D" w:rsidRDefault="006F2A60" w:rsidP="006F2A60">
      <w:pPr>
        <w:pStyle w:val="a3"/>
        <w:spacing w:after="0" w:line="240" w:lineRule="auto"/>
        <w:ind w:left="0"/>
        <w:rPr>
          <w:rFonts w:ascii="Times New Roman" w:eastAsia="Times New Roman" w:hAnsi="Times New Roman" w:cs="Times New Roman"/>
          <w:sz w:val="26"/>
          <w:szCs w:val="26"/>
          <w:lang w:eastAsia="ru-RU"/>
        </w:rPr>
      </w:pPr>
      <w:r w:rsidRPr="00BB716D">
        <w:rPr>
          <w:rFonts w:ascii="Times New Roman" w:eastAsia="Times New Roman" w:hAnsi="Times New Roman" w:cs="Times New Roman"/>
          <w:sz w:val="26"/>
          <w:szCs w:val="26"/>
          <w:lang w:eastAsia="ru-RU"/>
        </w:rPr>
        <w:t xml:space="preserve">содержит в себе </w:t>
      </w:r>
      <w:r>
        <w:rPr>
          <w:rFonts w:ascii="Times New Roman" w:eastAsia="Times New Roman" w:hAnsi="Times New Roman" w:cs="Times New Roman"/>
          <w:sz w:val="26"/>
          <w:szCs w:val="26"/>
          <w:lang w:eastAsia="ru-RU"/>
        </w:rPr>
        <w:t>проблемные ситуации и направлены</w:t>
      </w:r>
      <w:r w:rsidRPr="00BB716D">
        <w:rPr>
          <w:rFonts w:ascii="Times New Roman" w:eastAsia="Times New Roman" w:hAnsi="Times New Roman" w:cs="Times New Roman"/>
          <w:sz w:val="26"/>
          <w:szCs w:val="26"/>
          <w:lang w:eastAsia="ru-RU"/>
        </w:rPr>
        <w:t xml:space="preserve"> на самостоятельное решен</w:t>
      </w:r>
      <w:r>
        <w:rPr>
          <w:rFonts w:ascii="Times New Roman" w:eastAsia="Times New Roman" w:hAnsi="Times New Roman" w:cs="Times New Roman"/>
          <w:sz w:val="26"/>
          <w:szCs w:val="26"/>
          <w:lang w:eastAsia="ru-RU"/>
        </w:rPr>
        <w:t>ие ребенком разнообразных задач.</w:t>
      </w:r>
    </w:p>
    <w:p w:rsidR="006F2A60" w:rsidRPr="009F4632" w:rsidRDefault="006F2A60" w:rsidP="006F2A60">
      <w:pPr>
        <w:spacing w:after="0" w:line="240" w:lineRule="auto"/>
        <w:ind w:firstLine="567"/>
        <w:rPr>
          <w:rFonts w:ascii="Times New Roman" w:eastAsia="Times New Roman" w:hAnsi="Times New Roman" w:cs="Times New Roman"/>
          <w:bCs/>
          <w:i/>
          <w:sz w:val="26"/>
          <w:szCs w:val="26"/>
          <w:lang w:eastAsia="ru-RU"/>
        </w:rPr>
      </w:pPr>
      <w:r>
        <w:rPr>
          <w:rFonts w:ascii="Times New Roman" w:eastAsia="Times New Roman" w:hAnsi="Times New Roman" w:cs="Times New Roman"/>
          <w:bCs/>
          <w:i/>
          <w:sz w:val="26"/>
          <w:szCs w:val="26"/>
          <w:lang w:eastAsia="ru-RU"/>
        </w:rPr>
        <w:t xml:space="preserve"> </w:t>
      </w:r>
    </w:p>
    <w:p w:rsidR="006F2A60" w:rsidRDefault="006F2A60" w:rsidP="006F2A60">
      <w:pPr>
        <w:spacing w:after="0" w:line="240" w:lineRule="auto"/>
        <w:ind w:firstLine="567"/>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r w:rsidRPr="002B3C47">
        <w:rPr>
          <w:rFonts w:ascii="Times New Roman" w:eastAsia="Times New Roman" w:hAnsi="Times New Roman" w:cs="Times New Roman"/>
          <w:b/>
          <w:bCs/>
          <w:sz w:val="26"/>
          <w:szCs w:val="26"/>
          <w:lang w:eastAsia="ru-RU"/>
        </w:rPr>
        <w:t>социально-коммуникативному, познавательному, речевому и художественно-эстетическому</w:t>
      </w:r>
      <w:r w:rsidRPr="002B3C47">
        <w:rPr>
          <w:rFonts w:ascii="Times New Roman" w:eastAsia="Times New Roman" w:hAnsi="Times New Roman" w:cs="Times New Roman"/>
          <w:bCs/>
          <w:sz w:val="26"/>
          <w:szCs w:val="26"/>
          <w:lang w:eastAsia="ru-RU"/>
        </w:rPr>
        <w:t>,</w:t>
      </w:r>
      <w:r w:rsidRPr="00317CF2">
        <w:rPr>
          <w:rFonts w:ascii="Times New Roman" w:eastAsia="Times New Roman" w:hAnsi="Times New Roman" w:cs="Times New Roman"/>
          <w:b/>
          <w:bCs/>
          <w:sz w:val="26"/>
          <w:szCs w:val="26"/>
          <w:lang w:eastAsia="ru-RU"/>
        </w:rPr>
        <w:t xml:space="preserve"> </w:t>
      </w:r>
      <w:r w:rsidRPr="00354A5F">
        <w:rPr>
          <w:rFonts w:ascii="Times New Roman" w:eastAsia="Times New Roman" w:hAnsi="Times New Roman" w:cs="Times New Roman"/>
          <w:b/>
          <w:bCs/>
          <w:sz w:val="26"/>
          <w:szCs w:val="26"/>
          <w:lang w:eastAsia="ru-RU"/>
        </w:rPr>
        <w:t>физическому,</w:t>
      </w:r>
      <w:r w:rsidRPr="002B3C47">
        <w:rPr>
          <w:rFonts w:ascii="Times New Roman" w:eastAsia="Times New Roman" w:hAnsi="Times New Roman" w:cs="Times New Roman"/>
          <w:b/>
          <w:bCs/>
          <w:sz w:val="26"/>
          <w:szCs w:val="26"/>
          <w:lang w:eastAsia="ru-RU"/>
        </w:rPr>
        <w:t xml:space="preserve"> </w:t>
      </w:r>
      <w:r w:rsidRPr="002B3C47">
        <w:rPr>
          <w:rFonts w:ascii="Times New Roman" w:eastAsia="Times New Roman" w:hAnsi="Times New Roman" w:cs="Times New Roman"/>
          <w:bCs/>
          <w:sz w:val="26"/>
          <w:szCs w:val="26"/>
          <w:lang w:eastAsia="ru-RU"/>
        </w:rPr>
        <w:t xml:space="preserve"> и обеспечивает достижение воспитанниками готовности к школе.</w:t>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p>
    <w:p w:rsidR="006F2A60" w:rsidRPr="00F421D5" w:rsidRDefault="006F2A60" w:rsidP="006F2A60">
      <w:pPr>
        <w:spacing w:after="0" w:line="240" w:lineRule="auto"/>
        <w:ind w:firstLine="567"/>
        <w:jc w:val="center"/>
        <w:rPr>
          <w:rFonts w:ascii="Times New Roman" w:eastAsia="Times New Roman" w:hAnsi="Times New Roman" w:cs="Times New Roman"/>
          <w:b/>
          <w:bCs/>
          <w:sz w:val="28"/>
          <w:szCs w:val="26"/>
          <w:lang w:eastAsia="ru-RU"/>
        </w:rPr>
      </w:pPr>
      <w:r w:rsidRPr="00F421D5">
        <w:rPr>
          <w:rFonts w:ascii="Times New Roman" w:eastAsia="Times New Roman" w:hAnsi="Times New Roman" w:cs="Times New Roman"/>
          <w:b/>
          <w:bCs/>
          <w:sz w:val="28"/>
          <w:szCs w:val="26"/>
          <w:lang w:eastAsia="ru-RU"/>
        </w:rPr>
        <w:t>2.2. Содержание психолого-педагогической работы по освоению детьми образовательных областей</w:t>
      </w:r>
    </w:p>
    <w:p w:rsidR="006F2A60" w:rsidRPr="002B3C47" w:rsidRDefault="006F2A60" w:rsidP="006F2A60">
      <w:pPr>
        <w:spacing w:after="0" w:line="240" w:lineRule="auto"/>
        <w:ind w:firstLine="567"/>
        <w:rPr>
          <w:rFonts w:ascii="Times New Roman" w:eastAsia="Times New Roman" w:hAnsi="Times New Roman" w:cs="Times New Roman"/>
          <w:bCs/>
          <w:sz w:val="26"/>
          <w:szCs w:val="26"/>
          <w:lang w:eastAsia="ru-RU"/>
        </w:rPr>
      </w:pPr>
    </w:p>
    <w:p w:rsidR="006F2A60" w:rsidRPr="002B3C47" w:rsidRDefault="006F2A60" w:rsidP="006F2A60">
      <w:pPr>
        <w:spacing w:after="0" w:line="240" w:lineRule="auto"/>
        <w:ind w:firstLine="567"/>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6F2A60" w:rsidRPr="002B3C47" w:rsidRDefault="006F2A60" w:rsidP="006F2A60">
      <w:pPr>
        <w:spacing w:after="0" w:line="240" w:lineRule="auto"/>
        <w:ind w:firstLine="567"/>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w:t>
      </w:r>
    </w:p>
    <w:p w:rsidR="006F2A60" w:rsidRPr="00F421D5" w:rsidRDefault="006F2A60" w:rsidP="006F2A60">
      <w:pPr>
        <w:spacing w:after="0" w:line="240" w:lineRule="auto"/>
        <w:ind w:firstLine="567"/>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r w:rsidRPr="00F421D5">
        <w:rPr>
          <w:rFonts w:ascii="Times New Roman" w:eastAsia="Times New Roman" w:hAnsi="Times New Roman" w:cs="Times New Roman"/>
          <w:bCs/>
          <w:sz w:val="26"/>
          <w:szCs w:val="26"/>
          <w:lang w:eastAsia="ru-RU"/>
        </w:rPr>
        <w:t>С задачами и содержанием пси</w:t>
      </w:r>
      <w:r>
        <w:rPr>
          <w:rFonts w:ascii="Times New Roman" w:eastAsia="Times New Roman" w:hAnsi="Times New Roman" w:cs="Times New Roman"/>
          <w:bCs/>
          <w:sz w:val="26"/>
          <w:szCs w:val="26"/>
          <w:lang w:eastAsia="ru-RU"/>
        </w:rPr>
        <w:t xml:space="preserve">холого-педагогической работы </w:t>
      </w:r>
      <w:r w:rsidRPr="00F421D5">
        <w:rPr>
          <w:rFonts w:ascii="Times New Roman" w:eastAsia="Times New Roman" w:hAnsi="Times New Roman" w:cs="Times New Roman"/>
          <w:bCs/>
          <w:sz w:val="26"/>
          <w:szCs w:val="26"/>
          <w:lang w:eastAsia="ru-RU"/>
        </w:rPr>
        <w:t xml:space="preserve"> можно ознакомиться в программе «От рождения до школы» под ред. Н.Е. Вераксы, </w:t>
      </w:r>
      <w:r>
        <w:rPr>
          <w:rFonts w:ascii="Times New Roman" w:eastAsia="Times New Roman" w:hAnsi="Times New Roman" w:cs="Times New Roman"/>
          <w:bCs/>
          <w:sz w:val="26"/>
          <w:szCs w:val="26"/>
          <w:lang w:eastAsia="ru-RU"/>
        </w:rPr>
        <w:t xml:space="preserve">       </w:t>
      </w:r>
      <w:r w:rsidRPr="00F421D5">
        <w:rPr>
          <w:rFonts w:ascii="Times New Roman" w:eastAsia="Times New Roman" w:hAnsi="Times New Roman" w:cs="Times New Roman"/>
          <w:bCs/>
          <w:sz w:val="26"/>
          <w:szCs w:val="26"/>
          <w:lang w:eastAsia="ru-RU"/>
        </w:rPr>
        <w:t>Т.С. Комаро</w:t>
      </w:r>
      <w:r>
        <w:rPr>
          <w:rFonts w:ascii="Times New Roman" w:eastAsia="Times New Roman" w:hAnsi="Times New Roman" w:cs="Times New Roman"/>
          <w:bCs/>
          <w:sz w:val="26"/>
          <w:szCs w:val="26"/>
          <w:lang w:eastAsia="ru-RU"/>
        </w:rPr>
        <w:t>вой, М.А. Васильевой (стр. 48-137</w:t>
      </w:r>
      <w:r w:rsidRPr="00F421D5">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w:t>
      </w:r>
    </w:p>
    <w:p w:rsidR="006F2A60" w:rsidRPr="0097336C" w:rsidRDefault="006F2A60" w:rsidP="006F2A60">
      <w:pPr>
        <w:spacing w:after="0" w:line="240" w:lineRule="auto"/>
        <w:ind w:firstLine="567"/>
        <w:rPr>
          <w:rFonts w:ascii="Times New Roman" w:eastAsia="Times New Roman" w:hAnsi="Times New Roman" w:cs="Times New Roman"/>
          <w:b/>
          <w:bCs/>
          <w:i/>
          <w:sz w:val="26"/>
          <w:szCs w:val="26"/>
          <w:lang w:eastAsia="ru-RU"/>
        </w:rPr>
      </w:pPr>
      <w:r w:rsidRPr="00F421D5">
        <w:rPr>
          <w:rFonts w:ascii="Times New Roman" w:eastAsia="Times New Roman" w:hAnsi="Times New Roman" w:cs="Times New Roman"/>
          <w:bCs/>
          <w:sz w:val="26"/>
          <w:szCs w:val="26"/>
          <w:lang w:eastAsia="ru-RU"/>
        </w:rPr>
        <w:t xml:space="preserve"> </w:t>
      </w:r>
    </w:p>
    <w:p w:rsidR="006F2A60" w:rsidRPr="004D5969" w:rsidRDefault="006F2A60" w:rsidP="006F2A60">
      <w:pPr>
        <w:spacing w:after="0" w:line="240" w:lineRule="auto"/>
        <w:rPr>
          <w:rFonts w:ascii="Times New Roman" w:eastAsia="Times New Roman" w:hAnsi="Times New Roman" w:cs="Times New Roman"/>
          <w:bCs/>
          <w:sz w:val="28"/>
          <w:szCs w:val="24"/>
          <w:lang w:eastAsia="ru-RU"/>
        </w:rPr>
      </w:pPr>
    </w:p>
    <w:p w:rsidR="006F2A60" w:rsidRDefault="006F2A60" w:rsidP="006F2A60">
      <w:pPr>
        <w:pStyle w:val="a3"/>
        <w:spacing w:after="0" w:line="240" w:lineRule="auto"/>
        <w:ind w:left="284"/>
        <w:jc w:val="center"/>
        <w:rPr>
          <w:rFonts w:ascii="Times New Roman" w:eastAsia="Times New Roman" w:hAnsi="Times New Roman" w:cs="Times New Roman"/>
          <w:b/>
          <w:bCs/>
          <w:sz w:val="28"/>
          <w:szCs w:val="26"/>
          <w:lang w:eastAsia="ru-RU"/>
        </w:rPr>
      </w:pPr>
      <w:r w:rsidRPr="004D5969">
        <w:rPr>
          <w:rFonts w:ascii="Times New Roman" w:eastAsia="Times New Roman" w:hAnsi="Times New Roman" w:cs="Times New Roman"/>
          <w:b/>
          <w:bCs/>
          <w:sz w:val="28"/>
          <w:szCs w:val="26"/>
          <w:lang w:eastAsia="ru-RU"/>
        </w:rPr>
        <w:t xml:space="preserve">2.2.1.Образовательная область </w:t>
      </w:r>
    </w:p>
    <w:p w:rsidR="006F2A60" w:rsidRDefault="006F2A60" w:rsidP="006F2A60">
      <w:pPr>
        <w:pStyle w:val="a3"/>
        <w:spacing w:after="0" w:line="240" w:lineRule="auto"/>
        <w:ind w:left="284"/>
        <w:jc w:val="center"/>
        <w:rPr>
          <w:rFonts w:ascii="Times New Roman" w:eastAsia="Times New Roman" w:hAnsi="Times New Roman" w:cs="Times New Roman"/>
          <w:b/>
          <w:bCs/>
          <w:sz w:val="28"/>
          <w:szCs w:val="26"/>
          <w:lang w:eastAsia="ru-RU"/>
        </w:rPr>
      </w:pPr>
      <w:r w:rsidRPr="004D5969">
        <w:rPr>
          <w:rFonts w:ascii="Times New Roman" w:eastAsia="Times New Roman" w:hAnsi="Times New Roman" w:cs="Times New Roman"/>
          <w:b/>
          <w:bCs/>
          <w:sz w:val="28"/>
          <w:szCs w:val="26"/>
          <w:lang w:eastAsia="ru-RU"/>
        </w:rPr>
        <w:t>«Социально-коммуникативное развитие»</w:t>
      </w:r>
    </w:p>
    <w:p w:rsidR="006F2A60" w:rsidRPr="004D5969" w:rsidRDefault="006F2A60" w:rsidP="006F2A60">
      <w:pPr>
        <w:pStyle w:val="a3"/>
        <w:spacing w:after="0" w:line="240" w:lineRule="auto"/>
        <w:ind w:left="284"/>
        <w:jc w:val="center"/>
        <w:rPr>
          <w:rFonts w:ascii="Times New Roman" w:eastAsia="Times New Roman" w:hAnsi="Times New Roman" w:cs="Times New Roman"/>
          <w:b/>
          <w:bCs/>
          <w:sz w:val="28"/>
          <w:szCs w:val="26"/>
          <w:lang w:eastAsia="ru-RU"/>
        </w:rPr>
      </w:pPr>
    </w:p>
    <w:p w:rsidR="006F2A60" w:rsidRPr="003D159B" w:rsidRDefault="006F2A60" w:rsidP="006F2A60">
      <w:pPr>
        <w:spacing w:after="0" w:line="240" w:lineRule="auto"/>
        <w:ind w:firstLine="567"/>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
          <w:bCs/>
          <w:sz w:val="26"/>
          <w:szCs w:val="26"/>
          <w:lang w:eastAsia="ru-RU"/>
        </w:rPr>
        <w:t>Цель</w:t>
      </w:r>
      <w:r w:rsidRPr="003D159B">
        <w:rPr>
          <w:rFonts w:ascii="Times New Roman" w:eastAsia="Times New Roman" w:hAnsi="Times New Roman" w:cs="Times New Roman"/>
          <w:b/>
          <w:bCs/>
          <w:i/>
          <w:sz w:val="26"/>
          <w:szCs w:val="26"/>
          <w:lang w:eastAsia="ru-RU"/>
        </w:rPr>
        <w:t>:</w:t>
      </w:r>
      <w:r w:rsidRPr="003D159B">
        <w:rPr>
          <w:rFonts w:ascii="Times New Roman" w:eastAsia="Times New Roman" w:hAnsi="Times New Roman" w:cs="Times New Roman"/>
          <w:bCs/>
          <w:sz w:val="26"/>
          <w:szCs w:val="26"/>
          <w:lang w:eastAsia="ru-RU"/>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6F2A60" w:rsidRPr="003D159B" w:rsidRDefault="006F2A60" w:rsidP="006F2A60">
      <w:pPr>
        <w:spacing w:after="0" w:line="240" w:lineRule="auto"/>
        <w:ind w:firstLine="567"/>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
          <w:bCs/>
          <w:sz w:val="26"/>
          <w:szCs w:val="26"/>
          <w:lang w:eastAsia="ru-RU"/>
        </w:rPr>
        <w:t>Задачи</w:t>
      </w:r>
      <w:r w:rsidRPr="003D159B">
        <w:rPr>
          <w:rFonts w:ascii="Times New Roman" w:eastAsia="Times New Roman" w:hAnsi="Times New Roman" w:cs="Times New Roman"/>
          <w:bCs/>
          <w:sz w:val="26"/>
          <w:szCs w:val="26"/>
          <w:lang w:eastAsia="ru-RU"/>
        </w:rPr>
        <w:t xml:space="preserve"> социально-коммуникативного развития в ФГОС ДО:</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lastRenderedPageBreak/>
        <w:t>Усвоение норм и ценностей, принятых в обществе, включая моральные и нравственные ценности.</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Развитие общения и взаимодействия ребенка со взрослыми и сверстниками.</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Становление самостоятельности, целенаправленности и саморегуляции собственных действий.</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Развитие социального и эмоционального интеллекта, эмоциональной отзывчивости, сопереживания.</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Формирование готовности к совместной деятельности со сверстниками.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 xml:space="preserve">Формирование уважительного отношения и чувства принадлежности к своей семье и </w:t>
      </w:r>
      <w:r>
        <w:rPr>
          <w:rFonts w:ascii="Times New Roman" w:eastAsia="Times New Roman" w:hAnsi="Times New Roman" w:cs="Times New Roman"/>
          <w:bCs/>
          <w:sz w:val="26"/>
          <w:szCs w:val="26"/>
          <w:lang w:eastAsia="ru-RU"/>
        </w:rPr>
        <w:t>к сообществу детей и взрослых в М</w:t>
      </w:r>
      <w:r w:rsidRPr="003D159B">
        <w:rPr>
          <w:rFonts w:ascii="Times New Roman" w:eastAsia="Times New Roman" w:hAnsi="Times New Roman" w:cs="Times New Roman"/>
          <w:bCs/>
          <w:sz w:val="26"/>
          <w:szCs w:val="26"/>
          <w:lang w:eastAsia="ru-RU"/>
        </w:rPr>
        <w:t>БДОУ.</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Формирование позитивных установок к различным видам труда и творчества.</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 xml:space="preserve">Формирование основ безопасного поведения в быту, социуме, природе. </w:t>
      </w:r>
    </w:p>
    <w:p w:rsidR="006F2A60" w:rsidRPr="0015176E"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 xml:space="preserve">Овладение речью как средством общения и культуры. </w:t>
      </w:r>
    </w:p>
    <w:p w:rsidR="006F2A60" w:rsidRDefault="006F2A60" w:rsidP="006F2A60">
      <w:pPr>
        <w:autoSpaceDE w:val="0"/>
        <w:autoSpaceDN w:val="0"/>
        <w:spacing w:after="0"/>
        <w:rPr>
          <w:b/>
          <w:sz w:val="28"/>
        </w:rPr>
      </w:pPr>
    </w:p>
    <w:p w:rsidR="006F2A60" w:rsidRDefault="006F2A60" w:rsidP="006F2A60">
      <w:pPr>
        <w:autoSpaceDE w:val="0"/>
        <w:autoSpaceDN w:val="0"/>
        <w:spacing w:after="0"/>
        <w:rPr>
          <w:rFonts w:ascii="Times New Roman" w:hAnsi="Times New Roman" w:cs="Times New Roman"/>
          <w:bCs/>
          <w:sz w:val="26"/>
          <w:szCs w:val="26"/>
        </w:rPr>
      </w:pPr>
      <w:r w:rsidRPr="00E328B5">
        <w:rPr>
          <w:b/>
          <w:sz w:val="28"/>
        </w:rPr>
        <w:t>***</w:t>
      </w:r>
      <w:r w:rsidRPr="00AB0516">
        <w:rPr>
          <w:rFonts w:ascii="Times New Roman" w:eastAsia="Times New Roman" w:hAnsi="Times New Roman" w:cs="Times New Roman"/>
          <w:color w:val="000000"/>
          <w:sz w:val="26"/>
          <w:szCs w:val="26"/>
          <w:lang w:eastAsia="ru-RU"/>
        </w:rPr>
        <w:t>Использование национального региона</w:t>
      </w:r>
      <w:r>
        <w:rPr>
          <w:rFonts w:ascii="Times New Roman" w:eastAsia="Times New Roman" w:hAnsi="Times New Roman" w:cs="Times New Roman"/>
          <w:color w:val="000000"/>
          <w:sz w:val="26"/>
          <w:szCs w:val="26"/>
          <w:lang w:eastAsia="ru-RU"/>
        </w:rPr>
        <w:t>льного компонента в направлении</w:t>
      </w:r>
      <w:r w:rsidRPr="00AB0516">
        <w:rPr>
          <w:rFonts w:ascii="Times New Roman" w:eastAsia="Times New Roman" w:hAnsi="Times New Roman" w:cs="Times New Roman"/>
          <w:color w:val="000000"/>
          <w:sz w:val="26"/>
          <w:szCs w:val="26"/>
          <w:lang w:eastAsia="ru-RU"/>
        </w:rPr>
        <w:t xml:space="preserve"> социально-</w:t>
      </w:r>
      <w:r>
        <w:rPr>
          <w:rFonts w:ascii="Times New Roman" w:eastAsia="Times New Roman" w:hAnsi="Times New Roman" w:cs="Times New Roman"/>
          <w:color w:val="000000"/>
          <w:sz w:val="26"/>
          <w:szCs w:val="26"/>
          <w:lang w:eastAsia="ru-RU"/>
        </w:rPr>
        <w:t xml:space="preserve">коммуникативного </w:t>
      </w:r>
      <w:r w:rsidRPr="00AB0516">
        <w:rPr>
          <w:rFonts w:ascii="Times New Roman" w:eastAsia="Times New Roman" w:hAnsi="Times New Roman" w:cs="Times New Roman"/>
          <w:color w:val="000000"/>
          <w:sz w:val="26"/>
          <w:szCs w:val="26"/>
          <w:lang w:eastAsia="ru-RU"/>
        </w:rPr>
        <w:t>развития ребенка включает:</w:t>
      </w:r>
    </w:p>
    <w:p w:rsidR="006F2A60" w:rsidRPr="00557311" w:rsidRDefault="006F2A60" w:rsidP="006F2A60">
      <w:pPr>
        <w:autoSpaceDE w:val="0"/>
        <w:autoSpaceDN w:val="0"/>
        <w:spacing w:after="0"/>
        <w:rPr>
          <w:rFonts w:ascii="Times New Roman" w:hAnsi="Times New Roman" w:cs="Times New Roman"/>
          <w:bCs/>
          <w:sz w:val="26"/>
          <w:szCs w:val="26"/>
        </w:rPr>
      </w:pPr>
      <w:r>
        <w:rPr>
          <w:rFonts w:ascii="Times New Roman" w:eastAsia="Times New Roman" w:hAnsi="Times New Roman" w:cs="Times New Roman"/>
          <w:color w:val="000000"/>
          <w:sz w:val="26"/>
          <w:szCs w:val="26"/>
          <w:lang w:eastAsia="ru-RU"/>
        </w:rPr>
        <w:t xml:space="preserve"> Р</w:t>
      </w:r>
      <w:r w:rsidRPr="00AB0516">
        <w:rPr>
          <w:rFonts w:ascii="Times New Roman" w:eastAsia="Times New Roman" w:hAnsi="Times New Roman" w:cs="Times New Roman"/>
          <w:color w:val="000000"/>
          <w:sz w:val="26"/>
          <w:szCs w:val="26"/>
          <w:lang w:eastAsia="ru-RU"/>
        </w:rPr>
        <w:t>азвитие игровой деятельности, в которой отражается окружающая дей</w:t>
      </w:r>
      <w:r>
        <w:rPr>
          <w:rFonts w:ascii="Times New Roman" w:eastAsia="Times New Roman" w:hAnsi="Times New Roman" w:cs="Times New Roman"/>
          <w:color w:val="000000"/>
          <w:sz w:val="26"/>
          <w:szCs w:val="26"/>
          <w:lang w:eastAsia="ru-RU"/>
        </w:rPr>
        <w:t>ствительность  РСО-Алания</w:t>
      </w:r>
      <w:r w:rsidRPr="00AB0516">
        <w:rPr>
          <w:rFonts w:ascii="Times New Roman" w:eastAsia="Times New Roman" w:hAnsi="Times New Roman" w:cs="Times New Roman"/>
          <w:color w:val="000000"/>
          <w:sz w:val="26"/>
          <w:szCs w:val="26"/>
          <w:lang w:eastAsia="ru-RU"/>
        </w:rPr>
        <w:t>, мир взрослых людей, формирование представлений о труде, профессиях взрослых; детей другой национальностей народов Кавказа, род</w:t>
      </w:r>
      <w:r>
        <w:rPr>
          <w:rFonts w:ascii="Times New Roman" w:eastAsia="Times New Roman" w:hAnsi="Times New Roman" w:cs="Times New Roman"/>
          <w:color w:val="000000"/>
          <w:sz w:val="26"/>
          <w:szCs w:val="26"/>
          <w:lang w:eastAsia="ru-RU"/>
        </w:rPr>
        <w:t>ной природы, общественной жизни;</w:t>
      </w:r>
    </w:p>
    <w:p w:rsidR="006F2A60" w:rsidRPr="00AB0516"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О</w:t>
      </w:r>
      <w:r w:rsidRPr="00AB0516">
        <w:rPr>
          <w:rFonts w:ascii="Times New Roman" w:eastAsia="Times New Roman" w:hAnsi="Times New Roman" w:cs="Times New Roman"/>
          <w:color w:val="000000"/>
          <w:sz w:val="26"/>
          <w:szCs w:val="26"/>
          <w:lang w:eastAsia="ru-RU"/>
        </w:rPr>
        <w:t>беспечение безопасности детей дошкольного возраста на улицах и дорогах родного  села, города Владикавказа</w:t>
      </w:r>
      <w:r>
        <w:rPr>
          <w:rFonts w:ascii="Times New Roman" w:eastAsia="Times New Roman" w:hAnsi="Times New Roman" w:cs="Times New Roman"/>
          <w:color w:val="000000"/>
          <w:sz w:val="26"/>
          <w:szCs w:val="26"/>
          <w:lang w:eastAsia="ru-RU"/>
        </w:rPr>
        <w:t>;</w:t>
      </w:r>
    </w:p>
    <w:p w:rsidR="006F2A60"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Расширение знании </w:t>
      </w:r>
      <w:r w:rsidRPr="00AB0516">
        <w:rPr>
          <w:rFonts w:ascii="Times New Roman" w:eastAsia="Times New Roman" w:hAnsi="Times New Roman" w:cs="Times New Roman"/>
          <w:color w:val="000000"/>
          <w:sz w:val="26"/>
          <w:szCs w:val="26"/>
          <w:lang w:eastAsia="ru-RU"/>
        </w:rPr>
        <w:t>детей о работе пожарной службы, служ</w:t>
      </w:r>
      <w:r>
        <w:rPr>
          <w:rFonts w:ascii="Times New Roman" w:eastAsia="Times New Roman" w:hAnsi="Times New Roman" w:cs="Times New Roman"/>
          <w:color w:val="000000"/>
          <w:sz w:val="26"/>
          <w:szCs w:val="26"/>
          <w:lang w:eastAsia="ru-RU"/>
        </w:rPr>
        <w:t>бы скорой медицинской помощи .</w:t>
      </w: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Default="006F2A60" w:rsidP="006F2A60">
      <w:pPr>
        <w:spacing w:after="0" w:line="240" w:lineRule="auto"/>
        <w:rPr>
          <w:rFonts w:ascii="Times New Roman" w:eastAsia="Times New Roman" w:hAnsi="Times New Roman" w:cs="Times New Roman"/>
          <w:color w:val="000000"/>
          <w:sz w:val="26"/>
          <w:szCs w:val="26"/>
          <w:lang w:eastAsia="ru-RU"/>
        </w:rPr>
      </w:pPr>
    </w:p>
    <w:p w:rsidR="006F2A60" w:rsidRPr="00AE570B" w:rsidRDefault="006F2A60" w:rsidP="006F2A60">
      <w:pPr>
        <w:spacing w:after="0" w:line="240" w:lineRule="auto"/>
        <w:ind w:firstLine="426"/>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Направления социально-коммуникативного развития детей:</w:t>
      </w:r>
    </w:p>
    <w:p w:rsidR="006F2A60" w:rsidRPr="00AE570B" w:rsidRDefault="006F2A60" w:rsidP="006F2A60">
      <w:pPr>
        <w:spacing w:before="240" w:line="240" w:lineRule="auto"/>
        <w:ind w:right="354" w:firstLine="426"/>
        <w:jc w:val="both"/>
        <w:rPr>
          <w:rFonts w:ascii="Times New Roman" w:eastAsia="Times New Roman" w:hAnsi="Times New Roman" w:cs="Times New Roman"/>
          <w:b/>
          <w:bCs/>
          <w:i/>
          <w:sz w:val="24"/>
          <w:szCs w:val="24"/>
          <w:lang w:eastAsia="ru-RU"/>
        </w:rPr>
      </w:pPr>
      <w:r w:rsidRPr="00F9351E">
        <w:rPr>
          <w:rFonts w:ascii="Times New Roman" w:eastAsia="Times New Roman" w:hAnsi="Times New Roman" w:cs="Times New Roman"/>
          <w:b/>
          <w:bCs/>
          <w:i/>
          <w:noProof/>
          <w:sz w:val="24"/>
          <w:szCs w:val="24"/>
          <w:lang w:eastAsia="ru-RU"/>
        </w:rPr>
        <w:lastRenderedPageBreak/>
        <w:drawing>
          <wp:inline distT="0" distB="0" distL="0" distR="0" wp14:anchorId="6109A381" wp14:editId="49D27DD4">
            <wp:extent cx="5295900" cy="2409825"/>
            <wp:effectExtent l="0" t="0" r="19050" b="0"/>
            <wp:docPr id="5"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F2A60" w:rsidRDefault="006F2A60" w:rsidP="006F2A60">
      <w:pPr>
        <w:spacing w:after="0" w:line="240" w:lineRule="auto"/>
        <w:jc w:val="both"/>
        <w:rPr>
          <w:rFonts w:ascii="Times New Roman" w:eastAsia="Times New Roman" w:hAnsi="Times New Roman" w:cs="Times New Roman"/>
          <w:b/>
          <w:bCs/>
          <w:sz w:val="26"/>
          <w:szCs w:val="26"/>
          <w:lang w:eastAsia="ru-RU"/>
        </w:rPr>
      </w:pPr>
    </w:p>
    <w:p w:rsidR="006F2A60" w:rsidRPr="003D159B"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
          <w:bCs/>
          <w:sz w:val="26"/>
          <w:szCs w:val="26"/>
          <w:lang w:eastAsia="ru-RU"/>
        </w:rPr>
        <w:t>Развитие игровой деятельности детей дошкольного возраста</w:t>
      </w:r>
    </w:p>
    <w:p w:rsidR="006F2A60" w:rsidRPr="003D159B" w:rsidRDefault="006F2A60" w:rsidP="006F2A60">
      <w:pPr>
        <w:spacing w:after="0" w:line="240" w:lineRule="auto"/>
        <w:contextualSpacing/>
        <w:jc w:val="both"/>
        <w:rPr>
          <w:rFonts w:ascii="Times New Roman" w:eastAsia="Times New Roman" w:hAnsi="Times New Roman" w:cs="Times New Roman"/>
          <w:sz w:val="26"/>
          <w:szCs w:val="26"/>
          <w:lang w:eastAsia="ru-RU"/>
        </w:rPr>
      </w:pPr>
      <w:r w:rsidRPr="003D159B">
        <w:rPr>
          <w:rFonts w:ascii="Times New Roman" w:eastAsiaTheme="minorEastAsia" w:hAnsi="Times New Roman" w:cs="Times New Roman"/>
          <w:bCs/>
          <w:kern w:val="24"/>
          <w:sz w:val="26"/>
          <w:szCs w:val="26"/>
          <w:lang w:eastAsia="ru-RU"/>
        </w:rPr>
        <w:t>В образовательном процессе  МБДОУ используется развивающий потенциал игры как ведущего вида деятельнос</w:t>
      </w:r>
      <w:r>
        <w:rPr>
          <w:rFonts w:ascii="Times New Roman" w:eastAsiaTheme="minorEastAsia" w:hAnsi="Times New Roman" w:cs="Times New Roman"/>
          <w:bCs/>
          <w:kern w:val="24"/>
          <w:sz w:val="26"/>
          <w:szCs w:val="26"/>
          <w:lang w:eastAsia="ru-RU"/>
        </w:rPr>
        <w:t>ти ребенка дошкольного возраста.</w:t>
      </w:r>
      <w:r w:rsidRPr="003D159B">
        <w:rPr>
          <w:rFonts w:ascii="Times New Roman" w:eastAsiaTheme="minorEastAsia" w:hAnsi="Times New Roman" w:cs="Times New Roman"/>
          <w:bCs/>
          <w:kern w:val="24"/>
          <w:sz w:val="26"/>
          <w:szCs w:val="26"/>
          <w:lang w:eastAsia="ru-RU"/>
        </w:rPr>
        <w:t xml:space="preserve"> </w:t>
      </w:r>
    </w:p>
    <w:p w:rsidR="006F2A60" w:rsidRPr="003D159B" w:rsidRDefault="006F2A60" w:rsidP="006F2A60">
      <w:pPr>
        <w:spacing w:after="0" w:line="240" w:lineRule="auto"/>
        <w:ind w:firstLine="567"/>
        <w:jc w:val="both"/>
        <w:rPr>
          <w:rFonts w:ascii="Times New Roman" w:eastAsia="Times New Roman" w:hAnsi="Times New Roman" w:cs="Times New Roman"/>
          <w:b/>
          <w:bCs/>
          <w:i/>
          <w:sz w:val="26"/>
          <w:szCs w:val="26"/>
          <w:lang w:eastAsia="ru-RU"/>
        </w:rPr>
      </w:pPr>
    </w:p>
    <w:p w:rsidR="006F2A60" w:rsidRPr="003D159B" w:rsidRDefault="006F2A60" w:rsidP="006F2A60">
      <w:pPr>
        <w:spacing w:after="0" w:line="240" w:lineRule="auto"/>
        <w:ind w:firstLine="567"/>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
          <w:bCs/>
          <w:sz w:val="26"/>
          <w:szCs w:val="26"/>
          <w:lang w:eastAsia="ru-RU"/>
        </w:rPr>
        <w:t>Игровая деятельность</w:t>
      </w:r>
      <w:r w:rsidRPr="003D159B">
        <w:rPr>
          <w:rFonts w:ascii="Times New Roman" w:eastAsia="Times New Roman" w:hAnsi="Times New Roman" w:cs="Times New Roman"/>
          <w:bCs/>
          <w:sz w:val="26"/>
          <w:szCs w:val="26"/>
          <w:lang w:eastAsia="ru-RU"/>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
    <w:p w:rsidR="006F2A60" w:rsidRPr="003D159B" w:rsidRDefault="006F2A60" w:rsidP="006F2A60">
      <w:pPr>
        <w:spacing w:after="0" w:line="240" w:lineRule="auto"/>
        <w:ind w:firstLine="567"/>
        <w:rPr>
          <w:rFonts w:ascii="Times New Roman" w:eastAsia="Times New Roman" w:hAnsi="Times New Roman" w:cs="Times New Roman"/>
          <w:b/>
          <w:bCs/>
          <w:i/>
          <w:sz w:val="26"/>
          <w:szCs w:val="26"/>
          <w:lang w:eastAsia="ru-RU"/>
        </w:rPr>
      </w:pPr>
      <w:r w:rsidRPr="00AE570B">
        <w:rPr>
          <w:rFonts w:ascii="Times New Roman" w:eastAsia="Times New Roman" w:hAnsi="Times New Roman" w:cs="Times New Roman"/>
          <w:b/>
          <w:bCs/>
          <w:sz w:val="26"/>
          <w:szCs w:val="26"/>
          <w:lang w:eastAsia="ru-RU"/>
        </w:rPr>
        <w:t>Классификация игр (О.В. Дыбина</w:t>
      </w:r>
      <w:r w:rsidRPr="003D159B">
        <w:rPr>
          <w:rFonts w:ascii="Times New Roman" w:eastAsia="Times New Roman" w:hAnsi="Times New Roman" w:cs="Times New Roman"/>
          <w:b/>
          <w:bCs/>
          <w:i/>
          <w:sz w:val="26"/>
          <w:szCs w:val="26"/>
          <w:lang w:eastAsia="ru-RU"/>
        </w:rPr>
        <w:t>):</w:t>
      </w:r>
    </w:p>
    <w:p w:rsidR="006F2A60" w:rsidRPr="00AE570B" w:rsidRDefault="006F2A60" w:rsidP="006F2A60">
      <w:pPr>
        <w:spacing w:after="0" w:line="240" w:lineRule="auto"/>
        <w:ind w:firstLine="426"/>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Творческие игры:</w:t>
      </w:r>
    </w:p>
    <w:p w:rsidR="006F2A60"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режиссерские (на основе готового содержания, предложенного взрослым; </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по мотивам литературных произведений; с сюжетами, самостоятельно придуманными детьми);</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сюжетно-ролевые;</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игры-драматизации;</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театрализованный;</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игры со строительным материалом (со с</w:t>
      </w:r>
      <w:r>
        <w:rPr>
          <w:rFonts w:ascii="Times New Roman" w:eastAsia="Times New Roman" w:hAnsi="Times New Roman" w:cs="Times New Roman"/>
          <w:bCs/>
          <w:sz w:val="26"/>
          <w:szCs w:val="26"/>
          <w:lang w:eastAsia="ru-RU"/>
        </w:rPr>
        <w:t>пециально созданным материалом:</w:t>
      </w:r>
      <w:r w:rsidRPr="003D159B">
        <w:rPr>
          <w:rFonts w:ascii="Times New Roman" w:eastAsia="Times New Roman" w:hAnsi="Times New Roman" w:cs="Times New Roman"/>
          <w:bCs/>
          <w:sz w:val="26"/>
          <w:szCs w:val="26"/>
          <w:lang w:eastAsia="ru-RU"/>
        </w:rPr>
        <w:t>напольным</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и наст</w:t>
      </w:r>
      <w:r>
        <w:rPr>
          <w:rFonts w:ascii="Times New Roman" w:eastAsia="Times New Roman" w:hAnsi="Times New Roman" w:cs="Times New Roman"/>
          <w:bCs/>
          <w:sz w:val="26"/>
          <w:szCs w:val="26"/>
          <w:lang w:eastAsia="ru-RU"/>
        </w:rPr>
        <w:t xml:space="preserve">ольным строительным материалом, </w:t>
      </w:r>
      <w:r w:rsidRPr="003D159B">
        <w:rPr>
          <w:rFonts w:ascii="Times New Roman" w:eastAsia="Times New Roman" w:hAnsi="Times New Roman" w:cs="Times New Roman"/>
          <w:bCs/>
          <w:sz w:val="26"/>
          <w:szCs w:val="26"/>
          <w:lang w:eastAsia="ru-RU"/>
        </w:rPr>
        <w:t>строительными наборами</w:t>
      </w:r>
      <w:r>
        <w:rPr>
          <w:rFonts w:ascii="Times New Roman" w:eastAsia="Times New Roman" w:hAnsi="Times New Roman" w:cs="Times New Roman"/>
          <w:bCs/>
          <w:sz w:val="26"/>
          <w:szCs w:val="26"/>
          <w:lang w:eastAsia="ru-RU"/>
        </w:rPr>
        <w:t xml:space="preserve">, конструкторами и </w:t>
      </w:r>
      <w:r w:rsidRPr="003D159B">
        <w:rPr>
          <w:rFonts w:ascii="Times New Roman" w:eastAsia="Times New Roman" w:hAnsi="Times New Roman" w:cs="Times New Roman"/>
          <w:bCs/>
          <w:sz w:val="26"/>
          <w:szCs w:val="26"/>
          <w:lang w:eastAsia="ru-RU"/>
        </w:rPr>
        <w:t xml:space="preserve">т.п.; </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 природным материалом;</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с бросовым материалом</w:t>
      </w:r>
      <w:r w:rsidRPr="003D159B">
        <w:rPr>
          <w:rFonts w:ascii="Times New Roman" w:eastAsia="Times New Roman" w:hAnsi="Times New Roman" w:cs="Times New Roman"/>
          <w:bCs/>
          <w:sz w:val="26"/>
          <w:szCs w:val="26"/>
          <w:lang w:eastAsia="ru-RU"/>
        </w:rPr>
        <w:t>;</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игры-фантазировании</w:t>
      </w:r>
      <w:r w:rsidRPr="003D159B">
        <w:rPr>
          <w:rFonts w:ascii="Times New Roman" w:eastAsia="Times New Roman" w:hAnsi="Times New Roman" w:cs="Times New Roman"/>
          <w:bCs/>
          <w:sz w:val="26"/>
          <w:szCs w:val="26"/>
          <w:lang w:eastAsia="ru-RU"/>
        </w:rPr>
        <w:t>;</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импровизационные игры-этюды</w:t>
      </w:r>
      <w:r>
        <w:rPr>
          <w:rFonts w:ascii="Times New Roman" w:eastAsia="Times New Roman" w:hAnsi="Times New Roman" w:cs="Times New Roman"/>
          <w:bCs/>
          <w:sz w:val="26"/>
          <w:szCs w:val="26"/>
          <w:lang w:eastAsia="ru-RU"/>
        </w:rPr>
        <w:t>.</w:t>
      </w:r>
    </w:p>
    <w:p w:rsidR="006F2A60" w:rsidRPr="00AE570B" w:rsidRDefault="006F2A60" w:rsidP="006F2A60">
      <w:pPr>
        <w:spacing w:after="0" w:line="240" w:lineRule="auto"/>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Игры с правилами:</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 xml:space="preserve">дидактические </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(по содержанию: математические, речевые, экологические; </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 xml:space="preserve">подвижные </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(по степени подвижности: малой, средней и большой подвижности; </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по преобладающим движениям:</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 игры с прыжками, с бегом, с лазанием и т.п.; </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по предметам: игры с мячом, обручем, скакалкой и т.д.)</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развивающие;</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музыкальные;</w:t>
      </w:r>
    </w:p>
    <w:p w:rsidR="006F2A60" w:rsidRPr="003D159B" w:rsidRDefault="006F2A60" w:rsidP="006F2A60">
      <w:pPr>
        <w:spacing w:after="0" w:line="240" w:lineRule="auto"/>
        <w:rPr>
          <w:rFonts w:ascii="Times New Roman" w:eastAsia="Times New Roman" w:hAnsi="Times New Roman" w:cs="Times New Roman"/>
          <w:bCs/>
          <w:i/>
          <w:sz w:val="26"/>
          <w:szCs w:val="26"/>
          <w:lang w:eastAsia="ru-RU"/>
        </w:rPr>
      </w:pPr>
      <w:r w:rsidRPr="00AE570B">
        <w:rPr>
          <w:rFonts w:ascii="Times New Roman" w:eastAsia="Times New Roman" w:hAnsi="Times New Roman" w:cs="Times New Roman"/>
          <w:bCs/>
          <w:sz w:val="26"/>
          <w:szCs w:val="26"/>
          <w:lang w:eastAsia="ru-RU"/>
        </w:rPr>
        <w:lastRenderedPageBreak/>
        <w:t>компьютерные (основанные на сюжетах художественных произведений, стратегии, обучающие</w:t>
      </w:r>
      <w:r w:rsidRPr="003D159B">
        <w:rPr>
          <w:rFonts w:ascii="Times New Roman" w:eastAsia="Times New Roman" w:hAnsi="Times New Roman" w:cs="Times New Roman"/>
          <w:bCs/>
          <w:i/>
          <w:sz w:val="26"/>
          <w:szCs w:val="26"/>
          <w:lang w:eastAsia="ru-RU"/>
        </w:rPr>
        <w:t>)</w:t>
      </w:r>
    </w:p>
    <w:p w:rsidR="006F2A60" w:rsidRPr="003D159B" w:rsidRDefault="006F2A60" w:rsidP="006F2A60">
      <w:pPr>
        <w:spacing w:after="0" w:line="240" w:lineRule="auto"/>
        <w:ind w:firstLine="567"/>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Широкое использование разных видов игр в образовательной деятельности с детьми в МБДОУ базируется на основных положениях дош</w:t>
      </w:r>
      <w:r>
        <w:rPr>
          <w:rFonts w:ascii="Times New Roman" w:eastAsia="Times New Roman" w:hAnsi="Times New Roman" w:cs="Times New Roman"/>
          <w:bCs/>
          <w:sz w:val="26"/>
          <w:szCs w:val="26"/>
          <w:lang w:eastAsia="ru-RU"/>
        </w:rPr>
        <w:t>кольной педагогики и психологии.</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В игре формируются новые качества личности и психики дошкольника:</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коммуникативные способности;</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воображение и фантазия;</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произвольность поведения;</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способность к символическим замещениям;</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способность к преобразованиям;</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целеполагания, умственный план действий и др.</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В игре удовлетворяются основные потребности самого ребенка:</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в общении;</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в познании;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в самовыражении, свободе, активности и самостоятельности;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в движении;</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в радости;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в подражании взрослому (потребность «быть как взрослый») и др.</w:t>
      </w:r>
    </w:p>
    <w:p w:rsidR="006F2A60" w:rsidRPr="00AE570B" w:rsidRDefault="006F2A60" w:rsidP="006F2A60">
      <w:pPr>
        <w:spacing w:after="0" w:line="240" w:lineRule="auto"/>
        <w:ind w:firstLine="567"/>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Функции игры в педагогическом процессе:</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средство общения с ребенком;</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средство обучения;</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средство воспитания;</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средство развития;</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средство изучения ребенка;</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средство здоровьесбережения;</w:t>
      </w:r>
    </w:p>
    <w:p w:rsidR="006F2A60" w:rsidRPr="00AE570B" w:rsidRDefault="006F2A60" w:rsidP="006F2A60">
      <w:pPr>
        <w:spacing w:after="0" w:line="240" w:lineRule="auto"/>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средство формирования позитивной «Я – концепции».</w:t>
      </w:r>
    </w:p>
    <w:p w:rsidR="006F2A60" w:rsidRPr="004A076B" w:rsidRDefault="006F2A60" w:rsidP="006F2A60">
      <w:pPr>
        <w:spacing w:after="0" w:line="240" w:lineRule="auto"/>
        <w:ind w:firstLine="567"/>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В образовательном процессе МБДОУ активно используется развивающий потенциал сюжетных самоде</w:t>
      </w:r>
      <w:r>
        <w:rPr>
          <w:rFonts w:ascii="Times New Roman" w:eastAsia="Times New Roman" w:hAnsi="Times New Roman" w:cs="Times New Roman"/>
          <w:bCs/>
          <w:sz w:val="26"/>
          <w:szCs w:val="26"/>
          <w:lang w:eastAsia="ru-RU"/>
        </w:rPr>
        <w:t xml:space="preserve">ятельных игр как деятельности, </w:t>
      </w:r>
      <w:r w:rsidRPr="003D159B">
        <w:rPr>
          <w:rFonts w:ascii="Times New Roman" w:eastAsia="Times New Roman" w:hAnsi="Times New Roman" w:cs="Times New Roman"/>
          <w:bCs/>
          <w:sz w:val="26"/>
          <w:szCs w:val="26"/>
          <w:lang w:eastAsia="ru-RU"/>
        </w:rPr>
        <w:t xml:space="preserve">способствующей </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позитивной социализации детей дошкольного возраста, освоению детьми разных   социальных ролей и приобщению их к социокультурным</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 нормам правилам.</w:t>
      </w:r>
    </w:p>
    <w:p w:rsidR="006F2A60" w:rsidRPr="00AE570B"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Характеристика сюжетной самодеятельной игры</w:t>
      </w:r>
    </w:p>
    <w:p w:rsidR="006F2A60" w:rsidRPr="00AE570B"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Основа сюжетно-ролевой игры – мнимая, или воображаемая, ситуация.</w:t>
      </w:r>
    </w:p>
    <w:p w:rsidR="006F2A60" w:rsidRPr="00AE570B" w:rsidRDefault="006F2A60" w:rsidP="006F2A60">
      <w:pPr>
        <w:spacing w:after="0" w:line="240" w:lineRule="auto"/>
        <w:jc w:val="both"/>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 xml:space="preserve">Характерная черта – самодеятельность детей. </w:t>
      </w:r>
    </w:p>
    <w:p w:rsidR="006F2A60" w:rsidRPr="00AE570B" w:rsidRDefault="006F2A60" w:rsidP="006F2A60">
      <w:pPr>
        <w:spacing w:after="0" w:line="240" w:lineRule="auto"/>
        <w:jc w:val="both"/>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Через игру ребенок воплощает свои взгляды, представления.</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AE570B">
        <w:rPr>
          <w:rFonts w:ascii="Times New Roman" w:eastAsia="Times New Roman" w:hAnsi="Times New Roman" w:cs="Times New Roman"/>
          <w:bCs/>
          <w:sz w:val="26"/>
          <w:szCs w:val="26"/>
          <w:lang w:eastAsia="ru-RU"/>
        </w:rPr>
        <w:t>Дети отражают отношение к тому событию, которое они обыгрывают.</w:t>
      </w:r>
    </w:p>
    <w:p w:rsidR="006F2A60" w:rsidRDefault="006F2A60" w:rsidP="006F2A60">
      <w:pPr>
        <w:spacing w:after="0"/>
        <w:rPr>
          <w:rFonts w:ascii="Times New Roman" w:hAnsi="Times New Roman" w:cs="Times New Roman"/>
          <w:b/>
          <w:bCs/>
          <w:sz w:val="26"/>
          <w:szCs w:val="26"/>
        </w:rPr>
      </w:pPr>
    </w:p>
    <w:p w:rsidR="006F2A60" w:rsidRDefault="006F2A60" w:rsidP="006F2A60">
      <w:pPr>
        <w:spacing w:after="0"/>
        <w:rPr>
          <w:rFonts w:ascii="Times New Roman" w:hAnsi="Times New Roman" w:cs="Times New Roman"/>
          <w:b/>
          <w:bCs/>
          <w:sz w:val="26"/>
          <w:szCs w:val="26"/>
        </w:rPr>
      </w:pPr>
      <w:r w:rsidRPr="00E453B3">
        <w:rPr>
          <w:rFonts w:ascii="Times New Roman" w:hAnsi="Times New Roman" w:cs="Times New Roman"/>
          <w:b/>
          <w:bCs/>
          <w:sz w:val="26"/>
          <w:szCs w:val="26"/>
        </w:rPr>
        <w:t>***</w:t>
      </w:r>
      <w:r w:rsidRPr="00E453B3">
        <w:rPr>
          <w:rFonts w:ascii="Times New Roman" w:hAnsi="Times New Roman" w:cs="Times New Roman"/>
          <w:sz w:val="26"/>
          <w:szCs w:val="26"/>
        </w:rPr>
        <w:t>Содержание сюжетно-ролевых  игр</w:t>
      </w:r>
      <w:r>
        <w:rPr>
          <w:rFonts w:ascii="Times New Roman" w:hAnsi="Times New Roman" w:cs="Times New Roman"/>
          <w:b/>
          <w:bCs/>
          <w:sz w:val="26"/>
          <w:szCs w:val="26"/>
        </w:rPr>
        <w:t>.</w:t>
      </w:r>
    </w:p>
    <w:p w:rsidR="006F2A60" w:rsidRPr="00EF14D6" w:rsidRDefault="006F2A60" w:rsidP="006F2A60">
      <w:pPr>
        <w:spacing w:after="0"/>
        <w:rPr>
          <w:rFonts w:ascii="Times New Roman" w:eastAsia="Times New Roman" w:hAnsi="Times New Roman" w:cs="Times New Roman"/>
          <w:bCs/>
          <w:sz w:val="26"/>
          <w:szCs w:val="26"/>
          <w:lang w:eastAsia="ru-RU"/>
        </w:rPr>
      </w:pPr>
      <w:r>
        <w:rPr>
          <w:rFonts w:ascii="Times New Roman" w:hAnsi="Times New Roman" w:cs="Times New Roman"/>
          <w:b/>
          <w:bCs/>
          <w:sz w:val="26"/>
          <w:szCs w:val="26"/>
        </w:rPr>
        <w:t xml:space="preserve"> В </w:t>
      </w:r>
      <w:r w:rsidRPr="00E453B3">
        <w:rPr>
          <w:rFonts w:ascii="Times New Roman" w:hAnsi="Times New Roman" w:cs="Times New Roman"/>
          <w:sz w:val="26"/>
          <w:szCs w:val="26"/>
        </w:rPr>
        <w:t xml:space="preserve">МБДОУ  сюжетно-ролевые  игры  включают в себя региональный  компонент,  отражающий   </w:t>
      </w:r>
      <w:r>
        <w:rPr>
          <w:rFonts w:ascii="Times New Roman" w:hAnsi="Times New Roman" w:cs="Times New Roman"/>
          <w:sz w:val="26"/>
          <w:szCs w:val="26"/>
        </w:rPr>
        <w:t>традиции и обычаи РСО – Алания «Авдӕн бӕтӕн», «Чындзӕхсӕв», «Бинонтӕ», «Фатимӕйӕн уат кӕнӕм».</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AE570B"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Предпосылки сюжетно-ролевой игры</w:t>
      </w:r>
    </w:p>
    <w:p w:rsidR="006F2A60" w:rsidRPr="00202C91" w:rsidRDefault="006F2A60" w:rsidP="006F2A60">
      <w:pPr>
        <w:spacing w:before="240" w:after="0" w:line="240" w:lineRule="auto"/>
        <w:ind w:right="354" w:firstLine="426"/>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w:lastRenderedPageBreak/>
        <w:drawing>
          <wp:inline distT="0" distB="0" distL="0" distR="0" wp14:anchorId="2B32126C" wp14:editId="3AF97BFF">
            <wp:extent cx="5486400" cy="3200400"/>
            <wp:effectExtent l="0" t="0" r="19050" b="0"/>
            <wp:docPr id="6"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F2A60" w:rsidRPr="00AE570B" w:rsidRDefault="006F2A60" w:rsidP="006F2A60">
      <w:pPr>
        <w:spacing w:after="0" w:line="240" w:lineRule="auto"/>
        <w:ind w:right="354"/>
        <w:jc w:val="both"/>
        <w:rPr>
          <w:rFonts w:ascii="Times New Roman" w:eastAsia="Times New Roman" w:hAnsi="Times New Roman" w:cs="Times New Roman"/>
          <w:b/>
          <w:bCs/>
          <w:sz w:val="26"/>
          <w:szCs w:val="26"/>
          <w:u w:val="single"/>
          <w:lang w:eastAsia="ru-RU"/>
        </w:rPr>
      </w:pPr>
    </w:p>
    <w:p w:rsidR="006F2A60" w:rsidRPr="00AE570B" w:rsidRDefault="006F2A60" w:rsidP="006F2A60">
      <w:pPr>
        <w:spacing w:after="0" w:line="240" w:lineRule="auto"/>
        <w:ind w:right="354"/>
        <w:jc w:val="both"/>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Формирование взаимоотношений в сюжетно-ролевой игре (А.П. Усова)</w:t>
      </w:r>
    </w:p>
    <w:p w:rsidR="006F2A60" w:rsidRDefault="006F2A60" w:rsidP="006F2A60">
      <w:pPr>
        <w:spacing w:after="0" w:line="240" w:lineRule="auto"/>
        <w:ind w:right="35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E570B">
        <w:rPr>
          <w:rFonts w:ascii="Times New Roman" w:eastAsia="Times New Roman" w:hAnsi="Times New Roman" w:cs="Times New Roman"/>
          <w:bCs/>
          <w:sz w:val="26"/>
          <w:szCs w:val="26"/>
          <w:lang w:eastAsia="ru-RU"/>
        </w:rPr>
        <w:t xml:space="preserve">Уровень неорганизованного поведения, которое ведет к разрушению игр других </w:t>
      </w:r>
      <w:r>
        <w:rPr>
          <w:rFonts w:ascii="Times New Roman" w:eastAsia="Times New Roman" w:hAnsi="Times New Roman" w:cs="Times New Roman"/>
          <w:bCs/>
          <w:sz w:val="26"/>
          <w:szCs w:val="26"/>
          <w:lang w:eastAsia="ru-RU"/>
        </w:rPr>
        <w:t xml:space="preserve">   </w:t>
      </w:r>
    </w:p>
    <w:p w:rsidR="006F2A60" w:rsidRPr="00AE570B" w:rsidRDefault="006F2A60" w:rsidP="006F2A60">
      <w:pPr>
        <w:spacing w:after="0" w:line="240" w:lineRule="auto"/>
        <w:ind w:right="35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E570B">
        <w:rPr>
          <w:rFonts w:ascii="Times New Roman" w:eastAsia="Times New Roman" w:hAnsi="Times New Roman" w:cs="Times New Roman"/>
          <w:bCs/>
          <w:sz w:val="26"/>
          <w:szCs w:val="26"/>
          <w:lang w:eastAsia="ru-RU"/>
        </w:rPr>
        <w:t>детей.</w:t>
      </w:r>
    </w:p>
    <w:p w:rsidR="006F2A60" w:rsidRPr="003D159B" w:rsidRDefault="006F2A60" w:rsidP="006F2A60">
      <w:pPr>
        <w:pStyle w:val="a3"/>
        <w:spacing w:after="0" w:line="240" w:lineRule="auto"/>
        <w:ind w:left="360" w:right="354"/>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Уровень одиночных игр. Ребенок не вступает во взаимодействие с другими детьми, но и не мешает им играть.</w:t>
      </w:r>
    </w:p>
    <w:p w:rsidR="006F2A60" w:rsidRPr="003D159B" w:rsidRDefault="006F2A60" w:rsidP="006F2A60">
      <w:pPr>
        <w:pStyle w:val="a3"/>
        <w:spacing w:after="0" w:line="240" w:lineRule="auto"/>
        <w:ind w:left="360" w:right="354"/>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Уровень игр рядом. Дети могут играть вместе, но каждый действует в соответствии со своей игровой целью.</w:t>
      </w:r>
    </w:p>
    <w:p w:rsidR="006F2A60" w:rsidRPr="003D159B" w:rsidRDefault="006F2A60" w:rsidP="006F2A60">
      <w:pPr>
        <w:pStyle w:val="a3"/>
        <w:spacing w:after="0" w:line="240" w:lineRule="auto"/>
        <w:ind w:left="360" w:right="354"/>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Уровень кратковременного общения. Ребенок на какое-то время подчиняет свои действия общему замыслу.</w:t>
      </w:r>
    </w:p>
    <w:p w:rsidR="006F2A60" w:rsidRPr="003D159B" w:rsidRDefault="006F2A60" w:rsidP="006F2A60">
      <w:pPr>
        <w:pStyle w:val="a3"/>
        <w:spacing w:after="0" w:line="240" w:lineRule="auto"/>
        <w:ind w:left="360" w:right="354"/>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Уровень длительного общения – взаимодействие на основе интереса к содержанию игры.</w:t>
      </w:r>
    </w:p>
    <w:p w:rsidR="006F2A60" w:rsidRDefault="006F2A60" w:rsidP="006F2A60">
      <w:pPr>
        <w:spacing w:after="0" w:line="240" w:lineRule="auto"/>
        <w:ind w:right="35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E570B">
        <w:rPr>
          <w:rFonts w:ascii="Times New Roman" w:eastAsia="Times New Roman" w:hAnsi="Times New Roman" w:cs="Times New Roman"/>
          <w:bCs/>
          <w:sz w:val="26"/>
          <w:szCs w:val="26"/>
          <w:lang w:eastAsia="ru-RU"/>
        </w:rPr>
        <w:t xml:space="preserve">Уровень постоянного взаимодействия на основе общих интересов, </w:t>
      </w:r>
      <w:r>
        <w:rPr>
          <w:rFonts w:ascii="Times New Roman" w:eastAsia="Times New Roman" w:hAnsi="Times New Roman" w:cs="Times New Roman"/>
          <w:bCs/>
          <w:sz w:val="26"/>
          <w:szCs w:val="26"/>
          <w:lang w:eastAsia="ru-RU"/>
        </w:rPr>
        <w:t xml:space="preserve">       </w:t>
      </w:r>
    </w:p>
    <w:p w:rsidR="006F2A60" w:rsidRDefault="006F2A60" w:rsidP="006F2A60">
      <w:pPr>
        <w:spacing w:after="0" w:line="240" w:lineRule="auto"/>
        <w:ind w:right="35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E570B">
        <w:rPr>
          <w:rFonts w:ascii="Times New Roman" w:eastAsia="Times New Roman" w:hAnsi="Times New Roman" w:cs="Times New Roman"/>
          <w:bCs/>
          <w:sz w:val="26"/>
          <w:szCs w:val="26"/>
          <w:lang w:eastAsia="ru-RU"/>
        </w:rPr>
        <w:t>избирательных симпатий.</w:t>
      </w:r>
    </w:p>
    <w:p w:rsidR="006F2A60" w:rsidRDefault="006F2A60" w:rsidP="006F2A60">
      <w:pPr>
        <w:spacing w:after="0" w:line="240" w:lineRule="auto"/>
        <w:ind w:right="354"/>
        <w:rPr>
          <w:rFonts w:ascii="Times New Roman" w:eastAsia="Times New Roman" w:hAnsi="Times New Roman" w:cs="Times New Roman"/>
          <w:bCs/>
          <w:sz w:val="26"/>
          <w:szCs w:val="26"/>
          <w:lang w:eastAsia="ru-RU"/>
        </w:rPr>
      </w:pPr>
    </w:p>
    <w:p w:rsidR="006F2A60" w:rsidRDefault="006F2A60" w:rsidP="006F2A60">
      <w:pPr>
        <w:spacing w:after="0" w:line="240" w:lineRule="auto"/>
        <w:ind w:right="354"/>
        <w:rPr>
          <w:rFonts w:ascii="Times New Roman" w:eastAsia="Times New Roman" w:hAnsi="Times New Roman" w:cs="Times New Roman"/>
          <w:b/>
          <w:bCs/>
          <w:sz w:val="26"/>
          <w:szCs w:val="26"/>
          <w:lang w:eastAsia="ru-RU"/>
        </w:rPr>
      </w:pPr>
    </w:p>
    <w:p w:rsidR="006F2A60" w:rsidRDefault="006F2A60" w:rsidP="006F2A60">
      <w:pPr>
        <w:spacing w:after="0" w:line="240" w:lineRule="auto"/>
        <w:ind w:right="354"/>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Компоненты сюжетно-ролевой игры</w:t>
      </w:r>
    </w:p>
    <w:p w:rsidR="006F2A60" w:rsidRPr="00DE107E" w:rsidRDefault="006F2A60" w:rsidP="006F2A60">
      <w:pPr>
        <w:spacing w:after="0" w:line="240" w:lineRule="auto"/>
        <w:ind w:right="354"/>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
          <w:bCs/>
          <w:sz w:val="26"/>
          <w:szCs w:val="26"/>
          <w:lang w:eastAsia="ru-RU"/>
        </w:rPr>
        <w:t>Сюжет игры</w:t>
      </w:r>
      <w:r w:rsidRPr="003D159B">
        <w:rPr>
          <w:rFonts w:ascii="Times New Roman" w:eastAsia="Times New Roman" w:hAnsi="Times New Roman" w:cs="Times New Roman"/>
          <w:bCs/>
          <w:sz w:val="26"/>
          <w:szCs w:val="26"/>
          <w:lang w:eastAsia="ru-RU"/>
        </w:rPr>
        <w:t xml:space="preserve"> – это сфера деятельности, которая воспроизводится детьми, отражение определенных действий, событий из жизни и деятельности окружающих.</w:t>
      </w:r>
    </w:p>
    <w:p w:rsidR="006F2A60" w:rsidRPr="00AE570B" w:rsidRDefault="006F2A60" w:rsidP="006F2A60">
      <w:pPr>
        <w:spacing w:after="0" w:line="240" w:lineRule="auto"/>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 xml:space="preserve">Содержание игры </w:t>
      </w:r>
      <w:r w:rsidRPr="00AE570B">
        <w:rPr>
          <w:rFonts w:ascii="Times New Roman" w:eastAsia="Times New Roman" w:hAnsi="Times New Roman" w:cs="Times New Roman"/>
          <w:bCs/>
          <w:sz w:val="26"/>
          <w:szCs w:val="26"/>
          <w:lang w:eastAsia="ru-RU"/>
        </w:rPr>
        <w:t>–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6F2A60" w:rsidRPr="00AE570B" w:rsidRDefault="006F2A60" w:rsidP="006F2A60">
      <w:pPr>
        <w:spacing w:after="0" w:line="240" w:lineRule="auto"/>
        <w:rPr>
          <w:rFonts w:ascii="Times New Roman" w:eastAsia="Times New Roman" w:hAnsi="Times New Roman" w:cs="Times New Roman"/>
          <w:b/>
          <w:bCs/>
          <w:sz w:val="26"/>
          <w:szCs w:val="26"/>
          <w:lang w:eastAsia="ru-RU"/>
        </w:rPr>
      </w:pPr>
      <w:r w:rsidRPr="00AE570B">
        <w:rPr>
          <w:rFonts w:ascii="Times New Roman" w:eastAsia="Times New Roman" w:hAnsi="Times New Roman" w:cs="Times New Roman"/>
          <w:b/>
          <w:bCs/>
          <w:sz w:val="26"/>
          <w:szCs w:val="26"/>
          <w:lang w:eastAsia="ru-RU"/>
        </w:rPr>
        <w:t>Роль</w:t>
      </w:r>
      <w:r w:rsidRPr="00AE570B">
        <w:rPr>
          <w:rFonts w:ascii="Times New Roman" w:eastAsia="Times New Roman" w:hAnsi="Times New Roman" w:cs="Times New Roman"/>
          <w:bCs/>
          <w:sz w:val="26"/>
          <w:szCs w:val="26"/>
          <w:lang w:eastAsia="ru-RU"/>
        </w:rPr>
        <w:t xml:space="preserve"> – игровая позиция, ребенок отождествляет себя с каким-либо персонажем сюжета и действует в соответствии с представлениями о персонаже.</w:t>
      </w:r>
    </w:p>
    <w:p w:rsidR="006F2A60" w:rsidRPr="003D159B" w:rsidRDefault="006F2A60" w:rsidP="006F2A60">
      <w:pPr>
        <w:spacing w:after="0" w:line="240" w:lineRule="auto"/>
        <w:rPr>
          <w:rFonts w:ascii="Times New Roman" w:eastAsia="Times New Roman" w:hAnsi="Times New Roman" w:cs="Times New Roman"/>
          <w:b/>
          <w:bCs/>
          <w:i/>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Сюжетная самодеятельная игра как деятельность предъявляет к ребенку ряд требований, способствующих формированию </w:t>
      </w:r>
      <w:r w:rsidRPr="00AE570B">
        <w:rPr>
          <w:rFonts w:ascii="Times New Roman" w:eastAsia="Times New Roman" w:hAnsi="Times New Roman" w:cs="Times New Roman"/>
          <w:b/>
          <w:bCs/>
          <w:sz w:val="26"/>
          <w:szCs w:val="26"/>
          <w:lang w:eastAsia="ru-RU"/>
        </w:rPr>
        <w:t>психических новообразований</w:t>
      </w:r>
      <w:r w:rsidRPr="003D159B">
        <w:rPr>
          <w:rFonts w:ascii="Times New Roman" w:eastAsia="Times New Roman" w:hAnsi="Times New Roman" w:cs="Times New Roman"/>
          <w:b/>
          <w:bCs/>
          <w:i/>
          <w:sz w:val="26"/>
          <w:szCs w:val="26"/>
          <w:lang w:eastAsia="ru-RU"/>
        </w:rPr>
        <w:t>.</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 xml:space="preserve">  </w:t>
      </w:r>
      <w:r w:rsidRPr="003D159B">
        <w:rPr>
          <w:rFonts w:ascii="Times New Roman" w:eastAsia="Times New Roman" w:hAnsi="Times New Roman" w:cs="Times New Roman"/>
          <w:bCs/>
          <w:sz w:val="26"/>
          <w:szCs w:val="26"/>
          <w:lang w:eastAsia="ru-RU"/>
        </w:rPr>
        <w:t xml:space="preserve">Действие в воображаемом плане способствует развитию </w:t>
      </w:r>
      <w:r w:rsidRPr="00AE570B">
        <w:rPr>
          <w:rFonts w:ascii="Times New Roman" w:eastAsia="Times New Roman" w:hAnsi="Times New Roman" w:cs="Times New Roman"/>
          <w:bCs/>
          <w:sz w:val="26"/>
          <w:szCs w:val="26"/>
          <w:lang w:eastAsia="ru-RU"/>
        </w:rPr>
        <w:t>символической функции</w:t>
      </w:r>
      <w:r w:rsidRPr="003D159B">
        <w:rPr>
          <w:rFonts w:ascii="Times New Roman" w:eastAsia="Times New Roman" w:hAnsi="Times New Roman" w:cs="Times New Roman"/>
          <w:bCs/>
          <w:i/>
          <w:sz w:val="26"/>
          <w:szCs w:val="26"/>
          <w:lang w:eastAsia="ru-RU"/>
        </w:rPr>
        <w:t xml:space="preserve"> </w:t>
      </w:r>
      <w:r w:rsidRPr="00AE570B">
        <w:rPr>
          <w:rFonts w:ascii="Times New Roman" w:eastAsia="Times New Roman" w:hAnsi="Times New Roman" w:cs="Times New Roman"/>
          <w:bCs/>
          <w:sz w:val="26"/>
          <w:szCs w:val="26"/>
          <w:lang w:eastAsia="ru-RU"/>
        </w:rPr>
        <w:t>мышления.</w:t>
      </w:r>
      <w:r w:rsidRPr="003D159B">
        <w:rPr>
          <w:rFonts w:ascii="Times New Roman" w:eastAsia="Times New Roman" w:hAnsi="Times New Roman" w:cs="Times New Roman"/>
          <w:bCs/>
          <w:sz w:val="26"/>
          <w:szCs w:val="26"/>
          <w:lang w:eastAsia="ru-RU"/>
        </w:rPr>
        <w:t xml:space="preserve"> Наличие воображаемой ситуации способствует развитию плана представлений.</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Игра направлена на воспроизведение </w:t>
      </w:r>
      <w:r w:rsidRPr="00BD02C9">
        <w:rPr>
          <w:rFonts w:ascii="Times New Roman" w:eastAsia="Times New Roman" w:hAnsi="Times New Roman" w:cs="Times New Roman"/>
          <w:bCs/>
          <w:sz w:val="26"/>
          <w:szCs w:val="26"/>
          <w:lang w:eastAsia="ru-RU"/>
        </w:rPr>
        <w:t>человеческих взаимоотношений,</w:t>
      </w:r>
      <w:r w:rsidRPr="003D159B">
        <w:rPr>
          <w:rFonts w:ascii="Times New Roman" w:eastAsia="Times New Roman" w:hAnsi="Times New Roman" w:cs="Times New Roman"/>
          <w:bCs/>
          <w:sz w:val="26"/>
          <w:szCs w:val="26"/>
          <w:lang w:eastAsia="ru-RU"/>
        </w:rPr>
        <w:t xml:space="preserve"> следовательно, она способствует формированию у ребенка способности определенным образом в них </w:t>
      </w:r>
      <w:r w:rsidRPr="00BD02C9">
        <w:rPr>
          <w:rFonts w:ascii="Times New Roman" w:eastAsia="Times New Roman" w:hAnsi="Times New Roman" w:cs="Times New Roman"/>
          <w:bCs/>
          <w:sz w:val="26"/>
          <w:szCs w:val="26"/>
          <w:lang w:eastAsia="ru-RU"/>
        </w:rPr>
        <w:t>ориентироваться.</w:t>
      </w:r>
    </w:p>
    <w:p w:rsidR="006F2A60" w:rsidRPr="003D159B" w:rsidRDefault="006F2A60" w:rsidP="006F2A60">
      <w:pPr>
        <w:spacing w:after="0" w:line="240" w:lineRule="auto"/>
        <w:rPr>
          <w:rFonts w:ascii="Times New Roman" w:eastAsia="Times New Roman" w:hAnsi="Times New Roman" w:cs="Times New Roman"/>
          <w:b/>
          <w:bCs/>
          <w:i/>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Необходимость согласовывать игровые действия способствует формированию </w:t>
      </w:r>
      <w:r w:rsidRPr="00BD02C9">
        <w:rPr>
          <w:rFonts w:ascii="Times New Roman" w:eastAsia="Times New Roman" w:hAnsi="Times New Roman" w:cs="Times New Roman"/>
          <w:bCs/>
          <w:sz w:val="26"/>
          <w:szCs w:val="26"/>
          <w:lang w:eastAsia="ru-RU"/>
        </w:rPr>
        <w:t>реальных взаимоотношений</w:t>
      </w:r>
      <w:r w:rsidRPr="003D159B">
        <w:rPr>
          <w:rFonts w:ascii="Times New Roman" w:eastAsia="Times New Roman" w:hAnsi="Times New Roman" w:cs="Times New Roman"/>
          <w:bCs/>
          <w:sz w:val="26"/>
          <w:szCs w:val="26"/>
          <w:lang w:eastAsia="ru-RU"/>
        </w:rPr>
        <w:t xml:space="preserve"> между играющими детьми.</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Педагогическое сопровождение формирования игрового опыта ребенка базируется на понимании закономерностей развития детской игры как деятельности.</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 xml:space="preserve">  Четыре ступеньки</w:t>
      </w:r>
      <w:r w:rsidRPr="003D159B">
        <w:rPr>
          <w:rFonts w:ascii="Times New Roman" w:eastAsia="Times New Roman" w:hAnsi="Times New Roman" w:cs="Times New Roman"/>
          <w:bCs/>
          <w:sz w:val="26"/>
          <w:szCs w:val="26"/>
          <w:lang w:eastAsia="ru-RU"/>
        </w:rPr>
        <w:t xml:space="preserve"> – четыре уровня овладения деятельностью ребенком-дошкольником: </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
          <w:bCs/>
          <w:sz w:val="26"/>
          <w:szCs w:val="26"/>
          <w:lang w:eastAsia="ru-RU"/>
        </w:rPr>
        <w:t>узнавание</w:t>
      </w:r>
      <w:r w:rsidRPr="003D159B">
        <w:rPr>
          <w:rFonts w:ascii="Times New Roman" w:eastAsia="Times New Roman" w:hAnsi="Times New Roman" w:cs="Times New Roman"/>
          <w:bCs/>
          <w:sz w:val="26"/>
          <w:szCs w:val="26"/>
          <w:lang w:eastAsia="ru-RU"/>
        </w:rPr>
        <w:t xml:space="preserve"> (обогащение жизненного опыта яркими впечатлениями, педагог – «артист, фокусник»), </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
          <w:bCs/>
          <w:sz w:val="26"/>
          <w:szCs w:val="26"/>
          <w:lang w:eastAsia="ru-RU"/>
        </w:rPr>
        <w:t>воспроизведение под руководством</w:t>
      </w:r>
      <w:r w:rsidRPr="003D159B">
        <w:rPr>
          <w:rFonts w:ascii="Times New Roman" w:eastAsia="Times New Roman" w:hAnsi="Times New Roman" w:cs="Times New Roman"/>
          <w:bCs/>
          <w:sz w:val="26"/>
          <w:szCs w:val="26"/>
          <w:lang w:eastAsia="ru-RU"/>
        </w:rPr>
        <w:t xml:space="preserve"> (совместная игра, педагог – партнер, «вкусный» собеседник), </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
          <w:bCs/>
          <w:sz w:val="26"/>
          <w:szCs w:val="26"/>
          <w:lang w:eastAsia="ru-RU"/>
        </w:rPr>
        <w:t>самостоятельность</w:t>
      </w:r>
      <w:r>
        <w:rPr>
          <w:rFonts w:ascii="Times New Roman" w:eastAsia="Times New Roman" w:hAnsi="Times New Roman" w:cs="Times New Roman"/>
          <w:b/>
          <w:bCs/>
          <w:sz w:val="26"/>
          <w:szCs w:val="26"/>
          <w:lang w:eastAsia="ru-RU"/>
        </w:rPr>
        <w:t xml:space="preserve"> </w:t>
      </w:r>
      <w:r w:rsidRPr="00BD02C9">
        <w:rPr>
          <w:rFonts w:ascii="Times New Roman" w:eastAsia="Times New Roman" w:hAnsi="Times New Roman" w:cs="Times New Roman"/>
          <w:bCs/>
          <w:sz w:val="26"/>
          <w:szCs w:val="26"/>
          <w:lang w:eastAsia="ru-RU"/>
        </w:rPr>
        <w:t>(самостоятельная игра, педагог – наблюдатель, «дирижер»),</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
          <w:bCs/>
          <w:sz w:val="26"/>
          <w:szCs w:val="26"/>
          <w:lang w:eastAsia="ru-RU"/>
        </w:rPr>
        <w:t>творчество</w:t>
      </w:r>
      <w:r>
        <w:rPr>
          <w:rFonts w:ascii="Times New Roman" w:eastAsia="Times New Roman" w:hAnsi="Times New Roman" w:cs="Times New Roman"/>
          <w:b/>
          <w:bCs/>
          <w:sz w:val="26"/>
          <w:szCs w:val="26"/>
          <w:lang w:eastAsia="ru-RU"/>
        </w:rPr>
        <w:t xml:space="preserve"> </w:t>
      </w:r>
      <w:r w:rsidRPr="00BD02C9">
        <w:rPr>
          <w:rFonts w:ascii="Times New Roman" w:eastAsia="Times New Roman" w:hAnsi="Times New Roman" w:cs="Times New Roman"/>
          <w:bCs/>
          <w:sz w:val="26"/>
          <w:szCs w:val="26"/>
          <w:lang w:eastAsia="ru-RU"/>
        </w:rPr>
        <w:t>(творческая игра, педагог – «очарованный зритель»).</w:t>
      </w:r>
    </w:p>
    <w:p w:rsidR="006F2A60" w:rsidRPr="00BD02C9" w:rsidRDefault="006F2A60" w:rsidP="006F2A60">
      <w:pPr>
        <w:spacing w:after="0" w:line="240" w:lineRule="auto"/>
        <w:rPr>
          <w:rFonts w:ascii="Times New Roman" w:eastAsia="Times New Roman" w:hAnsi="Times New Roman" w:cs="Times New Roman"/>
          <w:b/>
          <w:bCs/>
          <w:sz w:val="26"/>
          <w:szCs w:val="26"/>
          <w:lang w:eastAsia="ru-RU"/>
        </w:rPr>
      </w:pPr>
    </w:p>
    <w:p w:rsidR="006F2A60" w:rsidRPr="00BD02C9" w:rsidRDefault="006F2A60" w:rsidP="006F2A60">
      <w:pPr>
        <w:spacing w:after="0" w:line="240" w:lineRule="auto"/>
        <w:ind w:firstLine="426"/>
        <w:jc w:val="center"/>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Принципы организации сюжетно-ролевой игры в педагогическом процессе МБДОУ***</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Чтобы дети овладели игровыми умениями, педагог должен играть вместе с ними.</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2-3 года – последовательность предметно-игровых действий (однотемные, одноперсонажные</w:t>
      </w:r>
      <w:r>
        <w:rPr>
          <w:rFonts w:ascii="Times New Roman" w:eastAsia="Times New Roman" w:hAnsi="Times New Roman" w:cs="Times New Roman"/>
          <w:bCs/>
          <w:sz w:val="26"/>
          <w:szCs w:val="26"/>
          <w:lang w:eastAsia="ru-RU"/>
        </w:rPr>
        <w:t xml:space="preserve"> </w:t>
      </w:r>
      <w:r w:rsidRPr="00BD02C9">
        <w:rPr>
          <w:rFonts w:ascii="Times New Roman" w:eastAsia="Times New Roman" w:hAnsi="Times New Roman" w:cs="Times New Roman"/>
          <w:bCs/>
          <w:sz w:val="26"/>
          <w:szCs w:val="26"/>
          <w:lang w:eastAsia="ru-RU"/>
        </w:rPr>
        <w:t xml:space="preserve"> сюжеты);</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3-5лет – ролевое поведение (много</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персонажный сюжет с системой взаимосвязанных ролей);</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5-7 лет – сюжетосложение (многотемные сюжеты с комбинированием разных тем).</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На каждом возрастном этапе процесс развития игры включает:</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совместную игру педагога с детьми;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создание условий для самостоятельных игр детей.</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Игровое взаимодействие воспитателя с детьми носит характер свободной импровизации, в которой педагог гибко и спонтанно реагирует на предложения детей.</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Совместная игра воспитателя с детьми предполагает «свободный вход и выход» участников.</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Педагоги обеспечивают поддержку спонтанной игры детей, ее обогащение, игровое время в режиме дня и пространство для разных видов игр.</w:t>
      </w:r>
    </w:p>
    <w:p w:rsidR="006F2A60" w:rsidRPr="003D159B" w:rsidRDefault="006F2A60" w:rsidP="006F2A60">
      <w:pPr>
        <w:spacing w:after="0" w:line="240" w:lineRule="auto"/>
        <w:ind w:firstLine="567"/>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Cs/>
          <w:sz w:val="26"/>
          <w:szCs w:val="26"/>
          <w:lang w:eastAsia="ru-RU"/>
        </w:rPr>
        <w:t>В МБДОУ реализуется педагогическая технология развития сюжетно-отобразительной</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/сюжетно-ролевой   игры Е.В. Зворыгиной, С.Л. Новоселовой</w:t>
      </w:r>
      <w:r w:rsidRPr="003D159B">
        <w:rPr>
          <w:rFonts w:ascii="Times New Roman" w:eastAsia="Times New Roman" w:hAnsi="Times New Roman" w:cs="Times New Roman"/>
          <w:b/>
          <w:bCs/>
          <w:sz w:val="26"/>
          <w:szCs w:val="26"/>
          <w:lang w:eastAsia="ru-RU"/>
        </w:rPr>
        <w:t>***</w:t>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lastRenderedPageBreak/>
        <w:t>Комплексный метод руководства игрой</w:t>
      </w:r>
    </w:p>
    <w:p w:rsidR="006F2A60" w:rsidRDefault="006F2A60" w:rsidP="006F2A60">
      <w:pPr>
        <w:spacing w:after="0" w:line="240" w:lineRule="auto"/>
        <w:ind w:firstLine="567"/>
        <w:rPr>
          <w:rFonts w:ascii="Times New Roman" w:eastAsia="Times New Roman" w:hAnsi="Times New Roman" w:cs="Times New Roman"/>
          <w:b/>
          <w:bCs/>
          <w:i/>
          <w:sz w:val="26"/>
          <w:szCs w:val="26"/>
          <w:lang w:eastAsia="ru-RU"/>
        </w:rPr>
      </w:pPr>
      <w:r w:rsidRPr="00BD02C9">
        <w:rPr>
          <w:rFonts w:ascii="Times New Roman" w:eastAsia="Times New Roman" w:hAnsi="Times New Roman" w:cs="Times New Roman"/>
          <w:b/>
          <w:bCs/>
          <w:sz w:val="26"/>
          <w:szCs w:val="26"/>
          <w:lang w:eastAsia="ru-RU"/>
        </w:rPr>
        <w:t xml:space="preserve"> (Е.В. Зворыгина, С.Л. Новоселова</w:t>
      </w:r>
      <w:r w:rsidRPr="003D159B">
        <w:rPr>
          <w:rFonts w:ascii="Times New Roman" w:eastAsia="Times New Roman" w:hAnsi="Times New Roman" w:cs="Times New Roman"/>
          <w:b/>
          <w:bCs/>
          <w:i/>
          <w:sz w:val="26"/>
          <w:szCs w:val="26"/>
          <w:lang w:eastAsia="ru-RU"/>
        </w:rPr>
        <w:t>):</w:t>
      </w:r>
    </w:p>
    <w:p w:rsidR="006F2A60" w:rsidRPr="003D159B" w:rsidRDefault="006F2A60" w:rsidP="006F2A60">
      <w:pPr>
        <w:spacing w:after="0" w:line="240" w:lineRule="auto"/>
        <w:ind w:firstLine="567"/>
        <w:rPr>
          <w:rFonts w:ascii="Times New Roman" w:eastAsia="Times New Roman" w:hAnsi="Times New Roman" w:cs="Times New Roman"/>
          <w:b/>
          <w:bCs/>
          <w:i/>
          <w:sz w:val="26"/>
          <w:szCs w:val="26"/>
          <w:lang w:eastAsia="ru-RU"/>
        </w:rPr>
      </w:pP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Планомерное педагогически активное обогащение  жизненного опыта детей:</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 xml:space="preserve">рассматривание энциклопедий, иллюстраций, фотографий; </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 xml:space="preserve">беседы, беседы из личного опыта; </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 xml:space="preserve">чтение литературы; </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просмотр мультфильмов, видеофильмов;</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экскурсии.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 xml:space="preserve">Обогащение игрового опыта детей </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совместные (обучающие)  игры педагога с детьми: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дидактические упражнения;</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дидактические игры;</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развивающие игры;</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игры со строительным материалом и конструктором;</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подвижные игры;</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совместные игры воспитателя с детьми.</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 xml:space="preserve">Активизирующее  общение  педагога  с детьми, направленное на побуждение к самостоятельному использованию новых способов решения игровых задач и новых знаний об окружающем. </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Своевременное изменение развивающей предметно-игровой среды с учетом обогащающегося жизненного и игрового опыта детей.</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атрибуты для игры;</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изменение предметно-игровой среды;</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участие детей в создании игровой среды</w:t>
      </w: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Pr="003D159B" w:rsidRDefault="006F2A60" w:rsidP="006F2A60">
      <w:pPr>
        <w:spacing w:after="0" w:line="240" w:lineRule="auto"/>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
          <w:bCs/>
          <w:sz w:val="26"/>
          <w:szCs w:val="26"/>
          <w:lang w:eastAsia="ru-RU"/>
        </w:rPr>
        <w:t>Социализация, развитие общения, нравственное воспитание</w:t>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 xml:space="preserve">Задачи: </w:t>
      </w:r>
    </w:p>
    <w:p w:rsidR="006F2A60" w:rsidRPr="001C6156" w:rsidRDefault="006F2A60" w:rsidP="006F2A60">
      <w:pPr>
        <w:spacing w:after="0" w:line="240" w:lineRule="auto"/>
        <w:ind w:firstLine="567"/>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Развитие общения и взаимодействия ребенка со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F2A60" w:rsidRPr="0097336C" w:rsidRDefault="006F2A60" w:rsidP="006F2A60">
      <w:pPr>
        <w:spacing w:after="0" w:line="240" w:lineRule="auto"/>
        <w:ind w:firstLine="567"/>
        <w:rPr>
          <w:rFonts w:ascii="Times New Roman" w:eastAsia="Times New Roman" w:hAnsi="Times New Roman" w:cs="Times New Roman"/>
          <w:b/>
          <w:bCs/>
          <w:i/>
          <w:sz w:val="26"/>
          <w:szCs w:val="26"/>
          <w:lang w:eastAsia="ru-RU"/>
        </w:rPr>
      </w:pPr>
      <w:r w:rsidRPr="0097336C">
        <w:rPr>
          <w:rFonts w:ascii="Times New Roman" w:eastAsia="Times New Roman" w:hAnsi="Times New Roman" w:cs="Times New Roman"/>
          <w:b/>
          <w:bCs/>
          <w:sz w:val="26"/>
          <w:szCs w:val="26"/>
          <w:lang w:eastAsia="ru-RU"/>
        </w:rPr>
        <w:t xml:space="preserve">С задачами и содержанием психолого-педагогической работы по социально -коммуникативному  развитию детей в разных возрастных группах можно ознакомиться в программе «От рождения до школы» под ред. Н.Е. </w:t>
      </w:r>
      <w:r w:rsidRPr="0097336C">
        <w:rPr>
          <w:rFonts w:ascii="Times New Roman" w:eastAsia="Times New Roman" w:hAnsi="Times New Roman" w:cs="Times New Roman"/>
          <w:b/>
          <w:bCs/>
          <w:sz w:val="26"/>
          <w:szCs w:val="26"/>
          <w:lang w:eastAsia="ru-RU"/>
        </w:rPr>
        <w:lastRenderedPageBreak/>
        <w:t>Вераксы, Т.С. Комаровой, М.А. Васильевой (стр. 48-65))</w:t>
      </w:r>
      <w:r>
        <w:rPr>
          <w:rFonts w:ascii="Times New Roman" w:eastAsia="Times New Roman" w:hAnsi="Times New Roman" w:cs="Times New Roman"/>
          <w:b/>
          <w:bCs/>
          <w:sz w:val="26"/>
          <w:szCs w:val="26"/>
          <w:lang w:eastAsia="ru-RU"/>
        </w:rPr>
        <w:t>, Приложение №1 Развитие игровой деятельности стр.255.</w:t>
      </w:r>
    </w:p>
    <w:p w:rsidR="006F2A60" w:rsidRPr="0097336C" w:rsidRDefault="006F2A60" w:rsidP="006F2A60">
      <w:pPr>
        <w:spacing w:after="0" w:line="240" w:lineRule="auto"/>
        <w:ind w:firstLine="567"/>
        <w:rPr>
          <w:rFonts w:ascii="Times New Roman" w:eastAsia="Times New Roman" w:hAnsi="Times New Roman" w:cs="Times New Roman"/>
          <w:b/>
          <w:bCs/>
          <w:sz w:val="26"/>
          <w:szCs w:val="26"/>
          <w:lang w:eastAsia="ru-RU"/>
        </w:rPr>
      </w:pPr>
    </w:p>
    <w:p w:rsidR="006F2A60" w:rsidRPr="003D159B"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
          <w:bCs/>
          <w:sz w:val="26"/>
          <w:szCs w:val="26"/>
          <w:lang w:eastAsia="ru-RU"/>
        </w:rPr>
        <w:t>Патриотическое воспитание</w:t>
      </w:r>
    </w:p>
    <w:p w:rsidR="006F2A60" w:rsidRPr="00BD02C9"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Направления патриотического воспитания:</w:t>
      </w:r>
    </w:p>
    <w:p w:rsidR="006F2A60" w:rsidRPr="00BD02C9" w:rsidRDefault="006F2A60" w:rsidP="006F2A60">
      <w:pPr>
        <w:spacing w:after="0" w:line="240" w:lineRule="auto"/>
        <w:ind w:left="360"/>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Образ Я</w:t>
      </w:r>
    </w:p>
    <w:p w:rsidR="006F2A60" w:rsidRPr="00BD02C9"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BD02C9">
        <w:rPr>
          <w:rFonts w:ascii="Times New Roman" w:eastAsia="Times New Roman" w:hAnsi="Times New Roman" w:cs="Times New Roman"/>
          <w:bCs/>
          <w:sz w:val="26"/>
          <w:szCs w:val="26"/>
          <w:lang w:eastAsia="ru-RU"/>
        </w:rPr>
        <w:t>Семья</w:t>
      </w:r>
    </w:p>
    <w:p w:rsidR="006F2A60" w:rsidRPr="00BD02C9" w:rsidRDefault="006F2A60" w:rsidP="006F2A60">
      <w:pPr>
        <w:spacing w:after="0" w:line="240" w:lineRule="auto"/>
        <w:ind w:left="360"/>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Детский сад</w:t>
      </w:r>
    </w:p>
    <w:p w:rsidR="006F2A60" w:rsidRPr="00BD02C9" w:rsidRDefault="006F2A60" w:rsidP="006F2A60">
      <w:pPr>
        <w:spacing w:after="0" w:line="240" w:lineRule="auto"/>
        <w:ind w:left="360"/>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Родная республика</w:t>
      </w:r>
    </w:p>
    <w:p w:rsidR="006F2A60" w:rsidRPr="00DE107E" w:rsidRDefault="006F2A60" w:rsidP="006F2A60">
      <w:pPr>
        <w:spacing w:after="0" w:line="240" w:lineRule="auto"/>
        <w:ind w:left="360"/>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Родная страна</w:t>
      </w:r>
    </w:p>
    <w:p w:rsidR="006F2A60" w:rsidRDefault="006F2A60" w:rsidP="006F2A60">
      <w:pPr>
        <w:spacing w:before="240" w:after="0" w:line="240" w:lineRule="auto"/>
        <w:ind w:right="354" w:firstLine="567"/>
        <w:jc w:val="both"/>
        <w:rPr>
          <w:rFonts w:ascii="Times New Roman" w:eastAsia="Times New Roman" w:hAnsi="Times New Roman" w:cs="Times New Roman"/>
          <w:b/>
          <w:bCs/>
          <w:sz w:val="28"/>
          <w:szCs w:val="24"/>
          <w:lang w:eastAsia="ru-RU"/>
        </w:rPr>
      </w:pPr>
    </w:p>
    <w:p w:rsidR="006F2A60" w:rsidRDefault="006F2A60" w:rsidP="006F2A60">
      <w:pPr>
        <w:spacing w:before="240" w:after="0" w:line="240" w:lineRule="auto"/>
        <w:ind w:right="354" w:firstLine="567"/>
        <w:jc w:val="both"/>
        <w:rPr>
          <w:rFonts w:ascii="Times New Roman" w:eastAsia="Times New Roman" w:hAnsi="Times New Roman" w:cs="Times New Roman"/>
          <w:b/>
          <w:bCs/>
          <w:sz w:val="28"/>
          <w:szCs w:val="24"/>
          <w:lang w:eastAsia="ru-RU"/>
        </w:rPr>
      </w:pPr>
    </w:p>
    <w:p w:rsidR="006F2A60" w:rsidRDefault="006F2A60" w:rsidP="006F2A60">
      <w:pPr>
        <w:spacing w:before="240" w:after="0" w:line="240" w:lineRule="auto"/>
        <w:ind w:right="354" w:firstLine="567"/>
        <w:jc w:val="both"/>
        <w:rPr>
          <w:rFonts w:ascii="Times New Roman" w:eastAsia="Times New Roman" w:hAnsi="Times New Roman" w:cs="Times New Roman"/>
          <w:b/>
          <w:bCs/>
          <w:sz w:val="28"/>
          <w:szCs w:val="24"/>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sz w:val="28"/>
          <w:szCs w:val="24"/>
          <w:lang w:eastAsia="ru-RU"/>
        </w:rPr>
      </w:pPr>
    </w:p>
    <w:p w:rsidR="006F2A60" w:rsidRPr="00BD02C9" w:rsidRDefault="006F2A60" w:rsidP="006F2A60">
      <w:pPr>
        <w:spacing w:before="240" w:after="0" w:line="240" w:lineRule="auto"/>
        <w:ind w:right="354"/>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w:t>
      </w:r>
      <w:r w:rsidRPr="00BD02C9">
        <w:rPr>
          <w:rFonts w:ascii="Times New Roman" w:eastAsia="Times New Roman" w:hAnsi="Times New Roman" w:cs="Times New Roman"/>
          <w:b/>
          <w:bCs/>
          <w:sz w:val="28"/>
          <w:szCs w:val="24"/>
          <w:lang w:eastAsia="ru-RU"/>
        </w:rPr>
        <w:t>омпоненты патриотического воспитания:</w:t>
      </w: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p>
    <w:p w:rsidR="006F2A60" w:rsidRPr="002E44B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r w:rsidRPr="00A5455F">
        <w:rPr>
          <w:rFonts w:ascii="Times New Roman" w:eastAsia="Times New Roman" w:hAnsi="Times New Roman" w:cs="Times New Roman"/>
          <w:b/>
          <w:bCs/>
          <w:i/>
          <w:noProof/>
          <w:sz w:val="28"/>
          <w:szCs w:val="24"/>
          <w:lang w:eastAsia="ru-RU"/>
        </w:rPr>
        <w:lastRenderedPageBreak/>
        <w:drawing>
          <wp:inline distT="0" distB="0" distL="0" distR="0" wp14:anchorId="1016B969" wp14:editId="52D3A777">
            <wp:extent cx="5981700" cy="4800600"/>
            <wp:effectExtent l="0" t="0" r="19050" b="0"/>
            <wp:docPr id="7"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6F2A60" w:rsidRPr="00FB1020" w:rsidRDefault="006F2A60" w:rsidP="006F2A60">
      <w:pPr>
        <w:autoSpaceDE w:val="0"/>
        <w:autoSpaceDN w:val="0"/>
        <w:adjustRightInd w:val="0"/>
        <w:spacing w:before="120"/>
        <w:ind w:firstLine="360"/>
        <w:rPr>
          <w:rFonts w:ascii="Times New Roman" w:hAnsi="Times New Roman" w:cs="Times New Roman"/>
          <w:color w:val="000000"/>
          <w:sz w:val="26"/>
          <w:szCs w:val="26"/>
        </w:rPr>
      </w:pPr>
      <w:r w:rsidRPr="002E44B0">
        <w:rPr>
          <w:rFonts w:ascii="Times New Roman" w:hAnsi="Times New Roman" w:cs="Times New Roman"/>
          <w:color w:val="000000"/>
          <w:sz w:val="26"/>
          <w:szCs w:val="26"/>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w:t>
      </w:r>
      <w:r>
        <w:rPr>
          <w:rFonts w:ascii="Times New Roman" w:hAnsi="Times New Roman" w:cs="Times New Roman"/>
          <w:color w:val="000000"/>
          <w:sz w:val="26"/>
          <w:szCs w:val="26"/>
        </w:rPr>
        <w:t xml:space="preserve"> селу,  </w:t>
      </w:r>
      <w:r w:rsidRPr="002E44B0">
        <w:rPr>
          <w:rFonts w:ascii="Times New Roman" w:hAnsi="Times New Roman" w:cs="Times New Roman"/>
          <w:color w:val="000000"/>
          <w:sz w:val="26"/>
          <w:szCs w:val="26"/>
        </w:rPr>
        <w:t>к своей стране</w:t>
      </w:r>
      <w:r>
        <w:rPr>
          <w:rFonts w:ascii="Times New Roman" w:hAnsi="Times New Roman" w:cs="Times New Roman"/>
          <w:color w:val="000000"/>
          <w:sz w:val="26"/>
          <w:szCs w:val="26"/>
        </w:rPr>
        <w:t>.</w:t>
      </w:r>
    </w:p>
    <w:p w:rsidR="006F2A60" w:rsidRPr="0097336C" w:rsidRDefault="006F2A60" w:rsidP="006F2A60">
      <w:pPr>
        <w:spacing w:after="0" w:line="240" w:lineRule="auto"/>
        <w:ind w:firstLine="142"/>
        <w:jc w:val="center"/>
        <w:rPr>
          <w:rFonts w:ascii="Times New Roman" w:hAnsi="Times New Roman" w:cs="Times New Roman"/>
          <w:b/>
          <w:sz w:val="26"/>
          <w:szCs w:val="26"/>
        </w:rPr>
      </w:pPr>
      <w:r w:rsidRPr="00BD02C9">
        <w:rPr>
          <w:rFonts w:ascii="Times New Roman" w:hAnsi="Times New Roman" w:cs="Times New Roman"/>
          <w:b/>
          <w:sz w:val="26"/>
          <w:szCs w:val="26"/>
        </w:rPr>
        <w:t xml:space="preserve"> ***Система работы с детьми дошкольного возраста по реализации регионального компонента</w:t>
      </w:r>
    </w:p>
    <w:p w:rsidR="006F2A60" w:rsidRPr="00BD02C9" w:rsidRDefault="006F2A60" w:rsidP="006F2A60">
      <w:pPr>
        <w:spacing w:after="0" w:line="240" w:lineRule="auto"/>
        <w:rPr>
          <w:rFonts w:ascii="Times New Roman" w:hAnsi="Times New Roman" w:cs="Times New Roman"/>
          <w:b/>
          <w:bCs/>
          <w:sz w:val="26"/>
          <w:szCs w:val="26"/>
        </w:rPr>
      </w:pPr>
      <w:r w:rsidRPr="00BD02C9">
        <w:rPr>
          <w:rFonts w:ascii="Times New Roman" w:hAnsi="Times New Roman" w:cs="Times New Roman"/>
          <w:b/>
          <w:bCs/>
          <w:sz w:val="26"/>
          <w:szCs w:val="26"/>
        </w:rPr>
        <w:t>Социально-коммуникативное развитие</w:t>
      </w:r>
    </w:p>
    <w:p w:rsidR="006F2A60" w:rsidRPr="00BD02C9" w:rsidRDefault="006F2A60" w:rsidP="006F2A60">
      <w:pPr>
        <w:spacing w:after="0" w:line="240" w:lineRule="auto"/>
        <w:rPr>
          <w:rFonts w:ascii="Times New Roman" w:hAnsi="Times New Roman" w:cs="Times New Roman"/>
          <w:b/>
          <w:bCs/>
          <w:sz w:val="26"/>
          <w:szCs w:val="26"/>
        </w:rPr>
      </w:pPr>
      <w:r w:rsidRPr="00BD02C9">
        <w:rPr>
          <w:rFonts w:ascii="Times New Roman" w:hAnsi="Times New Roman" w:cs="Times New Roman"/>
          <w:b/>
          <w:bCs/>
          <w:sz w:val="26"/>
          <w:szCs w:val="26"/>
        </w:rPr>
        <w:t xml:space="preserve">       </w:t>
      </w:r>
      <w:r w:rsidRPr="00BD02C9">
        <w:rPr>
          <w:rFonts w:ascii="Times New Roman" w:hAnsi="Times New Roman" w:cs="Times New Roman"/>
          <w:b/>
          <w:sz w:val="26"/>
          <w:szCs w:val="26"/>
        </w:rPr>
        <w:t>Задачи</w:t>
      </w:r>
    </w:p>
    <w:p w:rsidR="006F2A60" w:rsidRPr="00BD02C9" w:rsidRDefault="006F2A60" w:rsidP="006F2A60">
      <w:pPr>
        <w:tabs>
          <w:tab w:val="num" w:pos="1800"/>
        </w:tabs>
        <w:spacing w:after="0" w:line="240" w:lineRule="auto"/>
        <w:rPr>
          <w:rFonts w:ascii="Times New Roman" w:hAnsi="Times New Roman" w:cs="Times New Roman"/>
          <w:bCs/>
          <w:sz w:val="26"/>
          <w:szCs w:val="26"/>
        </w:rPr>
      </w:pPr>
      <w:r w:rsidRPr="00BD02C9">
        <w:rPr>
          <w:rFonts w:ascii="Times New Roman" w:hAnsi="Times New Roman" w:cs="Times New Roman"/>
          <w:bCs/>
          <w:sz w:val="26"/>
          <w:szCs w:val="26"/>
        </w:rPr>
        <w:t>Развитие социализации через  игровую деятельность</w:t>
      </w:r>
    </w:p>
    <w:p w:rsidR="006F2A60" w:rsidRPr="00BD02C9" w:rsidRDefault="006F2A60" w:rsidP="006F2A60">
      <w:pPr>
        <w:tabs>
          <w:tab w:val="num" w:pos="1800"/>
        </w:tabs>
        <w:spacing w:after="0" w:line="240" w:lineRule="auto"/>
        <w:rPr>
          <w:rFonts w:ascii="Times New Roman" w:hAnsi="Times New Roman" w:cs="Times New Roman"/>
          <w:bCs/>
          <w:sz w:val="26"/>
          <w:szCs w:val="26"/>
        </w:rPr>
      </w:pPr>
      <w:r w:rsidRPr="00BD02C9">
        <w:rPr>
          <w:rFonts w:ascii="Times New Roman" w:hAnsi="Times New Roman" w:cs="Times New Roman"/>
          <w:bCs/>
          <w:sz w:val="26"/>
          <w:szCs w:val="26"/>
        </w:rPr>
        <w:t>Развитие общения и взаимодействия ребенка со взрослыми и сверстниками</w:t>
      </w:r>
    </w:p>
    <w:p w:rsidR="006F2A60" w:rsidRPr="00BD02C9" w:rsidRDefault="006F2A60" w:rsidP="006F2A60">
      <w:pPr>
        <w:tabs>
          <w:tab w:val="num" w:pos="1800"/>
        </w:tabs>
        <w:spacing w:after="0" w:line="240" w:lineRule="auto"/>
        <w:rPr>
          <w:rFonts w:ascii="Times New Roman" w:hAnsi="Times New Roman" w:cs="Times New Roman"/>
          <w:bCs/>
          <w:sz w:val="26"/>
          <w:szCs w:val="26"/>
        </w:rPr>
      </w:pPr>
      <w:r w:rsidRPr="00BD02C9">
        <w:rPr>
          <w:rFonts w:ascii="Times New Roman" w:hAnsi="Times New Roman" w:cs="Times New Roman"/>
          <w:bCs/>
          <w:sz w:val="26"/>
          <w:szCs w:val="26"/>
        </w:rPr>
        <w:t>Формирование основ безопасного поведения в быту, социуме, природе</w:t>
      </w:r>
    </w:p>
    <w:p w:rsidR="006F2A60" w:rsidRPr="00BD02C9" w:rsidRDefault="006F2A60" w:rsidP="006F2A60">
      <w:pPr>
        <w:spacing w:after="0" w:line="240" w:lineRule="auto"/>
        <w:rPr>
          <w:rFonts w:ascii="Times New Roman" w:hAnsi="Times New Roman" w:cs="Times New Roman"/>
          <w:bCs/>
          <w:sz w:val="26"/>
          <w:szCs w:val="26"/>
        </w:rPr>
      </w:pPr>
      <w:r w:rsidRPr="00BD02C9">
        <w:rPr>
          <w:rFonts w:ascii="Times New Roman" w:hAnsi="Times New Roman" w:cs="Times New Roman"/>
          <w:bCs/>
          <w:sz w:val="26"/>
          <w:szCs w:val="26"/>
        </w:rPr>
        <w:t>Приобщение детей к социокультурным нормам</w:t>
      </w:r>
    </w:p>
    <w:p w:rsidR="006F2A60" w:rsidRDefault="006F2A60" w:rsidP="006F2A60">
      <w:pPr>
        <w:spacing w:after="0" w:line="240" w:lineRule="auto"/>
        <w:ind w:firstLine="708"/>
        <w:jc w:val="both"/>
        <w:rPr>
          <w:rFonts w:ascii="Times New Roman" w:hAnsi="Times New Roman" w:cs="Times New Roman"/>
          <w:b/>
          <w:color w:val="000000"/>
          <w:sz w:val="26"/>
          <w:szCs w:val="26"/>
        </w:rPr>
      </w:pPr>
      <w:r w:rsidRPr="00BD02C9">
        <w:rPr>
          <w:rFonts w:ascii="Times New Roman" w:hAnsi="Times New Roman" w:cs="Times New Roman"/>
          <w:b/>
          <w:color w:val="000000"/>
          <w:sz w:val="26"/>
          <w:szCs w:val="26"/>
        </w:rPr>
        <w:t>Формы работы</w:t>
      </w:r>
    </w:p>
    <w:p w:rsidR="006F2A60" w:rsidRPr="00BD02C9" w:rsidRDefault="006F2A60" w:rsidP="006F2A60">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BD02C9">
        <w:rPr>
          <w:rFonts w:ascii="Times New Roman" w:hAnsi="Times New Roman" w:cs="Times New Roman"/>
          <w:sz w:val="26"/>
          <w:szCs w:val="26"/>
        </w:rPr>
        <w:t xml:space="preserve">организация игр </w:t>
      </w:r>
      <w:r w:rsidRPr="00BD02C9">
        <w:rPr>
          <w:rFonts w:ascii="Times New Roman" w:hAnsi="Times New Roman" w:cs="Times New Roman"/>
          <w:color w:val="000000"/>
          <w:sz w:val="26"/>
          <w:szCs w:val="26"/>
          <w:lang w:eastAsia="ja-JP"/>
        </w:rPr>
        <w:t>сюжетно-ролевых</w:t>
      </w:r>
      <w:r w:rsidRPr="00BD02C9">
        <w:rPr>
          <w:rFonts w:ascii="Times New Roman" w:hAnsi="Times New Roman" w:cs="Times New Roman"/>
          <w:sz w:val="26"/>
          <w:szCs w:val="26"/>
        </w:rPr>
        <w:t xml:space="preserve"> и театрализованных</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чтение   народных сказок, потешек, произведений русских и национальных  писателей и поэтов</w:t>
      </w:r>
    </w:p>
    <w:p w:rsidR="006F2A60" w:rsidRPr="00BD02C9" w:rsidRDefault="006F2A60" w:rsidP="006F2A60">
      <w:pPr>
        <w:pStyle w:val="a3"/>
        <w:spacing w:after="0" w:line="240" w:lineRule="auto"/>
        <w:ind w:left="0"/>
        <w:rPr>
          <w:rFonts w:ascii="Times New Roman" w:hAnsi="Times New Roman" w:cs="Times New Roman"/>
          <w:sz w:val="26"/>
          <w:szCs w:val="26"/>
        </w:rPr>
      </w:pPr>
      <w:r w:rsidRPr="00BD02C9">
        <w:rPr>
          <w:rFonts w:ascii="Times New Roman" w:hAnsi="Times New Roman" w:cs="Times New Roman"/>
          <w:sz w:val="26"/>
          <w:szCs w:val="26"/>
        </w:rPr>
        <w:t>создание семейных альбомов</w:t>
      </w:r>
    </w:p>
    <w:p w:rsidR="006F2A60" w:rsidRPr="00BD02C9" w:rsidRDefault="006F2A60" w:rsidP="006F2A60">
      <w:pPr>
        <w:pStyle w:val="a3"/>
        <w:spacing w:after="0" w:line="240" w:lineRule="auto"/>
        <w:ind w:left="0"/>
        <w:rPr>
          <w:rFonts w:ascii="Times New Roman" w:hAnsi="Times New Roman" w:cs="Times New Roman"/>
          <w:sz w:val="26"/>
          <w:szCs w:val="26"/>
        </w:rPr>
      </w:pPr>
      <w:r w:rsidRPr="00BD02C9">
        <w:rPr>
          <w:rFonts w:ascii="Times New Roman" w:hAnsi="Times New Roman" w:cs="Times New Roman"/>
          <w:sz w:val="26"/>
          <w:szCs w:val="26"/>
        </w:rPr>
        <w:lastRenderedPageBreak/>
        <w:t>приглашение родителей на тематические встречи</w:t>
      </w:r>
    </w:p>
    <w:p w:rsidR="006F2A60" w:rsidRDefault="006F2A60" w:rsidP="006F2A60">
      <w:pPr>
        <w:pStyle w:val="a3"/>
        <w:spacing w:after="0" w:line="240" w:lineRule="auto"/>
        <w:ind w:left="0"/>
        <w:rPr>
          <w:rFonts w:ascii="Times New Roman" w:hAnsi="Times New Roman" w:cs="Times New Roman"/>
          <w:sz w:val="26"/>
          <w:szCs w:val="26"/>
        </w:rPr>
      </w:pPr>
      <w:r w:rsidRPr="00BD02C9">
        <w:rPr>
          <w:rFonts w:ascii="Times New Roman" w:hAnsi="Times New Roman" w:cs="Times New Roman"/>
          <w:sz w:val="26"/>
          <w:szCs w:val="26"/>
        </w:rPr>
        <w:t>беседы о народных традициях</w:t>
      </w:r>
    </w:p>
    <w:p w:rsidR="006F2A60" w:rsidRPr="00FB1020" w:rsidRDefault="006F2A60" w:rsidP="006F2A60">
      <w:pPr>
        <w:pStyle w:val="a3"/>
        <w:spacing w:after="0" w:line="240" w:lineRule="auto"/>
        <w:ind w:left="0"/>
        <w:rPr>
          <w:rFonts w:ascii="Times New Roman" w:hAnsi="Times New Roman" w:cs="Times New Roman"/>
          <w:sz w:val="26"/>
          <w:szCs w:val="26"/>
        </w:rPr>
      </w:pPr>
    </w:p>
    <w:p w:rsidR="006F2A60" w:rsidRPr="00BD02C9" w:rsidRDefault="006F2A60" w:rsidP="006F2A60">
      <w:pPr>
        <w:spacing w:after="0" w:line="240" w:lineRule="auto"/>
        <w:rPr>
          <w:rFonts w:ascii="Times New Roman" w:hAnsi="Times New Roman" w:cs="Times New Roman"/>
          <w:b/>
          <w:sz w:val="26"/>
          <w:szCs w:val="26"/>
        </w:rPr>
      </w:pPr>
      <w:r w:rsidRPr="00BD02C9">
        <w:rPr>
          <w:rFonts w:ascii="Times New Roman" w:hAnsi="Times New Roman" w:cs="Times New Roman"/>
          <w:b/>
          <w:sz w:val="26"/>
          <w:szCs w:val="26"/>
        </w:rPr>
        <w:t xml:space="preserve">Методы </w:t>
      </w:r>
      <w:r w:rsidRPr="00BD02C9">
        <w:rPr>
          <w:rFonts w:ascii="Times New Roman" w:hAnsi="Times New Roman" w:cs="Times New Roman"/>
          <w:b/>
          <w:bCs/>
          <w:sz w:val="26"/>
          <w:szCs w:val="26"/>
        </w:rPr>
        <w:t>работы по ознакомлению детей с родным краем</w:t>
      </w:r>
    </w:p>
    <w:p w:rsidR="006F2A60" w:rsidRPr="00BD02C9" w:rsidRDefault="006F2A60" w:rsidP="006F2A6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D02C9">
        <w:rPr>
          <w:rFonts w:ascii="Times New Roman" w:hAnsi="Times New Roman" w:cs="Times New Roman"/>
          <w:b/>
          <w:sz w:val="26"/>
          <w:szCs w:val="26"/>
        </w:rPr>
        <w:t xml:space="preserve"> Наглядные  методы</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Наблюдение</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Прогулки</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Экскурсии</w:t>
      </w:r>
    </w:p>
    <w:p w:rsidR="006F2A60" w:rsidRPr="00BD02C9" w:rsidRDefault="006F2A60" w:rsidP="006F2A60">
      <w:pPr>
        <w:spacing w:after="0" w:line="240" w:lineRule="auto"/>
        <w:rPr>
          <w:rFonts w:ascii="Times New Roman" w:hAnsi="Times New Roman" w:cs="Times New Roman"/>
          <w:b/>
          <w:sz w:val="26"/>
          <w:szCs w:val="26"/>
        </w:rPr>
      </w:pPr>
      <w:r w:rsidRPr="00BD02C9">
        <w:rPr>
          <w:rFonts w:ascii="Times New Roman" w:hAnsi="Times New Roman" w:cs="Times New Roman"/>
          <w:b/>
          <w:sz w:val="26"/>
          <w:szCs w:val="26"/>
        </w:rPr>
        <w:t xml:space="preserve">Практические </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 xml:space="preserve"> Игра</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Труд</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Дидактические игры</w:t>
      </w:r>
    </w:p>
    <w:p w:rsidR="006F2A60" w:rsidRPr="00BD02C9" w:rsidRDefault="006F2A60" w:rsidP="006F2A60">
      <w:pPr>
        <w:spacing w:after="0" w:line="240" w:lineRule="auto"/>
        <w:rPr>
          <w:rFonts w:ascii="Times New Roman" w:hAnsi="Times New Roman" w:cs="Times New Roman"/>
          <w:b/>
          <w:sz w:val="26"/>
          <w:szCs w:val="26"/>
        </w:rPr>
      </w:pPr>
      <w:r w:rsidRPr="00BD02C9">
        <w:rPr>
          <w:rFonts w:ascii="Times New Roman" w:hAnsi="Times New Roman" w:cs="Times New Roman"/>
          <w:b/>
          <w:sz w:val="26"/>
          <w:szCs w:val="26"/>
        </w:rPr>
        <w:t xml:space="preserve"> Словесные</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 xml:space="preserve"> Беседа</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Художественное</w:t>
      </w:r>
      <w:r>
        <w:rPr>
          <w:rFonts w:ascii="Times New Roman" w:hAnsi="Times New Roman" w:cs="Times New Roman"/>
          <w:sz w:val="26"/>
          <w:szCs w:val="26"/>
        </w:rPr>
        <w:t xml:space="preserve"> </w:t>
      </w:r>
      <w:r w:rsidRPr="00BD02C9">
        <w:rPr>
          <w:rFonts w:ascii="Times New Roman" w:hAnsi="Times New Roman" w:cs="Times New Roman"/>
          <w:sz w:val="26"/>
          <w:szCs w:val="26"/>
        </w:rPr>
        <w:t xml:space="preserve"> чтение</w:t>
      </w:r>
    </w:p>
    <w:p w:rsidR="006F2A60" w:rsidRPr="00BD02C9" w:rsidRDefault="006F2A60" w:rsidP="006F2A60">
      <w:pPr>
        <w:spacing w:after="0" w:line="240" w:lineRule="auto"/>
        <w:rPr>
          <w:rFonts w:ascii="Times New Roman" w:hAnsi="Times New Roman" w:cs="Times New Roman"/>
          <w:sz w:val="26"/>
          <w:szCs w:val="26"/>
        </w:rPr>
      </w:pPr>
      <w:r w:rsidRPr="00BD02C9">
        <w:rPr>
          <w:rFonts w:ascii="Times New Roman" w:hAnsi="Times New Roman" w:cs="Times New Roman"/>
          <w:sz w:val="26"/>
          <w:szCs w:val="26"/>
        </w:rPr>
        <w:t>Рассказы.</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p>
    <w:p w:rsidR="006F2A60" w:rsidRPr="00557311" w:rsidRDefault="006F2A60" w:rsidP="006F2A60">
      <w:pPr>
        <w:spacing w:after="0" w:line="240" w:lineRule="auto"/>
        <w:ind w:firstLine="567"/>
        <w:jc w:val="center"/>
        <w:rPr>
          <w:rFonts w:ascii="Times New Roman" w:eastAsia="Times New Roman" w:hAnsi="Times New Roman" w:cs="Times New Roman"/>
          <w:b/>
          <w:bCs/>
          <w:sz w:val="28"/>
          <w:szCs w:val="26"/>
          <w:lang w:eastAsia="ru-RU"/>
        </w:rPr>
      </w:pPr>
      <w:r w:rsidRPr="00557311">
        <w:rPr>
          <w:rFonts w:ascii="Times New Roman" w:eastAsia="Times New Roman" w:hAnsi="Times New Roman" w:cs="Times New Roman"/>
          <w:b/>
          <w:bCs/>
          <w:sz w:val="28"/>
          <w:szCs w:val="26"/>
          <w:lang w:eastAsia="ru-RU"/>
        </w:rPr>
        <w:t>Трудовое воспитание</w:t>
      </w:r>
    </w:p>
    <w:p w:rsidR="006F2A60" w:rsidRPr="00BD02C9"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Виды труда:</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Навыки культуры быта (труд по самообслуживанию).</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Хозяйственно-бытовой труд (содружество взрослого и ребенка, совместная деятельность).</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Труд в природе.</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Ознакомление с трудом взрослых.</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Ручной труд (мотивация – сделать приятное взрослому, другу-ровеснику, младшему ребенку).</w:t>
      </w:r>
    </w:p>
    <w:p w:rsidR="006F2A60" w:rsidRPr="00BD02C9"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Формы организации трудовой деятельности</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Поручения:</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простые и сложные;</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эпизодические и длительные;</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коллективные и индивидуальные.</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Коллективный труд (не более 35-40 минут).</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Дежурство (не более 20 минут):</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формирование общественно-значимого мотива;</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нравственный, этический аспект.</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BD02C9"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Типы организации труда детей</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индивидуальный труд;</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труд рядом;</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Cs/>
          <w:sz w:val="26"/>
          <w:szCs w:val="26"/>
          <w:lang w:eastAsia="ru-RU"/>
        </w:rPr>
        <w:t>общий труд;</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совместный труд.</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p>
    <w:p w:rsidR="006F2A60" w:rsidRPr="00BD02C9"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Методы и приемы трудового воспитания детей</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sidRPr="00BD02C9">
        <w:rPr>
          <w:rFonts w:ascii="Times New Roman" w:eastAsia="Times New Roman" w:hAnsi="Times New Roman" w:cs="Times New Roman"/>
          <w:b/>
          <w:bCs/>
          <w:sz w:val="26"/>
          <w:szCs w:val="26"/>
          <w:lang w:eastAsia="ru-RU"/>
        </w:rPr>
        <w:t>Методы, направленные на формирование нравственных представлений, суждений, оценок:</w:t>
      </w:r>
    </w:p>
    <w:p w:rsidR="006F2A60" w:rsidRPr="00BD02C9" w:rsidRDefault="006F2A60" w:rsidP="006F2A60">
      <w:pPr>
        <w:pStyle w:val="a3"/>
        <w:spacing w:after="0" w:line="240" w:lineRule="auto"/>
        <w:ind w:left="567"/>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решение небольших логических задач, отгадывание загадок;</w:t>
      </w:r>
    </w:p>
    <w:p w:rsidR="006F2A60" w:rsidRPr="00BD02C9"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lastRenderedPageBreak/>
        <w:t>приучение к размышлению, эвристические беседы;</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беседы на этические темы;</w:t>
      </w:r>
    </w:p>
    <w:p w:rsidR="006F2A60" w:rsidRPr="00BD02C9"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чтение художественной литературы;</w:t>
      </w:r>
    </w:p>
    <w:p w:rsidR="006F2A60" w:rsidRPr="00BD02C9"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рассматривание иллюстраций;</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рассказывание по картинам, иллюстрациям, их обсуждение;</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просмотр телепередач, мультфильмов, видеофильмов;</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задачи на решение коммуникативных ситуаций;</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придумывание сказок.</w:t>
      </w:r>
    </w:p>
    <w:p w:rsidR="006F2A60" w:rsidRPr="00BD02C9" w:rsidRDefault="006F2A60" w:rsidP="006F2A60">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Pr="00BD02C9">
        <w:rPr>
          <w:rFonts w:ascii="Times New Roman" w:eastAsia="Times New Roman" w:hAnsi="Times New Roman" w:cs="Times New Roman"/>
          <w:b/>
          <w:bCs/>
          <w:sz w:val="26"/>
          <w:szCs w:val="26"/>
          <w:lang w:eastAsia="ru-RU"/>
        </w:rPr>
        <w:t>Методы, направленные на создание у детей практического опыта трудовой деятельности:</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приучение к положительным формам общественного поведения;</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показ действий;</w:t>
      </w:r>
    </w:p>
    <w:p w:rsidR="006F2A60" w:rsidRPr="00BD02C9"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примеры взрослого и детей;</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целенаправленное наблюдение;</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организация интересной деятельности;</w:t>
      </w:r>
    </w:p>
    <w:p w:rsidR="006F2A60" w:rsidRPr="00BD02C9"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разыгрывание коммуникативных ситуаций;</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BD02C9">
        <w:rPr>
          <w:rFonts w:ascii="Times New Roman" w:eastAsia="Times New Roman" w:hAnsi="Times New Roman" w:cs="Times New Roman"/>
          <w:bCs/>
          <w:sz w:val="26"/>
          <w:szCs w:val="26"/>
          <w:lang w:eastAsia="ru-RU"/>
        </w:rPr>
        <w:t>создание контрольных педагогических ситуаций.</w:t>
      </w:r>
    </w:p>
    <w:p w:rsidR="006F2A60" w:rsidRPr="00BD02C9" w:rsidRDefault="006F2A60" w:rsidP="006F2A60">
      <w:pPr>
        <w:spacing w:after="0" w:line="240" w:lineRule="auto"/>
        <w:ind w:firstLine="567"/>
        <w:rPr>
          <w:rFonts w:ascii="Times New Roman" w:eastAsia="Times New Roman" w:hAnsi="Times New Roman" w:cs="Times New Roman"/>
          <w:b/>
          <w:bCs/>
          <w:sz w:val="26"/>
          <w:szCs w:val="26"/>
          <w:lang w:eastAsia="ru-RU"/>
        </w:rPr>
      </w:pPr>
      <w:r w:rsidRPr="00FB1020">
        <w:rPr>
          <w:rFonts w:ascii="Times New Roman" w:eastAsia="Times New Roman" w:hAnsi="Times New Roman" w:cs="Times New Roman"/>
          <w:b/>
          <w:bCs/>
          <w:sz w:val="26"/>
          <w:szCs w:val="26"/>
          <w:lang w:eastAsia="ru-RU"/>
        </w:rPr>
        <w:t>С задачами и содержанием психолого-педагогической работы по трудовому воспитанию детей в разных возрастных группах можно ознакомиться в программе</w:t>
      </w:r>
      <w:r>
        <w:rPr>
          <w:rFonts w:ascii="Times New Roman" w:eastAsia="Times New Roman" w:hAnsi="Times New Roman" w:cs="Times New Roman"/>
          <w:b/>
          <w:bCs/>
          <w:sz w:val="26"/>
          <w:szCs w:val="26"/>
          <w:lang w:eastAsia="ru-RU"/>
        </w:rPr>
        <w:t xml:space="preserve"> </w:t>
      </w:r>
      <w:r w:rsidRPr="00FB1020">
        <w:rPr>
          <w:rFonts w:ascii="Times New Roman" w:eastAsia="Times New Roman" w:hAnsi="Times New Roman" w:cs="Times New Roman"/>
          <w:b/>
          <w:bCs/>
          <w:sz w:val="26"/>
          <w:szCs w:val="26"/>
          <w:lang w:eastAsia="ru-RU"/>
        </w:rPr>
        <w:t>«От рождения до школы» под ред. Н.Е. Вераксы, Т.С. Комаровой, М.А. Васильевой (стр. 56-61).</w:t>
      </w: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Pr="00F716B8" w:rsidRDefault="006F2A60" w:rsidP="006F2A60">
      <w:pPr>
        <w:pStyle w:val="text"/>
        <w:spacing w:before="0" w:beforeAutospacing="0" w:after="0" w:afterAutospacing="0"/>
        <w:ind w:firstLine="0"/>
        <w:rPr>
          <w:b/>
          <w:sz w:val="26"/>
          <w:szCs w:val="26"/>
        </w:rPr>
      </w:pPr>
      <w:r>
        <w:rPr>
          <w:b/>
          <w:bCs/>
          <w:sz w:val="26"/>
          <w:szCs w:val="26"/>
        </w:rPr>
        <w:t>***</w:t>
      </w:r>
      <w:r w:rsidRPr="0055121C">
        <w:rPr>
          <w:b/>
          <w:bCs/>
          <w:sz w:val="26"/>
          <w:szCs w:val="26"/>
        </w:rPr>
        <w:t xml:space="preserve"> Формирование основ безопасности жизнедеятельности</w:t>
      </w:r>
      <w:r w:rsidRPr="00570E56">
        <w:t>.</w:t>
      </w:r>
    </w:p>
    <w:p w:rsidR="006F2A60" w:rsidRPr="0055121C" w:rsidRDefault="006F2A60" w:rsidP="006F2A60">
      <w:pPr>
        <w:spacing w:after="0" w:line="240" w:lineRule="auto"/>
        <w:ind w:firstLine="567"/>
        <w:rPr>
          <w:rFonts w:ascii="Times New Roman" w:eastAsia="Times New Roman" w:hAnsi="Times New Roman" w:cs="Times New Roman"/>
          <w:b/>
          <w:bCs/>
          <w:sz w:val="26"/>
          <w:szCs w:val="26"/>
          <w:lang w:eastAsia="ru-RU"/>
        </w:rPr>
      </w:pPr>
      <w:r w:rsidRPr="0055121C">
        <w:rPr>
          <w:rFonts w:ascii="Times New Roman" w:eastAsia="Times New Roman" w:hAnsi="Times New Roman" w:cs="Times New Roman"/>
          <w:b/>
          <w:bCs/>
          <w:sz w:val="26"/>
          <w:szCs w:val="26"/>
          <w:lang w:eastAsia="ru-RU"/>
        </w:rPr>
        <w:t>Цели:</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формирование основ безопасности собственной жизнедеятельности;</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формирование предпосылок экологического сознания (безопасности окружающего мира)</w:t>
      </w:r>
    </w:p>
    <w:p w:rsidR="006F2A60" w:rsidRPr="0055121C" w:rsidRDefault="006F2A60" w:rsidP="006F2A60">
      <w:pPr>
        <w:spacing w:after="0" w:line="240" w:lineRule="auto"/>
        <w:ind w:firstLine="567"/>
        <w:rPr>
          <w:rFonts w:ascii="Times New Roman" w:eastAsia="Times New Roman" w:hAnsi="Times New Roman" w:cs="Times New Roman"/>
          <w:b/>
          <w:bCs/>
          <w:sz w:val="26"/>
          <w:szCs w:val="26"/>
          <w:lang w:eastAsia="ru-RU"/>
        </w:rPr>
      </w:pPr>
      <w:r w:rsidRPr="0055121C">
        <w:rPr>
          <w:rFonts w:ascii="Times New Roman" w:eastAsia="Times New Roman" w:hAnsi="Times New Roman" w:cs="Times New Roman"/>
          <w:b/>
          <w:bCs/>
          <w:sz w:val="26"/>
          <w:szCs w:val="26"/>
          <w:lang w:eastAsia="ru-RU"/>
        </w:rPr>
        <w:t>Основные задачи обучения дошкольников ОБЖ:</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 xml:space="preserve">Научить ребенка ориентироваться в окружающей его обстановке и уметь </w:t>
      </w:r>
    </w:p>
    <w:p w:rsidR="006F2A60" w:rsidRPr="0055121C" w:rsidRDefault="006F2A60" w:rsidP="006F2A60">
      <w:pPr>
        <w:spacing w:after="0" w:line="240" w:lineRule="auto"/>
        <w:rPr>
          <w:rFonts w:ascii="Times New Roman" w:eastAsia="Times New Roman" w:hAnsi="Times New Roman" w:cs="Times New Roman"/>
          <w:b/>
          <w:bCs/>
          <w:i/>
          <w:sz w:val="26"/>
          <w:szCs w:val="26"/>
          <w:lang w:eastAsia="ru-RU"/>
        </w:rPr>
      </w:pPr>
      <w:r w:rsidRPr="0055121C">
        <w:rPr>
          <w:rFonts w:ascii="Times New Roman" w:eastAsia="Times New Roman" w:hAnsi="Times New Roman" w:cs="Times New Roman"/>
          <w:bCs/>
          <w:sz w:val="26"/>
          <w:szCs w:val="26"/>
          <w:lang w:eastAsia="ru-RU"/>
        </w:rPr>
        <w:t>оценивать отдельные элементы обстановки с точки зрения «опасно – неопасно».</w:t>
      </w:r>
    </w:p>
    <w:p w:rsidR="006F2A60" w:rsidRPr="0055121C" w:rsidRDefault="006F2A60" w:rsidP="006F2A60">
      <w:pPr>
        <w:spacing w:after="0" w:line="240" w:lineRule="auto"/>
        <w:rPr>
          <w:rFonts w:ascii="Times New Roman" w:eastAsia="Times New Roman" w:hAnsi="Times New Roman" w:cs="Times New Roman"/>
          <w:b/>
          <w:bCs/>
          <w:i/>
          <w:sz w:val="26"/>
          <w:szCs w:val="26"/>
          <w:lang w:eastAsia="ru-RU"/>
        </w:rPr>
      </w:pPr>
      <w:r w:rsidRPr="0055121C">
        <w:rPr>
          <w:rFonts w:ascii="Times New Roman" w:eastAsia="Times New Roman" w:hAnsi="Times New Roman" w:cs="Times New Roman"/>
          <w:bCs/>
          <w:sz w:val="26"/>
          <w:szCs w:val="26"/>
          <w:lang w:eastAsia="ru-RU"/>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6F2A60" w:rsidRPr="0055121C" w:rsidRDefault="006F2A60" w:rsidP="006F2A60">
      <w:pPr>
        <w:spacing w:after="0" w:line="240" w:lineRule="auto"/>
        <w:rPr>
          <w:rFonts w:ascii="Times New Roman" w:eastAsia="Times New Roman" w:hAnsi="Times New Roman" w:cs="Times New Roman"/>
          <w:b/>
          <w:bCs/>
          <w:i/>
          <w:sz w:val="26"/>
          <w:szCs w:val="26"/>
          <w:lang w:eastAsia="ru-RU"/>
        </w:rPr>
      </w:pPr>
      <w:r w:rsidRPr="0055121C">
        <w:rPr>
          <w:rFonts w:ascii="Times New Roman" w:eastAsia="Times New Roman" w:hAnsi="Times New Roman" w:cs="Times New Roman"/>
          <w:bCs/>
          <w:sz w:val="26"/>
          <w:szCs w:val="26"/>
          <w:lang w:eastAsia="ru-RU"/>
        </w:rPr>
        <w:t>Сформировать важнейшие алгоритмы восприятия и действия, которые лежат в основе безопасного поведения.</w:t>
      </w:r>
    </w:p>
    <w:p w:rsidR="006F2A60" w:rsidRPr="003D159B" w:rsidRDefault="006F2A60" w:rsidP="006F2A60">
      <w:pPr>
        <w:spacing w:after="0" w:line="240" w:lineRule="auto"/>
        <w:ind w:firstLine="567"/>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6F2A60" w:rsidRPr="0055121C" w:rsidRDefault="006F2A60" w:rsidP="006F2A60">
      <w:pPr>
        <w:spacing w:after="0" w:line="240" w:lineRule="auto"/>
        <w:ind w:firstLine="142"/>
        <w:rPr>
          <w:rFonts w:ascii="Times New Roman" w:eastAsia="Times New Roman" w:hAnsi="Times New Roman" w:cs="Times New Roman"/>
          <w:b/>
          <w:bCs/>
          <w:sz w:val="26"/>
          <w:szCs w:val="26"/>
          <w:lang w:eastAsia="ru-RU"/>
        </w:rPr>
      </w:pPr>
      <w:r w:rsidRPr="0055121C">
        <w:rPr>
          <w:rFonts w:ascii="Times New Roman" w:eastAsia="Times New Roman" w:hAnsi="Times New Roman" w:cs="Times New Roman"/>
          <w:b/>
          <w:bCs/>
          <w:sz w:val="26"/>
          <w:szCs w:val="26"/>
          <w:lang w:eastAsia="ru-RU"/>
        </w:rPr>
        <w:t>Основные принципы работы по воспитанию у детей навыков безопасного поведения</w:t>
      </w:r>
    </w:p>
    <w:p w:rsidR="006F2A60" w:rsidRPr="0055121C"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Важно не механическое заучивание детьми правил безопасного поведения, а воспитание у них навыков безопасного поведения в окружающей обстановке.</w:t>
      </w:r>
    </w:p>
    <w:p w:rsidR="006F2A60" w:rsidRPr="0055121C"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lastRenderedPageBreak/>
        <w:t>Занятия проводить только по графику и плану, а использовать каждую возможность (ежедневно) в процессе игр</w:t>
      </w:r>
      <w:r>
        <w:rPr>
          <w:rFonts w:ascii="Times New Roman" w:eastAsia="Times New Roman" w:hAnsi="Times New Roman" w:cs="Times New Roman"/>
          <w:bCs/>
          <w:sz w:val="26"/>
          <w:szCs w:val="26"/>
          <w:lang w:eastAsia="ru-RU"/>
        </w:rPr>
        <w:t>, прогулок и т.д., чтобы помочь</w:t>
      </w:r>
    </w:p>
    <w:p w:rsidR="006F2A60" w:rsidRPr="0055121C"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детям полностью усвоить правила, обращать внимание детей на ту или иную сторону правил.</w:t>
      </w:r>
    </w:p>
    <w:p w:rsidR="006F2A60" w:rsidRPr="001C6156"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Развивать ребенка: его координацию движений, внимание, наблюдательность, реакцию и т.д. Эти качества очень нужны и для безопасного поведения.</w:t>
      </w:r>
    </w:p>
    <w:p w:rsidR="006F2A60" w:rsidRPr="0055121C"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55121C">
        <w:rPr>
          <w:rFonts w:ascii="Times New Roman" w:eastAsia="Times New Roman" w:hAnsi="Times New Roman" w:cs="Times New Roman"/>
          <w:b/>
          <w:bCs/>
          <w:sz w:val="26"/>
          <w:szCs w:val="26"/>
          <w:lang w:eastAsia="ru-RU"/>
        </w:rPr>
        <w:t>Основные направления образовательной работы с детьми по формированию основ безопасности:</w:t>
      </w:r>
    </w:p>
    <w:p w:rsidR="006F2A60" w:rsidRPr="0055121C"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Ребенок и другие люди.</w:t>
      </w:r>
    </w:p>
    <w:p w:rsidR="006F2A60" w:rsidRPr="003D159B"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Ребенок и природа.</w:t>
      </w:r>
    </w:p>
    <w:p w:rsidR="006F2A60" w:rsidRPr="0055121C"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Ребенок дома.</w:t>
      </w:r>
    </w:p>
    <w:p w:rsidR="006F2A60" w:rsidRPr="003D159B"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Здоровье ребенка.</w:t>
      </w:r>
    </w:p>
    <w:p w:rsidR="006F2A60" w:rsidRPr="0055121C" w:rsidRDefault="006F2A60" w:rsidP="006F2A60">
      <w:pPr>
        <w:spacing w:after="0" w:line="240" w:lineRule="auto"/>
        <w:jc w:val="both"/>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Эмоциональное благополучие ребенка.</w:t>
      </w:r>
    </w:p>
    <w:p w:rsidR="006F2A60" w:rsidRPr="00F716B8"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Ребенок на улице.</w:t>
      </w:r>
    </w:p>
    <w:p w:rsidR="006F2A60" w:rsidRDefault="006F2A60" w:rsidP="006F2A60">
      <w:pPr>
        <w:pStyle w:val="a3"/>
        <w:spacing w:after="0" w:line="240" w:lineRule="auto"/>
        <w:ind w:left="0"/>
        <w:jc w:val="both"/>
        <w:rPr>
          <w:rFonts w:ascii="Times New Roman" w:hAnsi="Times New Roman" w:cs="Times New Roman"/>
          <w:b/>
        </w:rPr>
      </w:pPr>
      <w:r w:rsidRPr="0055121C">
        <w:rPr>
          <w:rFonts w:ascii="Times New Roman" w:eastAsia="Times New Roman" w:hAnsi="Times New Roman" w:cs="Times New Roman"/>
          <w:b/>
          <w:bCs/>
          <w:sz w:val="26"/>
          <w:szCs w:val="26"/>
          <w:lang w:eastAsia="ru-RU"/>
        </w:rPr>
        <w:t>***</w:t>
      </w:r>
      <w:r w:rsidRPr="00F716B8">
        <w:rPr>
          <w:rFonts w:ascii="Times New Roman" w:hAnsi="Times New Roman" w:cs="Times New Roman"/>
          <w:b/>
          <w:sz w:val="26"/>
          <w:szCs w:val="26"/>
        </w:rPr>
        <w:t xml:space="preserve">Программа </w:t>
      </w:r>
      <w:hyperlink r:id="rId26" w:history="1">
        <w:r w:rsidRPr="00F716B8">
          <w:rPr>
            <w:rFonts w:ascii="Times New Roman" w:hAnsi="Times New Roman" w:cs="Times New Roman"/>
            <w:b/>
            <w:sz w:val="26"/>
            <w:szCs w:val="26"/>
          </w:rPr>
          <w:t xml:space="preserve">«Основа  безопасности  и  жизнедеятельности»  И.Н.Авдеевой,   </w:t>
        </w:r>
        <w:r>
          <w:rPr>
            <w:rFonts w:ascii="Times New Roman" w:hAnsi="Times New Roman" w:cs="Times New Roman"/>
            <w:b/>
            <w:sz w:val="26"/>
            <w:szCs w:val="26"/>
          </w:rPr>
          <w:t xml:space="preserve">        </w:t>
        </w:r>
        <w:r w:rsidRPr="00F716B8">
          <w:rPr>
            <w:rFonts w:ascii="Times New Roman" w:hAnsi="Times New Roman" w:cs="Times New Roman"/>
            <w:b/>
            <w:sz w:val="26"/>
            <w:szCs w:val="26"/>
          </w:rPr>
          <w:t>О.Л.Князевой</w:t>
        </w:r>
      </w:hyperlink>
    </w:p>
    <w:p w:rsidR="006F2A60" w:rsidRPr="00F716B8" w:rsidRDefault="006F2A60" w:rsidP="006F2A60">
      <w:pPr>
        <w:pStyle w:val="a3"/>
        <w:spacing w:after="0" w:line="240" w:lineRule="auto"/>
        <w:ind w:left="0"/>
        <w:jc w:val="both"/>
        <w:rPr>
          <w:rFonts w:ascii="Times New Roman" w:hAnsi="Times New Roman" w:cs="Times New Roman"/>
          <w:b/>
          <w:sz w:val="26"/>
          <w:szCs w:val="26"/>
        </w:rPr>
      </w:pPr>
    </w:p>
    <w:p w:rsidR="006F2A60" w:rsidRPr="00FB1020" w:rsidRDefault="006F2A60" w:rsidP="006F2A60">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6"/>
          <w:szCs w:val="26"/>
          <w:lang w:eastAsia="ru-RU"/>
        </w:rPr>
        <w:t xml:space="preserve">    </w:t>
      </w:r>
      <w:r w:rsidRPr="00FB1020">
        <w:rPr>
          <w:rFonts w:ascii="Times New Roman" w:eastAsia="Times New Roman" w:hAnsi="Times New Roman" w:cs="Times New Roman"/>
          <w:b/>
          <w:bCs/>
          <w:sz w:val="26"/>
          <w:szCs w:val="26"/>
          <w:lang w:eastAsia="ru-RU"/>
        </w:rPr>
        <w:t>С задачами и содержанием образовательной работы с детьми разных возрастных групп по данным направлениям можно ознакомиться в программе</w:t>
      </w:r>
      <w:r>
        <w:rPr>
          <w:rFonts w:ascii="Times New Roman" w:eastAsia="Times New Roman" w:hAnsi="Times New Roman" w:cs="Times New Roman"/>
          <w:b/>
          <w:bCs/>
          <w:sz w:val="26"/>
          <w:szCs w:val="26"/>
          <w:lang w:eastAsia="ru-RU"/>
        </w:rPr>
        <w:t xml:space="preserve"> </w:t>
      </w:r>
      <w:r w:rsidRPr="00FB1020">
        <w:rPr>
          <w:rFonts w:ascii="Times New Roman" w:eastAsia="Times New Roman" w:hAnsi="Times New Roman" w:cs="Times New Roman"/>
          <w:b/>
          <w:bCs/>
          <w:sz w:val="26"/>
          <w:szCs w:val="26"/>
          <w:lang w:eastAsia="ru-RU"/>
        </w:rPr>
        <w:t>«От рождения до школы» под ред. Н.Е. Вераксы, Т.С. Комаровой, М.А.   Васильевой.</w:t>
      </w:r>
      <w:r>
        <w:rPr>
          <w:rFonts w:ascii="Times New Roman" w:eastAsia="Times New Roman" w:hAnsi="Times New Roman" w:cs="Times New Roman"/>
          <w:b/>
          <w:bCs/>
          <w:sz w:val="26"/>
          <w:szCs w:val="26"/>
          <w:lang w:eastAsia="ru-RU"/>
        </w:rPr>
        <w:t xml:space="preserve"> </w:t>
      </w:r>
      <w:r w:rsidRPr="00FB1020">
        <w:rPr>
          <w:rFonts w:ascii="Times New Roman" w:eastAsia="Times New Roman" w:hAnsi="Times New Roman" w:cs="Times New Roman"/>
          <w:b/>
          <w:bCs/>
          <w:sz w:val="26"/>
          <w:szCs w:val="26"/>
          <w:lang w:eastAsia="ru-RU"/>
        </w:rPr>
        <w:t xml:space="preserve"> М.: МОЗАИКА-СИНТЕЗ, 2015 (стр. 61-65</w:t>
      </w:r>
      <w:r w:rsidRPr="00FB1020">
        <w:rPr>
          <w:rFonts w:ascii="Times New Roman" w:eastAsia="Times New Roman" w:hAnsi="Times New Roman" w:cs="Times New Roman"/>
          <w:b/>
          <w:bCs/>
          <w:i/>
          <w:sz w:val="26"/>
          <w:szCs w:val="26"/>
          <w:lang w:eastAsia="ru-RU"/>
        </w:rPr>
        <w:t>)</w:t>
      </w:r>
    </w:p>
    <w:p w:rsidR="006F2A60" w:rsidRPr="00E86628" w:rsidRDefault="006F2A60" w:rsidP="006F2A60">
      <w:pPr>
        <w:spacing w:before="240" w:after="0" w:line="240" w:lineRule="auto"/>
        <w:ind w:right="354" w:firstLine="426"/>
        <w:rPr>
          <w:rFonts w:ascii="Times New Roman" w:eastAsia="Times New Roman" w:hAnsi="Times New Roman" w:cs="Times New Roman"/>
          <w:bCs/>
          <w:sz w:val="26"/>
          <w:szCs w:val="26"/>
          <w:lang w:eastAsia="ru-RU"/>
        </w:rPr>
      </w:pPr>
      <w:r w:rsidRPr="00E86628">
        <w:rPr>
          <w:rFonts w:ascii="Times New Roman" w:eastAsia="Times New Roman" w:hAnsi="Times New Roman" w:cs="Times New Roman"/>
          <w:bCs/>
          <w:sz w:val="26"/>
          <w:szCs w:val="26"/>
          <w:lang w:eastAsia="ru-RU"/>
        </w:rPr>
        <w:t>В МБДОУ совместная деятельность педагога-психолога и педагогов, направленная на создание благоприятных социально-психологических условий, обеспечивающих сохранение и укрепление психического здоровья воспитанников, содействующих в разрешении социально адекватными способами возникающих у них в процессе взаимодействия в ДОУ проблем***.</w:t>
      </w:r>
    </w:p>
    <w:p w:rsidR="006F2A60" w:rsidRPr="001C6156" w:rsidRDefault="006F2A60" w:rsidP="006F2A60">
      <w:pPr>
        <w:spacing w:before="240" w:after="0" w:line="240" w:lineRule="auto"/>
        <w:ind w:right="354" w:firstLine="426"/>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
          <w:bCs/>
          <w:sz w:val="26"/>
          <w:szCs w:val="26"/>
          <w:lang w:eastAsia="ru-RU"/>
        </w:rPr>
        <w:t>Цель:</w:t>
      </w:r>
      <w:r w:rsidRPr="003D159B">
        <w:rPr>
          <w:rFonts w:ascii="Times New Roman" w:eastAsia="Times New Roman" w:hAnsi="Times New Roman" w:cs="Times New Roman"/>
          <w:bCs/>
          <w:sz w:val="26"/>
          <w:szCs w:val="26"/>
          <w:lang w:eastAsia="ru-RU"/>
        </w:rPr>
        <w:t xml:space="preserve"> создание наиболее благоприятных условий для гармоничного развития воспитанников в процессе образовательной работы, а также своевременное оказание психологической поддержки детям, направленной на обеспечение их психоэмоционального</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 благополучия.</w:t>
      </w:r>
    </w:p>
    <w:p w:rsidR="006F2A60" w:rsidRDefault="006F2A60" w:rsidP="006F2A60">
      <w:pPr>
        <w:spacing w:after="0" w:line="240" w:lineRule="auto"/>
        <w:ind w:firstLine="426"/>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426"/>
        <w:jc w:val="both"/>
        <w:rPr>
          <w:rFonts w:ascii="Times New Roman" w:eastAsia="Times New Roman" w:hAnsi="Times New Roman" w:cs="Times New Roman"/>
          <w:b/>
          <w:bCs/>
          <w:sz w:val="26"/>
          <w:szCs w:val="26"/>
          <w:lang w:eastAsia="ru-RU"/>
        </w:rPr>
      </w:pPr>
    </w:p>
    <w:p w:rsidR="006F2A60" w:rsidRPr="003D159B" w:rsidRDefault="006F2A60" w:rsidP="006F2A60">
      <w:pPr>
        <w:spacing w:after="0" w:line="240" w:lineRule="auto"/>
        <w:ind w:firstLine="426"/>
        <w:jc w:val="both"/>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
          <w:bCs/>
          <w:sz w:val="26"/>
          <w:szCs w:val="26"/>
          <w:lang w:eastAsia="ru-RU"/>
        </w:rPr>
        <w:t>Задачи:</w:t>
      </w:r>
    </w:p>
    <w:p w:rsidR="006F2A60" w:rsidRPr="003D159B" w:rsidRDefault="006F2A60" w:rsidP="006F2A60">
      <w:pPr>
        <w:numPr>
          <w:ilvl w:val="0"/>
          <w:numId w:val="1"/>
        </w:numPr>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w:t>
      </w:r>
    </w:p>
    <w:p w:rsidR="006F2A60" w:rsidRPr="003D159B" w:rsidRDefault="006F2A60" w:rsidP="006F2A60">
      <w:pPr>
        <w:numPr>
          <w:ilvl w:val="0"/>
          <w:numId w:val="1"/>
        </w:numPr>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Предупреждение возникновения проблем развития ребенка.</w:t>
      </w:r>
    </w:p>
    <w:p w:rsidR="006F2A60" w:rsidRPr="003D159B" w:rsidRDefault="006F2A60" w:rsidP="006F2A60">
      <w:pPr>
        <w:numPr>
          <w:ilvl w:val="0"/>
          <w:numId w:val="1"/>
        </w:numPr>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Оказание помощи воспитанникам в решении актуальных задач развития, социализации</w:t>
      </w:r>
    </w:p>
    <w:p w:rsidR="006F2A60" w:rsidRPr="003D159B" w:rsidRDefault="006F2A60" w:rsidP="006F2A60">
      <w:pPr>
        <w:numPr>
          <w:ilvl w:val="0"/>
          <w:numId w:val="1"/>
        </w:numPr>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Исследование динамики интеллектуального и личностного развития воспитанников на основе использования современного психодиагностического материала.</w:t>
      </w:r>
    </w:p>
    <w:p w:rsidR="006F2A60" w:rsidRPr="003D159B" w:rsidRDefault="006F2A60" w:rsidP="006F2A60">
      <w:pPr>
        <w:numPr>
          <w:ilvl w:val="0"/>
          <w:numId w:val="1"/>
        </w:numPr>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Формирование у педагогов и родителей навыков психолого-педагогической компетентности в общении с детьми, психологической культуры.</w:t>
      </w:r>
    </w:p>
    <w:p w:rsidR="006F2A60" w:rsidRPr="001C6156" w:rsidRDefault="006F2A60" w:rsidP="006F2A60">
      <w:pPr>
        <w:numPr>
          <w:ilvl w:val="0"/>
          <w:numId w:val="1"/>
        </w:numPr>
        <w:spacing w:after="0" w:line="240" w:lineRule="auto"/>
        <w:ind w:left="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lastRenderedPageBreak/>
        <w:t>Расширение знаний педагогического коллектива и родителей о здоровом образе жизни.</w:t>
      </w:r>
    </w:p>
    <w:p w:rsidR="006F2A60" w:rsidRDefault="006F2A60" w:rsidP="006F2A60">
      <w:pPr>
        <w:spacing w:after="0" w:line="240" w:lineRule="auto"/>
        <w:ind w:firstLine="426"/>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
          <w:bCs/>
          <w:sz w:val="26"/>
          <w:szCs w:val="26"/>
          <w:lang w:eastAsia="ru-RU"/>
        </w:rPr>
        <w:t>Система психолого-педагогического сопровождения</w:t>
      </w:r>
    </w:p>
    <w:p w:rsidR="006F2A60" w:rsidRPr="003D159B" w:rsidRDefault="006F2A60" w:rsidP="006F2A60">
      <w:pPr>
        <w:spacing w:after="0" w:line="240" w:lineRule="auto"/>
        <w:ind w:firstLine="426"/>
        <w:rPr>
          <w:rFonts w:ascii="Times New Roman" w:eastAsia="Times New Roman" w:hAnsi="Times New Roman" w:cs="Times New Roman"/>
          <w:b/>
          <w:bCs/>
          <w:sz w:val="26"/>
          <w:szCs w:val="26"/>
          <w:lang w:eastAsia="ru-RU"/>
        </w:rPr>
      </w:pPr>
    </w:p>
    <w:tbl>
      <w:tblPr>
        <w:tblStyle w:val="a4"/>
        <w:tblW w:w="10288" w:type="dxa"/>
        <w:tblInd w:w="-459" w:type="dxa"/>
        <w:tblLayout w:type="fixed"/>
        <w:tblLook w:val="04A0" w:firstRow="1" w:lastRow="0" w:firstColumn="1" w:lastColumn="0" w:noHBand="0" w:noVBand="1"/>
      </w:tblPr>
      <w:tblGrid>
        <w:gridCol w:w="2918"/>
        <w:gridCol w:w="3286"/>
        <w:gridCol w:w="1984"/>
        <w:gridCol w:w="2100"/>
      </w:tblGrid>
      <w:tr w:rsidR="006F2A60" w:rsidRPr="00F23C94" w:rsidTr="000A3D82">
        <w:tc>
          <w:tcPr>
            <w:tcW w:w="2918" w:type="dxa"/>
          </w:tcPr>
          <w:p w:rsidR="006F2A60" w:rsidRPr="00F23C94" w:rsidRDefault="006F2A60" w:rsidP="000A3D82">
            <w:pPr>
              <w:ind w:right="354"/>
              <w:jc w:val="center"/>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t>Направления работы</w:t>
            </w:r>
          </w:p>
        </w:tc>
        <w:tc>
          <w:tcPr>
            <w:tcW w:w="3286" w:type="dxa"/>
          </w:tcPr>
          <w:p w:rsidR="006F2A60" w:rsidRPr="00F23C94" w:rsidRDefault="006F2A60" w:rsidP="000A3D82">
            <w:pPr>
              <w:ind w:right="354" w:firstLine="59"/>
              <w:jc w:val="center"/>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t>Основное содержание</w:t>
            </w:r>
          </w:p>
        </w:tc>
        <w:tc>
          <w:tcPr>
            <w:tcW w:w="1984" w:type="dxa"/>
          </w:tcPr>
          <w:p w:rsidR="006F2A60" w:rsidRPr="00F23C94" w:rsidRDefault="006F2A60" w:rsidP="000A3D82">
            <w:pPr>
              <w:ind w:right="354" w:firstLine="34"/>
              <w:jc w:val="center"/>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t>Форма организации</w:t>
            </w:r>
          </w:p>
        </w:tc>
        <w:tc>
          <w:tcPr>
            <w:tcW w:w="2100" w:type="dxa"/>
          </w:tcPr>
          <w:p w:rsidR="006F2A60" w:rsidRPr="00F23C94" w:rsidRDefault="006F2A60" w:rsidP="000A3D82">
            <w:pPr>
              <w:ind w:right="354" w:firstLine="34"/>
              <w:jc w:val="center"/>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t>Возраст детей</w:t>
            </w:r>
          </w:p>
        </w:tc>
      </w:tr>
      <w:tr w:rsidR="006F2A60" w:rsidRPr="00F23C94" w:rsidTr="000A3D82">
        <w:tc>
          <w:tcPr>
            <w:tcW w:w="2918" w:type="dxa"/>
            <w:vMerge w:val="restart"/>
          </w:tcPr>
          <w:p w:rsidR="006F2A60" w:rsidRPr="00F23C94" w:rsidRDefault="006F2A60" w:rsidP="000A3D82">
            <w:pPr>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t>Психологическая диагностика</w:t>
            </w:r>
          </w:p>
          <w:p w:rsidR="006F2A60" w:rsidRPr="00F23C94" w:rsidRDefault="006F2A60" w:rsidP="000A3D82">
            <w:pPr>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Углубленное психолого-педагогическое изучение воспитанников на протяжении всего периода посещения ДОУ, определение индивидуальных особенностей и склонностей личности, ее потенциальных возможностей и перспектив развития, особенностей социализации</w:t>
            </w:r>
          </w:p>
        </w:tc>
        <w:tc>
          <w:tcPr>
            <w:tcW w:w="3286" w:type="dxa"/>
          </w:tcPr>
          <w:p w:rsidR="006F2A60" w:rsidRPr="00F23C94" w:rsidRDefault="006F2A60" w:rsidP="000A3D82">
            <w:pPr>
              <w:ind w:firstLine="5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Диагностика адаптации в детском коллективе</w:t>
            </w:r>
          </w:p>
        </w:tc>
        <w:tc>
          <w:tcPr>
            <w:tcW w:w="1984" w:type="dxa"/>
          </w:tcPr>
          <w:p w:rsidR="006F2A60" w:rsidRPr="00F23C94" w:rsidRDefault="006F2A60" w:rsidP="000A3D82">
            <w:pPr>
              <w:ind w:firstLine="8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right="354"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Ранний и младший дошкольный</w:t>
            </w:r>
          </w:p>
        </w:tc>
      </w:tr>
      <w:tr w:rsidR="006F2A60" w:rsidRPr="00F23C94" w:rsidTr="000A3D82">
        <w:tc>
          <w:tcPr>
            <w:tcW w:w="2918" w:type="dxa"/>
            <w:vMerge/>
          </w:tcPr>
          <w:p w:rsidR="006F2A60" w:rsidRPr="00F23C94" w:rsidRDefault="006F2A60" w:rsidP="000A3D82">
            <w:pPr>
              <w:ind w:right="354" w:firstLine="426"/>
              <w:rPr>
                <w:rFonts w:ascii="Times New Roman" w:eastAsia="Times New Roman" w:hAnsi="Times New Roman" w:cs="Times New Roman"/>
                <w:bCs/>
                <w:sz w:val="24"/>
                <w:szCs w:val="24"/>
                <w:lang w:eastAsia="ru-RU"/>
              </w:rPr>
            </w:pPr>
          </w:p>
        </w:tc>
        <w:tc>
          <w:tcPr>
            <w:tcW w:w="3286" w:type="dxa"/>
          </w:tcPr>
          <w:p w:rsidR="006F2A60" w:rsidRPr="00F23C94" w:rsidRDefault="006F2A60" w:rsidP="000A3D82">
            <w:pPr>
              <w:ind w:firstLine="5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Диагностика познавательной сферы (мышление, внимание, восприятие, память, воображение)</w:t>
            </w:r>
          </w:p>
        </w:tc>
        <w:tc>
          <w:tcPr>
            <w:tcW w:w="1984" w:type="dxa"/>
          </w:tcPr>
          <w:p w:rsidR="006F2A60" w:rsidRPr="00F23C94" w:rsidRDefault="006F2A60" w:rsidP="000A3D82">
            <w:pPr>
              <w:ind w:firstLine="8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 и индивидуальная</w:t>
            </w:r>
          </w:p>
        </w:tc>
        <w:tc>
          <w:tcPr>
            <w:tcW w:w="2100" w:type="dxa"/>
          </w:tcPr>
          <w:p w:rsidR="006F2A60" w:rsidRPr="00F23C94" w:rsidRDefault="006F2A60" w:rsidP="000A3D82">
            <w:pPr>
              <w:ind w:right="354"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Младший, средний, старший дошкольный</w:t>
            </w:r>
          </w:p>
        </w:tc>
      </w:tr>
      <w:tr w:rsidR="006F2A60" w:rsidRPr="00F23C94" w:rsidTr="000A3D82">
        <w:tc>
          <w:tcPr>
            <w:tcW w:w="2918" w:type="dxa"/>
            <w:vMerge/>
          </w:tcPr>
          <w:p w:rsidR="006F2A60" w:rsidRPr="00F23C94" w:rsidRDefault="006F2A60" w:rsidP="000A3D82">
            <w:pPr>
              <w:ind w:right="354" w:firstLine="426"/>
              <w:rPr>
                <w:rFonts w:ascii="Times New Roman" w:eastAsia="Times New Roman" w:hAnsi="Times New Roman" w:cs="Times New Roman"/>
                <w:bCs/>
                <w:sz w:val="24"/>
                <w:szCs w:val="24"/>
                <w:lang w:eastAsia="ru-RU"/>
              </w:rPr>
            </w:pPr>
          </w:p>
        </w:tc>
        <w:tc>
          <w:tcPr>
            <w:tcW w:w="3286" w:type="dxa"/>
          </w:tcPr>
          <w:p w:rsidR="006F2A60" w:rsidRPr="00F23C94" w:rsidRDefault="006F2A60" w:rsidP="000A3D82">
            <w:pPr>
              <w:ind w:firstLine="5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Диагностика эмоциональной сферы (проявления агрессивного поведения, страхи, тревожность, эмоциональная отзывчивость)</w:t>
            </w:r>
          </w:p>
        </w:tc>
        <w:tc>
          <w:tcPr>
            <w:tcW w:w="1984" w:type="dxa"/>
          </w:tcPr>
          <w:p w:rsidR="006F2A60" w:rsidRPr="00F23C94" w:rsidRDefault="006F2A60" w:rsidP="000A3D82">
            <w:pPr>
              <w:ind w:firstLine="8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 и индивидуальная</w:t>
            </w:r>
          </w:p>
        </w:tc>
        <w:tc>
          <w:tcPr>
            <w:tcW w:w="2100" w:type="dxa"/>
          </w:tcPr>
          <w:p w:rsidR="006F2A60" w:rsidRPr="00F23C94" w:rsidRDefault="006F2A60" w:rsidP="000A3D82">
            <w:pPr>
              <w:ind w:right="354"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Средний, старший дошкольный</w:t>
            </w:r>
          </w:p>
        </w:tc>
      </w:tr>
      <w:tr w:rsidR="006F2A60" w:rsidRPr="00F23C94" w:rsidTr="000A3D82">
        <w:tc>
          <w:tcPr>
            <w:tcW w:w="2918" w:type="dxa"/>
            <w:vMerge/>
          </w:tcPr>
          <w:p w:rsidR="006F2A60" w:rsidRPr="00F23C94" w:rsidRDefault="006F2A60" w:rsidP="000A3D82">
            <w:pPr>
              <w:ind w:right="354" w:firstLine="426"/>
              <w:rPr>
                <w:rFonts w:ascii="Times New Roman" w:eastAsia="Times New Roman" w:hAnsi="Times New Roman" w:cs="Times New Roman"/>
                <w:bCs/>
                <w:sz w:val="24"/>
                <w:szCs w:val="24"/>
                <w:lang w:eastAsia="ru-RU"/>
              </w:rPr>
            </w:pPr>
          </w:p>
        </w:tc>
        <w:tc>
          <w:tcPr>
            <w:tcW w:w="3286" w:type="dxa"/>
          </w:tcPr>
          <w:p w:rsidR="006F2A60" w:rsidRPr="00F23C94" w:rsidRDefault="006F2A60" w:rsidP="000A3D82">
            <w:pPr>
              <w:ind w:firstLine="5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Диагностика готовности к школе (мотивационная, интеллектуальная, коммуникативная)</w:t>
            </w:r>
          </w:p>
        </w:tc>
        <w:tc>
          <w:tcPr>
            <w:tcW w:w="1984" w:type="dxa"/>
          </w:tcPr>
          <w:p w:rsidR="006F2A60" w:rsidRPr="00F23C94" w:rsidRDefault="006F2A60" w:rsidP="000A3D82">
            <w:pPr>
              <w:ind w:firstLine="8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 и индивидуальная</w:t>
            </w:r>
          </w:p>
        </w:tc>
        <w:tc>
          <w:tcPr>
            <w:tcW w:w="2100" w:type="dxa"/>
          </w:tcPr>
          <w:p w:rsidR="006F2A60" w:rsidRPr="00F23C94" w:rsidRDefault="006F2A60" w:rsidP="000A3D82">
            <w:pPr>
              <w:ind w:right="354"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Старший дошкольный</w:t>
            </w:r>
          </w:p>
        </w:tc>
      </w:tr>
      <w:tr w:rsidR="006F2A60" w:rsidRPr="00F23C94" w:rsidTr="000A3D82">
        <w:trPr>
          <w:trHeight w:val="1814"/>
        </w:trPr>
        <w:tc>
          <w:tcPr>
            <w:tcW w:w="2918" w:type="dxa"/>
            <w:vMerge/>
          </w:tcPr>
          <w:p w:rsidR="006F2A60" w:rsidRPr="00F23C94" w:rsidRDefault="006F2A60" w:rsidP="000A3D82">
            <w:pPr>
              <w:ind w:right="354" w:firstLine="426"/>
              <w:rPr>
                <w:rFonts w:ascii="Times New Roman" w:eastAsia="Times New Roman" w:hAnsi="Times New Roman" w:cs="Times New Roman"/>
                <w:bCs/>
                <w:sz w:val="24"/>
                <w:szCs w:val="24"/>
                <w:lang w:eastAsia="ru-RU"/>
              </w:rPr>
            </w:pPr>
          </w:p>
        </w:tc>
        <w:tc>
          <w:tcPr>
            <w:tcW w:w="3286" w:type="dxa"/>
          </w:tcPr>
          <w:p w:rsidR="006F2A60" w:rsidRPr="00F23C94" w:rsidRDefault="006F2A60" w:rsidP="000A3D82">
            <w:pPr>
              <w:ind w:firstLine="5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Диагностика детско-родительских отношений (межличностные отношения в семье, родительские отношения, определение психологической атмосферы в семье)</w:t>
            </w:r>
          </w:p>
        </w:tc>
        <w:tc>
          <w:tcPr>
            <w:tcW w:w="1984" w:type="dxa"/>
          </w:tcPr>
          <w:p w:rsidR="006F2A60" w:rsidRPr="00F23C94" w:rsidRDefault="006F2A60" w:rsidP="000A3D82">
            <w:pPr>
              <w:ind w:firstLine="8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 и индивидуальная</w:t>
            </w:r>
          </w:p>
        </w:tc>
        <w:tc>
          <w:tcPr>
            <w:tcW w:w="2100" w:type="dxa"/>
          </w:tcPr>
          <w:p w:rsidR="006F2A60" w:rsidRPr="00F23C94" w:rsidRDefault="006F2A60" w:rsidP="000A3D82">
            <w:pPr>
              <w:ind w:right="354"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По запросу</w:t>
            </w:r>
          </w:p>
        </w:tc>
      </w:tr>
      <w:tr w:rsidR="006F2A60" w:rsidRPr="00F23C94" w:rsidTr="000A3D82">
        <w:tc>
          <w:tcPr>
            <w:tcW w:w="2918" w:type="dxa"/>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t>Индивидуальное психологическое сопровождение развития каждого ребенка</w:t>
            </w:r>
          </w:p>
          <w:p w:rsidR="006F2A60" w:rsidRPr="00F23C94" w:rsidRDefault="006F2A60" w:rsidP="000A3D82">
            <w:pPr>
              <w:tabs>
                <w:tab w:val="left" w:pos="2702"/>
              </w:tabs>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 xml:space="preserve">Содействие личностному и интеллектуальному развитию воспитанников, исходя из способностей, </w:t>
            </w:r>
            <w:r w:rsidRPr="00F23C94">
              <w:rPr>
                <w:rFonts w:ascii="Times New Roman" w:eastAsia="Times New Roman" w:hAnsi="Times New Roman" w:cs="Times New Roman"/>
                <w:bCs/>
                <w:sz w:val="24"/>
                <w:szCs w:val="24"/>
                <w:lang w:eastAsia="ru-RU"/>
              </w:rPr>
              <w:lastRenderedPageBreak/>
              <w:t>склонностей, состояния здоровья</w:t>
            </w:r>
          </w:p>
        </w:tc>
        <w:tc>
          <w:tcPr>
            <w:tcW w:w="3286" w:type="dxa"/>
          </w:tcPr>
          <w:p w:rsidR="006F2A60" w:rsidRPr="00F23C94" w:rsidRDefault="006F2A60" w:rsidP="000A3D82">
            <w:pPr>
              <w:ind w:firstLine="59"/>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lastRenderedPageBreak/>
              <w:t xml:space="preserve">Разработка индивидуальных методик и технологий воздействия на особенности формирования личности ребенка и сохранения ее индивидуальности на основе данных диагностики средствами индивидуального развития, координации деятельности специалистов </w:t>
            </w:r>
            <w:r w:rsidRPr="00F23C94">
              <w:rPr>
                <w:rFonts w:ascii="Times New Roman" w:eastAsia="Times New Roman" w:hAnsi="Times New Roman" w:cs="Times New Roman"/>
                <w:bCs/>
                <w:sz w:val="24"/>
                <w:szCs w:val="24"/>
                <w:lang w:eastAsia="ru-RU"/>
              </w:rPr>
              <w:lastRenderedPageBreak/>
              <w:t>ДОУ и воспитателей, психологических аспектов развивающей среды, личностно-ориентированных технологий.</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lastRenderedPageBreak/>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Все группы</w:t>
            </w:r>
          </w:p>
        </w:tc>
      </w:tr>
      <w:tr w:rsidR="006F2A60" w:rsidRPr="00F23C94" w:rsidTr="000A3D82">
        <w:tc>
          <w:tcPr>
            <w:tcW w:w="2918" w:type="dxa"/>
            <w:vMerge w:val="restart"/>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lastRenderedPageBreak/>
              <w:t>Психологическая профилактика</w:t>
            </w:r>
          </w:p>
          <w:p w:rsidR="006F2A60" w:rsidRPr="00F23C94" w:rsidRDefault="006F2A60" w:rsidP="000A3D82">
            <w:pPr>
              <w:tabs>
                <w:tab w:val="left" w:pos="2702"/>
              </w:tabs>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 xml:space="preserve">Профилактика и преодоление отклонений в социальном и </w:t>
            </w:r>
            <w:r>
              <w:rPr>
                <w:rFonts w:ascii="Times New Roman" w:eastAsia="Times New Roman" w:hAnsi="Times New Roman" w:cs="Times New Roman"/>
                <w:bCs/>
                <w:sz w:val="24"/>
                <w:szCs w:val="24"/>
                <w:lang w:eastAsia="ru-RU"/>
              </w:rPr>
              <w:t>психологическом здоровье, а так</w:t>
            </w:r>
            <w:r w:rsidRPr="00F23C94">
              <w:rPr>
                <w:rFonts w:ascii="Times New Roman" w:eastAsia="Times New Roman" w:hAnsi="Times New Roman" w:cs="Times New Roman"/>
                <w:bCs/>
                <w:sz w:val="24"/>
                <w:szCs w:val="24"/>
                <w:lang w:eastAsia="ru-RU"/>
              </w:rPr>
              <w:t>же развитии ребенка</w:t>
            </w: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Применение системы гибкой адаптации ребенка в ДОУ</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Ранний и младший дошкольный</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Контроль над психологической готовностью ребенка к посещению ДОУ в начале учебного года, постепенное включение в стандартный режим дня</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 и 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Все группы</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Индивидуальное варьирование образовательной нагрузки в соответствии с психофизическим состоянием ребенка и его психоморфофункциональной готовностью</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Все группы</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Использование психогигиенических требований к организации развивающего пространства ДОУ в соответствии с возрастом детей</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Все группы</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Развитие коммуникативных способностей и социальной адаптации детей</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Младший, средний, старший дошкольный</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Развитие познавательных и творческих способностей детей</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Средний, старший дошкольный</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Развитие эмоциональной сферы детей</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Средний, старший дошкольный</w:t>
            </w:r>
          </w:p>
        </w:tc>
      </w:tr>
      <w:tr w:rsidR="006F2A60" w:rsidRPr="00F23C94" w:rsidTr="000A3D82">
        <w:tc>
          <w:tcPr>
            <w:tcW w:w="2918" w:type="dxa"/>
            <w:vMerge w:val="restart"/>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lastRenderedPageBreak/>
              <w:t>Психологическая коррекция</w:t>
            </w:r>
          </w:p>
          <w:p w:rsidR="006F2A60" w:rsidRPr="00F23C94" w:rsidRDefault="006F2A60" w:rsidP="000A3D82">
            <w:pPr>
              <w:tabs>
                <w:tab w:val="left" w:pos="2702"/>
              </w:tabs>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Активное воздействие на процесс формирования личности ребенка и сохранение ее индивидуальности с целью оказания помощи, поддержки развития на основе данных диагностики средствами коррекционной практики</w:t>
            </w: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Коррекция нарушений адаптации в детском коллективе</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Ранний, младший дошкольный</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Коррекция нарушений формирования эмоциональной сферы и ситуативных эмоциональных расстройств</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Все группы</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Коррекция нарушений формирования познавательной сферы</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Средний и старший дошкольный</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Коррекция нарушений формирования мотивационной сферы</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Старший дошкольный</w:t>
            </w:r>
          </w:p>
        </w:tc>
      </w:tr>
      <w:tr w:rsidR="006F2A60" w:rsidRPr="00F23C94" w:rsidTr="000A3D82">
        <w:tc>
          <w:tcPr>
            <w:tcW w:w="2918" w:type="dxa"/>
            <w:vMerge/>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Коррекция нарушений формирования социальной компетентности и коммуникативного навыка</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Индивидуальная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Старший дошкольный</w:t>
            </w:r>
          </w:p>
        </w:tc>
      </w:tr>
      <w:tr w:rsidR="006F2A60" w:rsidRPr="00F23C94" w:rsidTr="000A3D82">
        <w:tc>
          <w:tcPr>
            <w:tcW w:w="2918" w:type="dxa"/>
            <w:vMerge w:val="restart"/>
          </w:tcPr>
          <w:p w:rsidR="006F2A60" w:rsidRPr="00F23C94" w:rsidRDefault="006F2A60" w:rsidP="000A3D82">
            <w:pPr>
              <w:tabs>
                <w:tab w:val="left" w:pos="2702"/>
              </w:tabs>
              <w:rPr>
                <w:rFonts w:ascii="Times New Roman" w:eastAsia="Times New Roman" w:hAnsi="Times New Roman" w:cs="Times New Roman"/>
                <w:b/>
                <w:bCs/>
                <w:sz w:val="24"/>
                <w:szCs w:val="24"/>
                <w:lang w:eastAsia="ru-RU"/>
              </w:rPr>
            </w:pPr>
            <w:r w:rsidRPr="00F23C94">
              <w:rPr>
                <w:rFonts w:ascii="Times New Roman" w:eastAsia="Times New Roman" w:hAnsi="Times New Roman" w:cs="Times New Roman"/>
                <w:b/>
                <w:bCs/>
                <w:sz w:val="24"/>
                <w:szCs w:val="24"/>
                <w:lang w:eastAsia="ru-RU"/>
              </w:rPr>
              <w:t>Психологическое просвещение</w:t>
            </w:r>
          </w:p>
          <w:p w:rsidR="006F2A60" w:rsidRPr="00F23C94" w:rsidRDefault="006F2A60" w:rsidP="000A3D82">
            <w:pPr>
              <w:tabs>
                <w:tab w:val="left" w:pos="2702"/>
              </w:tabs>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Содействие распространению и внедрению в практику Г</w:t>
            </w:r>
            <w:r>
              <w:rPr>
                <w:rFonts w:ascii="Times New Roman" w:eastAsia="Times New Roman" w:hAnsi="Times New Roman" w:cs="Times New Roman"/>
                <w:bCs/>
                <w:sz w:val="24"/>
                <w:szCs w:val="24"/>
                <w:lang w:eastAsia="ru-RU"/>
              </w:rPr>
              <w:t>Б</w:t>
            </w:r>
            <w:r w:rsidRPr="00F23C94">
              <w:rPr>
                <w:rFonts w:ascii="Times New Roman" w:eastAsia="Times New Roman" w:hAnsi="Times New Roman" w:cs="Times New Roman"/>
                <w:bCs/>
                <w:sz w:val="24"/>
                <w:szCs w:val="24"/>
                <w:lang w:eastAsia="ru-RU"/>
              </w:rPr>
              <w:t>ДОУ достижений отечественной и зарубежной детской психологии</w:t>
            </w: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Проведение игр, развивающих занятий на основе саморазвития и обучения психологическим приемам взаимодействия и взаимоотношений</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Младший и средний дошкольный</w:t>
            </w:r>
          </w:p>
        </w:tc>
      </w:tr>
      <w:tr w:rsidR="006F2A60" w:rsidRPr="00F23C94" w:rsidTr="000A3D82">
        <w:tc>
          <w:tcPr>
            <w:tcW w:w="2918" w:type="dxa"/>
            <w:vMerge/>
          </w:tcPr>
          <w:p w:rsidR="006F2A60" w:rsidRPr="00F23C94" w:rsidRDefault="006F2A60" w:rsidP="000A3D82">
            <w:pPr>
              <w:ind w:right="354" w:firstLine="426"/>
              <w:rPr>
                <w:rFonts w:ascii="Times New Roman" w:eastAsia="Times New Roman" w:hAnsi="Times New Roman" w:cs="Times New Roman"/>
                <w:b/>
                <w:bCs/>
                <w:sz w:val="24"/>
                <w:szCs w:val="24"/>
                <w:lang w:eastAsia="ru-RU"/>
              </w:rPr>
            </w:pPr>
          </w:p>
        </w:tc>
        <w:tc>
          <w:tcPr>
            <w:tcW w:w="3286" w:type="dxa"/>
          </w:tcPr>
          <w:p w:rsidR="006F2A60" w:rsidRPr="00F23C94" w:rsidRDefault="006F2A60" w:rsidP="000A3D82">
            <w:pPr>
              <w:ind w:right="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Формирование основ взаимопомощи, толерантности, милосердия, ответственности и уверенности, способности к активному социальному взаимодействию</w:t>
            </w:r>
          </w:p>
        </w:tc>
        <w:tc>
          <w:tcPr>
            <w:tcW w:w="1984"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Групповая</w:t>
            </w:r>
          </w:p>
        </w:tc>
        <w:tc>
          <w:tcPr>
            <w:tcW w:w="2100" w:type="dxa"/>
          </w:tcPr>
          <w:p w:rsidR="006F2A60" w:rsidRPr="00F23C94" w:rsidRDefault="006F2A60" w:rsidP="000A3D82">
            <w:pPr>
              <w:ind w:firstLine="34"/>
              <w:rPr>
                <w:rFonts w:ascii="Times New Roman" w:eastAsia="Times New Roman" w:hAnsi="Times New Roman" w:cs="Times New Roman"/>
                <w:bCs/>
                <w:sz w:val="24"/>
                <w:szCs w:val="24"/>
                <w:lang w:eastAsia="ru-RU"/>
              </w:rPr>
            </w:pPr>
            <w:r w:rsidRPr="00F23C94">
              <w:rPr>
                <w:rFonts w:ascii="Times New Roman" w:eastAsia="Times New Roman" w:hAnsi="Times New Roman" w:cs="Times New Roman"/>
                <w:bCs/>
                <w:sz w:val="24"/>
                <w:szCs w:val="24"/>
                <w:lang w:eastAsia="ru-RU"/>
              </w:rPr>
              <w:t>Средний и старший дошкольный</w:t>
            </w:r>
          </w:p>
        </w:tc>
      </w:tr>
    </w:tbl>
    <w:p w:rsidR="006F2A60" w:rsidRDefault="006F2A60" w:rsidP="006F2A60">
      <w:pPr>
        <w:spacing w:after="0" w:line="240" w:lineRule="auto"/>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sz w:val="28"/>
          <w:szCs w:val="24"/>
          <w:lang w:eastAsia="ru-RU"/>
        </w:rPr>
        <w:t xml:space="preserve">    </w:t>
      </w:r>
    </w:p>
    <w:p w:rsidR="006F2A60" w:rsidRPr="003D159B"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i/>
          <w:sz w:val="28"/>
          <w:szCs w:val="24"/>
          <w:lang w:eastAsia="ru-RU"/>
        </w:rPr>
        <w:t xml:space="preserve">      </w:t>
      </w:r>
      <w:r w:rsidRPr="003D159B">
        <w:rPr>
          <w:rFonts w:ascii="Times New Roman" w:eastAsia="Times New Roman" w:hAnsi="Times New Roman" w:cs="Times New Roman"/>
          <w:bCs/>
          <w:sz w:val="26"/>
          <w:szCs w:val="26"/>
          <w:lang w:eastAsia="ru-RU"/>
        </w:rPr>
        <w:t>Основные принципы профилактической и коррекционно-развивающей работы с детьми в системе психолого-педагогического сопровождения:</w:t>
      </w:r>
    </w:p>
    <w:p w:rsidR="006F2A60" w:rsidRPr="003D159B" w:rsidRDefault="006F2A60" w:rsidP="006F2A60">
      <w:pPr>
        <w:spacing w:after="0" w:line="240" w:lineRule="auto"/>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Единство обучающей, коррекционно-развивающей и воспитательной задач.</w:t>
      </w:r>
    </w:p>
    <w:p w:rsidR="006F2A60" w:rsidRPr="003D159B" w:rsidRDefault="006F2A60" w:rsidP="006F2A60">
      <w:pPr>
        <w:spacing w:after="0" w:line="240" w:lineRule="auto"/>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Развитие сознательности, активности и самостоятельности ребенка в процессе коррекционно-развивающих мероприятий.</w:t>
      </w:r>
    </w:p>
    <w:p w:rsidR="006F2A60" w:rsidRPr="003D159B" w:rsidRDefault="006F2A60" w:rsidP="006F2A60">
      <w:pPr>
        <w:spacing w:after="0" w:line="240" w:lineRule="auto"/>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lastRenderedPageBreak/>
        <w:t>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осуществляться поэтапно).</w:t>
      </w:r>
    </w:p>
    <w:p w:rsidR="006F2A60" w:rsidRPr="003D159B" w:rsidRDefault="006F2A60" w:rsidP="006F2A60">
      <w:pPr>
        <w:spacing w:after="0" w:line="240" w:lineRule="auto"/>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Наглядность (принцип вытекает из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понимания информации).</w:t>
      </w:r>
    </w:p>
    <w:p w:rsidR="006F2A60" w:rsidRPr="003D159B" w:rsidRDefault="006F2A60" w:rsidP="006F2A60">
      <w:pPr>
        <w:spacing w:after="0" w:line="240" w:lineRule="auto"/>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Индивидуализация.</w:t>
      </w:r>
    </w:p>
    <w:p w:rsidR="006F2A60" w:rsidRPr="00E86628" w:rsidRDefault="006F2A60" w:rsidP="006F2A60">
      <w:pPr>
        <w:spacing w:after="0" w:line="240" w:lineRule="auto"/>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Нравственность, экологичность (один из важнейших этических принципов, включающий в себя нравственное воспитание, формирование у ребенка готовности к самостоятельному выбору).</w:t>
      </w:r>
    </w:p>
    <w:p w:rsidR="006F2A60" w:rsidRPr="003D159B"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
          <w:bCs/>
          <w:sz w:val="26"/>
          <w:szCs w:val="26"/>
          <w:lang w:eastAsia="ru-RU"/>
        </w:rPr>
        <w:t>Основные методы и приемы работы с детьми:</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Музыкально-ритмические упражнения</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Психогимнастика</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Дыхательная и мимическая гимнастика</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Упражнения на мышечную релаксацию</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Игры на развитие навыков общения</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Обыгрывание эмоционального состояния</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Выражение своего эмоционального состояния через рисование, танцы, театрализованные сценки и пр.</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Сюжетно-ролевые игры</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Чтение и обсуждение художественных произведений</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Просмотр и анализ фрагментов мультфильмов</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Элементы сказкотерапии с импровизацией</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Дидактические игры</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Графические задания</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Проигрывание этюдов по ролям</w:t>
      </w:r>
    </w:p>
    <w:p w:rsidR="006F2A60" w:rsidRPr="003D159B" w:rsidRDefault="006F2A60" w:rsidP="006F2A60">
      <w:pPr>
        <w:spacing w:after="0" w:line="240" w:lineRule="auto"/>
        <w:ind w:left="360"/>
        <w:jc w:val="both"/>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Проблемные ситуации</w:t>
      </w:r>
    </w:p>
    <w:p w:rsidR="006F2A60" w:rsidRPr="00B01107"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Подвижные игры</w:t>
      </w:r>
    </w:p>
    <w:p w:rsidR="006F2A60" w:rsidRDefault="006F2A60" w:rsidP="006F2A60">
      <w:pPr>
        <w:spacing w:after="0" w:line="240" w:lineRule="auto"/>
        <w:rPr>
          <w:rFonts w:ascii="Times New Roman" w:eastAsia="Times New Roman" w:hAnsi="Times New Roman" w:cs="Times New Roman"/>
          <w:b/>
          <w:bCs/>
          <w:sz w:val="28"/>
          <w:szCs w:val="26"/>
          <w:lang w:eastAsia="ru-RU"/>
        </w:rPr>
      </w:pPr>
    </w:p>
    <w:p w:rsidR="006F2A60" w:rsidRDefault="006F2A60" w:rsidP="006F2A60">
      <w:pPr>
        <w:spacing w:after="0" w:line="240" w:lineRule="auto"/>
        <w:jc w:val="center"/>
        <w:rPr>
          <w:rFonts w:ascii="Times New Roman" w:eastAsia="Times New Roman" w:hAnsi="Times New Roman" w:cs="Times New Roman"/>
          <w:b/>
          <w:bCs/>
          <w:sz w:val="32"/>
          <w:szCs w:val="26"/>
          <w:lang w:eastAsia="ru-RU"/>
        </w:rPr>
      </w:pPr>
    </w:p>
    <w:p w:rsidR="006F2A60" w:rsidRDefault="006F2A60" w:rsidP="006F2A60">
      <w:pPr>
        <w:spacing w:after="0" w:line="240" w:lineRule="auto"/>
        <w:jc w:val="center"/>
        <w:rPr>
          <w:rFonts w:ascii="Times New Roman" w:eastAsia="Times New Roman" w:hAnsi="Times New Roman" w:cs="Times New Roman"/>
          <w:b/>
          <w:bCs/>
          <w:sz w:val="32"/>
          <w:szCs w:val="26"/>
          <w:lang w:eastAsia="ru-RU"/>
        </w:rPr>
      </w:pPr>
      <w:r>
        <w:rPr>
          <w:rFonts w:ascii="Times New Roman" w:eastAsia="Times New Roman" w:hAnsi="Times New Roman" w:cs="Times New Roman"/>
          <w:b/>
          <w:bCs/>
          <w:sz w:val="32"/>
          <w:szCs w:val="26"/>
          <w:lang w:eastAsia="ru-RU"/>
        </w:rPr>
        <w:t>2.2.2</w:t>
      </w:r>
      <w:r w:rsidRPr="00BE612A">
        <w:rPr>
          <w:rFonts w:ascii="Times New Roman" w:eastAsia="Times New Roman" w:hAnsi="Times New Roman" w:cs="Times New Roman"/>
          <w:b/>
          <w:bCs/>
          <w:sz w:val="32"/>
          <w:szCs w:val="26"/>
          <w:lang w:eastAsia="ru-RU"/>
        </w:rPr>
        <w:t>.Образовательная область</w:t>
      </w:r>
    </w:p>
    <w:p w:rsidR="006F2A60" w:rsidRPr="00B01107" w:rsidRDefault="006F2A60" w:rsidP="006F2A60">
      <w:pPr>
        <w:spacing w:after="0" w:line="240" w:lineRule="auto"/>
        <w:jc w:val="center"/>
        <w:rPr>
          <w:rFonts w:ascii="Times New Roman" w:eastAsia="Times New Roman" w:hAnsi="Times New Roman" w:cs="Times New Roman"/>
          <w:b/>
          <w:bCs/>
          <w:sz w:val="32"/>
          <w:szCs w:val="26"/>
          <w:lang w:eastAsia="ru-RU"/>
        </w:rPr>
      </w:pPr>
      <w:r w:rsidRPr="00BE612A">
        <w:rPr>
          <w:rFonts w:ascii="Times New Roman" w:eastAsia="Times New Roman" w:hAnsi="Times New Roman" w:cs="Times New Roman"/>
          <w:b/>
          <w:bCs/>
          <w:sz w:val="32"/>
          <w:szCs w:val="26"/>
          <w:lang w:eastAsia="ru-RU"/>
        </w:rPr>
        <w:t>«Познавательное развитие»</w:t>
      </w:r>
    </w:p>
    <w:p w:rsidR="006F2A60" w:rsidRPr="009F4632" w:rsidRDefault="006F2A60" w:rsidP="006F2A60">
      <w:pPr>
        <w:spacing w:after="0" w:line="240" w:lineRule="auto"/>
        <w:ind w:firstLine="567"/>
        <w:rPr>
          <w:rFonts w:ascii="Times New Roman" w:eastAsia="Times New Roman" w:hAnsi="Times New Roman" w:cs="Times New Roman"/>
          <w:b/>
          <w:bCs/>
          <w:sz w:val="28"/>
          <w:szCs w:val="26"/>
          <w:lang w:eastAsia="ru-RU"/>
        </w:rPr>
      </w:pPr>
      <w:r w:rsidRPr="009F4632">
        <w:rPr>
          <w:rFonts w:ascii="Times New Roman" w:eastAsia="Times New Roman" w:hAnsi="Times New Roman" w:cs="Times New Roman"/>
          <w:b/>
          <w:bCs/>
          <w:sz w:val="28"/>
          <w:szCs w:val="26"/>
          <w:lang w:eastAsia="ru-RU"/>
        </w:rPr>
        <w:t>Познавательное развитие дошкольников включает в себя:</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6F2A60"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5121C">
        <w:rPr>
          <w:rFonts w:ascii="Times New Roman" w:eastAsia="Times New Roman" w:hAnsi="Times New Roman" w:cs="Times New Roman"/>
          <w:bCs/>
          <w:sz w:val="26"/>
          <w:szCs w:val="26"/>
          <w:lang w:eastAsia="ru-RU"/>
        </w:rPr>
        <w:t xml:space="preserve">Развитие любознательности </w:t>
      </w:r>
      <w:r>
        <w:rPr>
          <w:rFonts w:ascii="Times New Roman" w:eastAsia="Times New Roman" w:hAnsi="Times New Roman" w:cs="Times New Roman"/>
          <w:bCs/>
          <w:sz w:val="26"/>
          <w:szCs w:val="26"/>
          <w:lang w:eastAsia="ru-RU"/>
        </w:rPr>
        <w:t xml:space="preserve"> </w:t>
      </w:r>
      <w:r w:rsidRPr="0055121C">
        <w:rPr>
          <w:rFonts w:ascii="Times New Roman" w:eastAsia="Times New Roman" w:hAnsi="Times New Roman" w:cs="Times New Roman"/>
          <w:bCs/>
          <w:sz w:val="26"/>
          <w:szCs w:val="26"/>
          <w:lang w:eastAsia="ru-RU"/>
        </w:rPr>
        <w:t>(посредством развития познавательной мотиваци</w:t>
      </w:r>
      <w:r>
        <w:rPr>
          <w:rFonts w:ascii="Times New Roman" w:eastAsia="Times New Roman" w:hAnsi="Times New Roman" w:cs="Times New Roman"/>
          <w:bCs/>
          <w:sz w:val="26"/>
          <w:szCs w:val="26"/>
          <w:lang w:eastAsia="ru-RU"/>
        </w:rPr>
        <w:t>и,</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развития воображения и творческой активности).</w:t>
      </w:r>
    </w:p>
    <w:p w:rsidR="006F2A60" w:rsidRDefault="006F2A60" w:rsidP="006F2A60">
      <w:pPr>
        <w:spacing w:after="0" w:line="240" w:lineRule="auto"/>
        <w:ind w:left="207" w:hanging="207"/>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5121C">
        <w:rPr>
          <w:rFonts w:ascii="Times New Roman" w:eastAsia="Times New Roman" w:hAnsi="Times New Roman" w:cs="Times New Roman"/>
          <w:bCs/>
          <w:sz w:val="26"/>
          <w:szCs w:val="26"/>
          <w:lang w:eastAsia="ru-RU"/>
        </w:rPr>
        <w:t>Формирование специальных с</w:t>
      </w:r>
      <w:r>
        <w:rPr>
          <w:rFonts w:ascii="Times New Roman" w:eastAsia="Times New Roman" w:hAnsi="Times New Roman" w:cs="Times New Roman"/>
          <w:bCs/>
          <w:sz w:val="26"/>
          <w:szCs w:val="26"/>
          <w:lang w:eastAsia="ru-RU"/>
        </w:rPr>
        <w:t>пособов ориентации (посредством</w:t>
      </w:r>
    </w:p>
    <w:p w:rsidR="006F2A60" w:rsidRPr="0055121C" w:rsidRDefault="006F2A60" w:rsidP="006F2A60">
      <w:pPr>
        <w:spacing w:after="0" w:line="240" w:lineRule="auto"/>
        <w:ind w:left="207" w:hanging="207"/>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экспериментирования с природным материалом, использования схем, символов, знаков).</w:t>
      </w:r>
    </w:p>
    <w:p w:rsidR="006F2A60" w:rsidRPr="002521CB" w:rsidRDefault="006F2A60" w:rsidP="006F2A60">
      <w:pPr>
        <w:spacing w:after="0" w:line="240" w:lineRule="auto"/>
        <w:rPr>
          <w:rFonts w:ascii="Times New Roman" w:eastAsia="Times New Roman" w:hAnsi="Times New Roman" w:cs="Times New Roman"/>
          <w:bCs/>
          <w:sz w:val="26"/>
          <w:szCs w:val="26"/>
          <w:lang w:eastAsia="ru-RU"/>
        </w:rPr>
      </w:pPr>
      <w:r w:rsidRPr="002521CB">
        <w:rPr>
          <w:rFonts w:ascii="Times New Roman" w:eastAsia="Times New Roman" w:hAnsi="Times New Roman" w:cs="Times New Roman"/>
          <w:bCs/>
          <w:sz w:val="26"/>
          <w:szCs w:val="26"/>
          <w:lang w:eastAsia="ru-RU"/>
        </w:rPr>
        <w:t xml:space="preserve">Реализация принципа развивающего обучения, заявленного в целевом разделе    </w:t>
      </w:r>
    </w:p>
    <w:p w:rsidR="006F2A60" w:rsidRPr="003D159B"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Программы, о</w:t>
      </w:r>
      <w:r w:rsidRPr="003D159B">
        <w:rPr>
          <w:rFonts w:ascii="Times New Roman" w:eastAsia="Times New Roman" w:hAnsi="Times New Roman" w:cs="Times New Roman"/>
          <w:bCs/>
          <w:sz w:val="26"/>
          <w:szCs w:val="26"/>
          <w:lang w:eastAsia="ru-RU"/>
        </w:rPr>
        <w:t xml:space="preserve">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w:t>
      </w:r>
      <w:r w:rsidRPr="003D159B">
        <w:rPr>
          <w:rFonts w:ascii="Times New Roman" w:eastAsia="Times New Roman" w:hAnsi="Times New Roman" w:cs="Times New Roman"/>
          <w:bCs/>
          <w:sz w:val="26"/>
          <w:szCs w:val="26"/>
          <w:lang w:eastAsia="ru-RU"/>
        </w:rPr>
        <w:lastRenderedPageBreak/>
        <w:t>огромное значение приобретает педагогическая поддержка инициативы детей и их самодеятельности и познания окружающего мира.</w:t>
      </w:r>
    </w:p>
    <w:p w:rsidR="006F2A60" w:rsidRDefault="006F2A60" w:rsidP="006F2A60">
      <w:pPr>
        <w:spacing w:after="0" w:line="240" w:lineRule="auto"/>
        <w:ind w:firstLine="284"/>
        <w:jc w:val="center"/>
        <w:rPr>
          <w:rFonts w:ascii="Times New Roman" w:eastAsia="Times New Roman" w:hAnsi="Times New Roman" w:cs="Times New Roman"/>
          <w:b/>
          <w:bCs/>
          <w:sz w:val="28"/>
          <w:szCs w:val="26"/>
          <w:lang w:eastAsia="ru-RU"/>
        </w:rPr>
      </w:pPr>
    </w:p>
    <w:p w:rsidR="006F2A60" w:rsidRPr="009F4632" w:rsidRDefault="006F2A60" w:rsidP="006F2A60">
      <w:pPr>
        <w:spacing w:after="0" w:line="240" w:lineRule="auto"/>
        <w:ind w:firstLine="284"/>
        <w:jc w:val="center"/>
        <w:rPr>
          <w:rFonts w:ascii="Times New Roman" w:eastAsia="Times New Roman" w:hAnsi="Times New Roman" w:cs="Times New Roman"/>
          <w:b/>
          <w:bCs/>
          <w:sz w:val="28"/>
          <w:szCs w:val="26"/>
          <w:lang w:eastAsia="ru-RU"/>
        </w:rPr>
      </w:pPr>
      <w:r w:rsidRPr="009F4632">
        <w:rPr>
          <w:rFonts w:ascii="Times New Roman" w:eastAsia="Times New Roman" w:hAnsi="Times New Roman" w:cs="Times New Roman"/>
          <w:b/>
          <w:bCs/>
          <w:sz w:val="28"/>
          <w:szCs w:val="26"/>
          <w:lang w:eastAsia="ru-RU"/>
        </w:rPr>
        <w:t>Педагогические условия успешного и полноценного интеллектуального развития детей дошкольного возраста</w:t>
      </w:r>
    </w:p>
    <w:p w:rsidR="006F2A60" w:rsidRPr="0055121C" w:rsidRDefault="006F2A60" w:rsidP="006F2A60">
      <w:pPr>
        <w:spacing w:after="0" w:line="240" w:lineRule="auto"/>
        <w:ind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5121C">
        <w:rPr>
          <w:rFonts w:ascii="Times New Roman" w:eastAsia="Times New Roman" w:hAnsi="Times New Roman" w:cs="Times New Roman"/>
          <w:bCs/>
          <w:sz w:val="26"/>
          <w:szCs w:val="26"/>
          <w:lang w:eastAsia="ru-RU"/>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6F2A60" w:rsidRPr="0055121C" w:rsidRDefault="006F2A60" w:rsidP="006F2A60">
      <w:pPr>
        <w:spacing w:after="0" w:line="240" w:lineRule="auto"/>
        <w:ind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5121C">
        <w:rPr>
          <w:rFonts w:ascii="Times New Roman" w:eastAsia="Times New Roman" w:hAnsi="Times New Roman" w:cs="Times New Roman"/>
          <w:bCs/>
          <w:sz w:val="26"/>
          <w:szCs w:val="26"/>
          <w:lang w:eastAsia="ru-RU"/>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6F2A60" w:rsidRPr="003D159B" w:rsidRDefault="006F2A60" w:rsidP="006F2A60">
      <w:pPr>
        <w:pStyle w:val="a3"/>
        <w:spacing w:after="0" w:line="240" w:lineRule="auto"/>
        <w:ind w:left="0"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Организация речевого общения детей, обеспечивающее самостоятельное использование слов, обозначающих математические понятия, явления окружающей действительности.</w:t>
      </w:r>
    </w:p>
    <w:p w:rsidR="006F2A60" w:rsidRPr="0055121C" w:rsidRDefault="006F2A60" w:rsidP="006F2A60">
      <w:pPr>
        <w:spacing w:after="0" w:line="240" w:lineRule="auto"/>
        <w:ind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5121C">
        <w:rPr>
          <w:rFonts w:ascii="Times New Roman" w:eastAsia="Times New Roman" w:hAnsi="Times New Roman" w:cs="Times New Roman"/>
          <w:bCs/>
          <w:sz w:val="26"/>
          <w:szCs w:val="26"/>
          <w:lang w:eastAsia="ru-RU"/>
        </w:rPr>
        <w:t>Организация разнообразных форм взаимодействия: «педагог-дети», «дети-дети».</w:t>
      </w:r>
    </w:p>
    <w:p w:rsidR="006F2A60" w:rsidRPr="003D159B" w:rsidRDefault="006F2A60" w:rsidP="006F2A60">
      <w:pPr>
        <w:pStyle w:val="a3"/>
        <w:spacing w:after="0" w:line="240" w:lineRule="auto"/>
        <w:ind w:left="0"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Организация обучения детей, предполагающая использование детьми совместных действий в освоении различных понятий. Для этого на занятиях детей организуют в микрогруппы по 3-4 человека. Такая организация провоцирует активное речевое общение детей со сверстниками.</w:t>
      </w:r>
    </w:p>
    <w:p w:rsidR="006F2A60" w:rsidRPr="003D159B" w:rsidRDefault="006F2A60" w:rsidP="006F2A60">
      <w:pPr>
        <w:pStyle w:val="a3"/>
        <w:spacing w:after="0" w:line="240" w:lineRule="auto"/>
        <w:ind w:left="0"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Позиция педагога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организации ситуации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6F2A60" w:rsidRPr="003D159B" w:rsidRDefault="006F2A60" w:rsidP="006F2A60">
      <w:pPr>
        <w:pStyle w:val="a3"/>
        <w:spacing w:after="0" w:line="240" w:lineRule="auto"/>
        <w:ind w:left="0"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6F2A60" w:rsidRPr="003D159B" w:rsidRDefault="006F2A60" w:rsidP="006F2A60">
      <w:pPr>
        <w:pStyle w:val="a3"/>
        <w:spacing w:after="0" w:line="240" w:lineRule="auto"/>
        <w:ind w:left="0" w:firstLine="284"/>
        <w:rPr>
          <w:rFonts w:ascii="Times New Roman" w:eastAsia="Times New Roman" w:hAnsi="Times New Roman" w:cs="Times New Roman"/>
          <w:bCs/>
          <w:sz w:val="26"/>
          <w:szCs w:val="26"/>
          <w:u w:val="single"/>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Фиксация успеха, 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6F2A60" w:rsidRPr="003D159B" w:rsidRDefault="006F2A60" w:rsidP="006F2A60">
      <w:pPr>
        <w:spacing w:after="0" w:line="240" w:lineRule="auto"/>
        <w:ind w:firstLine="28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Реализация принципа развивающего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6F2A60" w:rsidRDefault="006F2A60" w:rsidP="006F2A60">
      <w:pPr>
        <w:spacing w:before="240" w:after="0"/>
        <w:ind w:right="354" w:firstLine="426"/>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noProof/>
          <w:sz w:val="28"/>
          <w:szCs w:val="24"/>
          <w:lang w:eastAsia="ru-RU"/>
        </w:rPr>
        <w:drawing>
          <wp:inline distT="0" distB="0" distL="0" distR="0" wp14:anchorId="1CCC7486" wp14:editId="6A9EE88E">
            <wp:extent cx="3648075" cy="1581150"/>
            <wp:effectExtent l="0" t="0" r="0" b="19050"/>
            <wp:docPr id="10"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F2A60" w:rsidRPr="003D159B" w:rsidRDefault="006F2A60" w:rsidP="006F2A60">
      <w:pPr>
        <w:spacing w:after="0" w:line="240" w:lineRule="auto"/>
        <w:ind w:firstLine="567"/>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lastRenderedPageBreak/>
        <w:t>УАР – уровень актуального развития, характеризуется тем, какие задания ребенок может выполнить вполне самостоятельно. Это обученность, воспитанность, развитость</w:t>
      </w:r>
    </w:p>
    <w:p w:rsidR="006F2A60" w:rsidRPr="00E57E0D" w:rsidRDefault="006F2A60" w:rsidP="006F2A60">
      <w:pPr>
        <w:spacing w:after="0" w:line="240" w:lineRule="auto"/>
        <w:ind w:firstLine="567"/>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 xml:space="preserve">ЗБР – зона ближайшего развития, обозначает то, что ребенок не может выполнить самостоятельно, </w:t>
      </w: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 xml:space="preserve">но с чем он справляется </w:t>
      </w:r>
      <w:r w:rsidRPr="003D159B">
        <w:rPr>
          <w:rFonts w:ascii="Times New Roman" w:eastAsia="Times New Roman" w:hAnsi="Times New Roman" w:cs="Times New Roman"/>
          <w:bCs/>
          <w:sz w:val="26"/>
          <w:szCs w:val="26"/>
          <w:u w:val="single"/>
          <w:lang w:eastAsia="ru-RU"/>
        </w:rPr>
        <w:t>с небольшой помощью</w:t>
      </w:r>
      <w:r w:rsidRPr="003D159B">
        <w:rPr>
          <w:rFonts w:ascii="Times New Roman" w:eastAsia="Times New Roman" w:hAnsi="Times New Roman" w:cs="Times New Roman"/>
          <w:bCs/>
          <w:sz w:val="26"/>
          <w:szCs w:val="26"/>
          <w:lang w:eastAsia="ru-RU"/>
        </w:rPr>
        <w:t xml:space="preserve"> самостоятельно. </w:t>
      </w:r>
      <w:r w:rsidRPr="0015100C">
        <w:rPr>
          <w:rFonts w:ascii="Times New Roman" w:eastAsia="Times New Roman" w:hAnsi="Times New Roman" w:cs="Times New Roman"/>
          <w:bCs/>
          <w:sz w:val="26"/>
          <w:szCs w:val="26"/>
          <w:lang w:eastAsia="ru-RU"/>
        </w:rPr>
        <w:t>Это обучаемость,  воспитуемость,  развиваемость.</w:t>
      </w:r>
    </w:p>
    <w:p w:rsidR="006F2A60" w:rsidRDefault="006F2A60" w:rsidP="006F2A60">
      <w:pPr>
        <w:spacing w:after="0" w:line="240" w:lineRule="auto"/>
        <w:ind w:firstLine="567"/>
        <w:jc w:val="center"/>
        <w:rPr>
          <w:rFonts w:ascii="Times New Roman" w:eastAsia="Times New Roman" w:hAnsi="Times New Roman" w:cs="Times New Roman"/>
          <w:b/>
          <w:bCs/>
          <w:sz w:val="28"/>
          <w:szCs w:val="26"/>
          <w:lang w:eastAsia="ru-RU"/>
        </w:rPr>
      </w:pPr>
    </w:p>
    <w:p w:rsidR="006F2A60" w:rsidRPr="009F4632" w:rsidRDefault="006F2A60" w:rsidP="006F2A60">
      <w:pPr>
        <w:spacing w:after="0" w:line="240" w:lineRule="auto"/>
        <w:ind w:firstLine="567"/>
        <w:jc w:val="center"/>
        <w:rPr>
          <w:rFonts w:ascii="Times New Roman" w:eastAsia="Times New Roman" w:hAnsi="Times New Roman" w:cs="Times New Roman"/>
          <w:b/>
          <w:bCs/>
          <w:sz w:val="28"/>
          <w:szCs w:val="26"/>
          <w:lang w:eastAsia="ru-RU"/>
        </w:rPr>
      </w:pPr>
      <w:r w:rsidRPr="009F4632">
        <w:rPr>
          <w:rFonts w:ascii="Times New Roman" w:eastAsia="Times New Roman" w:hAnsi="Times New Roman" w:cs="Times New Roman"/>
          <w:b/>
          <w:bCs/>
          <w:sz w:val="28"/>
          <w:szCs w:val="26"/>
          <w:lang w:eastAsia="ru-RU"/>
        </w:rPr>
        <w:t xml:space="preserve">Направления познавательного развития в Программе </w:t>
      </w:r>
    </w:p>
    <w:p w:rsidR="006F2A60" w:rsidRPr="003D159B" w:rsidRDefault="006F2A60" w:rsidP="006F2A60">
      <w:pPr>
        <w:spacing w:after="0" w:line="240" w:lineRule="auto"/>
        <w:ind w:firstLine="567"/>
        <w:jc w:val="center"/>
        <w:rPr>
          <w:rFonts w:ascii="Times New Roman" w:eastAsia="Times New Roman" w:hAnsi="Times New Roman" w:cs="Times New Roman"/>
          <w:b/>
          <w:bCs/>
          <w:sz w:val="26"/>
          <w:szCs w:val="26"/>
          <w:lang w:eastAsia="ru-RU"/>
        </w:rPr>
      </w:pPr>
      <w:r w:rsidRPr="003D159B">
        <w:rPr>
          <w:rFonts w:ascii="Times New Roman" w:eastAsia="Times New Roman" w:hAnsi="Times New Roman" w:cs="Times New Roman"/>
          <w:b/>
          <w:bCs/>
          <w:sz w:val="26"/>
          <w:szCs w:val="26"/>
          <w:lang w:eastAsia="ru-RU"/>
        </w:rPr>
        <w:t>«От рождения до школы»:</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Развитие познавательно-исследовательской деятельности.</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Приобщение к социокультурным ценностям.</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Формирование элементарных математических представлений.</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Ознакомление</w:t>
      </w:r>
      <w:r>
        <w:rPr>
          <w:rFonts w:ascii="Times New Roman" w:eastAsia="Times New Roman" w:hAnsi="Times New Roman" w:cs="Times New Roman"/>
          <w:bCs/>
          <w:sz w:val="26"/>
          <w:szCs w:val="26"/>
          <w:lang w:eastAsia="ru-RU"/>
        </w:rPr>
        <w:t xml:space="preserve"> с предметным миром</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Ознакомление с миром природы.</w:t>
      </w:r>
    </w:p>
    <w:p w:rsidR="006F2A60" w:rsidRPr="009F4632" w:rsidRDefault="006F2A60" w:rsidP="006F2A60">
      <w:pPr>
        <w:spacing w:after="0" w:line="240" w:lineRule="auto"/>
        <w:ind w:firstLine="567"/>
        <w:jc w:val="center"/>
        <w:rPr>
          <w:rFonts w:ascii="Times New Roman" w:eastAsia="Times New Roman" w:hAnsi="Times New Roman" w:cs="Times New Roman"/>
          <w:b/>
          <w:bCs/>
          <w:sz w:val="28"/>
          <w:szCs w:val="26"/>
          <w:lang w:eastAsia="ru-RU"/>
        </w:rPr>
      </w:pPr>
      <w:r w:rsidRPr="009F4632">
        <w:rPr>
          <w:rFonts w:ascii="Times New Roman" w:eastAsia="Times New Roman" w:hAnsi="Times New Roman" w:cs="Times New Roman"/>
          <w:b/>
          <w:bCs/>
          <w:sz w:val="28"/>
          <w:szCs w:val="26"/>
          <w:lang w:eastAsia="ru-RU"/>
        </w:rPr>
        <w:t>Задачи познавательного развития:</w:t>
      </w:r>
    </w:p>
    <w:p w:rsidR="006F2A60" w:rsidRPr="009F4632" w:rsidRDefault="006F2A60" w:rsidP="006F2A60">
      <w:pPr>
        <w:spacing w:after="0" w:line="240" w:lineRule="auto"/>
        <w:jc w:val="center"/>
        <w:rPr>
          <w:rFonts w:ascii="Times New Roman" w:eastAsia="Times New Roman" w:hAnsi="Times New Roman" w:cs="Times New Roman"/>
          <w:bCs/>
          <w:sz w:val="28"/>
          <w:szCs w:val="26"/>
          <w:lang w:eastAsia="ru-RU"/>
        </w:rPr>
      </w:pPr>
      <w:r w:rsidRPr="009F4632">
        <w:rPr>
          <w:rFonts w:ascii="Times New Roman" w:eastAsia="Times New Roman" w:hAnsi="Times New Roman" w:cs="Times New Roman"/>
          <w:b/>
          <w:bCs/>
          <w:sz w:val="28"/>
          <w:szCs w:val="26"/>
          <w:lang w:eastAsia="ru-RU"/>
        </w:rPr>
        <w:t>Развитие познавательно-исследовательской деятельности.</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55121C">
        <w:rPr>
          <w:rFonts w:ascii="Times New Roman" w:eastAsia="Times New Roman" w:hAnsi="Times New Roman" w:cs="Times New Roman"/>
          <w:bCs/>
          <w:sz w:val="26"/>
          <w:szCs w:val="26"/>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F2A60" w:rsidRPr="009F4632" w:rsidRDefault="006F2A60" w:rsidP="006F2A60">
      <w:pPr>
        <w:pStyle w:val="a3"/>
        <w:spacing w:after="0" w:line="240" w:lineRule="auto"/>
        <w:ind w:left="0"/>
        <w:jc w:val="center"/>
        <w:rPr>
          <w:rFonts w:ascii="Times New Roman" w:eastAsia="Times New Roman" w:hAnsi="Times New Roman" w:cs="Times New Roman"/>
          <w:bCs/>
          <w:sz w:val="28"/>
          <w:szCs w:val="26"/>
          <w:lang w:eastAsia="ru-RU"/>
        </w:rPr>
      </w:pPr>
      <w:r w:rsidRPr="009F4632">
        <w:rPr>
          <w:rFonts w:ascii="Times New Roman" w:eastAsia="Times New Roman" w:hAnsi="Times New Roman" w:cs="Times New Roman"/>
          <w:b/>
          <w:bCs/>
          <w:sz w:val="28"/>
          <w:szCs w:val="26"/>
          <w:lang w:eastAsia="ru-RU"/>
        </w:rPr>
        <w:t>Приобщение к социокультурным ценностям.</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Ознакомление с окружающим социальным мир</w:t>
      </w:r>
      <w:r>
        <w:rPr>
          <w:rFonts w:ascii="Times New Roman" w:eastAsia="Times New Roman" w:hAnsi="Times New Roman" w:cs="Times New Roman"/>
          <w:bCs/>
          <w:sz w:val="26"/>
          <w:szCs w:val="26"/>
          <w:lang w:eastAsia="ru-RU"/>
        </w:rPr>
        <w:t xml:space="preserve">ом, расширение кругозора детей, </w:t>
      </w:r>
      <w:r w:rsidRPr="003D159B">
        <w:rPr>
          <w:rFonts w:ascii="Times New Roman" w:eastAsia="Times New Roman" w:hAnsi="Times New Roman" w:cs="Times New Roman"/>
          <w:bCs/>
          <w:sz w:val="26"/>
          <w:szCs w:val="26"/>
          <w:lang w:eastAsia="ru-RU"/>
        </w:rPr>
        <w:t>формирование целостной картины мира.</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Формирование элементарных представлений о планете Земля как общем доме людей, о многообразии стран и народов мира.</w:t>
      </w:r>
    </w:p>
    <w:p w:rsidR="006F2A60" w:rsidRPr="003D159B" w:rsidRDefault="006F2A60" w:rsidP="006F2A60">
      <w:pPr>
        <w:pStyle w:val="a3"/>
        <w:spacing w:after="0" w:line="240" w:lineRule="auto"/>
        <w:ind w:left="0"/>
        <w:jc w:val="center"/>
        <w:rPr>
          <w:rFonts w:ascii="Times New Roman" w:eastAsia="Times New Roman" w:hAnsi="Times New Roman" w:cs="Times New Roman"/>
          <w:b/>
          <w:bCs/>
          <w:sz w:val="26"/>
          <w:szCs w:val="26"/>
          <w:lang w:eastAsia="ru-RU"/>
        </w:rPr>
      </w:pPr>
      <w:r w:rsidRPr="009F4632">
        <w:rPr>
          <w:rFonts w:ascii="Times New Roman" w:eastAsia="Times New Roman" w:hAnsi="Times New Roman" w:cs="Times New Roman"/>
          <w:b/>
          <w:bCs/>
          <w:sz w:val="28"/>
          <w:szCs w:val="26"/>
          <w:lang w:eastAsia="ru-RU"/>
        </w:rPr>
        <w:t>Формирование элементарных математических представлений</w:t>
      </w:r>
      <w:r w:rsidRPr="003D159B">
        <w:rPr>
          <w:rFonts w:ascii="Times New Roman" w:eastAsia="Times New Roman" w:hAnsi="Times New Roman" w:cs="Times New Roman"/>
          <w:b/>
          <w:bCs/>
          <w:sz w:val="26"/>
          <w:szCs w:val="26"/>
          <w:lang w:eastAsia="ru-RU"/>
        </w:rPr>
        <w:t>.</w:t>
      </w:r>
    </w:p>
    <w:p w:rsidR="006F2A60"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F2A60" w:rsidRPr="00A56AB2" w:rsidRDefault="006F2A60" w:rsidP="006F2A60">
      <w:pPr>
        <w:spacing w:after="0" w:line="240" w:lineRule="auto"/>
        <w:jc w:val="center"/>
        <w:rPr>
          <w:rFonts w:ascii="Times New Roman" w:eastAsia="Times New Roman" w:hAnsi="Times New Roman" w:cs="Times New Roman"/>
          <w:b/>
          <w:bCs/>
          <w:sz w:val="28"/>
          <w:szCs w:val="26"/>
          <w:lang w:eastAsia="ru-RU"/>
        </w:rPr>
      </w:pPr>
      <w:r w:rsidRPr="009F4632">
        <w:rPr>
          <w:rFonts w:ascii="Times New Roman" w:eastAsia="Times New Roman" w:hAnsi="Times New Roman" w:cs="Times New Roman"/>
          <w:b/>
          <w:bCs/>
          <w:sz w:val="28"/>
          <w:szCs w:val="26"/>
          <w:lang w:eastAsia="ru-RU"/>
        </w:rPr>
        <w:t>Ознакомление с предметным миром</w:t>
      </w:r>
    </w:p>
    <w:p w:rsidR="006F2A60" w:rsidRPr="00A56AB2"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A56AB2">
        <w:rPr>
          <w:rFonts w:ascii="Times New Roman" w:eastAsia="Times New Roman" w:hAnsi="Times New Roman" w:cs="Times New Roman"/>
          <w:bCs/>
          <w:sz w:val="26"/>
          <w:szCs w:val="26"/>
          <w:lang w:eastAsia="ru-RU"/>
        </w:rPr>
        <w:t>Ознакомление с предметным миром (название, функции, назначение, свойства и качества предмета); восприятие предмета как творения  человеческой мысли и результатов труда.</w:t>
      </w:r>
    </w:p>
    <w:p w:rsidR="006F2A60" w:rsidRPr="00252D1E"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72FB4">
        <w:rPr>
          <w:rFonts w:ascii="Times New Roman" w:eastAsia="Times New Roman" w:hAnsi="Times New Roman" w:cs="Times New Roman"/>
          <w:bCs/>
          <w:sz w:val="26"/>
          <w:szCs w:val="26"/>
          <w:lang w:eastAsia="ru-RU"/>
        </w:rPr>
        <w:t xml:space="preserve"> </w:t>
      </w:r>
      <w:r w:rsidRPr="003D159B">
        <w:rPr>
          <w:rFonts w:ascii="Times New Roman" w:eastAsia="Times New Roman" w:hAnsi="Times New Roman" w:cs="Times New Roman"/>
          <w:bCs/>
          <w:sz w:val="26"/>
          <w:szCs w:val="26"/>
          <w:lang w:eastAsia="ru-RU"/>
        </w:rPr>
        <w:t>Формирование первичных представлений</w:t>
      </w:r>
      <w:r>
        <w:rPr>
          <w:rFonts w:ascii="Times New Roman" w:eastAsia="Times New Roman" w:hAnsi="Times New Roman" w:cs="Times New Roman"/>
          <w:bCs/>
          <w:sz w:val="26"/>
          <w:szCs w:val="26"/>
          <w:lang w:eastAsia="ru-RU"/>
        </w:rPr>
        <w:t xml:space="preserve">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w:t>
      </w:r>
      <w:r>
        <w:rPr>
          <w:rFonts w:ascii="Times New Roman" w:eastAsia="Times New Roman" w:hAnsi="Times New Roman" w:cs="Times New Roman"/>
          <w:bCs/>
          <w:sz w:val="26"/>
          <w:szCs w:val="26"/>
          <w:lang w:eastAsia="ru-RU"/>
        </w:rPr>
        <w:lastRenderedPageBreak/>
        <w:t>комфортной. Развивать умения устанавливать причинно-следственные связи между предметом и природным миром.</w:t>
      </w:r>
    </w:p>
    <w:p w:rsidR="006F2A60" w:rsidRPr="009F4632" w:rsidRDefault="006F2A60" w:rsidP="006F2A60">
      <w:pPr>
        <w:pStyle w:val="a3"/>
        <w:spacing w:after="0" w:line="240" w:lineRule="auto"/>
        <w:ind w:left="0"/>
        <w:jc w:val="center"/>
        <w:rPr>
          <w:rFonts w:ascii="Times New Roman" w:eastAsia="Times New Roman" w:hAnsi="Times New Roman" w:cs="Times New Roman"/>
          <w:b/>
          <w:bCs/>
          <w:sz w:val="28"/>
          <w:szCs w:val="26"/>
          <w:lang w:eastAsia="ru-RU"/>
        </w:rPr>
      </w:pPr>
      <w:r w:rsidRPr="009F4632">
        <w:rPr>
          <w:rFonts w:ascii="Times New Roman" w:eastAsia="Times New Roman" w:hAnsi="Times New Roman" w:cs="Times New Roman"/>
          <w:b/>
          <w:bCs/>
          <w:sz w:val="28"/>
          <w:szCs w:val="26"/>
          <w:lang w:eastAsia="ru-RU"/>
        </w:rPr>
        <w:t>Ознакомление с миром природы.</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F2A60" w:rsidRPr="00A835C2" w:rsidRDefault="006F2A60" w:rsidP="006F2A60">
      <w:pPr>
        <w:autoSpaceDE w:val="0"/>
        <w:autoSpaceDN w:val="0"/>
        <w:spacing w:after="0"/>
        <w:jc w:val="both"/>
        <w:rPr>
          <w:rFonts w:ascii="Times New Roman" w:hAnsi="Times New Roman" w:cs="Times New Roman"/>
          <w:b/>
          <w:sz w:val="26"/>
          <w:szCs w:val="26"/>
        </w:rPr>
      </w:pPr>
    </w:p>
    <w:p w:rsidR="006F2A60" w:rsidRPr="00D164AC" w:rsidRDefault="006F2A60" w:rsidP="006F2A60">
      <w:pPr>
        <w:autoSpaceDE w:val="0"/>
        <w:autoSpaceDN w:val="0"/>
        <w:spacing w:after="0" w:line="240" w:lineRule="auto"/>
        <w:rPr>
          <w:rFonts w:ascii="Times New Roman" w:hAnsi="Times New Roman" w:cs="Times New Roman"/>
          <w:bCs/>
          <w:sz w:val="26"/>
          <w:szCs w:val="26"/>
        </w:rPr>
      </w:pPr>
      <w:r w:rsidRPr="00A835C2">
        <w:rPr>
          <w:rFonts w:ascii="Times New Roman" w:hAnsi="Times New Roman" w:cs="Times New Roman"/>
          <w:b/>
          <w:sz w:val="26"/>
          <w:szCs w:val="26"/>
        </w:rPr>
        <w:t>***</w:t>
      </w:r>
      <w:r>
        <w:rPr>
          <w:rFonts w:ascii="Times New Roman" w:eastAsia="Times New Roman" w:hAnsi="Times New Roman" w:cs="Times New Roman"/>
          <w:color w:val="000000"/>
          <w:sz w:val="26"/>
          <w:szCs w:val="26"/>
          <w:lang w:eastAsia="ru-RU"/>
        </w:rPr>
        <w:t xml:space="preserve">   </w:t>
      </w:r>
      <w:r w:rsidRPr="008752CD">
        <w:rPr>
          <w:rFonts w:ascii="Times New Roman" w:hAnsi="Times New Roman" w:cs="Times New Roman"/>
          <w:bCs/>
          <w:sz w:val="26"/>
          <w:szCs w:val="26"/>
        </w:rPr>
        <w:t>Формиров</w:t>
      </w:r>
      <w:r>
        <w:rPr>
          <w:rFonts w:ascii="Times New Roman" w:hAnsi="Times New Roman" w:cs="Times New Roman"/>
          <w:bCs/>
          <w:sz w:val="26"/>
          <w:szCs w:val="26"/>
        </w:rPr>
        <w:t xml:space="preserve">ание  первичных  представлений о Республике Северная Осетия – Алания, </w:t>
      </w:r>
      <w:r w:rsidRPr="008752CD">
        <w:rPr>
          <w:rFonts w:ascii="Times New Roman" w:hAnsi="Times New Roman" w:cs="Times New Roman"/>
          <w:bCs/>
          <w:sz w:val="26"/>
          <w:szCs w:val="26"/>
        </w:rPr>
        <w:t>о</w:t>
      </w:r>
      <w:r>
        <w:rPr>
          <w:rFonts w:ascii="Times New Roman" w:hAnsi="Times New Roman" w:cs="Times New Roman"/>
          <w:bCs/>
          <w:sz w:val="26"/>
          <w:szCs w:val="26"/>
        </w:rPr>
        <w:t xml:space="preserve"> её столице </w:t>
      </w:r>
      <w:r w:rsidRPr="008752CD">
        <w:rPr>
          <w:rFonts w:ascii="Times New Roman" w:hAnsi="Times New Roman" w:cs="Times New Roman"/>
          <w:bCs/>
          <w:sz w:val="26"/>
          <w:szCs w:val="26"/>
        </w:rPr>
        <w:t xml:space="preserve"> городе</w:t>
      </w:r>
      <w:r>
        <w:rPr>
          <w:rFonts w:ascii="Times New Roman" w:hAnsi="Times New Roman" w:cs="Times New Roman"/>
          <w:bCs/>
          <w:sz w:val="26"/>
          <w:szCs w:val="26"/>
        </w:rPr>
        <w:t xml:space="preserve"> Владикавказе и ст. Архонская,  о </w:t>
      </w:r>
      <w:r w:rsidRPr="008752CD">
        <w:rPr>
          <w:rFonts w:ascii="Times New Roman" w:hAnsi="Times New Roman" w:cs="Times New Roman"/>
          <w:bCs/>
          <w:sz w:val="26"/>
          <w:szCs w:val="26"/>
        </w:rPr>
        <w:t>традициях  и  праздниках жителей</w:t>
      </w:r>
      <w:r>
        <w:rPr>
          <w:rFonts w:ascii="Times New Roman" w:hAnsi="Times New Roman" w:cs="Times New Roman"/>
          <w:bCs/>
          <w:sz w:val="26"/>
          <w:szCs w:val="26"/>
        </w:rPr>
        <w:t xml:space="preserve"> РСО - Алания, о </w:t>
      </w:r>
      <w:r w:rsidRPr="008752CD">
        <w:rPr>
          <w:rFonts w:ascii="Times New Roman" w:hAnsi="Times New Roman" w:cs="Times New Roman"/>
          <w:bCs/>
          <w:sz w:val="26"/>
          <w:szCs w:val="26"/>
        </w:rPr>
        <w:t xml:space="preserve"> социокультурных  ценностях,  </w:t>
      </w:r>
      <w:r>
        <w:rPr>
          <w:rFonts w:ascii="Times New Roman" w:hAnsi="Times New Roman" w:cs="Times New Roman"/>
          <w:bCs/>
          <w:sz w:val="26"/>
          <w:szCs w:val="26"/>
        </w:rPr>
        <w:t xml:space="preserve">   </w:t>
      </w:r>
      <w:r w:rsidRPr="008752CD">
        <w:rPr>
          <w:rFonts w:ascii="Times New Roman" w:hAnsi="Times New Roman" w:cs="Times New Roman"/>
          <w:bCs/>
          <w:sz w:val="26"/>
          <w:szCs w:val="26"/>
        </w:rPr>
        <w:t xml:space="preserve"> </w:t>
      </w:r>
    </w:p>
    <w:p w:rsidR="006F2A60"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AB051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AB0516">
        <w:rPr>
          <w:rFonts w:ascii="Times New Roman" w:eastAsia="Times New Roman" w:hAnsi="Times New Roman" w:cs="Times New Roman"/>
          <w:color w:val="000000"/>
          <w:sz w:val="26"/>
          <w:szCs w:val="26"/>
          <w:lang w:eastAsia="ru-RU"/>
        </w:rPr>
        <w:t>Воспитание познавательного интереса и чувств восхищения результатами культурного творчества представителей разных народов, проживающих в РСО – Алания</w:t>
      </w:r>
      <w:r>
        <w:rPr>
          <w:rFonts w:ascii="Times New Roman" w:eastAsia="Times New Roman" w:hAnsi="Times New Roman" w:cs="Times New Roman"/>
          <w:color w:val="000000"/>
          <w:sz w:val="26"/>
          <w:szCs w:val="26"/>
          <w:lang w:eastAsia="ru-RU"/>
        </w:rPr>
        <w:t>;</w:t>
      </w:r>
    </w:p>
    <w:p w:rsidR="006F2A60" w:rsidRDefault="006F2A60" w:rsidP="006F2A60">
      <w:pPr>
        <w:spacing w:after="0" w:line="240" w:lineRule="auto"/>
        <w:rPr>
          <w:rFonts w:ascii="Times New Roman" w:eastAsia="Times New Roman" w:hAnsi="Times New Roman" w:cs="Times New Roman"/>
          <w:color w:val="000000"/>
          <w:sz w:val="26"/>
          <w:szCs w:val="26"/>
          <w:lang w:eastAsia="ru-RU"/>
        </w:rPr>
      </w:pPr>
      <w:r w:rsidRPr="00AB051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AB0516">
        <w:rPr>
          <w:rFonts w:ascii="Times New Roman" w:eastAsia="Times New Roman" w:hAnsi="Times New Roman" w:cs="Times New Roman"/>
          <w:color w:val="000000"/>
          <w:sz w:val="26"/>
          <w:szCs w:val="26"/>
          <w:lang w:eastAsia="ru-RU"/>
        </w:rPr>
        <w:t>Формирование целостной картины мира, расширение кругозора детей, культуры познания и интеллектуальной активности, широко использовать традиции и обычаи  РСО – Алания, возможности народной   педагогики</w:t>
      </w:r>
      <w:r>
        <w:rPr>
          <w:rFonts w:ascii="Times New Roman" w:eastAsia="Times New Roman" w:hAnsi="Times New Roman" w:cs="Times New Roman"/>
          <w:color w:val="000000"/>
          <w:sz w:val="26"/>
          <w:szCs w:val="26"/>
          <w:lang w:eastAsia="ru-RU"/>
        </w:rPr>
        <w:t>;</w:t>
      </w:r>
    </w:p>
    <w:p w:rsidR="006F2A60" w:rsidRDefault="006F2A60" w:rsidP="006F2A60">
      <w:pPr>
        <w:spacing w:after="0" w:line="240" w:lineRule="auto"/>
        <w:rPr>
          <w:rFonts w:ascii="Arial" w:eastAsia="Times New Roman" w:hAnsi="Arial" w:cs="Arial"/>
          <w:color w:val="000000"/>
          <w:sz w:val="26"/>
          <w:szCs w:val="26"/>
          <w:lang w:eastAsia="ru-RU"/>
        </w:rPr>
      </w:pPr>
      <w:r>
        <w:rPr>
          <w:rFonts w:ascii="Times New Roman" w:hAnsi="Times New Roman" w:cs="Times New Roman"/>
          <w:bCs/>
          <w:sz w:val="26"/>
          <w:szCs w:val="26"/>
        </w:rPr>
        <w:t xml:space="preserve">    С</w:t>
      </w:r>
      <w:r w:rsidRPr="008752CD">
        <w:rPr>
          <w:rFonts w:ascii="Times New Roman" w:hAnsi="Times New Roman" w:cs="Times New Roman"/>
          <w:bCs/>
          <w:sz w:val="26"/>
          <w:szCs w:val="26"/>
        </w:rPr>
        <w:t xml:space="preserve">пособствовать  развитию  уважительного  отношения и интереса к  жизни </w:t>
      </w:r>
      <w:r>
        <w:rPr>
          <w:rFonts w:ascii="Times New Roman" w:hAnsi="Times New Roman" w:cs="Times New Roman"/>
          <w:bCs/>
          <w:sz w:val="26"/>
          <w:szCs w:val="26"/>
        </w:rPr>
        <w:t xml:space="preserve">Республики РСО - Алания, её столицы  </w:t>
      </w:r>
      <w:r w:rsidRPr="008752CD">
        <w:rPr>
          <w:rFonts w:ascii="Times New Roman" w:hAnsi="Times New Roman" w:cs="Times New Roman"/>
          <w:bCs/>
          <w:sz w:val="26"/>
          <w:szCs w:val="26"/>
        </w:rPr>
        <w:t xml:space="preserve">города  </w:t>
      </w:r>
      <w:r>
        <w:rPr>
          <w:rFonts w:ascii="Times New Roman" w:hAnsi="Times New Roman" w:cs="Times New Roman"/>
          <w:bCs/>
          <w:sz w:val="26"/>
          <w:szCs w:val="26"/>
        </w:rPr>
        <w:t>Владикавказа и ст. Архонская ;</w:t>
      </w:r>
    </w:p>
    <w:p w:rsidR="006F2A60" w:rsidRPr="00D164AC"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AB0516">
        <w:rPr>
          <w:rFonts w:ascii="Times New Roman" w:eastAsia="Times New Roman" w:hAnsi="Times New Roman" w:cs="Times New Roman"/>
          <w:color w:val="000000"/>
          <w:sz w:val="26"/>
          <w:szCs w:val="26"/>
          <w:lang w:eastAsia="ru-RU"/>
        </w:rPr>
        <w:t>Развитие сенсорной культуры, используя образцы национальной одежды.</w:t>
      </w:r>
    </w:p>
    <w:p w:rsidR="006F2A60" w:rsidRDefault="006F2A60" w:rsidP="006F2A6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6F2A60" w:rsidRPr="00F716B8" w:rsidRDefault="006F2A60" w:rsidP="006F2A60">
      <w:pPr>
        <w:spacing w:after="0" w:line="240" w:lineRule="auto"/>
        <w:rPr>
          <w:rFonts w:ascii="Times New Roman" w:hAnsi="Times New Roman" w:cs="Times New Roman"/>
          <w:sz w:val="26"/>
          <w:szCs w:val="26"/>
        </w:rPr>
      </w:pPr>
      <w:r w:rsidRPr="008752CD">
        <w:rPr>
          <w:rFonts w:ascii="Times New Roman" w:hAnsi="Times New Roman" w:cs="Times New Roman"/>
          <w:sz w:val="26"/>
          <w:szCs w:val="26"/>
        </w:rPr>
        <w:t xml:space="preserve">Дать  знания  о  природе  </w:t>
      </w:r>
      <w:r>
        <w:rPr>
          <w:rFonts w:ascii="Times New Roman" w:hAnsi="Times New Roman" w:cs="Times New Roman"/>
          <w:sz w:val="26"/>
          <w:szCs w:val="26"/>
        </w:rPr>
        <w:t>родного края***</w:t>
      </w:r>
      <w:r w:rsidRPr="00F716B8">
        <w:rPr>
          <w:rFonts w:ascii="Times New Roman" w:hAnsi="Times New Roman" w:cs="Times New Roman"/>
          <w:sz w:val="26"/>
          <w:szCs w:val="26"/>
        </w:rPr>
        <w:t xml:space="preserve"> «Программа  экологического воспитания «Мой край – моя святыня»</w:t>
      </w:r>
      <w:r w:rsidRPr="00A835C2">
        <w:rPr>
          <w:rFonts w:ascii="Times New Roman" w:hAnsi="Times New Roman" w:cs="Times New Roman"/>
          <w:sz w:val="26"/>
          <w:szCs w:val="26"/>
        </w:rPr>
        <w:t xml:space="preserve"> </w:t>
      </w:r>
      <w:r w:rsidRPr="00F716B8">
        <w:rPr>
          <w:rFonts w:ascii="Times New Roman" w:hAnsi="Times New Roman" w:cs="Times New Roman"/>
          <w:sz w:val="26"/>
          <w:szCs w:val="26"/>
        </w:rPr>
        <w:t>Бобылева Л.А., Султанова А.В.</w:t>
      </w:r>
      <w:r>
        <w:rPr>
          <w:rFonts w:ascii="Times New Roman" w:hAnsi="Times New Roman" w:cs="Times New Roman"/>
          <w:sz w:val="26"/>
          <w:szCs w:val="26"/>
        </w:rPr>
        <w:t>СОГУ 2000г</w:t>
      </w:r>
    </w:p>
    <w:p w:rsidR="006F2A60" w:rsidRDefault="006F2A60" w:rsidP="006F2A60">
      <w:pPr>
        <w:spacing w:after="0" w:line="240" w:lineRule="auto"/>
        <w:rPr>
          <w:rFonts w:ascii="Times New Roman" w:eastAsia="Times New Roman" w:hAnsi="Times New Roman" w:cs="Times New Roman"/>
          <w:bCs/>
          <w:sz w:val="26"/>
          <w:szCs w:val="26"/>
          <w:lang w:eastAsia="ru-RU"/>
        </w:rPr>
      </w:pPr>
    </w:p>
    <w:p w:rsidR="006F2A60" w:rsidRDefault="006F2A60" w:rsidP="006F2A60">
      <w:pPr>
        <w:spacing w:after="0" w:line="240" w:lineRule="auto"/>
        <w:rPr>
          <w:rFonts w:ascii="Times New Roman" w:eastAsia="Times New Roman" w:hAnsi="Times New Roman" w:cs="Times New Roman"/>
          <w:bCs/>
          <w:sz w:val="26"/>
          <w:szCs w:val="26"/>
          <w:lang w:eastAsia="ru-RU"/>
        </w:rPr>
      </w:pPr>
    </w:p>
    <w:p w:rsidR="006F2A60" w:rsidRDefault="006F2A60" w:rsidP="006F2A60">
      <w:pPr>
        <w:spacing w:after="0" w:line="240" w:lineRule="auto"/>
        <w:rPr>
          <w:rFonts w:ascii="Times New Roman" w:eastAsia="Times New Roman" w:hAnsi="Times New Roman" w:cs="Times New Roman"/>
          <w:bCs/>
          <w:sz w:val="26"/>
          <w:szCs w:val="26"/>
          <w:lang w:eastAsia="ru-RU"/>
        </w:rPr>
      </w:pPr>
    </w:p>
    <w:p w:rsidR="006F2A60" w:rsidRPr="00A56AB2" w:rsidRDefault="006F2A60" w:rsidP="006F2A60">
      <w:pPr>
        <w:spacing w:after="0" w:line="240" w:lineRule="auto"/>
        <w:rPr>
          <w:rFonts w:ascii="Times New Roman" w:eastAsia="Times New Roman" w:hAnsi="Times New Roman" w:cs="Times New Roman"/>
          <w:bCs/>
          <w:sz w:val="26"/>
          <w:szCs w:val="26"/>
          <w:lang w:eastAsia="ru-RU"/>
        </w:rPr>
      </w:pPr>
    </w:p>
    <w:tbl>
      <w:tblPr>
        <w:tblStyle w:val="a4"/>
        <w:tblpPr w:leftFromText="180" w:rightFromText="180" w:vertAnchor="text" w:horzAnchor="margin" w:tblpY="519"/>
        <w:tblW w:w="0" w:type="auto"/>
        <w:tblLook w:val="04A0" w:firstRow="1" w:lastRow="0" w:firstColumn="1" w:lastColumn="0" w:noHBand="0" w:noVBand="1"/>
      </w:tblPr>
      <w:tblGrid>
        <w:gridCol w:w="3220"/>
        <w:gridCol w:w="3012"/>
        <w:gridCol w:w="3338"/>
      </w:tblGrid>
      <w:tr w:rsidR="006F2A60" w:rsidRPr="00170279" w:rsidTr="000A3D82">
        <w:tc>
          <w:tcPr>
            <w:tcW w:w="3220" w:type="dxa"/>
          </w:tcPr>
          <w:p w:rsidR="006F2A60" w:rsidRPr="00D364BE" w:rsidRDefault="006F2A60" w:rsidP="000A3D82">
            <w:pPr>
              <w:ind w:firstLine="426"/>
              <w:rPr>
                <w:rFonts w:ascii="Times New Roman" w:eastAsia="Times New Roman" w:hAnsi="Times New Roman" w:cs="Times New Roman"/>
                <w:b/>
                <w:bCs/>
                <w:sz w:val="24"/>
                <w:szCs w:val="24"/>
                <w:lang w:eastAsia="ru-RU"/>
              </w:rPr>
            </w:pPr>
            <w:r w:rsidRPr="00D364BE">
              <w:rPr>
                <w:rFonts w:ascii="Times New Roman" w:eastAsia="Times New Roman" w:hAnsi="Times New Roman" w:cs="Times New Roman"/>
                <w:b/>
                <w:bCs/>
                <w:sz w:val="24"/>
                <w:szCs w:val="24"/>
                <w:lang w:eastAsia="ru-RU"/>
              </w:rPr>
              <w:t>Периоды познавательного развития</w:t>
            </w:r>
          </w:p>
        </w:tc>
        <w:tc>
          <w:tcPr>
            <w:tcW w:w="3012" w:type="dxa"/>
          </w:tcPr>
          <w:p w:rsidR="006F2A60" w:rsidRPr="00D364BE" w:rsidRDefault="006F2A60" w:rsidP="000A3D82">
            <w:pPr>
              <w:rPr>
                <w:rFonts w:ascii="Times New Roman" w:eastAsia="Times New Roman" w:hAnsi="Times New Roman" w:cs="Times New Roman"/>
                <w:b/>
                <w:bCs/>
                <w:sz w:val="24"/>
                <w:szCs w:val="24"/>
                <w:lang w:eastAsia="ru-RU"/>
              </w:rPr>
            </w:pPr>
            <w:r w:rsidRPr="00D364BE">
              <w:rPr>
                <w:rFonts w:ascii="Times New Roman" w:eastAsia="Times New Roman" w:hAnsi="Times New Roman" w:cs="Times New Roman"/>
                <w:b/>
                <w:bCs/>
                <w:sz w:val="24"/>
                <w:szCs w:val="24"/>
                <w:lang w:eastAsia="ru-RU"/>
              </w:rPr>
              <w:t>Содержание познавательного развития</w:t>
            </w:r>
          </w:p>
        </w:tc>
        <w:tc>
          <w:tcPr>
            <w:tcW w:w="3338" w:type="dxa"/>
          </w:tcPr>
          <w:p w:rsidR="006F2A60" w:rsidRPr="00D364BE" w:rsidRDefault="006F2A60" w:rsidP="000A3D82">
            <w:pPr>
              <w:rPr>
                <w:rFonts w:ascii="Times New Roman" w:eastAsia="Times New Roman" w:hAnsi="Times New Roman" w:cs="Times New Roman"/>
                <w:b/>
                <w:bCs/>
                <w:sz w:val="24"/>
                <w:szCs w:val="24"/>
                <w:lang w:eastAsia="ru-RU"/>
              </w:rPr>
            </w:pPr>
            <w:r w:rsidRPr="00D364BE">
              <w:rPr>
                <w:rFonts w:ascii="Times New Roman" w:eastAsia="Times New Roman" w:hAnsi="Times New Roman" w:cs="Times New Roman"/>
                <w:b/>
                <w:bCs/>
                <w:sz w:val="24"/>
                <w:szCs w:val="24"/>
                <w:lang w:eastAsia="ru-RU"/>
              </w:rPr>
              <w:t>Источники познавательного развития</w:t>
            </w:r>
          </w:p>
        </w:tc>
      </w:tr>
      <w:tr w:rsidR="006F2A60" w:rsidRPr="00170279" w:rsidTr="000A3D82">
        <w:tc>
          <w:tcPr>
            <w:tcW w:w="3220" w:type="dxa"/>
          </w:tcPr>
          <w:p w:rsidR="006F2A60" w:rsidRPr="00170279" w:rsidRDefault="006F2A60" w:rsidP="000A3D82">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2</w:t>
            </w:r>
            <w:r w:rsidRPr="00170279">
              <w:rPr>
                <w:rFonts w:ascii="Times New Roman" w:eastAsia="Times New Roman" w:hAnsi="Times New Roman" w:cs="Times New Roman"/>
                <w:b/>
                <w:bCs/>
                <w:sz w:val="24"/>
                <w:szCs w:val="24"/>
                <w:lang w:eastAsia="ru-RU"/>
              </w:rPr>
              <w:t>– 3 года:</w:t>
            </w:r>
          </w:p>
        </w:tc>
        <w:tc>
          <w:tcPr>
            <w:tcW w:w="3012" w:type="dxa"/>
          </w:tcPr>
          <w:p w:rsidR="006F2A60" w:rsidRPr="00170279" w:rsidRDefault="006F2A60" w:rsidP="000A3D82">
            <w:pP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Непосредственное восприятие предметов и явлений окружающего мира, их обследование</w:t>
            </w:r>
          </w:p>
        </w:tc>
        <w:tc>
          <w:tcPr>
            <w:tcW w:w="3338" w:type="dxa"/>
          </w:tcPr>
          <w:p w:rsidR="006F2A60" w:rsidRPr="00170279"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Человек – близкие и значимые взрослые</w:t>
            </w:r>
          </w:p>
        </w:tc>
      </w:tr>
      <w:tr w:rsidR="006F2A60" w:rsidRPr="00170279" w:rsidTr="000A3D82">
        <w:tc>
          <w:tcPr>
            <w:tcW w:w="3220" w:type="dxa"/>
          </w:tcPr>
          <w:p w:rsidR="006F2A60" w:rsidRPr="00170279" w:rsidRDefault="006F2A60" w:rsidP="000A3D82">
            <w:pP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3 – 4 года</w:t>
            </w:r>
          </w:p>
        </w:tc>
        <w:tc>
          <w:tcPr>
            <w:tcW w:w="3012" w:type="dxa"/>
          </w:tcPr>
          <w:p w:rsidR="006F2A60"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Накопление информации о ближайшем окружении</w:t>
            </w:r>
          </w:p>
          <w:p w:rsidR="006F2A60" w:rsidRPr="00170279" w:rsidRDefault="006F2A60" w:rsidP="000A3D82">
            <w:pPr>
              <w:rPr>
                <w:rFonts w:ascii="Times New Roman" w:eastAsia="Times New Roman" w:hAnsi="Times New Roman" w:cs="Times New Roman"/>
                <w:b/>
                <w:bCs/>
                <w:i/>
                <w:sz w:val="24"/>
                <w:szCs w:val="24"/>
                <w:lang w:eastAsia="ru-RU"/>
              </w:rPr>
            </w:pPr>
          </w:p>
        </w:tc>
        <w:tc>
          <w:tcPr>
            <w:tcW w:w="3338" w:type="dxa"/>
          </w:tcPr>
          <w:p w:rsidR="006F2A60" w:rsidRPr="00170279"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Человек:</w:t>
            </w:r>
          </w:p>
          <w:p w:rsidR="006F2A60" w:rsidRPr="00170279"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 xml:space="preserve">сам ребенок (собственные наблюдения, манипуляции, игра, обследование </w:t>
            </w:r>
            <w:r w:rsidRPr="00170279">
              <w:rPr>
                <w:rFonts w:ascii="Times New Roman" w:eastAsia="Times New Roman" w:hAnsi="Times New Roman" w:cs="Times New Roman"/>
                <w:bCs/>
                <w:sz w:val="24"/>
                <w:szCs w:val="24"/>
                <w:lang w:eastAsia="ru-RU"/>
              </w:rPr>
              <w:lastRenderedPageBreak/>
              <w:t xml:space="preserve">сенсорных эталонов); </w:t>
            </w:r>
          </w:p>
          <w:p w:rsidR="006F2A60" w:rsidRPr="00170279"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взрослые(рассказы взрослых, чтение книг);</w:t>
            </w:r>
          </w:p>
          <w:p w:rsidR="006F2A60" w:rsidRPr="00170279"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доступные средства массовой информации (телевизор, Интернет)</w:t>
            </w:r>
          </w:p>
        </w:tc>
      </w:tr>
      <w:tr w:rsidR="006F2A60" w:rsidRPr="00170279" w:rsidTr="000A3D82">
        <w:tc>
          <w:tcPr>
            <w:tcW w:w="3220" w:type="dxa"/>
          </w:tcPr>
          <w:p w:rsidR="006F2A60" w:rsidRPr="00170279" w:rsidRDefault="006F2A60" w:rsidP="000A3D82">
            <w:pP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lastRenderedPageBreak/>
              <w:t>4 – 5 лет</w:t>
            </w:r>
          </w:p>
        </w:tc>
        <w:tc>
          <w:tcPr>
            <w:tcW w:w="3012" w:type="dxa"/>
          </w:tcPr>
          <w:p w:rsidR="006F2A60" w:rsidRPr="00170279" w:rsidRDefault="006F2A60" w:rsidP="000A3D82">
            <w:pP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Упорядочение информации</w:t>
            </w:r>
          </w:p>
        </w:tc>
        <w:tc>
          <w:tcPr>
            <w:tcW w:w="3338" w:type="dxa"/>
          </w:tcPr>
          <w:p w:rsidR="006F2A60" w:rsidRPr="00170279"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6F2A60" w:rsidRPr="00170279" w:rsidTr="000A3D82">
        <w:tc>
          <w:tcPr>
            <w:tcW w:w="3220" w:type="dxa"/>
          </w:tcPr>
          <w:p w:rsidR="006F2A60" w:rsidRPr="00170279" w:rsidRDefault="006F2A60" w:rsidP="000A3D82">
            <w:pP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
                <w:bCs/>
                <w:sz w:val="24"/>
                <w:szCs w:val="24"/>
                <w:lang w:eastAsia="ru-RU"/>
              </w:rPr>
              <w:t>5 – 6 лет</w:t>
            </w:r>
          </w:p>
        </w:tc>
        <w:tc>
          <w:tcPr>
            <w:tcW w:w="3012" w:type="dxa"/>
          </w:tcPr>
          <w:p w:rsidR="006F2A60" w:rsidRPr="00170279" w:rsidRDefault="006F2A60" w:rsidP="000A3D82">
            <w:pPr>
              <w:rPr>
                <w:rFonts w:ascii="Times New Roman" w:eastAsia="Times New Roman" w:hAnsi="Times New Roman" w:cs="Times New Roman"/>
                <w:b/>
                <w:bCs/>
                <w:i/>
                <w:sz w:val="24"/>
                <w:szCs w:val="24"/>
                <w:lang w:eastAsia="ru-RU"/>
              </w:rPr>
            </w:pPr>
            <w:r w:rsidRPr="00170279">
              <w:rPr>
                <w:rFonts w:ascii="Times New Roman" w:eastAsia="Times New Roman" w:hAnsi="Times New Roman" w:cs="Times New Roman"/>
                <w:bCs/>
                <w:sz w:val="24"/>
                <w:szCs w:val="24"/>
                <w:lang w:eastAsia="ru-RU"/>
              </w:rPr>
              <w:t>Накопление информации о «большом» мире</w:t>
            </w:r>
          </w:p>
        </w:tc>
        <w:tc>
          <w:tcPr>
            <w:tcW w:w="3338" w:type="dxa"/>
          </w:tcPr>
          <w:p w:rsidR="006F2A60" w:rsidRPr="00170279" w:rsidRDefault="006F2A60" w:rsidP="000A3D82">
            <w:pP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bl>
    <w:p w:rsidR="006F2A60" w:rsidRPr="008752CD"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8752CD">
        <w:rPr>
          <w:rFonts w:ascii="Times New Roman" w:eastAsia="Times New Roman" w:hAnsi="Times New Roman" w:cs="Times New Roman"/>
          <w:bCs/>
          <w:sz w:val="26"/>
          <w:szCs w:val="26"/>
          <w:lang w:eastAsia="ru-RU"/>
        </w:rPr>
        <w:t>Рассматривание.</w:t>
      </w:r>
    </w:p>
    <w:p w:rsidR="006F2A60" w:rsidRPr="008752CD"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8752CD">
        <w:rPr>
          <w:rFonts w:ascii="Times New Roman" w:eastAsia="Times New Roman" w:hAnsi="Times New Roman" w:cs="Times New Roman"/>
          <w:bCs/>
          <w:sz w:val="26"/>
          <w:szCs w:val="26"/>
          <w:lang w:eastAsia="ru-RU"/>
        </w:rPr>
        <w:t>Наблюдение.</w:t>
      </w:r>
    </w:p>
    <w:p w:rsidR="006F2A60" w:rsidRPr="008752CD"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8752CD">
        <w:rPr>
          <w:rFonts w:ascii="Times New Roman" w:eastAsia="Times New Roman" w:hAnsi="Times New Roman" w:cs="Times New Roman"/>
          <w:bCs/>
          <w:sz w:val="26"/>
          <w:szCs w:val="26"/>
          <w:lang w:eastAsia="ru-RU"/>
        </w:rPr>
        <w:t>Игра-экспериментирование.</w:t>
      </w:r>
    </w:p>
    <w:p w:rsidR="006F2A60" w:rsidRPr="008752CD" w:rsidRDefault="006F2A60" w:rsidP="006F2A60">
      <w:pPr>
        <w:spacing w:after="0" w:line="240" w:lineRule="auto"/>
        <w:rPr>
          <w:rFonts w:ascii="Times New Roman" w:eastAsia="Times New Roman" w:hAnsi="Times New Roman" w:cs="Times New Roman"/>
          <w:bCs/>
          <w:sz w:val="26"/>
          <w:szCs w:val="26"/>
          <w:lang w:eastAsia="ru-RU"/>
        </w:rPr>
      </w:pPr>
      <w:r w:rsidRPr="008752CD">
        <w:rPr>
          <w:rFonts w:ascii="Times New Roman" w:eastAsia="Times New Roman" w:hAnsi="Times New Roman" w:cs="Times New Roman"/>
          <w:bCs/>
          <w:sz w:val="26"/>
          <w:szCs w:val="26"/>
          <w:lang w:eastAsia="ru-RU"/>
        </w:rPr>
        <w:t>Конструирование.</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Исследовательская деятельность.</w:t>
      </w:r>
    </w:p>
    <w:p w:rsidR="006F2A60"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Развивающая игра.</w:t>
      </w:r>
    </w:p>
    <w:p w:rsidR="006F2A60" w:rsidRPr="003D159B"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3D159B">
        <w:rPr>
          <w:rFonts w:ascii="Times New Roman" w:eastAsia="Times New Roman" w:hAnsi="Times New Roman" w:cs="Times New Roman"/>
          <w:bCs/>
          <w:sz w:val="26"/>
          <w:szCs w:val="26"/>
          <w:lang w:eastAsia="ru-RU"/>
        </w:rPr>
        <w:t>Интегративная деятельность.</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Экскурсия.</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Ситуативный разговор.</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Рассказ.</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Беседа.</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Проблемная ситуация.</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Проектная деятельность.</w:t>
      </w:r>
    </w:p>
    <w:p w:rsidR="006F2A60" w:rsidRPr="0055121C" w:rsidRDefault="006F2A60" w:rsidP="006F2A60">
      <w:pPr>
        <w:spacing w:after="0" w:line="240" w:lineRule="auto"/>
        <w:rPr>
          <w:rFonts w:ascii="Times New Roman" w:eastAsia="Times New Roman" w:hAnsi="Times New Roman" w:cs="Times New Roman"/>
          <w:bCs/>
          <w:sz w:val="26"/>
          <w:szCs w:val="26"/>
          <w:lang w:eastAsia="ru-RU"/>
        </w:rPr>
      </w:pPr>
      <w:r w:rsidRPr="0055121C">
        <w:rPr>
          <w:rFonts w:ascii="Times New Roman" w:eastAsia="Times New Roman" w:hAnsi="Times New Roman" w:cs="Times New Roman"/>
          <w:bCs/>
          <w:sz w:val="26"/>
          <w:szCs w:val="26"/>
          <w:lang w:eastAsia="ru-RU"/>
        </w:rPr>
        <w:t>Создание коллекций</w:t>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p>
    <w:p w:rsidR="006F2A60" w:rsidRPr="00FB1020" w:rsidRDefault="006F2A60" w:rsidP="006F2A60">
      <w:pPr>
        <w:spacing w:after="0" w:line="240" w:lineRule="auto"/>
        <w:ind w:firstLine="567"/>
        <w:rPr>
          <w:rFonts w:ascii="Times New Roman" w:eastAsia="Times New Roman" w:hAnsi="Times New Roman" w:cs="Times New Roman"/>
          <w:b/>
          <w:bCs/>
          <w:sz w:val="26"/>
          <w:szCs w:val="26"/>
          <w:lang w:eastAsia="ru-RU"/>
        </w:rPr>
      </w:pPr>
      <w:r w:rsidRPr="00FB1020">
        <w:rPr>
          <w:rFonts w:ascii="Times New Roman" w:eastAsia="Times New Roman" w:hAnsi="Times New Roman" w:cs="Times New Roman"/>
          <w:b/>
          <w:bCs/>
          <w:sz w:val="26"/>
          <w:szCs w:val="26"/>
          <w:lang w:eastAsia="ru-RU"/>
        </w:rPr>
        <w:t>С задачами и содержанием работы по познавательному развитию детей в разных возрастных группах можно познакомиться в Программе «От рождения до школы» под ред. Н.Е. Вераксы, Т.С. Комаровой, М.А. Васильевой. М.: МОЗАИКА-СИНТЕЗ, 2015</w:t>
      </w:r>
      <w:r w:rsidRPr="00FB1020">
        <w:rPr>
          <w:rFonts w:ascii="Times New Roman" w:eastAsia="Times New Roman" w:hAnsi="Times New Roman" w:cs="Times New Roman"/>
          <w:b/>
          <w:bCs/>
          <w:i/>
          <w:sz w:val="26"/>
          <w:szCs w:val="26"/>
          <w:lang w:eastAsia="ru-RU"/>
        </w:rPr>
        <w:t>(</w:t>
      </w:r>
      <w:r w:rsidRPr="00FB1020">
        <w:rPr>
          <w:rFonts w:ascii="Times New Roman" w:eastAsia="Times New Roman" w:hAnsi="Times New Roman" w:cs="Times New Roman"/>
          <w:b/>
          <w:bCs/>
          <w:sz w:val="26"/>
          <w:szCs w:val="26"/>
          <w:lang w:eastAsia="ru-RU"/>
        </w:rPr>
        <w:t>стр. 65-92).</w:t>
      </w:r>
    </w:p>
    <w:p w:rsidR="006F2A60" w:rsidRDefault="006F2A60" w:rsidP="006F2A60">
      <w:pPr>
        <w:spacing w:after="0" w:line="240" w:lineRule="auto"/>
        <w:ind w:firstLine="567"/>
        <w:rPr>
          <w:rFonts w:ascii="Times New Roman" w:eastAsia="Times New Roman" w:hAnsi="Times New Roman" w:cs="Times New Roman"/>
          <w:b/>
          <w:bCs/>
          <w:sz w:val="28"/>
          <w:szCs w:val="26"/>
          <w:lang w:eastAsia="ru-RU"/>
        </w:rPr>
      </w:pPr>
    </w:p>
    <w:p w:rsidR="006F2A60" w:rsidRPr="00417132" w:rsidRDefault="006F2A60" w:rsidP="006F2A60">
      <w:pPr>
        <w:spacing w:after="0" w:line="240" w:lineRule="auto"/>
        <w:ind w:firstLine="567"/>
        <w:rPr>
          <w:rFonts w:ascii="Times New Roman" w:eastAsia="Times New Roman" w:hAnsi="Times New Roman" w:cs="Times New Roman"/>
          <w:b/>
          <w:bCs/>
          <w:sz w:val="28"/>
          <w:szCs w:val="26"/>
          <w:lang w:eastAsia="ru-RU"/>
        </w:rPr>
      </w:pPr>
      <w:r w:rsidRPr="00417132">
        <w:rPr>
          <w:rFonts w:ascii="Times New Roman" w:eastAsia="Times New Roman" w:hAnsi="Times New Roman" w:cs="Times New Roman"/>
          <w:b/>
          <w:bCs/>
          <w:sz w:val="28"/>
          <w:szCs w:val="26"/>
          <w:lang w:eastAsia="ru-RU"/>
        </w:rPr>
        <w:t>Региональный компонент***</w:t>
      </w:r>
    </w:p>
    <w:p w:rsidR="006F2A60" w:rsidRPr="00417132" w:rsidRDefault="006F2A60" w:rsidP="006F2A60">
      <w:pPr>
        <w:spacing w:after="0" w:line="240" w:lineRule="auto"/>
        <w:ind w:firstLine="142"/>
        <w:jc w:val="center"/>
        <w:rPr>
          <w:rFonts w:ascii="Times New Roman" w:eastAsia="Times New Roman" w:hAnsi="Times New Roman" w:cs="Times New Roman"/>
          <w:b/>
          <w:bCs/>
          <w:sz w:val="28"/>
          <w:szCs w:val="26"/>
          <w:lang w:eastAsia="ru-RU"/>
        </w:rPr>
      </w:pPr>
      <w:r w:rsidRPr="00417132">
        <w:rPr>
          <w:rFonts w:ascii="Times New Roman" w:eastAsia="Times New Roman" w:hAnsi="Times New Roman" w:cs="Times New Roman"/>
          <w:b/>
          <w:bCs/>
          <w:sz w:val="28"/>
          <w:szCs w:val="26"/>
          <w:lang w:eastAsia="ru-RU"/>
        </w:rPr>
        <w:lastRenderedPageBreak/>
        <w:t>Цели и задачи образовательной работы по ознакомлению детей разных возрастных групп с культурным пространством РСО-Алания</w:t>
      </w:r>
    </w:p>
    <w:p w:rsidR="006F2A60" w:rsidRPr="00417132" w:rsidRDefault="006F2A60" w:rsidP="006F2A60">
      <w:pPr>
        <w:spacing w:before="240" w:after="0" w:line="240" w:lineRule="auto"/>
        <w:ind w:right="354" w:firstLine="567"/>
        <w:jc w:val="center"/>
        <w:rPr>
          <w:rFonts w:ascii="Times New Roman" w:eastAsia="Times New Roman" w:hAnsi="Times New Roman" w:cs="Times New Roman"/>
          <w:b/>
          <w:bCs/>
          <w:sz w:val="28"/>
          <w:szCs w:val="26"/>
          <w:lang w:eastAsia="ru-RU"/>
        </w:rPr>
      </w:pPr>
    </w:p>
    <w:tbl>
      <w:tblPr>
        <w:tblStyle w:val="a4"/>
        <w:tblW w:w="9782" w:type="dxa"/>
        <w:tblInd w:w="-318" w:type="dxa"/>
        <w:tblLayout w:type="fixed"/>
        <w:tblLook w:val="04A0" w:firstRow="1" w:lastRow="0" w:firstColumn="1" w:lastColumn="0" w:noHBand="0" w:noVBand="1"/>
      </w:tblPr>
      <w:tblGrid>
        <w:gridCol w:w="1844"/>
        <w:gridCol w:w="3260"/>
        <w:gridCol w:w="4678"/>
      </w:tblGrid>
      <w:tr w:rsidR="006F2A60" w:rsidRPr="00320858" w:rsidTr="000A3D82">
        <w:tc>
          <w:tcPr>
            <w:tcW w:w="1844" w:type="dxa"/>
          </w:tcPr>
          <w:p w:rsidR="006F2A60" w:rsidRPr="00E00FB2" w:rsidRDefault="006F2A60" w:rsidP="000A3D82">
            <w:pPr>
              <w:ind w:right="354"/>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Вторая младшая группа</w:t>
            </w:r>
          </w:p>
        </w:tc>
        <w:tc>
          <w:tcPr>
            <w:tcW w:w="3260" w:type="dxa"/>
          </w:tcPr>
          <w:p w:rsidR="006F2A60" w:rsidRPr="00E00FB2" w:rsidRDefault="006F2A60" w:rsidP="000A3D82">
            <w:pPr>
              <w:ind w:right="354"/>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Воспитание любви и интереса к родному селу.</w:t>
            </w:r>
          </w:p>
          <w:p w:rsidR="006F2A60" w:rsidRPr="00E00FB2" w:rsidRDefault="006F2A60" w:rsidP="000A3D82">
            <w:pPr>
              <w:ind w:right="354"/>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Воспитание желания узнавать свое село.</w:t>
            </w:r>
          </w:p>
        </w:tc>
        <w:tc>
          <w:tcPr>
            <w:tcW w:w="4678" w:type="dxa"/>
          </w:tcPr>
          <w:p w:rsidR="006F2A60" w:rsidRPr="00E00FB2" w:rsidRDefault="006F2A60" w:rsidP="000A3D82">
            <w:pPr>
              <w:pStyle w:val="a3"/>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Формирование способностей к самопознанию как члена семьи, члена коллектива.</w:t>
            </w:r>
          </w:p>
          <w:p w:rsidR="006F2A60" w:rsidRPr="00E00FB2" w:rsidRDefault="006F2A60" w:rsidP="000A3D82">
            <w:pPr>
              <w:pStyle w:val="a3"/>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Формирование чувства уверенности, умения сопереживать, доброжелательности.</w:t>
            </w:r>
          </w:p>
          <w:p w:rsidR="006F2A60" w:rsidRPr="00E00FB2" w:rsidRDefault="006F2A60" w:rsidP="000A3D82">
            <w:pPr>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Формирование умения ориентироваться в группе, в детском саду.</w:t>
            </w:r>
          </w:p>
          <w:p w:rsidR="006F2A60" w:rsidRPr="00E00FB2" w:rsidRDefault="006F2A60" w:rsidP="006F2A60">
            <w:pPr>
              <w:pStyle w:val="a3"/>
              <w:numPr>
                <w:ilvl w:val="0"/>
                <w:numId w:val="13"/>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Формирование представлений о назначении зданий, домов, разных видов транспорта</w:t>
            </w:r>
          </w:p>
          <w:p w:rsidR="006F2A60" w:rsidRPr="00E00FB2" w:rsidRDefault="006F2A60" w:rsidP="006F2A60">
            <w:pPr>
              <w:pStyle w:val="a3"/>
              <w:numPr>
                <w:ilvl w:val="0"/>
                <w:numId w:val="13"/>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С помощью родителей ознакомление с «ближним» городом (свой район, микрорайон, прилегающий район).</w:t>
            </w:r>
          </w:p>
          <w:p w:rsidR="006F2A60" w:rsidRPr="00E00FB2" w:rsidRDefault="006F2A60" w:rsidP="000A3D82">
            <w:pPr>
              <w:rPr>
                <w:rFonts w:ascii="Times New Roman" w:eastAsia="Times New Roman" w:hAnsi="Times New Roman" w:cs="Times New Roman"/>
                <w:bCs/>
                <w:sz w:val="26"/>
                <w:szCs w:val="26"/>
                <w:lang w:eastAsia="ru-RU"/>
              </w:rPr>
            </w:pPr>
          </w:p>
        </w:tc>
      </w:tr>
      <w:tr w:rsidR="006F2A60" w:rsidRPr="00320858" w:rsidTr="000A3D82">
        <w:tc>
          <w:tcPr>
            <w:tcW w:w="1844" w:type="dxa"/>
          </w:tcPr>
          <w:p w:rsidR="006F2A60" w:rsidRPr="00E00FB2" w:rsidRDefault="006F2A60" w:rsidP="000A3D82">
            <w:pPr>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Средняя группа</w:t>
            </w:r>
          </w:p>
        </w:tc>
        <w:tc>
          <w:tcPr>
            <w:tcW w:w="3260" w:type="dxa"/>
          </w:tcPr>
          <w:p w:rsidR="006F2A60" w:rsidRPr="00E00FB2" w:rsidRDefault="006F2A60" w:rsidP="000A3D82">
            <w:pPr>
              <w:pStyle w:val="a3"/>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 xml:space="preserve">Воспитание любви к родному городу, селу, республики. </w:t>
            </w:r>
          </w:p>
          <w:p w:rsidR="006F2A60" w:rsidRPr="00E00FB2" w:rsidRDefault="006F2A60" w:rsidP="000A3D82">
            <w:pPr>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Пробуждение познавательного интереса к городу, восхищение им.</w:t>
            </w:r>
          </w:p>
          <w:p w:rsidR="006F2A60" w:rsidRPr="00E00FB2" w:rsidRDefault="006F2A60" w:rsidP="000A3D82">
            <w:pPr>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Формирование начальных знаний о родном городе</w:t>
            </w:r>
          </w:p>
        </w:tc>
        <w:tc>
          <w:tcPr>
            <w:tcW w:w="4678" w:type="dxa"/>
          </w:tcPr>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Знакомство с мимическим выражением чувств.</w:t>
            </w:r>
          </w:p>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Знакомство с чертами характера.</w:t>
            </w:r>
          </w:p>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Воспитание умения сочувствовать, сопереживать.</w:t>
            </w:r>
          </w:p>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Воспитание культуры общения.</w:t>
            </w:r>
          </w:p>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Уточнение представлений о жизни улицы (связи, зависимость, транспорт, профессии).</w:t>
            </w:r>
          </w:p>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 xml:space="preserve">Знакомство с центральной частью </w:t>
            </w:r>
            <w:r>
              <w:rPr>
                <w:rFonts w:ascii="Times New Roman" w:eastAsia="Times New Roman" w:hAnsi="Times New Roman" w:cs="Times New Roman"/>
                <w:bCs/>
                <w:sz w:val="26"/>
                <w:szCs w:val="26"/>
                <w:lang w:eastAsia="ru-RU"/>
              </w:rPr>
              <w:t xml:space="preserve">села,  </w:t>
            </w:r>
            <w:r w:rsidRPr="00E00FB2">
              <w:rPr>
                <w:rFonts w:ascii="Times New Roman" w:eastAsia="Times New Roman" w:hAnsi="Times New Roman" w:cs="Times New Roman"/>
                <w:bCs/>
                <w:sz w:val="26"/>
                <w:szCs w:val="26"/>
                <w:lang w:eastAsia="ru-RU"/>
              </w:rPr>
              <w:t>города, районом (география, история, памятники).</w:t>
            </w:r>
          </w:p>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Значение разных профессий и профессий родителей.</w:t>
            </w:r>
          </w:p>
          <w:p w:rsidR="006F2A60" w:rsidRPr="00E00FB2" w:rsidRDefault="006F2A60" w:rsidP="006F2A60">
            <w:pPr>
              <w:pStyle w:val="a3"/>
              <w:numPr>
                <w:ilvl w:val="0"/>
                <w:numId w:val="14"/>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Проявление заботы к жителям и к городу.</w:t>
            </w:r>
          </w:p>
        </w:tc>
      </w:tr>
      <w:tr w:rsidR="006F2A60" w:rsidRPr="00320858" w:rsidTr="000A3D82">
        <w:tc>
          <w:tcPr>
            <w:tcW w:w="1844" w:type="dxa"/>
          </w:tcPr>
          <w:p w:rsidR="006F2A60" w:rsidRPr="00E00FB2" w:rsidRDefault="006F2A60" w:rsidP="000A3D82">
            <w:pPr>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Старшая группа</w:t>
            </w:r>
          </w:p>
        </w:tc>
        <w:tc>
          <w:tcPr>
            <w:tcW w:w="3260" w:type="dxa"/>
          </w:tcPr>
          <w:p w:rsidR="006F2A60" w:rsidRPr="00E00FB2" w:rsidRDefault="006F2A60" w:rsidP="000A3D82">
            <w:pPr>
              <w:pStyle w:val="a3"/>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Осознание ценности памятников культуры и искусства.</w:t>
            </w:r>
          </w:p>
          <w:p w:rsidR="006F2A60" w:rsidRPr="00E00FB2" w:rsidRDefault="006F2A60" w:rsidP="000A3D82">
            <w:pPr>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 xml:space="preserve">Воспитание  детей в лучших традициях </w:t>
            </w:r>
            <w:r w:rsidRPr="00E00FB2">
              <w:rPr>
                <w:rFonts w:ascii="Times New Roman" w:eastAsia="Times New Roman" w:hAnsi="Times New Roman" w:cs="Times New Roman"/>
                <w:bCs/>
                <w:sz w:val="26"/>
                <w:szCs w:val="26"/>
                <w:lang w:eastAsia="ru-RU"/>
              </w:rPr>
              <w:lastRenderedPageBreak/>
              <w:t>осетинской культуры</w:t>
            </w:r>
          </w:p>
          <w:p w:rsidR="006F2A60" w:rsidRPr="00E00FB2" w:rsidRDefault="006F2A60" w:rsidP="000A3D82">
            <w:pPr>
              <w:rPr>
                <w:rFonts w:ascii="Times New Roman" w:eastAsia="Times New Roman" w:hAnsi="Times New Roman" w:cs="Times New Roman"/>
                <w:bCs/>
                <w:sz w:val="26"/>
                <w:szCs w:val="26"/>
                <w:lang w:eastAsia="ru-RU"/>
              </w:rPr>
            </w:pPr>
          </w:p>
        </w:tc>
        <w:tc>
          <w:tcPr>
            <w:tcW w:w="4678" w:type="dxa"/>
          </w:tcPr>
          <w:p w:rsidR="006F2A60" w:rsidRPr="00E00FB2" w:rsidRDefault="006F2A60" w:rsidP="006F2A60">
            <w:pPr>
              <w:pStyle w:val="a3"/>
              <w:numPr>
                <w:ilvl w:val="0"/>
                <w:numId w:val="15"/>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lastRenderedPageBreak/>
              <w:t>Формирование умения адекватно оценивать поступки.</w:t>
            </w:r>
          </w:p>
          <w:p w:rsidR="006F2A60" w:rsidRPr="00E00FB2" w:rsidRDefault="006F2A60" w:rsidP="006F2A60">
            <w:pPr>
              <w:pStyle w:val="a3"/>
              <w:numPr>
                <w:ilvl w:val="0"/>
                <w:numId w:val="15"/>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Развитие стремления к добру.</w:t>
            </w:r>
          </w:p>
          <w:p w:rsidR="006F2A60" w:rsidRPr="00E00FB2" w:rsidRDefault="006F2A60" w:rsidP="006F2A60">
            <w:pPr>
              <w:pStyle w:val="a3"/>
              <w:numPr>
                <w:ilvl w:val="0"/>
                <w:numId w:val="15"/>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Развитие культуры общения.</w:t>
            </w:r>
          </w:p>
          <w:p w:rsidR="006F2A60" w:rsidRPr="00E00FB2" w:rsidRDefault="006F2A60" w:rsidP="006F2A60">
            <w:pPr>
              <w:pStyle w:val="a3"/>
              <w:numPr>
                <w:ilvl w:val="0"/>
                <w:numId w:val="15"/>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Углубление представления о доме – жилище человека.</w:t>
            </w:r>
          </w:p>
          <w:p w:rsidR="006F2A60" w:rsidRPr="00E00FB2" w:rsidRDefault="006F2A60" w:rsidP="006F2A60">
            <w:pPr>
              <w:pStyle w:val="a3"/>
              <w:numPr>
                <w:ilvl w:val="0"/>
                <w:numId w:val="15"/>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lastRenderedPageBreak/>
              <w:t>Классификация домов по назначению.</w:t>
            </w:r>
          </w:p>
          <w:p w:rsidR="006F2A60" w:rsidRPr="00E00FB2" w:rsidRDefault="006F2A60" w:rsidP="006F2A60">
            <w:pPr>
              <w:pStyle w:val="a3"/>
              <w:numPr>
                <w:ilvl w:val="0"/>
                <w:numId w:val="15"/>
              </w:numPr>
              <w:spacing w:after="0" w:line="240" w:lineRule="auto"/>
              <w:ind w:left="0"/>
              <w:rPr>
                <w:rFonts w:ascii="Times New Roman" w:eastAsia="Times New Roman" w:hAnsi="Times New Roman" w:cs="Times New Roman"/>
                <w:bCs/>
                <w:sz w:val="26"/>
                <w:szCs w:val="26"/>
                <w:lang w:eastAsia="ru-RU"/>
              </w:rPr>
            </w:pPr>
            <w:r w:rsidRPr="00E00FB2">
              <w:rPr>
                <w:rFonts w:ascii="Times New Roman" w:eastAsia="Times New Roman" w:hAnsi="Times New Roman" w:cs="Times New Roman"/>
                <w:bCs/>
                <w:sz w:val="26"/>
                <w:szCs w:val="26"/>
                <w:lang w:eastAsia="ru-RU"/>
              </w:rPr>
              <w:t xml:space="preserve">Расширение представлений об улице, </w:t>
            </w:r>
            <w:r>
              <w:rPr>
                <w:rFonts w:ascii="Times New Roman" w:eastAsia="Times New Roman" w:hAnsi="Times New Roman" w:cs="Times New Roman"/>
                <w:bCs/>
                <w:sz w:val="26"/>
                <w:szCs w:val="26"/>
                <w:lang w:eastAsia="ru-RU"/>
              </w:rPr>
              <w:t xml:space="preserve">селе, </w:t>
            </w:r>
            <w:r w:rsidRPr="00E00FB2">
              <w:rPr>
                <w:rFonts w:ascii="Times New Roman" w:eastAsia="Times New Roman" w:hAnsi="Times New Roman" w:cs="Times New Roman"/>
                <w:bCs/>
                <w:sz w:val="26"/>
                <w:szCs w:val="26"/>
                <w:lang w:eastAsia="ru-RU"/>
              </w:rPr>
              <w:t>городе.</w:t>
            </w:r>
          </w:p>
          <w:p w:rsidR="006F2A60" w:rsidRPr="00E00FB2" w:rsidRDefault="006F2A60" w:rsidP="000A3D82">
            <w:pPr>
              <w:pStyle w:val="a3"/>
              <w:ind w:left="0"/>
              <w:rPr>
                <w:rFonts w:ascii="Times New Roman" w:eastAsia="Times New Roman" w:hAnsi="Times New Roman" w:cs="Times New Roman"/>
                <w:bCs/>
                <w:sz w:val="26"/>
                <w:szCs w:val="26"/>
                <w:lang w:eastAsia="ru-RU"/>
              </w:rPr>
            </w:pPr>
          </w:p>
        </w:tc>
      </w:tr>
    </w:tbl>
    <w:p w:rsidR="006F2A60" w:rsidRDefault="006F2A60" w:rsidP="006F2A60">
      <w:pPr>
        <w:spacing w:after="0" w:line="240" w:lineRule="auto"/>
        <w:rPr>
          <w:rFonts w:ascii="Times New Roman" w:eastAsia="Times New Roman" w:hAnsi="Times New Roman" w:cs="Times New Roman"/>
          <w:b/>
          <w:sz w:val="28"/>
          <w:szCs w:val="26"/>
          <w:lang w:eastAsia="ru-RU"/>
        </w:rPr>
      </w:pPr>
    </w:p>
    <w:p w:rsidR="006F2A60" w:rsidRPr="003D36D7" w:rsidRDefault="006F2A60" w:rsidP="006F2A60">
      <w:pPr>
        <w:spacing w:after="0" w:line="240" w:lineRule="auto"/>
        <w:jc w:val="center"/>
        <w:rPr>
          <w:rFonts w:ascii="Times New Roman" w:eastAsia="Times New Roman" w:hAnsi="Times New Roman" w:cs="Times New Roman"/>
          <w:b/>
          <w:sz w:val="28"/>
          <w:szCs w:val="26"/>
          <w:lang w:eastAsia="ru-RU"/>
        </w:rPr>
      </w:pPr>
      <w:r w:rsidRPr="003D36D7">
        <w:rPr>
          <w:rFonts w:ascii="Times New Roman" w:eastAsia="Times New Roman" w:hAnsi="Times New Roman" w:cs="Times New Roman"/>
          <w:b/>
          <w:sz w:val="28"/>
          <w:szCs w:val="26"/>
          <w:lang w:eastAsia="ru-RU"/>
        </w:rPr>
        <w:t>Формы работы по ознакомлению дошкольников с культурным пространством  Республики Северной Алании</w:t>
      </w:r>
    </w:p>
    <w:p w:rsidR="006F2A60" w:rsidRDefault="006F2A60" w:rsidP="006F2A60">
      <w:pPr>
        <w:spacing w:after="0" w:line="240" w:lineRule="auto"/>
        <w:rPr>
          <w:rFonts w:ascii="Times New Roman" w:eastAsia="Times New Roman" w:hAnsi="Times New Roman" w:cs="Times New Roman"/>
          <w:sz w:val="26"/>
          <w:szCs w:val="26"/>
          <w:lang w:eastAsia="ru-RU"/>
        </w:rPr>
      </w:pPr>
    </w:p>
    <w:p w:rsidR="006F2A60" w:rsidRPr="0055121C" w:rsidRDefault="006F2A60" w:rsidP="006F2A60">
      <w:pPr>
        <w:spacing w:after="0" w:line="240" w:lineRule="auto"/>
        <w:rPr>
          <w:rFonts w:ascii="Times New Roman" w:eastAsia="Times New Roman" w:hAnsi="Times New Roman" w:cs="Times New Roman"/>
          <w:sz w:val="26"/>
          <w:szCs w:val="26"/>
          <w:lang w:eastAsia="ru-RU"/>
        </w:rPr>
      </w:pPr>
      <w:r w:rsidRPr="0055121C">
        <w:rPr>
          <w:rFonts w:ascii="Times New Roman" w:eastAsia="Times New Roman" w:hAnsi="Times New Roman" w:cs="Times New Roman"/>
          <w:sz w:val="26"/>
          <w:szCs w:val="26"/>
          <w:lang w:eastAsia="ru-RU"/>
        </w:rPr>
        <w:t>Непосредственно образовательная деятельность</w:t>
      </w:r>
      <w:r>
        <w:rPr>
          <w:rFonts w:ascii="Times New Roman" w:eastAsia="Times New Roman" w:hAnsi="Times New Roman" w:cs="Times New Roman"/>
          <w:sz w:val="26"/>
          <w:szCs w:val="26"/>
          <w:lang w:eastAsia="ru-RU"/>
        </w:rPr>
        <w:t>;</w:t>
      </w:r>
    </w:p>
    <w:p w:rsidR="006F2A60" w:rsidRPr="00455516" w:rsidRDefault="006F2A60" w:rsidP="006F2A60">
      <w:pPr>
        <w:pStyle w:val="a3"/>
        <w:spacing w:after="0" w:line="240" w:lineRule="auto"/>
        <w:ind w:left="0"/>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чтение художественной литературы с последующим обсуждением;</w:t>
      </w: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рассматривание картин с последующим обсуждением;</w:t>
      </w: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r w:rsidRPr="0055121C">
        <w:rPr>
          <w:rFonts w:ascii="Times New Roman" w:eastAsia="Times New Roman" w:hAnsi="Times New Roman" w:cs="Times New Roman"/>
          <w:sz w:val="26"/>
          <w:szCs w:val="26"/>
          <w:lang w:eastAsia="ru-RU"/>
        </w:rPr>
        <w:t>просмотр и обсуждение презентаций;</w:t>
      </w: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r w:rsidRPr="002C532B">
        <w:rPr>
          <w:rFonts w:ascii="Times New Roman" w:eastAsia="Times New Roman" w:hAnsi="Times New Roman" w:cs="Times New Roman"/>
          <w:sz w:val="26"/>
          <w:szCs w:val="26"/>
          <w:lang w:eastAsia="ru-RU"/>
        </w:rPr>
        <w:t>художественно-творческая деятельность детей (лепка, рисование, конструирование, аппликация);</w:t>
      </w:r>
    </w:p>
    <w:p w:rsidR="006F2A60" w:rsidRPr="002C532B" w:rsidRDefault="006F2A60" w:rsidP="006F2A60">
      <w:pPr>
        <w:pStyle w:val="a3"/>
        <w:spacing w:after="0" w:line="240" w:lineRule="auto"/>
        <w:ind w:left="0"/>
        <w:rPr>
          <w:rFonts w:ascii="Times New Roman" w:eastAsia="Times New Roman" w:hAnsi="Times New Roman" w:cs="Times New Roman"/>
          <w:sz w:val="26"/>
          <w:szCs w:val="26"/>
          <w:lang w:eastAsia="ru-RU"/>
        </w:rPr>
      </w:pPr>
      <w:r w:rsidRPr="002C532B">
        <w:rPr>
          <w:rFonts w:ascii="Times New Roman" w:eastAsia="Times New Roman" w:hAnsi="Times New Roman" w:cs="Times New Roman"/>
          <w:sz w:val="26"/>
          <w:szCs w:val="26"/>
          <w:lang w:eastAsia="ru-RU"/>
        </w:rPr>
        <w:t>беседы с детьми;</w:t>
      </w:r>
      <w:r>
        <w:rPr>
          <w:rFonts w:ascii="Times New Roman" w:eastAsia="Times New Roman" w:hAnsi="Times New Roman" w:cs="Times New Roman"/>
          <w:sz w:val="26"/>
          <w:szCs w:val="26"/>
          <w:lang w:eastAsia="ru-RU"/>
        </w:rPr>
        <w:t xml:space="preserve"> </w:t>
      </w:r>
      <w:r w:rsidRPr="00455516">
        <w:rPr>
          <w:rFonts w:ascii="Times New Roman" w:eastAsia="Times New Roman" w:hAnsi="Times New Roman" w:cs="Times New Roman"/>
          <w:sz w:val="26"/>
          <w:szCs w:val="26"/>
          <w:lang w:eastAsia="ru-RU"/>
        </w:rPr>
        <w:t>ситуации;</w:t>
      </w:r>
      <w:r>
        <w:rPr>
          <w:rFonts w:ascii="Times New Roman" w:eastAsia="Times New Roman" w:hAnsi="Times New Roman" w:cs="Times New Roman"/>
          <w:sz w:val="26"/>
          <w:szCs w:val="26"/>
          <w:lang w:eastAsia="ru-RU"/>
        </w:rPr>
        <w:t xml:space="preserve"> </w:t>
      </w:r>
      <w:r w:rsidRPr="00455516">
        <w:rPr>
          <w:rFonts w:ascii="Times New Roman" w:eastAsia="Times New Roman" w:hAnsi="Times New Roman" w:cs="Times New Roman"/>
          <w:sz w:val="26"/>
          <w:szCs w:val="26"/>
          <w:lang w:eastAsia="ru-RU"/>
        </w:rPr>
        <w:t>свободное общение;</w:t>
      </w:r>
      <w:r>
        <w:rPr>
          <w:rFonts w:ascii="Times New Roman" w:eastAsia="Times New Roman" w:hAnsi="Times New Roman" w:cs="Times New Roman"/>
          <w:sz w:val="26"/>
          <w:szCs w:val="26"/>
          <w:lang w:eastAsia="ru-RU"/>
        </w:rPr>
        <w:t xml:space="preserve"> </w:t>
      </w:r>
      <w:r w:rsidRPr="00455516">
        <w:rPr>
          <w:rFonts w:ascii="Times New Roman" w:eastAsia="Times New Roman" w:hAnsi="Times New Roman" w:cs="Times New Roman"/>
          <w:sz w:val="26"/>
          <w:szCs w:val="26"/>
          <w:lang w:eastAsia="ru-RU"/>
        </w:rPr>
        <w:t>игры (дидактические, подвижные, театрализованные, игры-путешествия и др.);</w:t>
      </w:r>
      <w:r>
        <w:rPr>
          <w:rFonts w:ascii="Times New Roman" w:eastAsia="Times New Roman" w:hAnsi="Times New Roman" w:cs="Times New Roman"/>
          <w:sz w:val="26"/>
          <w:szCs w:val="26"/>
          <w:lang w:eastAsia="ru-RU"/>
        </w:rPr>
        <w:t xml:space="preserve"> </w:t>
      </w:r>
      <w:r w:rsidRPr="002C532B">
        <w:rPr>
          <w:rFonts w:ascii="Times New Roman" w:eastAsia="Times New Roman" w:hAnsi="Times New Roman" w:cs="Times New Roman"/>
          <w:sz w:val="26"/>
          <w:szCs w:val="26"/>
          <w:lang w:eastAsia="ru-RU"/>
        </w:rPr>
        <w:t>целевые прогулки;</w:t>
      </w: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экскурсии;</w:t>
      </w:r>
      <w:r>
        <w:rPr>
          <w:rFonts w:ascii="Times New Roman" w:eastAsia="Times New Roman" w:hAnsi="Times New Roman" w:cs="Times New Roman"/>
          <w:sz w:val="26"/>
          <w:szCs w:val="26"/>
          <w:lang w:eastAsia="ru-RU"/>
        </w:rPr>
        <w:t xml:space="preserve"> </w:t>
      </w:r>
      <w:r w:rsidRPr="002C532B">
        <w:rPr>
          <w:rFonts w:ascii="Times New Roman" w:eastAsia="Times New Roman" w:hAnsi="Times New Roman" w:cs="Times New Roman"/>
          <w:sz w:val="26"/>
          <w:szCs w:val="26"/>
          <w:lang w:eastAsia="ru-RU"/>
        </w:rPr>
        <w:t>тематические вечера;</w:t>
      </w:r>
      <w:r>
        <w:rPr>
          <w:rFonts w:ascii="Times New Roman" w:eastAsia="Times New Roman" w:hAnsi="Times New Roman" w:cs="Times New Roman"/>
          <w:sz w:val="26"/>
          <w:szCs w:val="26"/>
          <w:lang w:eastAsia="ru-RU"/>
        </w:rPr>
        <w:t xml:space="preserve"> </w:t>
      </w:r>
      <w:r w:rsidRPr="00455516">
        <w:rPr>
          <w:rFonts w:ascii="Times New Roman" w:eastAsia="Times New Roman" w:hAnsi="Times New Roman" w:cs="Times New Roman"/>
          <w:sz w:val="26"/>
          <w:szCs w:val="26"/>
          <w:lang w:eastAsia="ru-RU"/>
        </w:rPr>
        <w:t>досуги;</w:t>
      </w:r>
      <w:r>
        <w:rPr>
          <w:rFonts w:ascii="Times New Roman" w:eastAsia="Times New Roman" w:hAnsi="Times New Roman" w:cs="Times New Roman"/>
          <w:sz w:val="26"/>
          <w:szCs w:val="26"/>
          <w:lang w:eastAsia="ru-RU"/>
        </w:rPr>
        <w:t xml:space="preserve"> </w:t>
      </w:r>
      <w:r w:rsidRPr="00455516">
        <w:rPr>
          <w:rFonts w:ascii="Times New Roman" w:eastAsia="Times New Roman" w:hAnsi="Times New Roman" w:cs="Times New Roman"/>
          <w:sz w:val="26"/>
          <w:szCs w:val="26"/>
          <w:lang w:eastAsia="ru-RU"/>
        </w:rPr>
        <w:t>проектная деятельность.</w:t>
      </w: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p>
    <w:p w:rsidR="006F2A60" w:rsidRPr="00EF14D6" w:rsidRDefault="006F2A60" w:rsidP="006F2A60">
      <w:pPr>
        <w:spacing w:after="0" w:line="240" w:lineRule="auto"/>
        <w:ind w:firstLine="567"/>
        <w:jc w:val="center"/>
        <w:rPr>
          <w:rFonts w:ascii="Times New Roman" w:eastAsia="Times New Roman" w:hAnsi="Times New Roman" w:cs="Times New Roman"/>
          <w:b/>
          <w:sz w:val="26"/>
          <w:szCs w:val="26"/>
          <w:lang w:eastAsia="ru-RU"/>
        </w:rPr>
      </w:pPr>
    </w:p>
    <w:p w:rsidR="006F2A60" w:rsidRPr="00EF14D6" w:rsidRDefault="006F2A60" w:rsidP="006F2A60">
      <w:pPr>
        <w:spacing w:after="0" w:line="240" w:lineRule="auto"/>
        <w:ind w:firstLine="567"/>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w:t>
      </w:r>
      <w:r w:rsidRPr="00EF14D6">
        <w:rPr>
          <w:rFonts w:ascii="Times New Roman" w:eastAsia="Times New Roman" w:hAnsi="Times New Roman" w:cs="Times New Roman"/>
          <w:b/>
          <w:sz w:val="28"/>
          <w:szCs w:val="26"/>
          <w:lang w:eastAsia="ru-RU"/>
        </w:rPr>
        <w:t>Образовательный процесс в МБДОУ</w:t>
      </w:r>
    </w:p>
    <w:p w:rsidR="006F2A60" w:rsidRPr="004F667C"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F667C">
        <w:rPr>
          <w:rFonts w:ascii="Times New Roman" w:eastAsia="Times New Roman" w:hAnsi="Times New Roman" w:cs="Times New Roman"/>
          <w:sz w:val="26"/>
          <w:szCs w:val="26"/>
          <w:lang w:eastAsia="ru-RU"/>
        </w:rPr>
        <w:t xml:space="preserve"> Образовательный процесс в МБДОУ строится с учетом контингента воспитанников, их индивидуальных и возрастных особенностей, социального заказа родителей.</w:t>
      </w:r>
    </w:p>
    <w:p w:rsidR="006F2A60" w:rsidRPr="004F667C"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F667C">
        <w:rPr>
          <w:rFonts w:ascii="Times New Roman" w:eastAsia="Times New Roman" w:hAnsi="Times New Roman" w:cs="Times New Roman"/>
          <w:sz w:val="26"/>
          <w:szCs w:val="26"/>
          <w:lang w:eastAsia="ru-RU"/>
        </w:rPr>
        <w:t xml:space="preserve">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r w:rsidRPr="004F667C">
        <w:rPr>
          <w:rFonts w:ascii="Times New Roman" w:eastAsia="Times New Roman" w:hAnsi="Times New Roman" w:cs="Times New Roman"/>
          <w:b/>
          <w:bCs/>
          <w:sz w:val="26"/>
          <w:szCs w:val="26"/>
          <w:lang w:eastAsia="ru-RU"/>
        </w:rPr>
        <w:t>комплексно-тематическом принципе</w:t>
      </w:r>
      <w:r w:rsidRPr="004F667C">
        <w:rPr>
          <w:rFonts w:ascii="Times New Roman" w:eastAsia="Times New Roman" w:hAnsi="Times New Roman" w:cs="Times New Roman"/>
          <w:sz w:val="26"/>
          <w:szCs w:val="26"/>
          <w:lang w:eastAsia="ru-RU"/>
        </w:rPr>
        <w:t xml:space="preserve"> с учетом </w:t>
      </w:r>
      <w:r w:rsidRPr="004F667C">
        <w:rPr>
          <w:rFonts w:ascii="Times New Roman" w:eastAsia="Times New Roman" w:hAnsi="Times New Roman" w:cs="Times New Roman"/>
          <w:b/>
          <w:sz w:val="26"/>
          <w:szCs w:val="26"/>
          <w:lang w:eastAsia="ru-RU"/>
        </w:rPr>
        <w:t>интеграции образовательных областей</w:t>
      </w:r>
      <w:r w:rsidRPr="004F667C">
        <w:rPr>
          <w:rFonts w:ascii="Times New Roman" w:eastAsia="Times New Roman" w:hAnsi="Times New Roman" w:cs="Times New Roman"/>
          <w:sz w:val="26"/>
          <w:szCs w:val="26"/>
          <w:lang w:eastAsia="ru-RU"/>
        </w:rPr>
        <w:t xml:space="preserve"> дает возможность достичь этой цели.</w:t>
      </w:r>
    </w:p>
    <w:p w:rsidR="006F2A60" w:rsidRPr="004F667C"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F667C">
        <w:rPr>
          <w:rFonts w:ascii="Times New Roman" w:eastAsia="Times New Roman" w:hAnsi="Times New Roman" w:cs="Times New Roman"/>
          <w:sz w:val="26"/>
          <w:szCs w:val="26"/>
          <w:lang w:eastAsia="ru-RU"/>
        </w:rPr>
        <w:t xml:space="preserve">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w:t>
      </w:r>
      <w:r>
        <w:rPr>
          <w:rFonts w:ascii="Times New Roman" w:eastAsia="Times New Roman" w:hAnsi="Times New Roman" w:cs="Times New Roman"/>
          <w:sz w:val="26"/>
          <w:szCs w:val="26"/>
          <w:lang w:eastAsia="ru-RU"/>
        </w:rPr>
        <w:t xml:space="preserve">находящихся в группе и в уголках </w:t>
      </w:r>
      <w:r w:rsidRPr="004F667C">
        <w:rPr>
          <w:rFonts w:ascii="Times New Roman" w:eastAsia="Times New Roman" w:hAnsi="Times New Roman" w:cs="Times New Roman"/>
          <w:sz w:val="26"/>
          <w:szCs w:val="26"/>
          <w:lang w:eastAsia="ru-RU"/>
        </w:rPr>
        <w:t xml:space="preserve"> развития.</w:t>
      </w:r>
    </w:p>
    <w:p w:rsidR="006F2A60" w:rsidRPr="004F667C"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F667C">
        <w:rPr>
          <w:rFonts w:ascii="Times New Roman" w:eastAsia="Times New Roman" w:hAnsi="Times New Roman" w:cs="Times New Roman"/>
          <w:b/>
          <w:bCs/>
          <w:sz w:val="26"/>
          <w:szCs w:val="26"/>
          <w:lang w:eastAsia="ru-RU"/>
        </w:rPr>
        <w:t>Тематический принцип</w:t>
      </w:r>
      <w:r w:rsidRPr="004F667C">
        <w:rPr>
          <w:rFonts w:ascii="Times New Roman" w:eastAsia="Times New Roman" w:hAnsi="Times New Roman" w:cs="Times New Roman"/>
          <w:sz w:val="26"/>
          <w:szCs w:val="26"/>
          <w:lang w:eastAsia="ru-RU"/>
        </w:rPr>
        <w:t xml:space="preserve"> построения образовательного процесса позволяет легко вводить региональные и культурные компоненты, учитывать специфику ДОУ.</w:t>
      </w:r>
    </w:p>
    <w:p w:rsidR="006F2A60" w:rsidRPr="004F667C"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F667C">
        <w:rPr>
          <w:rFonts w:ascii="Times New Roman" w:eastAsia="Times New Roman" w:hAnsi="Times New Roman" w:cs="Times New Roman"/>
          <w:sz w:val="26"/>
          <w:szCs w:val="26"/>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F2A60" w:rsidRPr="004F667C"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F667C">
        <w:rPr>
          <w:rFonts w:ascii="Times New Roman" w:eastAsia="Times New Roman" w:hAnsi="Times New Roman" w:cs="Times New Roman"/>
          <w:sz w:val="26"/>
          <w:szCs w:val="26"/>
          <w:lang w:eastAsia="ru-RU"/>
        </w:rPr>
        <w:lastRenderedPageBreak/>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6F2A60" w:rsidRDefault="006F2A60" w:rsidP="006F2A60">
      <w:pPr>
        <w:spacing w:after="0" w:line="240" w:lineRule="auto"/>
        <w:ind w:firstLine="567"/>
        <w:jc w:val="both"/>
        <w:rPr>
          <w:rFonts w:ascii="Times New Roman" w:eastAsia="Times New Roman" w:hAnsi="Times New Roman" w:cs="Times New Roman"/>
          <w:sz w:val="26"/>
          <w:szCs w:val="26"/>
          <w:lang w:eastAsia="ru-RU"/>
        </w:rPr>
      </w:pPr>
    </w:p>
    <w:p w:rsidR="006F2A60" w:rsidRPr="00EF14D6" w:rsidRDefault="006F2A60" w:rsidP="006F2A60">
      <w:pPr>
        <w:spacing w:after="0" w:line="240" w:lineRule="auto"/>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r w:rsidRPr="00EF14D6">
        <w:rPr>
          <w:rFonts w:ascii="Times New Roman" w:eastAsia="Times New Roman" w:hAnsi="Times New Roman" w:cs="Times New Roman"/>
          <w:b/>
          <w:sz w:val="26"/>
          <w:szCs w:val="26"/>
          <w:lang w:eastAsia="ru-RU"/>
        </w:rPr>
        <w:t>Комплексно–тематическое планирование по всем возрастным груп</w:t>
      </w:r>
      <w:r>
        <w:rPr>
          <w:rFonts w:ascii="Times New Roman" w:eastAsia="Times New Roman" w:hAnsi="Times New Roman" w:cs="Times New Roman"/>
          <w:b/>
          <w:sz w:val="26"/>
          <w:szCs w:val="26"/>
          <w:lang w:eastAsia="ru-RU"/>
        </w:rPr>
        <w:t>пам представлено в Приложении №2</w:t>
      </w: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p>
    <w:p w:rsidR="006F2A60" w:rsidRDefault="006F2A60" w:rsidP="006F2A60">
      <w:pPr>
        <w:pStyle w:val="a3"/>
        <w:spacing w:after="0" w:line="240" w:lineRule="auto"/>
        <w:ind w:left="0"/>
        <w:rPr>
          <w:rFonts w:ascii="Times New Roman" w:hAnsi="Times New Roman" w:cs="Times New Roman"/>
          <w:b/>
          <w:sz w:val="28"/>
        </w:rPr>
      </w:pP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r>
        <w:rPr>
          <w:rFonts w:ascii="Times New Roman" w:hAnsi="Times New Roman" w:cs="Times New Roman"/>
          <w:b/>
          <w:sz w:val="28"/>
        </w:rPr>
        <w:t>*** Т</w:t>
      </w:r>
      <w:r w:rsidRPr="00674593">
        <w:rPr>
          <w:rFonts w:ascii="Times New Roman" w:hAnsi="Times New Roman" w:cs="Times New Roman"/>
          <w:b/>
          <w:sz w:val="28"/>
        </w:rPr>
        <w:t>ематическое планирование</w:t>
      </w:r>
      <w:r>
        <w:rPr>
          <w:rFonts w:ascii="Times New Roman" w:hAnsi="Times New Roman" w:cs="Times New Roman"/>
          <w:b/>
          <w:sz w:val="28"/>
        </w:rPr>
        <w:t xml:space="preserve"> </w:t>
      </w:r>
      <w:r w:rsidRPr="00674593">
        <w:rPr>
          <w:rFonts w:ascii="Times New Roman" w:hAnsi="Times New Roman" w:cs="Times New Roman"/>
          <w:b/>
          <w:sz w:val="28"/>
        </w:rPr>
        <w:t>образовательной работы с детьми</w:t>
      </w:r>
    </w:p>
    <w:p w:rsidR="006F2A60" w:rsidRDefault="006F2A60" w:rsidP="006F2A60">
      <w:pPr>
        <w:pStyle w:val="a3"/>
        <w:spacing w:after="0" w:line="240" w:lineRule="auto"/>
        <w:ind w:left="0"/>
        <w:rPr>
          <w:rFonts w:ascii="Times New Roman" w:eastAsia="Times New Roman" w:hAnsi="Times New Roman" w:cs="Times New Roman"/>
          <w:sz w:val="26"/>
          <w:szCs w:val="26"/>
          <w:lang w:eastAsia="ru-RU"/>
        </w:rPr>
      </w:pPr>
    </w:p>
    <w:tbl>
      <w:tblPr>
        <w:tblStyle w:val="a4"/>
        <w:tblW w:w="9570" w:type="dxa"/>
        <w:jc w:val="center"/>
        <w:tblLook w:val="04A0" w:firstRow="1" w:lastRow="0" w:firstColumn="1" w:lastColumn="0" w:noHBand="0" w:noVBand="1"/>
      </w:tblPr>
      <w:tblGrid>
        <w:gridCol w:w="844"/>
        <w:gridCol w:w="398"/>
        <w:gridCol w:w="1701"/>
        <w:gridCol w:w="1843"/>
        <w:gridCol w:w="1826"/>
        <w:gridCol w:w="1897"/>
        <w:gridCol w:w="1061"/>
      </w:tblGrid>
      <w:tr w:rsidR="006F2A60" w:rsidRPr="003D6D1B" w:rsidTr="000A3D82">
        <w:trPr>
          <w:gridAfter w:val="1"/>
          <w:wAfter w:w="1061" w:type="dxa"/>
          <w:jc w:val="center"/>
        </w:trPr>
        <w:tc>
          <w:tcPr>
            <w:tcW w:w="844" w:type="dxa"/>
          </w:tcPr>
          <w:p w:rsidR="006F2A60" w:rsidRPr="003D6D1B" w:rsidRDefault="006F2A60" w:rsidP="000A3D82">
            <w:pPr>
              <w:rPr>
                <w:rFonts w:ascii="Times New Roman" w:hAnsi="Times New Roman" w:cs="Times New Roman"/>
                <w:sz w:val="26"/>
                <w:szCs w:val="26"/>
              </w:rPr>
            </w:pPr>
          </w:p>
        </w:tc>
        <w:tc>
          <w:tcPr>
            <w:tcW w:w="2099" w:type="dxa"/>
            <w:gridSpan w:val="2"/>
          </w:tcPr>
          <w:p w:rsidR="006F2A60" w:rsidRPr="003D6D1B" w:rsidRDefault="006F2A60" w:rsidP="000A3D82">
            <w:pPr>
              <w:rPr>
                <w:rFonts w:ascii="Times New Roman" w:hAnsi="Times New Roman" w:cs="Times New Roman"/>
                <w:sz w:val="26"/>
                <w:szCs w:val="26"/>
              </w:rPr>
            </w:pPr>
            <w:r w:rsidRPr="003D6D1B">
              <w:rPr>
                <w:rFonts w:ascii="Times New Roman" w:hAnsi="Times New Roman" w:cs="Times New Roman"/>
                <w:sz w:val="26"/>
                <w:szCs w:val="26"/>
              </w:rPr>
              <w:t>Вторая группа раннего возраста</w:t>
            </w:r>
          </w:p>
        </w:tc>
        <w:tc>
          <w:tcPr>
            <w:tcW w:w="1843" w:type="dxa"/>
          </w:tcPr>
          <w:p w:rsidR="006F2A60" w:rsidRPr="003D6D1B" w:rsidRDefault="006F2A60" w:rsidP="000A3D82">
            <w:pPr>
              <w:rPr>
                <w:rFonts w:ascii="Times New Roman" w:hAnsi="Times New Roman" w:cs="Times New Roman"/>
                <w:sz w:val="26"/>
                <w:szCs w:val="26"/>
              </w:rPr>
            </w:pPr>
            <w:r w:rsidRPr="003D6D1B">
              <w:rPr>
                <w:rFonts w:ascii="Times New Roman" w:hAnsi="Times New Roman" w:cs="Times New Roman"/>
                <w:sz w:val="26"/>
                <w:szCs w:val="26"/>
              </w:rPr>
              <w:t>Младшая группа</w:t>
            </w:r>
          </w:p>
        </w:tc>
        <w:tc>
          <w:tcPr>
            <w:tcW w:w="1826" w:type="dxa"/>
          </w:tcPr>
          <w:p w:rsidR="006F2A60" w:rsidRPr="003D6D1B" w:rsidRDefault="006F2A60" w:rsidP="000A3D82">
            <w:pPr>
              <w:rPr>
                <w:rFonts w:ascii="Times New Roman" w:hAnsi="Times New Roman" w:cs="Times New Roman"/>
                <w:sz w:val="26"/>
                <w:szCs w:val="26"/>
              </w:rPr>
            </w:pPr>
            <w:r w:rsidRPr="003D6D1B">
              <w:rPr>
                <w:rFonts w:ascii="Times New Roman" w:hAnsi="Times New Roman" w:cs="Times New Roman"/>
                <w:sz w:val="26"/>
                <w:szCs w:val="26"/>
              </w:rPr>
              <w:t xml:space="preserve">Средняя </w:t>
            </w:r>
          </w:p>
        </w:tc>
        <w:tc>
          <w:tcPr>
            <w:tcW w:w="1897" w:type="dxa"/>
          </w:tcPr>
          <w:p w:rsidR="006F2A60" w:rsidRPr="003D6D1B" w:rsidRDefault="006F2A60" w:rsidP="000A3D82">
            <w:pPr>
              <w:rPr>
                <w:rFonts w:ascii="Times New Roman" w:hAnsi="Times New Roman" w:cs="Times New Roman"/>
                <w:sz w:val="26"/>
                <w:szCs w:val="26"/>
              </w:rPr>
            </w:pPr>
            <w:r w:rsidRPr="003D6D1B">
              <w:rPr>
                <w:rFonts w:ascii="Times New Roman" w:hAnsi="Times New Roman" w:cs="Times New Roman"/>
                <w:sz w:val="26"/>
                <w:szCs w:val="26"/>
              </w:rPr>
              <w:t>Старшая группа</w:t>
            </w:r>
          </w:p>
        </w:tc>
      </w:tr>
      <w:tr w:rsidR="006F2A60" w:rsidRPr="003D6D1B" w:rsidTr="000A3D82">
        <w:trPr>
          <w:gridAfter w:val="1"/>
          <w:wAfter w:w="1061" w:type="dxa"/>
          <w:jc w:val="center"/>
        </w:trPr>
        <w:tc>
          <w:tcPr>
            <w:tcW w:w="8509" w:type="dxa"/>
            <w:gridSpan w:val="6"/>
          </w:tcPr>
          <w:p w:rsidR="006F2A60" w:rsidRPr="003D6D1B" w:rsidRDefault="006F2A60" w:rsidP="000A3D82">
            <w:pPr>
              <w:jc w:val="center"/>
              <w:rPr>
                <w:rFonts w:ascii="Times New Roman" w:hAnsi="Times New Roman" w:cs="Times New Roman"/>
                <w:b/>
                <w:sz w:val="26"/>
                <w:szCs w:val="26"/>
              </w:rPr>
            </w:pPr>
            <w:r w:rsidRPr="003D6D1B">
              <w:rPr>
                <w:rFonts w:ascii="Times New Roman" w:hAnsi="Times New Roman" w:cs="Times New Roman"/>
                <w:b/>
                <w:sz w:val="26"/>
                <w:szCs w:val="26"/>
              </w:rPr>
              <w:t>Сентябрь</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Адаптация</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Адаптация</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Адаптация</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День знаний</w:t>
            </w:r>
          </w:p>
          <w:p w:rsidR="006F2A60" w:rsidRPr="003D6D1B" w:rsidRDefault="006F2A60" w:rsidP="000A3D82">
            <w:pPr>
              <w:rPr>
                <w:rFonts w:ascii="Times New Roman" w:hAnsi="Times New Roman" w:cs="Times New Roman"/>
                <w:sz w:val="24"/>
                <w:szCs w:val="24"/>
              </w:rPr>
            </w:pP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Детский сад (помещения группы)</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Детский сад (помещения группы)</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Детский сад (помещения  ДОУ</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Детский сад </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Наши игрушки</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color w:val="FF0000"/>
                <w:sz w:val="24"/>
                <w:szCs w:val="24"/>
              </w:rPr>
              <w:t xml:space="preserve"> </w:t>
            </w:r>
            <w:r w:rsidRPr="003D6D1B">
              <w:rPr>
                <w:rFonts w:ascii="Times New Roman" w:hAnsi="Times New Roman" w:cs="Times New Roman"/>
                <w:sz w:val="24"/>
                <w:szCs w:val="24"/>
              </w:rPr>
              <w:t>Наши игрушки</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Наши игрушки</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Школа. школьные принадлежност</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Моя семья</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Моя семья</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Моя семья</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Моя семья</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p>
        </w:tc>
        <w:tc>
          <w:tcPr>
            <w:tcW w:w="7267" w:type="dxa"/>
            <w:gridSpan w:val="4"/>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Октябрь</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Овощи и фрукты</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Овощи и фрукты</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Сад-огород.  </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Сад-огород. Труд взрослых</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Кто я?</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Я- человек   </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Детям о Коста Хетагурове</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Коста – поэт, писатель и художник</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Осень золотая</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Осень золотая</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Осень золотая</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Деревья, кустарники и их плоды. Красная книга растений</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Мебель. Комната для куклы </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Мебель.  </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Мебель.  </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Мебель. Путешествие в прошлое </w:t>
            </w:r>
            <w:r w:rsidRPr="003D6D1B">
              <w:rPr>
                <w:rFonts w:ascii="Times New Roman" w:hAnsi="Times New Roman" w:cs="Times New Roman"/>
                <w:sz w:val="24"/>
                <w:szCs w:val="24"/>
              </w:rPr>
              <w:lastRenderedPageBreak/>
              <w:t>мебели</w:t>
            </w:r>
          </w:p>
        </w:tc>
      </w:tr>
      <w:tr w:rsidR="006F2A60" w:rsidRPr="003D6D1B" w:rsidTr="000A3D82">
        <w:trPr>
          <w:gridAfter w:val="1"/>
          <w:wAfter w:w="1061" w:type="dxa"/>
          <w:jc w:val="center"/>
        </w:trPr>
        <w:tc>
          <w:tcPr>
            <w:tcW w:w="8509" w:type="dxa"/>
            <w:gridSpan w:val="6"/>
          </w:tcPr>
          <w:p w:rsidR="006F2A60" w:rsidRDefault="006F2A60" w:rsidP="000A3D82">
            <w:pPr>
              <w:jc w:val="center"/>
              <w:rPr>
                <w:rFonts w:ascii="Times New Roman" w:hAnsi="Times New Roman" w:cs="Times New Roman"/>
                <w:b/>
                <w:sz w:val="24"/>
                <w:szCs w:val="24"/>
              </w:rPr>
            </w:pPr>
          </w:p>
          <w:p w:rsidR="006F2A60" w:rsidRDefault="006F2A60" w:rsidP="000A3D82">
            <w:pPr>
              <w:jc w:val="center"/>
              <w:rPr>
                <w:rFonts w:ascii="Times New Roman" w:hAnsi="Times New Roman" w:cs="Times New Roman"/>
                <w:b/>
                <w:sz w:val="24"/>
                <w:szCs w:val="24"/>
              </w:rPr>
            </w:pPr>
          </w:p>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Ноябрь</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Водичка-водичка</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Все о воде</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Бумага-ткань</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День народного единства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Оденем куклу на прогулку.</w:t>
            </w: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Одежда</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Одежда</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Предметы ближайшего окружения: одежда </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Предметы ближайшего окружения: одежда, обувь, головные уборы.</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Домашние животные</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Домашние животные</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Домашние животные и птицы</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Домашние животные и птицы. Труд фермера.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Угостим куклу Фатиму чаем посуда</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Посуда столовая и чайная</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Посуда столовая и чайная</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Джеоргуба</w:t>
            </w:r>
          </w:p>
        </w:tc>
      </w:tr>
      <w:tr w:rsidR="006F2A60" w:rsidRPr="003D6D1B" w:rsidTr="000A3D82">
        <w:trPr>
          <w:gridAfter w:val="1"/>
          <w:wAfter w:w="1061" w:type="dxa"/>
          <w:jc w:val="center"/>
        </w:trPr>
        <w:tc>
          <w:tcPr>
            <w:tcW w:w="8509" w:type="dxa"/>
            <w:gridSpan w:val="6"/>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Декабрь</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Мое село</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Мое село</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Мое село.</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Россия и город Владикавказ-столица РСО-Алания </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Дикие животные</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Дикие животные </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Дикие животные</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Заповедники СО</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Фо</w:t>
            </w:r>
            <w:r>
              <w:rPr>
                <w:rFonts w:ascii="Times New Roman" w:hAnsi="Times New Roman" w:cs="Times New Roman"/>
                <w:sz w:val="24"/>
                <w:szCs w:val="24"/>
              </w:rPr>
              <w:t>р</w:t>
            </w:r>
            <w:r w:rsidRPr="003D6D1B">
              <w:rPr>
                <w:rFonts w:ascii="Times New Roman" w:hAnsi="Times New Roman" w:cs="Times New Roman"/>
                <w:sz w:val="24"/>
                <w:szCs w:val="24"/>
              </w:rPr>
              <w:t>ма и цвет</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Труд взрослых</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Труд взрослых</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Зимующие птицы</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Большой и маленький</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Новый год!</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Новый год! Зимние забавы</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Новый год! Зимние забавы</w:t>
            </w:r>
          </w:p>
        </w:tc>
      </w:tr>
      <w:tr w:rsidR="006F2A60" w:rsidRPr="003D6D1B" w:rsidTr="000A3D82">
        <w:trPr>
          <w:gridAfter w:val="1"/>
          <w:wAfter w:w="1061" w:type="dxa"/>
          <w:jc w:val="center"/>
        </w:trPr>
        <w:tc>
          <w:tcPr>
            <w:tcW w:w="8509" w:type="dxa"/>
            <w:gridSpan w:val="6"/>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Январь</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Зима</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Зима</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Зима</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Зима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Зимняя </w:t>
            </w:r>
            <w:r w:rsidRPr="003D6D1B">
              <w:rPr>
                <w:rFonts w:ascii="Times New Roman" w:hAnsi="Times New Roman" w:cs="Times New Roman"/>
                <w:sz w:val="24"/>
                <w:szCs w:val="24"/>
              </w:rPr>
              <w:lastRenderedPageBreak/>
              <w:t>одежда</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lastRenderedPageBreak/>
              <w:t>Зимняя одежда</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Зимняя одежда</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Народные праздники. Ног </w:t>
            </w:r>
            <w:r w:rsidRPr="003D6D1B">
              <w:rPr>
                <w:rFonts w:ascii="Times New Roman" w:hAnsi="Times New Roman" w:cs="Times New Roman"/>
                <w:sz w:val="24"/>
                <w:szCs w:val="24"/>
              </w:rPr>
              <w:lastRenderedPageBreak/>
              <w:t>бон</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lastRenderedPageBreak/>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Мой дом</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Мой дом</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Мой дом</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Народные промыслы. Чеканка и др. </w:t>
            </w:r>
          </w:p>
        </w:tc>
      </w:tr>
      <w:tr w:rsidR="006F2A60" w:rsidRPr="003D6D1B" w:rsidTr="000A3D82">
        <w:trPr>
          <w:gridAfter w:val="1"/>
          <w:wAfter w:w="1061" w:type="dxa"/>
          <w:trHeight w:val="60"/>
          <w:jc w:val="center"/>
        </w:trPr>
        <w:tc>
          <w:tcPr>
            <w:tcW w:w="8509" w:type="dxa"/>
            <w:gridSpan w:val="6"/>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Февраль</w:t>
            </w:r>
          </w:p>
        </w:tc>
      </w:tr>
      <w:tr w:rsidR="006F2A60" w:rsidRPr="003D6D1B" w:rsidTr="000A3D82">
        <w:trPr>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Мое тело</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Мое тело</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Мое тело.</w:t>
            </w:r>
          </w:p>
        </w:tc>
        <w:tc>
          <w:tcPr>
            <w:tcW w:w="1897" w:type="dxa"/>
            <w:tcBorders>
              <w:right w:val="single" w:sz="4" w:space="0" w:color="auto"/>
            </w:tcBorders>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Мое тело.</w:t>
            </w:r>
          </w:p>
        </w:tc>
        <w:tc>
          <w:tcPr>
            <w:tcW w:w="1061" w:type="dxa"/>
            <w:tcBorders>
              <w:top w:val="nil"/>
              <w:left w:val="single" w:sz="4" w:space="0" w:color="auto"/>
              <w:bottom w:val="nil"/>
              <w:right w:val="nil"/>
            </w:tcBorders>
          </w:tcPr>
          <w:p w:rsidR="006F2A60" w:rsidRPr="003D6D1B" w:rsidRDefault="006F2A60" w:rsidP="000A3D82">
            <w:pPr>
              <w:rPr>
                <w:rFonts w:ascii="Times New Roman" w:hAnsi="Times New Roman" w:cs="Times New Roman"/>
                <w:sz w:val="24"/>
                <w:szCs w:val="24"/>
              </w:rPr>
            </w:pP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Borders>
              <w:top w:val="nil"/>
            </w:tcBorders>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 здоровье</w:t>
            </w:r>
          </w:p>
        </w:tc>
        <w:tc>
          <w:tcPr>
            <w:tcW w:w="1843" w:type="dxa"/>
            <w:tcBorders>
              <w:top w:val="nil"/>
            </w:tcBorders>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 здоровье</w:t>
            </w:r>
          </w:p>
        </w:tc>
        <w:tc>
          <w:tcPr>
            <w:tcW w:w="1826" w:type="dxa"/>
            <w:tcBorders>
              <w:top w:val="nil"/>
            </w:tcBorders>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 здоровье</w:t>
            </w:r>
          </w:p>
        </w:tc>
        <w:tc>
          <w:tcPr>
            <w:tcW w:w="1897" w:type="dxa"/>
            <w:tcBorders>
              <w:top w:val="nil"/>
            </w:tcBorders>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Здоровье – главная ценность</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Наши папы</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Праздник наших пап</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День защитника отечества</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День защитника отечества. Наша Армия. Военная техника.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Pr="003D6D1B" w:rsidRDefault="006F2A60" w:rsidP="000A3D82">
            <w:pPr>
              <w:rPr>
                <w:rFonts w:ascii="Times New Roman" w:hAnsi="Times New Roman" w:cs="Times New Roman"/>
                <w:b/>
                <w:color w:val="FF0000"/>
                <w:sz w:val="24"/>
                <w:szCs w:val="24"/>
              </w:rPr>
            </w:pPr>
            <w:r w:rsidRPr="003D6D1B">
              <w:rPr>
                <w:rFonts w:ascii="Times New Roman" w:hAnsi="Times New Roman" w:cs="Times New Roman"/>
                <w:b/>
                <w:sz w:val="24"/>
                <w:szCs w:val="24"/>
              </w:rPr>
              <w:t>Количество</w:t>
            </w:r>
            <w:r w:rsidRPr="003D6D1B">
              <w:rPr>
                <w:rFonts w:ascii="Times New Roman" w:hAnsi="Times New Roman" w:cs="Times New Roman"/>
                <w:sz w:val="24"/>
                <w:szCs w:val="24"/>
              </w:rPr>
              <w:t xml:space="preserve"> Угостим куклу Фатиму чаем</w:t>
            </w:r>
          </w:p>
        </w:tc>
        <w:tc>
          <w:tcPr>
            <w:tcW w:w="1843" w:type="dxa"/>
          </w:tcPr>
          <w:p w:rsidR="006F2A60" w:rsidRPr="003D6D1B" w:rsidRDefault="006F2A60" w:rsidP="000A3D82">
            <w:pPr>
              <w:rPr>
                <w:rFonts w:ascii="Times New Roman" w:hAnsi="Times New Roman" w:cs="Times New Roman"/>
                <w:b/>
                <w:sz w:val="24"/>
                <w:szCs w:val="24"/>
              </w:rPr>
            </w:pPr>
            <w:r w:rsidRPr="003D6D1B">
              <w:rPr>
                <w:rFonts w:ascii="Times New Roman" w:hAnsi="Times New Roman" w:cs="Times New Roman"/>
                <w:b/>
                <w:sz w:val="24"/>
                <w:szCs w:val="24"/>
              </w:rPr>
              <w:t>Дерево-бумага</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 пожарных</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Огонь друг, огонь-враг</w:t>
            </w:r>
          </w:p>
        </w:tc>
      </w:tr>
      <w:tr w:rsidR="006F2A60" w:rsidRPr="003D6D1B" w:rsidTr="000A3D82">
        <w:trPr>
          <w:gridAfter w:val="1"/>
          <w:wAfter w:w="1061" w:type="dxa"/>
          <w:jc w:val="center"/>
        </w:trPr>
        <w:tc>
          <w:tcPr>
            <w:tcW w:w="8509" w:type="dxa"/>
            <w:gridSpan w:val="6"/>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Март</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Знакомство с живым объектом. Кошка</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Посадка лука</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Знакомство с деньгами</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Бюджет возможности семьи</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Наши бабушки и мамы</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Наши бабушки и мамы</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Наши бабушки и мамы</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Наши бабушки и мамы.</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Сварим суп</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Хлеб и хлебобулочные изделия</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Хлеб и хлебобулочные изделия</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Хлеб - всему голова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Pr="003D6D1B" w:rsidRDefault="006F2A60" w:rsidP="000A3D82">
            <w:pPr>
              <w:jc w:val="center"/>
              <w:rPr>
                <w:rFonts w:ascii="Times New Roman" w:hAnsi="Times New Roman" w:cs="Times New Roman"/>
                <w:sz w:val="24"/>
                <w:szCs w:val="24"/>
              </w:rPr>
            </w:pPr>
            <w:r w:rsidRPr="003D6D1B">
              <w:rPr>
                <w:rFonts w:ascii="Times New Roman" w:hAnsi="Times New Roman" w:cs="Times New Roman"/>
                <w:sz w:val="24"/>
                <w:szCs w:val="24"/>
              </w:rPr>
              <w:t>В гостях у бабушки</w:t>
            </w:r>
          </w:p>
          <w:p w:rsidR="006F2A60" w:rsidRPr="003D6D1B" w:rsidRDefault="006F2A60" w:rsidP="000A3D82">
            <w:pPr>
              <w:jc w:val="center"/>
              <w:rPr>
                <w:rFonts w:ascii="Times New Roman" w:hAnsi="Times New Roman" w:cs="Times New Roman"/>
                <w:sz w:val="24"/>
                <w:szCs w:val="24"/>
              </w:rPr>
            </w:pPr>
            <w:r w:rsidRPr="003D6D1B">
              <w:rPr>
                <w:rFonts w:ascii="Times New Roman" w:hAnsi="Times New Roman" w:cs="Times New Roman"/>
                <w:sz w:val="24"/>
                <w:szCs w:val="24"/>
              </w:rPr>
              <w:t>Нана</w:t>
            </w:r>
          </w:p>
          <w:p w:rsidR="006F2A60" w:rsidRPr="003D6D1B" w:rsidRDefault="006F2A60" w:rsidP="000A3D82">
            <w:pPr>
              <w:jc w:val="center"/>
              <w:rPr>
                <w:rFonts w:ascii="Times New Roman" w:hAnsi="Times New Roman" w:cs="Times New Roman"/>
                <w:sz w:val="24"/>
                <w:szCs w:val="24"/>
              </w:rPr>
            </w:pPr>
            <w:r w:rsidRPr="003D6D1B">
              <w:rPr>
                <w:rFonts w:ascii="Times New Roman" w:hAnsi="Times New Roman" w:cs="Times New Roman"/>
                <w:sz w:val="24"/>
                <w:szCs w:val="24"/>
              </w:rPr>
              <w:t>(тонет-плавает)</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Посуда и предметы , облегчающие труд в быту.  </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Посуда и предметы, облегчающие труд в быту. </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Предметы, облегчающие труд в быту. Посуда и электробытовые приборы.</w:t>
            </w:r>
          </w:p>
        </w:tc>
      </w:tr>
      <w:tr w:rsidR="006F2A60" w:rsidRPr="003D6D1B" w:rsidTr="000A3D82">
        <w:trPr>
          <w:gridAfter w:val="1"/>
          <w:wAfter w:w="1061" w:type="dxa"/>
          <w:jc w:val="center"/>
        </w:trPr>
        <w:tc>
          <w:tcPr>
            <w:tcW w:w="8509" w:type="dxa"/>
            <w:gridSpan w:val="6"/>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lastRenderedPageBreak/>
              <w:t>Апрель</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Транспорт</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Транспорт: грузовой и пассажирский.</w:t>
            </w:r>
          </w:p>
          <w:p w:rsidR="006F2A60" w:rsidRPr="003D6D1B" w:rsidRDefault="006F2A60" w:rsidP="000A3D82">
            <w:pPr>
              <w:rPr>
                <w:rFonts w:ascii="Times New Roman" w:hAnsi="Times New Roman" w:cs="Times New Roman"/>
                <w:sz w:val="24"/>
                <w:szCs w:val="24"/>
              </w:rPr>
            </w:pP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Транспорт: грузовой и пассажирский</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Транспорт: наземный, воздушный, водный. Путешествие в прошлое транспорта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Чудесный мешочек</w:t>
            </w: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Космос: Солнце Луна, звезды, </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Космос: Солнце Луна, звезды,</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12 апреля – День Космонавтики. Покорение космоса.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Музыкальный сундучок</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Свойства воздуха</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Пластмасса и металл</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Четыре стихии: вода, воздух, огонь и земля</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Маленькие одуванчики (все о траве)</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ПДД для маленьких</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ПДД для маленьких</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Знатоки правил дорожного движения</w:t>
            </w:r>
          </w:p>
        </w:tc>
      </w:tr>
      <w:tr w:rsidR="006F2A60" w:rsidRPr="003D6D1B" w:rsidTr="000A3D82">
        <w:trPr>
          <w:gridAfter w:val="1"/>
          <w:wAfter w:w="1061" w:type="dxa"/>
          <w:jc w:val="center"/>
        </w:trPr>
        <w:tc>
          <w:tcPr>
            <w:tcW w:w="8509" w:type="dxa"/>
            <w:gridSpan w:val="6"/>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Май</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1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Весна</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Насекомые: бабочки и жучки</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Цветущая весна.</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Цветущая весна.</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2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В обувном магазине</w:t>
            </w:r>
          </w:p>
        </w:tc>
        <w:tc>
          <w:tcPr>
            <w:tcW w:w="1843"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Мой край</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Мой край</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Моя страна. День Победы. Великая отечественная война и ее герои.</w:t>
            </w:r>
          </w:p>
        </w:tc>
      </w:tr>
      <w:tr w:rsidR="006F2A60" w:rsidRPr="003D6D1B" w:rsidTr="000A3D82">
        <w:trPr>
          <w:gridAfter w:val="1"/>
          <w:wAfter w:w="1061" w:type="dxa"/>
          <w:jc w:val="center"/>
        </w:trPr>
        <w:tc>
          <w:tcPr>
            <w:tcW w:w="1242" w:type="dxa"/>
            <w:gridSpan w:val="2"/>
          </w:tcPr>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3 неделя</w:t>
            </w:r>
          </w:p>
        </w:tc>
        <w:tc>
          <w:tcPr>
            <w:tcW w:w="1701"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Транспорт:</w:t>
            </w: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На чем люди ездят</w:t>
            </w:r>
          </w:p>
        </w:tc>
        <w:tc>
          <w:tcPr>
            <w:tcW w:w="1843" w:type="dxa"/>
          </w:tcPr>
          <w:p w:rsidR="006F2A60" w:rsidRPr="003D6D1B" w:rsidRDefault="006F2A60" w:rsidP="000A3D82">
            <w:pPr>
              <w:rPr>
                <w:rFonts w:ascii="Times New Roman" w:hAnsi="Times New Roman" w:cs="Times New Roman"/>
                <w:i/>
                <w:sz w:val="24"/>
                <w:szCs w:val="24"/>
              </w:rPr>
            </w:pPr>
            <w:r w:rsidRPr="003D6D1B">
              <w:rPr>
                <w:rFonts w:ascii="Times New Roman" w:hAnsi="Times New Roman" w:cs="Times New Roman"/>
                <w:i/>
                <w:sz w:val="24"/>
                <w:szCs w:val="24"/>
              </w:rPr>
              <w:t xml:space="preserve"> </w:t>
            </w:r>
            <w:r w:rsidRPr="003D6D1B">
              <w:rPr>
                <w:rFonts w:ascii="Times New Roman" w:hAnsi="Times New Roman" w:cs="Times New Roman"/>
                <w:sz w:val="24"/>
                <w:szCs w:val="24"/>
              </w:rPr>
              <w:t>Транспорт:</w:t>
            </w:r>
          </w:p>
        </w:tc>
        <w:tc>
          <w:tcPr>
            <w:tcW w:w="1826"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Транспорт:</w:t>
            </w: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водный воздушный</w:t>
            </w:r>
          </w:p>
        </w:tc>
        <w:tc>
          <w:tcPr>
            <w:tcW w:w="1897" w:type="dxa"/>
          </w:tcPr>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До свидание детский сад</w:t>
            </w:r>
          </w:p>
        </w:tc>
      </w:tr>
      <w:tr w:rsidR="006F2A60" w:rsidRPr="003D6D1B" w:rsidTr="000A3D82">
        <w:trPr>
          <w:gridAfter w:val="1"/>
          <w:wAfter w:w="1061" w:type="dxa"/>
          <w:jc w:val="center"/>
        </w:trPr>
        <w:tc>
          <w:tcPr>
            <w:tcW w:w="1242" w:type="dxa"/>
            <w:gridSpan w:val="2"/>
          </w:tcPr>
          <w:p w:rsidR="006F2A60" w:rsidRDefault="006F2A60" w:rsidP="000A3D82">
            <w:pPr>
              <w:jc w:val="center"/>
              <w:rPr>
                <w:rFonts w:ascii="Times New Roman" w:hAnsi="Times New Roman" w:cs="Times New Roman"/>
                <w:b/>
                <w:sz w:val="24"/>
                <w:szCs w:val="24"/>
              </w:rPr>
            </w:pPr>
          </w:p>
          <w:p w:rsidR="006F2A60" w:rsidRPr="003D6D1B" w:rsidRDefault="006F2A60" w:rsidP="000A3D82">
            <w:pPr>
              <w:jc w:val="center"/>
              <w:rPr>
                <w:rFonts w:ascii="Times New Roman" w:hAnsi="Times New Roman" w:cs="Times New Roman"/>
                <w:b/>
                <w:sz w:val="24"/>
                <w:szCs w:val="24"/>
              </w:rPr>
            </w:pPr>
            <w:r w:rsidRPr="003D6D1B">
              <w:rPr>
                <w:rFonts w:ascii="Times New Roman" w:hAnsi="Times New Roman" w:cs="Times New Roman"/>
                <w:b/>
                <w:sz w:val="24"/>
                <w:szCs w:val="24"/>
              </w:rPr>
              <w:t>4 неделя</w:t>
            </w:r>
          </w:p>
        </w:tc>
        <w:tc>
          <w:tcPr>
            <w:tcW w:w="1701" w:type="dxa"/>
          </w:tcPr>
          <w:p w:rsidR="006F2A60" w:rsidRDefault="006F2A60" w:rsidP="000A3D82">
            <w:pPr>
              <w:rPr>
                <w:rFonts w:ascii="Times New Roman" w:hAnsi="Times New Roman" w:cs="Times New Roman"/>
                <w:sz w:val="24"/>
                <w:szCs w:val="24"/>
              </w:rPr>
            </w:pP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Мир вокруг нас</w:t>
            </w:r>
          </w:p>
        </w:tc>
        <w:tc>
          <w:tcPr>
            <w:tcW w:w="1843" w:type="dxa"/>
          </w:tcPr>
          <w:p w:rsidR="006F2A60" w:rsidRDefault="006F2A60" w:rsidP="000A3D82">
            <w:pPr>
              <w:rPr>
                <w:rFonts w:ascii="Times New Roman" w:hAnsi="Times New Roman" w:cs="Times New Roman"/>
                <w:sz w:val="24"/>
                <w:szCs w:val="24"/>
              </w:rPr>
            </w:pP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Мир вокруг нас</w:t>
            </w:r>
          </w:p>
        </w:tc>
        <w:tc>
          <w:tcPr>
            <w:tcW w:w="1826" w:type="dxa"/>
          </w:tcPr>
          <w:p w:rsidR="006F2A60" w:rsidRDefault="006F2A60" w:rsidP="000A3D82">
            <w:pPr>
              <w:rPr>
                <w:rFonts w:ascii="Times New Roman" w:hAnsi="Times New Roman" w:cs="Times New Roman"/>
                <w:sz w:val="24"/>
                <w:szCs w:val="24"/>
              </w:rPr>
            </w:pP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Мир вокруг нас</w:t>
            </w:r>
          </w:p>
        </w:tc>
        <w:tc>
          <w:tcPr>
            <w:tcW w:w="1897" w:type="dxa"/>
          </w:tcPr>
          <w:p w:rsidR="006F2A60" w:rsidRDefault="006F2A60" w:rsidP="000A3D82">
            <w:pPr>
              <w:rPr>
                <w:rFonts w:ascii="Times New Roman" w:hAnsi="Times New Roman" w:cs="Times New Roman"/>
                <w:sz w:val="24"/>
                <w:szCs w:val="24"/>
              </w:rPr>
            </w:pP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Мониторинг. Моя страна.</w:t>
            </w:r>
          </w:p>
          <w:p w:rsidR="006F2A60" w:rsidRPr="003D6D1B" w:rsidRDefault="006F2A60" w:rsidP="000A3D82">
            <w:pPr>
              <w:rPr>
                <w:rFonts w:ascii="Times New Roman" w:hAnsi="Times New Roman" w:cs="Times New Roman"/>
                <w:sz w:val="24"/>
                <w:szCs w:val="24"/>
              </w:rPr>
            </w:pPr>
            <w:r w:rsidRPr="003D6D1B">
              <w:rPr>
                <w:rFonts w:ascii="Times New Roman" w:hAnsi="Times New Roman" w:cs="Times New Roman"/>
                <w:sz w:val="24"/>
                <w:szCs w:val="24"/>
              </w:rPr>
              <w:t xml:space="preserve"> О пространстве </w:t>
            </w:r>
            <w:r w:rsidRPr="003D6D1B">
              <w:rPr>
                <w:rFonts w:ascii="Times New Roman" w:hAnsi="Times New Roman" w:cs="Times New Roman"/>
                <w:sz w:val="24"/>
                <w:szCs w:val="24"/>
              </w:rPr>
              <w:lastRenderedPageBreak/>
              <w:t xml:space="preserve">и времени  </w:t>
            </w:r>
          </w:p>
        </w:tc>
      </w:tr>
    </w:tbl>
    <w:p w:rsidR="006F2A60" w:rsidRPr="003D6D1B"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8"/>
          <w:szCs w:val="26"/>
          <w:lang w:eastAsia="ru-RU"/>
        </w:rPr>
      </w:pPr>
    </w:p>
    <w:p w:rsidR="006F2A60" w:rsidRPr="007308EE" w:rsidRDefault="006F2A60" w:rsidP="006F2A60">
      <w:pPr>
        <w:spacing w:after="0" w:line="240" w:lineRule="auto"/>
        <w:jc w:val="center"/>
        <w:rPr>
          <w:rFonts w:ascii="Times New Roman" w:eastAsia="Times New Roman" w:hAnsi="Times New Roman" w:cs="Times New Roman"/>
          <w:b/>
          <w:bCs/>
          <w:sz w:val="28"/>
          <w:szCs w:val="26"/>
          <w:lang w:eastAsia="ru-RU"/>
        </w:rPr>
      </w:pPr>
      <w:r w:rsidRPr="007308EE">
        <w:rPr>
          <w:rFonts w:ascii="Times New Roman" w:eastAsia="Times New Roman" w:hAnsi="Times New Roman" w:cs="Times New Roman"/>
          <w:b/>
          <w:bCs/>
          <w:sz w:val="28"/>
          <w:szCs w:val="26"/>
          <w:lang w:eastAsia="ru-RU"/>
        </w:rPr>
        <w:t>2.2.2.Образовательная область «Речевое развитие»</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93208F"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
          <w:bCs/>
          <w:sz w:val="26"/>
          <w:szCs w:val="26"/>
          <w:lang w:eastAsia="ru-RU"/>
        </w:rPr>
        <w:t xml:space="preserve">Цель: </w:t>
      </w:r>
      <w:r w:rsidRPr="0093208F">
        <w:rPr>
          <w:rFonts w:ascii="Times New Roman" w:eastAsia="Times New Roman" w:hAnsi="Times New Roman" w:cs="Times New Roman"/>
          <w:bCs/>
          <w:sz w:val="26"/>
          <w:szCs w:val="26"/>
          <w:lang w:eastAsia="ru-RU"/>
        </w:rPr>
        <w:t>формирование устной речи и навыков речевого общения с окружающими на основе овладения литературным языком.</w:t>
      </w:r>
    </w:p>
    <w:p w:rsidR="006F2A60" w:rsidRPr="0093208F"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
          <w:bCs/>
          <w:sz w:val="26"/>
          <w:szCs w:val="26"/>
          <w:lang w:eastAsia="ru-RU"/>
        </w:rPr>
        <w:t>Задачи</w:t>
      </w:r>
      <w:r w:rsidRPr="0093208F">
        <w:rPr>
          <w:rFonts w:ascii="Times New Roman" w:eastAsia="Times New Roman" w:hAnsi="Times New Roman" w:cs="Times New Roman"/>
          <w:bCs/>
          <w:sz w:val="26"/>
          <w:szCs w:val="26"/>
          <w:lang w:eastAsia="ru-RU"/>
        </w:rPr>
        <w:t xml:space="preserve"> речевого развития </w:t>
      </w:r>
      <w:r w:rsidRPr="0093208F">
        <w:rPr>
          <w:rFonts w:ascii="Times New Roman" w:eastAsia="Times New Roman" w:hAnsi="Times New Roman" w:cs="Times New Roman"/>
          <w:b/>
          <w:bCs/>
          <w:sz w:val="26"/>
          <w:szCs w:val="26"/>
          <w:lang w:eastAsia="ru-RU"/>
        </w:rPr>
        <w:t>в соответствии с ФГОС ДО:</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Овладение речью как средством общения;</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Обогащение активного словаря;</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Развитие звуковой и интонационной культуры речи, фонематического слуха;</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Развитие связной грамматически правильной диалогической и монологической речи;</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Развитие речевого творчества;</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Знакомство с книжной культурой, детской литературой, понимание на слух текстов различных жанров детской литературы;</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Формирование звуковой аналитико-синтетической активности как предпосылки обучения грамоте</w:t>
      </w:r>
      <w:r>
        <w:rPr>
          <w:rFonts w:ascii="Times New Roman" w:eastAsia="Times New Roman" w:hAnsi="Times New Roman" w:cs="Times New Roman"/>
          <w:bCs/>
          <w:sz w:val="26"/>
          <w:szCs w:val="26"/>
          <w:lang w:eastAsia="ru-RU"/>
        </w:rPr>
        <w:t>.</w:t>
      </w:r>
    </w:p>
    <w:p w:rsidR="006F2A60" w:rsidRDefault="006F2A60" w:rsidP="006F2A60">
      <w:pPr>
        <w:spacing w:after="0" w:line="240" w:lineRule="auto"/>
        <w:rPr>
          <w:rFonts w:ascii="Times New Roman" w:hAnsi="Times New Roman" w:cs="Times New Roman"/>
          <w:sz w:val="26"/>
          <w:szCs w:val="26"/>
        </w:rPr>
      </w:pPr>
    </w:p>
    <w:p w:rsidR="006F2A60" w:rsidRPr="00264A6C" w:rsidRDefault="006F2A60" w:rsidP="006F2A60">
      <w:pPr>
        <w:spacing w:after="0" w:line="240" w:lineRule="auto"/>
        <w:rPr>
          <w:rFonts w:ascii="Arial" w:eastAsia="Times New Roman" w:hAnsi="Arial" w:cs="Arial"/>
          <w:color w:val="000000"/>
          <w:sz w:val="26"/>
          <w:szCs w:val="26"/>
          <w:lang w:eastAsia="ru-RU"/>
        </w:rPr>
      </w:pPr>
      <w:r w:rsidRPr="00E453B3">
        <w:rPr>
          <w:rFonts w:ascii="Times New Roman" w:hAnsi="Times New Roman" w:cs="Times New Roman"/>
          <w:sz w:val="26"/>
          <w:szCs w:val="26"/>
        </w:rPr>
        <w:t>***</w:t>
      </w:r>
      <w:r w:rsidRPr="00264A6C">
        <w:rPr>
          <w:rFonts w:ascii="Times New Roman" w:eastAsia="Times New Roman" w:hAnsi="Times New Roman" w:cs="Times New Roman"/>
          <w:i/>
          <w:color w:val="000000"/>
          <w:sz w:val="26"/>
          <w:szCs w:val="26"/>
          <w:lang w:eastAsia="ru-RU"/>
        </w:rPr>
        <w:t xml:space="preserve"> </w:t>
      </w:r>
      <w:r w:rsidRPr="00264A6C">
        <w:rPr>
          <w:rFonts w:ascii="Times New Roman" w:eastAsia="Times New Roman" w:hAnsi="Times New Roman" w:cs="Times New Roman"/>
          <w:color w:val="000000"/>
          <w:sz w:val="26"/>
          <w:szCs w:val="26"/>
          <w:lang w:eastAsia="ru-RU"/>
        </w:rPr>
        <w:t>Основными задачами в речевом развитии детей с учетом национально – регионального компонента являются:</w:t>
      </w:r>
    </w:p>
    <w:p w:rsidR="006F2A60" w:rsidRPr="00264A6C"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О</w:t>
      </w:r>
      <w:r w:rsidRPr="00264A6C">
        <w:rPr>
          <w:rFonts w:ascii="Times New Roman" w:eastAsia="Times New Roman" w:hAnsi="Times New Roman" w:cs="Times New Roman"/>
          <w:color w:val="000000"/>
          <w:sz w:val="26"/>
          <w:szCs w:val="26"/>
          <w:lang w:eastAsia="ru-RU"/>
        </w:rPr>
        <w:t>бучение детей двум государственным языкам (русскому,</w:t>
      </w:r>
      <w:r>
        <w:rPr>
          <w:rFonts w:ascii="Times New Roman" w:eastAsia="Times New Roman" w:hAnsi="Times New Roman" w:cs="Times New Roman"/>
          <w:color w:val="000000"/>
          <w:sz w:val="26"/>
          <w:szCs w:val="26"/>
          <w:lang w:eastAsia="ru-RU"/>
        </w:rPr>
        <w:t xml:space="preserve"> родному</w:t>
      </w:r>
      <w:r w:rsidRPr="00264A6C">
        <w:rPr>
          <w:rFonts w:ascii="Times New Roman" w:eastAsia="Times New Roman" w:hAnsi="Times New Roman" w:cs="Times New Roman"/>
          <w:color w:val="000000"/>
          <w:sz w:val="26"/>
          <w:szCs w:val="26"/>
          <w:lang w:eastAsia="ru-RU"/>
        </w:rPr>
        <w:t>) в равных объемах</w:t>
      </w:r>
      <w:r>
        <w:rPr>
          <w:rFonts w:ascii="Times New Roman" w:eastAsia="Times New Roman" w:hAnsi="Times New Roman" w:cs="Times New Roman"/>
          <w:color w:val="000000"/>
          <w:sz w:val="26"/>
          <w:szCs w:val="26"/>
          <w:lang w:eastAsia="ru-RU"/>
        </w:rPr>
        <w:t>;</w:t>
      </w:r>
    </w:p>
    <w:p w:rsidR="006F2A60" w:rsidRPr="00264A6C"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О</w:t>
      </w:r>
      <w:r w:rsidRPr="00264A6C">
        <w:rPr>
          <w:rFonts w:ascii="Times New Roman" w:eastAsia="Times New Roman" w:hAnsi="Times New Roman" w:cs="Times New Roman"/>
          <w:color w:val="000000"/>
          <w:sz w:val="26"/>
          <w:szCs w:val="26"/>
          <w:lang w:eastAsia="ru-RU"/>
        </w:rPr>
        <w:t xml:space="preserve">знакомление детей с художественной литературой разных жанров; проявление интереса к произведениям осетинского, русского и других народов, проживающих в РСО - Алания, устного народного творчества: сказкам, </w:t>
      </w:r>
      <w:r>
        <w:rPr>
          <w:rFonts w:ascii="Times New Roman" w:eastAsia="Times New Roman" w:hAnsi="Times New Roman" w:cs="Times New Roman"/>
          <w:color w:val="000000"/>
          <w:sz w:val="26"/>
          <w:szCs w:val="26"/>
          <w:lang w:eastAsia="ru-RU"/>
        </w:rPr>
        <w:t xml:space="preserve">нартским </w:t>
      </w:r>
      <w:r w:rsidRPr="00264A6C">
        <w:rPr>
          <w:rFonts w:ascii="Times New Roman" w:eastAsia="Times New Roman" w:hAnsi="Times New Roman" w:cs="Times New Roman"/>
          <w:color w:val="000000"/>
          <w:sz w:val="26"/>
          <w:szCs w:val="26"/>
          <w:lang w:eastAsia="ru-RU"/>
        </w:rPr>
        <w:t>сказаниям, легендам, пословицам, поговоркам, загадкам</w:t>
      </w:r>
      <w:r>
        <w:rPr>
          <w:rFonts w:ascii="Times New Roman" w:eastAsia="Times New Roman" w:hAnsi="Times New Roman" w:cs="Times New Roman"/>
          <w:color w:val="000000"/>
          <w:sz w:val="26"/>
          <w:szCs w:val="26"/>
          <w:lang w:eastAsia="ru-RU"/>
        </w:rPr>
        <w:t>;</w:t>
      </w:r>
    </w:p>
    <w:p w:rsidR="006F2A60" w:rsidRPr="00FC5C00" w:rsidRDefault="006F2A60" w:rsidP="006F2A60">
      <w:pPr>
        <w:autoSpaceDE w:val="0"/>
        <w:autoSpaceDN w:val="0"/>
        <w:jc w:val="both"/>
        <w:rPr>
          <w:rFonts w:ascii="Times New Roman" w:hAnsi="Times New Roman" w:cs="Times New Roman"/>
          <w:sz w:val="26"/>
          <w:szCs w:val="26"/>
        </w:rPr>
      </w:pPr>
      <w:r>
        <w:rPr>
          <w:rFonts w:ascii="Times New Roman" w:hAnsi="Times New Roman" w:cs="Times New Roman"/>
          <w:sz w:val="26"/>
          <w:szCs w:val="26"/>
        </w:rPr>
        <w:t xml:space="preserve">    </w:t>
      </w:r>
      <w:r w:rsidRPr="00E453B3">
        <w:rPr>
          <w:rFonts w:ascii="Times New Roman" w:hAnsi="Times New Roman" w:cs="Times New Roman"/>
          <w:bCs/>
          <w:sz w:val="26"/>
          <w:szCs w:val="26"/>
        </w:rPr>
        <w:t xml:space="preserve">Осуществлять знакомство с книжной культурой о </w:t>
      </w:r>
      <w:r>
        <w:rPr>
          <w:rFonts w:ascii="Times New Roman" w:hAnsi="Times New Roman" w:cs="Times New Roman"/>
          <w:bCs/>
          <w:sz w:val="26"/>
          <w:szCs w:val="26"/>
        </w:rPr>
        <w:t xml:space="preserve">Республике РСО – Алания, </w:t>
      </w:r>
      <w:r w:rsidRPr="00E453B3">
        <w:rPr>
          <w:rFonts w:ascii="Times New Roman" w:hAnsi="Times New Roman" w:cs="Times New Roman"/>
          <w:bCs/>
          <w:sz w:val="26"/>
          <w:szCs w:val="26"/>
        </w:rPr>
        <w:t xml:space="preserve">городе  </w:t>
      </w:r>
      <w:r>
        <w:rPr>
          <w:rFonts w:ascii="Times New Roman" w:hAnsi="Times New Roman" w:cs="Times New Roman"/>
          <w:bCs/>
          <w:sz w:val="26"/>
          <w:szCs w:val="26"/>
        </w:rPr>
        <w:t>Владикавказе.</w:t>
      </w:r>
    </w:p>
    <w:p w:rsidR="006F2A60" w:rsidRPr="00E57E0D" w:rsidRDefault="006F2A60" w:rsidP="006F2A60">
      <w:pPr>
        <w:spacing w:after="0" w:line="240" w:lineRule="auto"/>
        <w:ind w:firstLine="567"/>
        <w:jc w:val="both"/>
        <w:rPr>
          <w:rFonts w:ascii="Times New Roman" w:eastAsia="Times New Roman" w:hAnsi="Times New Roman" w:cs="Times New Roman"/>
          <w:bCs/>
          <w:sz w:val="28"/>
          <w:szCs w:val="26"/>
          <w:lang w:eastAsia="ru-RU"/>
        </w:rPr>
      </w:pPr>
      <w:r w:rsidRPr="00E57E0D">
        <w:rPr>
          <w:rFonts w:ascii="Times New Roman" w:eastAsia="Times New Roman" w:hAnsi="Times New Roman" w:cs="Times New Roman"/>
          <w:b/>
          <w:bCs/>
          <w:sz w:val="28"/>
          <w:szCs w:val="26"/>
          <w:lang w:eastAsia="ru-RU"/>
        </w:rPr>
        <w:t>Основные направления работы:</w:t>
      </w:r>
    </w:p>
    <w:p w:rsidR="006F2A60" w:rsidRPr="0093208F" w:rsidRDefault="006F2A60" w:rsidP="006F2A60">
      <w:pPr>
        <w:pStyle w:val="a3"/>
        <w:numPr>
          <w:ilvl w:val="0"/>
          <w:numId w:val="17"/>
        </w:numPr>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Развитие словаря: освоение значения слов и их уместное употребление в соответствии с контекстом высказывания, с ситуацией, в которой происходит общение</w:t>
      </w:r>
    </w:p>
    <w:p w:rsidR="006F2A60" w:rsidRPr="0093208F" w:rsidRDefault="006F2A60" w:rsidP="006F2A60">
      <w:pPr>
        <w:pStyle w:val="a3"/>
        <w:numPr>
          <w:ilvl w:val="0"/>
          <w:numId w:val="17"/>
        </w:numPr>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Воспитание звуковой культуры речи – развитие восприятия звуков родной речи и произношения</w:t>
      </w:r>
    </w:p>
    <w:p w:rsidR="006F2A60" w:rsidRPr="0093208F" w:rsidRDefault="006F2A60" w:rsidP="006F2A60">
      <w:pPr>
        <w:pStyle w:val="a3"/>
        <w:numPr>
          <w:ilvl w:val="0"/>
          <w:numId w:val="17"/>
        </w:numPr>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Формирование грамматического строя речи:</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морфология (изменение слов по родам, числам, падежам);</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синтаксис (освоение различных типов словосочетаний и предложений);</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словообразование</w:t>
      </w:r>
    </w:p>
    <w:p w:rsidR="006F2A60" w:rsidRPr="0093208F" w:rsidRDefault="006F2A60" w:rsidP="006F2A60">
      <w:pPr>
        <w:pStyle w:val="a3"/>
        <w:numPr>
          <w:ilvl w:val="0"/>
          <w:numId w:val="17"/>
        </w:numPr>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Развитие связной речи:</w:t>
      </w:r>
    </w:p>
    <w:p w:rsidR="006F2A60" w:rsidRPr="0093208F"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диалогическая (разговорная) речь;</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монологическая речь (рассказывание)</w:t>
      </w:r>
    </w:p>
    <w:p w:rsidR="006F2A60" w:rsidRPr="0093208F" w:rsidRDefault="006F2A60" w:rsidP="006F2A60">
      <w:pPr>
        <w:pStyle w:val="a3"/>
        <w:numPr>
          <w:ilvl w:val="0"/>
          <w:numId w:val="17"/>
        </w:numPr>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Воспитание любви и интереса к художественному слову</w:t>
      </w:r>
    </w:p>
    <w:p w:rsidR="006F2A60" w:rsidRPr="0093208F" w:rsidRDefault="006F2A60" w:rsidP="006F2A60">
      <w:pPr>
        <w:pStyle w:val="a3"/>
        <w:numPr>
          <w:ilvl w:val="0"/>
          <w:numId w:val="17"/>
        </w:numPr>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lastRenderedPageBreak/>
        <w:t>Формирование элементарного осознания явлений языка и речи (различение звука и слова, нахождение места звука в слове)</w:t>
      </w:r>
      <w:r>
        <w:rPr>
          <w:rFonts w:ascii="Times New Roman" w:eastAsia="Times New Roman" w:hAnsi="Times New Roman" w:cs="Times New Roman"/>
          <w:bCs/>
          <w:sz w:val="26"/>
          <w:szCs w:val="26"/>
          <w:lang w:eastAsia="ru-RU"/>
        </w:rPr>
        <w:t>.</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93208F"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
          <w:bCs/>
          <w:sz w:val="26"/>
          <w:szCs w:val="26"/>
          <w:lang w:eastAsia="ru-RU"/>
        </w:rPr>
        <w:t>Принципы</w:t>
      </w:r>
      <w:r w:rsidRPr="0093208F">
        <w:rPr>
          <w:rFonts w:ascii="Times New Roman" w:eastAsia="Times New Roman" w:hAnsi="Times New Roman" w:cs="Times New Roman"/>
          <w:bCs/>
          <w:sz w:val="26"/>
          <w:szCs w:val="26"/>
          <w:lang w:eastAsia="ru-RU"/>
        </w:rPr>
        <w:t xml:space="preserve"> развития речи:</w:t>
      </w:r>
    </w:p>
    <w:p w:rsidR="006F2A60" w:rsidRPr="0093208F"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Принцип взаимосвязи сенсорного, умственного и речевого развития</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Принцип развития языкового чутья</w:t>
      </w:r>
    </w:p>
    <w:p w:rsidR="006F2A60" w:rsidRPr="0093208F" w:rsidRDefault="006F2A60" w:rsidP="006F2A60">
      <w:pPr>
        <w:spacing w:after="0" w:line="240" w:lineRule="auto"/>
        <w:jc w:val="both"/>
        <w:rPr>
          <w:rFonts w:ascii="Times New Roman" w:eastAsia="Times New Roman" w:hAnsi="Times New Roman" w:cs="Times New Roman"/>
          <w:b/>
          <w:bCs/>
          <w:sz w:val="26"/>
          <w:szCs w:val="26"/>
          <w:lang w:eastAsia="ru-RU"/>
        </w:rPr>
      </w:pPr>
      <w:r w:rsidRPr="0093208F">
        <w:rPr>
          <w:rFonts w:ascii="Times New Roman" w:eastAsia="Times New Roman" w:hAnsi="Times New Roman" w:cs="Times New Roman"/>
          <w:bCs/>
          <w:sz w:val="26"/>
          <w:szCs w:val="26"/>
          <w:lang w:eastAsia="ru-RU"/>
        </w:rPr>
        <w:t>Принцип формирования элементарного осознания явлений</w:t>
      </w:r>
    </w:p>
    <w:p w:rsidR="006F2A60" w:rsidRPr="0093208F" w:rsidRDefault="006F2A60" w:rsidP="006F2A60">
      <w:pPr>
        <w:spacing w:after="0" w:line="240" w:lineRule="auto"/>
        <w:jc w:val="both"/>
        <w:rPr>
          <w:rFonts w:ascii="Times New Roman" w:eastAsia="Times New Roman" w:hAnsi="Times New Roman" w:cs="Times New Roman"/>
          <w:b/>
          <w:bCs/>
          <w:sz w:val="26"/>
          <w:szCs w:val="26"/>
          <w:lang w:eastAsia="ru-RU"/>
        </w:rPr>
      </w:pPr>
      <w:r w:rsidRPr="0093208F">
        <w:rPr>
          <w:rFonts w:ascii="Times New Roman" w:eastAsia="Times New Roman" w:hAnsi="Times New Roman" w:cs="Times New Roman"/>
          <w:bCs/>
          <w:sz w:val="26"/>
          <w:szCs w:val="26"/>
          <w:lang w:eastAsia="ru-RU"/>
        </w:rPr>
        <w:t>Принцип взаимосвязи работы над различными сторонами речи</w:t>
      </w:r>
    </w:p>
    <w:p w:rsidR="006F2A60" w:rsidRPr="0093208F" w:rsidRDefault="006F2A60" w:rsidP="006F2A60">
      <w:pPr>
        <w:spacing w:after="0" w:line="240" w:lineRule="auto"/>
        <w:jc w:val="both"/>
        <w:rPr>
          <w:rFonts w:ascii="Times New Roman" w:eastAsia="Times New Roman" w:hAnsi="Times New Roman" w:cs="Times New Roman"/>
          <w:b/>
          <w:bCs/>
          <w:sz w:val="26"/>
          <w:szCs w:val="26"/>
          <w:lang w:eastAsia="ru-RU"/>
        </w:rPr>
      </w:pPr>
      <w:r w:rsidRPr="0093208F">
        <w:rPr>
          <w:rFonts w:ascii="Times New Roman" w:eastAsia="Times New Roman" w:hAnsi="Times New Roman" w:cs="Times New Roman"/>
          <w:bCs/>
          <w:sz w:val="26"/>
          <w:szCs w:val="26"/>
          <w:lang w:eastAsia="ru-RU"/>
        </w:rPr>
        <w:t>Принцип обогащения мотивации речевой деятельности</w:t>
      </w:r>
    </w:p>
    <w:p w:rsidR="006F2A60" w:rsidRPr="0093208F" w:rsidRDefault="006F2A60" w:rsidP="006F2A60">
      <w:pPr>
        <w:pStyle w:val="a3"/>
        <w:spacing w:after="0" w:line="240" w:lineRule="auto"/>
        <w:ind w:left="0"/>
        <w:jc w:val="both"/>
        <w:rPr>
          <w:rFonts w:ascii="Times New Roman" w:eastAsia="Times New Roman" w:hAnsi="Times New Roman" w:cs="Times New Roman"/>
          <w:b/>
          <w:bCs/>
          <w:sz w:val="26"/>
          <w:szCs w:val="26"/>
          <w:lang w:eastAsia="ru-RU"/>
        </w:rPr>
      </w:pPr>
      <w:r w:rsidRPr="0093208F">
        <w:rPr>
          <w:rFonts w:ascii="Times New Roman" w:eastAsia="Times New Roman" w:hAnsi="Times New Roman" w:cs="Times New Roman"/>
          <w:bCs/>
          <w:sz w:val="26"/>
          <w:szCs w:val="26"/>
          <w:lang w:eastAsia="ru-RU"/>
        </w:rPr>
        <w:t>Принцип обеспечения активной языковой практики</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p>
    <w:p w:rsidR="006F2A60" w:rsidRPr="0093208F"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
          <w:bCs/>
          <w:sz w:val="26"/>
          <w:szCs w:val="26"/>
          <w:lang w:eastAsia="ru-RU"/>
        </w:rPr>
        <w:t xml:space="preserve">Средства </w:t>
      </w:r>
      <w:r w:rsidRPr="0093208F">
        <w:rPr>
          <w:rFonts w:ascii="Times New Roman" w:eastAsia="Times New Roman" w:hAnsi="Times New Roman" w:cs="Times New Roman"/>
          <w:bCs/>
          <w:sz w:val="26"/>
          <w:szCs w:val="26"/>
          <w:lang w:eastAsia="ru-RU"/>
        </w:rPr>
        <w:t>развития речи:</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Общение взрослых и детей;</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Культурная языковая среда;</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Обучение родной речи в процессе непосредственно образовательной деятельности</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Художественная литература;</w:t>
      </w:r>
    </w:p>
    <w:p w:rsidR="006F2A60" w:rsidRPr="0093208F"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Изобразительное искусство, музыка, театр;</w:t>
      </w:r>
    </w:p>
    <w:p w:rsidR="006F2A60" w:rsidRPr="003D6D1B" w:rsidRDefault="006F2A60" w:rsidP="006F2A60">
      <w:pPr>
        <w:spacing w:after="0" w:line="240" w:lineRule="auto"/>
        <w:jc w:val="both"/>
        <w:rPr>
          <w:rFonts w:ascii="Times New Roman" w:eastAsia="Times New Roman" w:hAnsi="Times New Roman" w:cs="Times New Roman"/>
          <w:bCs/>
          <w:sz w:val="26"/>
          <w:szCs w:val="26"/>
          <w:lang w:eastAsia="ru-RU"/>
        </w:rPr>
      </w:pPr>
      <w:r w:rsidRPr="0093208F">
        <w:rPr>
          <w:rFonts w:ascii="Times New Roman" w:eastAsia="Times New Roman" w:hAnsi="Times New Roman" w:cs="Times New Roman"/>
          <w:bCs/>
          <w:sz w:val="26"/>
          <w:szCs w:val="26"/>
          <w:lang w:eastAsia="ru-RU"/>
        </w:rPr>
        <w:t>Непосредственно образовательная деятельно</w:t>
      </w:r>
      <w:r>
        <w:rPr>
          <w:rFonts w:ascii="Times New Roman" w:eastAsia="Times New Roman" w:hAnsi="Times New Roman" w:cs="Times New Roman"/>
          <w:bCs/>
          <w:sz w:val="26"/>
          <w:szCs w:val="26"/>
          <w:lang w:eastAsia="ru-RU"/>
        </w:rPr>
        <w:t>сть по другим разделам Программ</w:t>
      </w: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p>
    <w:p w:rsidR="006F2A60" w:rsidRDefault="006F2A60" w:rsidP="006F2A60">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Pr="0093208F">
        <w:rPr>
          <w:rFonts w:ascii="Times New Roman" w:eastAsia="Times New Roman" w:hAnsi="Times New Roman" w:cs="Times New Roman"/>
          <w:b/>
          <w:bCs/>
          <w:sz w:val="26"/>
          <w:szCs w:val="26"/>
          <w:lang w:eastAsia="ru-RU"/>
        </w:rPr>
        <w:t>Методы речевого развит</w:t>
      </w:r>
      <w:r>
        <w:rPr>
          <w:rFonts w:ascii="Times New Roman" w:eastAsia="Times New Roman" w:hAnsi="Times New Roman" w:cs="Times New Roman"/>
          <w:b/>
          <w:bCs/>
          <w:sz w:val="26"/>
          <w:szCs w:val="26"/>
          <w:lang w:eastAsia="ru-RU"/>
        </w:rPr>
        <w:t>ия</w:t>
      </w:r>
    </w:p>
    <w:p w:rsidR="006F2A60" w:rsidRPr="00F15D5B" w:rsidRDefault="006F2A60" w:rsidP="006F2A60">
      <w:pPr>
        <w:spacing w:after="0" w:line="240" w:lineRule="auto"/>
        <w:jc w:val="center"/>
        <w:rPr>
          <w:rFonts w:ascii="Times New Roman" w:eastAsia="Times New Roman" w:hAnsi="Times New Roman" w:cs="Times New Roman"/>
          <w:bCs/>
          <w:sz w:val="26"/>
          <w:szCs w:val="26"/>
          <w:lang w:eastAsia="ru-RU"/>
        </w:rPr>
      </w:pPr>
    </w:p>
    <w:tbl>
      <w:tblPr>
        <w:tblStyle w:val="a4"/>
        <w:tblW w:w="97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28"/>
        <w:gridCol w:w="4785"/>
      </w:tblGrid>
      <w:tr w:rsidR="006F2A60" w:rsidTr="000A3D82">
        <w:trPr>
          <w:trHeight w:val="683"/>
        </w:trPr>
        <w:tc>
          <w:tcPr>
            <w:tcW w:w="4928" w:type="dxa"/>
            <w:tcBorders>
              <w:bottom w:val="single" w:sz="4" w:space="0" w:color="auto"/>
            </w:tcBorders>
          </w:tcPr>
          <w:p w:rsidR="006F2A60" w:rsidRPr="00F15D5B" w:rsidRDefault="006F2A60" w:rsidP="000A3D82">
            <w:pPr>
              <w:ind w:left="720"/>
              <w:jc w:val="both"/>
              <w:rPr>
                <w:rFonts w:ascii="Times New Roman" w:eastAsia="Times New Roman" w:hAnsi="Times New Roman" w:cs="Times New Roman"/>
                <w:b/>
                <w:bCs/>
                <w:sz w:val="26"/>
                <w:szCs w:val="26"/>
                <w:lang w:eastAsia="ru-RU"/>
              </w:rPr>
            </w:pPr>
            <w:r w:rsidRPr="00E20E85">
              <w:rPr>
                <w:rFonts w:ascii="Times New Roman" w:eastAsia="Times New Roman" w:hAnsi="Times New Roman" w:cs="Times New Roman"/>
                <w:b/>
                <w:bCs/>
                <w:sz w:val="26"/>
                <w:szCs w:val="26"/>
                <w:lang w:eastAsia="ru-RU"/>
              </w:rPr>
              <w:t>В зависимости от используемых средств</w:t>
            </w:r>
          </w:p>
        </w:tc>
        <w:tc>
          <w:tcPr>
            <w:tcW w:w="4785" w:type="dxa"/>
            <w:tcBorders>
              <w:bottom w:val="single" w:sz="4" w:space="0" w:color="auto"/>
            </w:tcBorders>
          </w:tcPr>
          <w:p w:rsidR="006F2A60" w:rsidRPr="00F15D5B" w:rsidRDefault="006F2A60" w:rsidP="000A3D82">
            <w:pPr>
              <w:ind w:left="318" w:hanging="1"/>
              <w:jc w:val="both"/>
              <w:rPr>
                <w:rFonts w:ascii="Times New Roman" w:eastAsia="Times New Roman" w:hAnsi="Times New Roman" w:cs="Times New Roman"/>
                <w:b/>
                <w:bCs/>
                <w:sz w:val="26"/>
                <w:szCs w:val="26"/>
                <w:lang w:eastAsia="ru-RU"/>
              </w:rPr>
            </w:pPr>
            <w:r w:rsidRPr="00E20E85">
              <w:rPr>
                <w:rFonts w:ascii="Times New Roman" w:eastAsia="Times New Roman" w:hAnsi="Times New Roman" w:cs="Times New Roman"/>
                <w:b/>
                <w:bCs/>
                <w:sz w:val="26"/>
                <w:szCs w:val="26"/>
                <w:lang w:eastAsia="ru-RU"/>
              </w:rPr>
              <w:t>В зависимости от характера речевой деятельности</w:t>
            </w:r>
          </w:p>
        </w:tc>
      </w:tr>
      <w:tr w:rsidR="006F2A60" w:rsidTr="000A3D82">
        <w:trPr>
          <w:trHeight w:val="6008"/>
        </w:trPr>
        <w:tc>
          <w:tcPr>
            <w:tcW w:w="4928" w:type="dxa"/>
            <w:tcBorders>
              <w:top w:val="single" w:sz="4" w:space="0" w:color="auto"/>
            </w:tcBorders>
          </w:tcPr>
          <w:p w:rsidR="006F2A60" w:rsidRPr="00E20E85" w:rsidRDefault="006F2A60" w:rsidP="000A3D82">
            <w:pPr>
              <w:jc w:val="both"/>
              <w:rPr>
                <w:rFonts w:ascii="Times New Roman" w:eastAsia="Times New Roman" w:hAnsi="Times New Roman" w:cs="Times New Roman"/>
                <w:b/>
                <w:bCs/>
                <w:sz w:val="26"/>
                <w:szCs w:val="26"/>
                <w:lang w:eastAsia="ru-RU"/>
              </w:rPr>
            </w:pPr>
            <w:r w:rsidRPr="00E20E85">
              <w:rPr>
                <w:rFonts w:ascii="Times New Roman" w:eastAsia="Times New Roman" w:hAnsi="Times New Roman" w:cs="Times New Roman"/>
                <w:b/>
                <w:bCs/>
                <w:sz w:val="26"/>
                <w:szCs w:val="26"/>
                <w:lang w:eastAsia="ru-RU"/>
              </w:rPr>
              <w:t>Наглядные:</w:t>
            </w:r>
          </w:p>
          <w:p w:rsidR="006F2A60" w:rsidRPr="00E20E85" w:rsidRDefault="006F2A60" w:rsidP="000A3D82">
            <w:pPr>
              <w:ind w:left="142"/>
              <w:jc w:val="both"/>
              <w:rPr>
                <w:rFonts w:ascii="Times New Roman" w:eastAsia="Times New Roman" w:hAnsi="Times New Roman" w:cs="Times New Roman"/>
                <w:bCs/>
                <w:sz w:val="26"/>
                <w:szCs w:val="26"/>
                <w:lang w:eastAsia="ru-RU"/>
              </w:rPr>
            </w:pPr>
            <w:r w:rsidRPr="00E20E85">
              <w:rPr>
                <w:rFonts w:ascii="Times New Roman" w:eastAsia="Times New Roman" w:hAnsi="Times New Roman" w:cs="Times New Roman"/>
                <w:bCs/>
                <w:sz w:val="26"/>
                <w:szCs w:val="26"/>
                <w:lang w:eastAsia="ru-RU"/>
              </w:rPr>
              <w:t>непосредственное наблюдение и его разновидности (наблюдение в природе, на экскурсии);</w:t>
            </w:r>
          </w:p>
          <w:p w:rsidR="006F2A60" w:rsidRPr="00E20E85" w:rsidRDefault="006F2A60" w:rsidP="000A3D82">
            <w:pPr>
              <w:ind w:left="142"/>
              <w:jc w:val="both"/>
              <w:rPr>
                <w:rFonts w:ascii="Times New Roman" w:eastAsia="Times New Roman" w:hAnsi="Times New Roman" w:cs="Times New Roman"/>
                <w:bCs/>
                <w:sz w:val="26"/>
                <w:szCs w:val="26"/>
                <w:lang w:eastAsia="ru-RU"/>
              </w:rPr>
            </w:pPr>
            <w:r w:rsidRPr="00E20E85">
              <w:rPr>
                <w:rFonts w:ascii="Times New Roman" w:eastAsia="Times New Roman" w:hAnsi="Times New Roman" w:cs="Times New Roman"/>
                <w:bCs/>
                <w:sz w:val="26"/>
                <w:szCs w:val="26"/>
                <w:lang w:eastAsia="ru-RU"/>
              </w:rPr>
              <w:t>опосредованное наблюдение (изобразительная наглядность: рассматривание игрушек и картин, рассказывание по игрушкам и картинам)</w:t>
            </w:r>
          </w:p>
          <w:p w:rsidR="006F2A60" w:rsidRDefault="006F2A60" w:rsidP="000A3D82">
            <w:pPr>
              <w:ind w:left="720"/>
              <w:jc w:val="both"/>
              <w:rPr>
                <w:rFonts w:ascii="Times New Roman" w:eastAsia="Times New Roman" w:hAnsi="Times New Roman" w:cs="Times New Roman"/>
                <w:bCs/>
                <w:sz w:val="26"/>
                <w:szCs w:val="26"/>
                <w:lang w:eastAsia="ru-RU"/>
              </w:rPr>
            </w:pPr>
            <w:r w:rsidRPr="00FC5C00">
              <w:rPr>
                <w:rFonts w:ascii="Times New Roman" w:eastAsia="Times New Roman" w:hAnsi="Times New Roman" w:cs="Times New Roman"/>
                <w:b/>
                <w:bCs/>
                <w:sz w:val="26"/>
                <w:szCs w:val="26"/>
                <w:lang w:eastAsia="ru-RU"/>
              </w:rPr>
              <w:t>Словесные:</w:t>
            </w:r>
          </w:p>
          <w:p w:rsidR="006F2A60" w:rsidRPr="00E20E85" w:rsidRDefault="006F2A60" w:rsidP="000A3D82">
            <w:pPr>
              <w:jc w:val="both"/>
              <w:rPr>
                <w:rFonts w:ascii="Times New Roman" w:eastAsia="Times New Roman" w:hAnsi="Times New Roman" w:cs="Times New Roman"/>
                <w:bCs/>
                <w:sz w:val="26"/>
                <w:szCs w:val="26"/>
                <w:lang w:eastAsia="ru-RU"/>
              </w:rPr>
            </w:pPr>
            <w:r w:rsidRPr="00E20E85">
              <w:rPr>
                <w:rFonts w:ascii="Times New Roman" w:eastAsia="Times New Roman" w:hAnsi="Times New Roman" w:cs="Times New Roman"/>
                <w:bCs/>
                <w:sz w:val="26"/>
                <w:szCs w:val="26"/>
                <w:lang w:eastAsia="ru-RU"/>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6F2A60" w:rsidRDefault="006F2A60" w:rsidP="000A3D82">
            <w:pPr>
              <w:ind w:left="720"/>
              <w:jc w:val="both"/>
              <w:rPr>
                <w:rFonts w:ascii="Times New Roman" w:eastAsia="Times New Roman" w:hAnsi="Times New Roman" w:cs="Times New Roman"/>
                <w:bCs/>
                <w:sz w:val="26"/>
                <w:szCs w:val="26"/>
                <w:lang w:eastAsia="ru-RU"/>
              </w:rPr>
            </w:pPr>
            <w:r w:rsidRPr="00FC5C00">
              <w:rPr>
                <w:rFonts w:ascii="Times New Roman" w:eastAsia="Times New Roman" w:hAnsi="Times New Roman" w:cs="Times New Roman"/>
                <w:b/>
                <w:bCs/>
                <w:sz w:val="26"/>
                <w:szCs w:val="26"/>
                <w:lang w:eastAsia="ru-RU"/>
              </w:rPr>
              <w:t>Практические:</w:t>
            </w:r>
          </w:p>
          <w:p w:rsidR="006F2A60" w:rsidRDefault="006F2A60" w:rsidP="000A3D82">
            <w:pPr>
              <w:jc w:val="both"/>
              <w:rPr>
                <w:rFonts w:ascii="Times New Roman" w:eastAsia="Times New Roman" w:hAnsi="Times New Roman" w:cs="Times New Roman"/>
                <w:b/>
                <w:bCs/>
                <w:sz w:val="26"/>
                <w:szCs w:val="26"/>
                <w:lang w:eastAsia="ru-RU"/>
              </w:rPr>
            </w:pPr>
            <w:r w:rsidRPr="00E20E85">
              <w:rPr>
                <w:rFonts w:ascii="Times New Roman" w:eastAsia="Times New Roman" w:hAnsi="Times New Roman" w:cs="Times New Roman"/>
                <w:bCs/>
                <w:sz w:val="26"/>
                <w:szCs w:val="26"/>
                <w:lang w:eastAsia="ru-RU"/>
              </w:rPr>
              <w:t>дидактические игры, игры-драматизации, инсценировки, дидактические упражнения, пластические этюды, хороводные игры</w:t>
            </w:r>
          </w:p>
        </w:tc>
        <w:tc>
          <w:tcPr>
            <w:tcW w:w="4785" w:type="dxa"/>
            <w:tcBorders>
              <w:top w:val="single" w:sz="4" w:space="0" w:color="auto"/>
            </w:tcBorders>
          </w:tcPr>
          <w:p w:rsidR="006F2A60" w:rsidRDefault="006F2A60" w:rsidP="000A3D82">
            <w:pPr>
              <w:ind w:left="318" w:hanging="1"/>
              <w:jc w:val="both"/>
              <w:rPr>
                <w:rFonts w:ascii="Times New Roman" w:eastAsia="Times New Roman" w:hAnsi="Times New Roman" w:cs="Times New Roman"/>
                <w:b/>
                <w:bCs/>
                <w:sz w:val="26"/>
                <w:szCs w:val="26"/>
                <w:lang w:eastAsia="ru-RU"/>
              </w:rPr>
            </w:pPr>
          </w:p>
          <w:p w:rsidR="006F2A60" w:rsidRDefault="006F2A60" w:rsidP="000A3D82">
            <w:pPr>
              <w:ind w:left="318" w:hanging="1"/>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Репродуктивные:</w:t>
            </w:r>
          </w:p>
          <w:p w:rsidR="006F2A60" w:rsidRPr="008A5624" w:rsidRDefault="006F2A60" w:rsidP="000A3D82">
            <w:pPr>
              <w:ind w:left="318" w:hanging="1"/>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w:t>
            </w:r>
            <w:r w:rsidRPr="008A5624">
              <w:rPr>
                <w:rFonts w:ascii="Times New Roman" w:eastAsia="Times New Roman" w:hAnsi="Times New Roman" w:cs="Times New Roman"/>
                <w:bCs/>
                <w:sz w:val="26"/>
                <w:szCs w:val="26"/>
                <w:lang w:eastAsia="ru-RU"/>
              </w:rPr>
              <w:t>основаны на</w:t>
            </w:r>
            <w:r>
              <w:rPr>
                <w:rFonts w:ascii="Times New Roman" w:eastAsia="Times New Roman" w:hAnsi="Times New Roman" w:cs="Times New Roman"/>
                <w:bCs/>
                <w:sz w:val="26"/>
                <w:szCs w:val="26"/>
                <w:lang w:eastAsia="ru-RU"/>
              </w:rPr>
              <w:t xml:space="preserve"> воспроизведении</w:t>
            </w:r>
            <w:r>
              <w:rPr>
                <w:rFonts w:ascii="Times New Roman" w:eastAsia="Times New Roman" w:hAnsi="Times New Roman" w:cs="Times New Roman"/>
                <w:b/>
                <w:bCs/>
                <w:sz w:val="26"/>
                <w:szCs w:val="26"/>
                <w:lang w:eastAsia="ru-RU"/>
              </w:rPr>
              <w:t xml:space="preserve"> </w:t>
            </w:r>
            <w:r w:rsidRPr="008A5624">
              <w:rPr>
                <w:rFonts w:ascii="Times New Roman" w:eastAsia="Times New Roman" w:hAnsi="Times New Roman" w:cs="Times New Roman"/>
                <w:bCs/>
                <w:sz w:val="26"/>
                <w:szCs w:val="26"/>
                <w:lang w:eastAsia="ru-RU"/>
              </w:rPr>
              <w:t>речевого</w:t>
            </w:r>
            <w:r>
              <w:rPr>
                <w:rFonts w:ascii="Times New Roman" w:eastAsia="Times New Roman" w:hAnsi="Times New Roman" w:cs="Times New Roman"/>
                <w:b/>
                <w:bCs/>
                <w:sz w:val="26"/>
                <w:szCs w:val="26"/>
                <w:lang w:eastAsia="ru-RU"/>
              </w:rPr>
              <w:t xml:space="preserve"> </w:t>
            </w:r>
            <w:r w:rsidRPr="008A5624">
              <w:rPr>
                <w:rFonts w:ascii="Times New Roman" w:eastAsia="Times New Roman" w:hAnsi="Times New Roman" w:cs="Times New Roman"/>
                <w:bCs/>
                <w:sz w:val="26"/>
                <w:szCs w:val="26"/>
                <w:lang w:eastAsia="ru-RU"/>
              </w:rPr>
              <w:t>материала</w:t>
            </w:r>
            <w:r>
              <w:rPr>
                <w:rFonts w:ascii="Times New Roman" w:eastAsia="Times New Roman" w:hAnsi="Times New Roman" w:cs="Times New Roman"/>
                <w:bCs/>
                <w:sz w:val="26"/>
                <w:szCs w:val="26"/>
                <w:lang w:eastAsia="ru-RU"/>
              </w:rPr>
              <w:t>, готовых образцов:</w:t>
            </w:r>
          </w:p>
          <w:p w:rsidR="006F2A60" w:rsidRPr="003D6D1B" w:rsidRDefault="006F2A60" w:rsidP="000A3D82">
            <w:pPr>
              <w:ind w:left="318" w:hanging="1"/>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w:t>
            </w:r>
            <w:r w:rsidRPr="008A5624">
              <w:rPr>
                <w:rFonts w:ascii="Times New Roman" w:eastAsia="Times New Roman" w:hAnsi="Times New Roman" w:cs="Times New Roman"/>
                <w:bCs/>
                <w:sz w:val="26"/>
                <w:szCs w:val="26"/>
                <w:lang w:eastAsia="ru-RU"/>
              </w:rPr>
              <w:t>етод наблюдения</w:t>
            </w:r>
            <w:r>
              <w:rPr>
                <w:rFonts w:ascii="Times New Roman" w:eastAsia="Times New Roman" w:hAnsi="Times New Roman" w:cs="Times New Roman"/>
                <w:bCs/>
                <w:sz w:val="26"/>
                <w:szCs w:val="26"/>
                <w:lang w:eastAsia="ru-RU"/>
              </w:rPr>
              <w:t xml:space="preserve">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6F2A60" w:rsidRDefault="006F2A60" w:rsidP="000A3D82">
            <w:pPr>
              <w:ind w:left="318" w:hanging="1"/>
              <w:jc w:val="both"/>
              <w:rPr>
                <w:rFonts w:ascii="Times New Roman" w:eastAsia="Times New Roman" w:hAnsi="Times New Roman" w:cs="Times New Roman"/>
                <w:bCs/>
                <w:sz w:val="26"/>
                <w:szCs w:val="26"/>
                <w:lang w:eastAsia="ru-RU"/>
              </w:rPr>
            </w:pPr>
            <w:r w:rsidRPr="00FC5C00">
              <w:rPr>
                <w:rFonts w:ascii="Times New Roman" w:eastAsia="Times New Roman" w:hAnsi="Times New Roman" w:cs="Times New Roman"/>
                <w:b/>
                <w:bCs/>
                <w:sz w:val="26"/>
                <w:szCs w:val="26"/>
                <w:lang w:eastAsia="ru-RU"/>
              </w:rPr>
              <w:t>Продуктивные</w:t>
            </w:r>
            <w:r>
              <w:rPr>
                <w:rFonts w:ascii="Times New Roman" w:eastAsia="Times New Roman" w:hAnsi="Times New Roman" w:cs="Times New Roman"/>
                <w:b/>
                <w:bCs/>
                <w:sz w:val="26"/>
                <w:szCs w:val="26"/>
                <w:lang w:eastAsia="ru-RU"/>
              </w:rPr>
              <w:t>:</w:t>
            </w:r>
          </w:p>
          <w:p w:rsidR="006F2A60" w:rsidRDefault="006F2A60" w:rsidP="000A3D82">
            <w:pPr>
              <w:ind w:left="318" w:hanging="1"/>
              <w:jc w:val="both"/>
              <w:rPr>
                <w:rFonts w:ascii="Times New Roman" w:eastAsia="Times New Roman" w:hAnsi="Times New Roman" w:cs="Times New Roman"/>
                <w:b/>
                <w:bCs/>
                <w:sz w:val="26"/>
                <w:szCs w:val="26"/>
                <w:lang w:eastAsia="ru-RU"/>
              </w:rPr>
            </w:pPr>
            <w:r w:rsidRPr="00E20E85">
              <w:rPr>
                <w:rFonts w:ascii="Times New Roman" w:eastAsia="Times New Roman" w:hAnsi="Times New Roman" w:cs="Times New Roman"/>
                <w:bCs/>
                <w:sz w:val="26"/>
                <w:szCs w:val="26"/>
                <w:lang w:eastAsia="ru-RU"/>
              </w:rPr>
              <w:t>основаны на построении собственных связных высказываний в зависимости от ситуации общения: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r>
              <w:rPr>
                <w:rFonts w:ascii="Times New Roman" w:eastAsia="Times New Roman" w:hAnsi="Times New Roman" w:cs="Times New Roman"/>
                <w:bCs/>
                <w:sz w:val="26"/>
                <w:szCs w:val="26"/>
                <w:lang w:eastAsia="ru-RU"/>
              </w:rPr>
              <w:t>.</w:t>
            </w:r>
            <w:r w:rsidRPr="00E20E85">
              <w:rPr>
                <w:rFonts w:ascii="Times New Roman" w:eastAsia="Times New Roman" w:hAnsi="Times New Roman" w:cs="Times New Roman"/>
                <w:bCs/>
                <w:sz w:val="26"/>
                <w:szCs w:val="26"/>
                <w:lang w:eastAsia="ru-RU"/>
              </w:rPr>
              <w:t xml:space="preserve"> </w:t>
            </w:r>
          </w:p>
        </w:tc>
      </w:tr>
    </w:tbl>
    <w:p w:rsidR="006F2A60" w:rsidRPr="003D6D1B" w:rsidRDefault="006F2A60" w:rsidP="006F2A60">
      <w:pPr>
        <w:spacing w:before="240" w:after="0" w:line="240" w:lineRule="auto"/>
        <w:ind w:right="354"/>
        <w:jc w:val="center"/>
        <w:rPr>
          <w:rFonts w:ascii="Times New Roman" w:eastAsia="Times New Roman" w:hAnsi="Times New Roman" w:cs="Times New Roman"/>
          <w:b/>
          <w:bCs/>
          <w:sz w:val="28"/>
          <w:szCs w:val="26"/>
          <w:lang w:eastAsia="ru-RU"/>
        </w:rPr>
      </w:pPr>
      <w:r w:rsidRPr="003D6D1B">
        <w:rPr>
          <w:rFonts w:ascii="Times New Roman" w:eastAsia="Times New Roman" w:hAnsi="Times New Roman" w:cs="Times New Roman"/>
          <w:b/>
          <w:bCs/>
          <w:sz w:val="28"/>
          <w:szCs w:val="26"/>
          <w:lang w:eastAsia="ru-RU"/>
        </w:rPr>
        <w:t>Приемы развития речи:</w:t>
      </w:r>
    </w:p>
    <w:tbl>
      <w:tblPr>
        <w:tblStyle w:val="a4"/>
        <w:tblW w:w="9781" w:type="dxa"/>
        <w:tblInd w:w="-34"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781"/>
      </w:tblGrid>
      <w:tr w:rsidR="006F2A60" w:rsidTr="000A3D82">
        <w:trPr>
          <w:trHeight w:val="100"/>
        </w:trPr>
        <w:tc>
          <w:tcPr>
            <w:tcW w:w="9781" w:type="dxa"/>
            <w:tcBorders>
              <w:left w:val="double" w:sz="4" w:space="0" w:color="auto"/>
              <w:right w:val="double" w:sz="4" w:space="0" w:color="auto"/>
            </w:tcBorders>
          </w:tcPr>
          <w:p w:rsidR="006F2A60" w:rsidRDefault="006F2A60" w:rsidP="000A3D82">
            <w:pPr>
              <w:ind w:right="354"/>
              <w:jc w:val="both"/>
              <w:rPr>
                <w:rFonts w:ascii="Times New Roman" w:eastAsia="Times New Roman" w:hAnsi="Times New Roman" w:cs="Times New Roman"/>
                <w:b/>
                <w:bCs/>
                <w:sz w:val="26"/>
                <w:szCs w:val="26"/>
                <w:lang w:eastAsia="ru-RU"/>
              </w:rPr>
            </w:pPr>
          </w:p>
        </w:tc>
      </w:tr>
      <w:tr w:rsidR="006F2A60" w:rsidTr="000A3D82">
        <w:tblPrEx>
          <w:tblBorders>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397"/>
        </w:trPr>
        <w:tc>
          <w:tcPr>
            <w:tcW w:w="9781" w:type="dxa"/>
            <w:tcBorders>
              <w:top w:val="nil"/>
            </w:tcBorders>
          </w:tcPr>
          <w:p w:rsidR="006F2A60" w:rsidRDefault="006F2A60" w:rsidP="000A3D82">
            <w:pPr>
              <w:ind w:left="720" w:right="354"/>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Словесные:</w:t>
            </w:r>
          </w:p>
          <w:p w:rsidR="006F2A60" w:rsidRPr="00E76349" w:rsidRDefault="006F2A60" w:rsidP="006F2A60">
            <w:pPr>
              <w:pStyle w:val="a3"/>
              <w:numPr>
                <w:ilvl w:val="0"/>
                <w:numId w:val="19"/>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речевой образец;</w:t>
            </w:r>
          </w:p>
          <w:p w:rsidR="006F2A60" w:rsidRPr="00E76349" w:rsidRDefault="006F2A60" w:rsidP="006F2A60">
            <w:pPr>
              <w:pStyle w:val="a3"/>
              <w:numPr>
                <w:ilvl w:val="0"/>
                <w:numId w:val="19"/>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повторное проговаривание;</w:t>
            </w:r>
          </w:p>
          <w:p w:rsidR="006F2A60" w:rsidRPr="00E76349" w:rsidRDefault="006F2A60" w:rsidP="006F2A60">
            <w:pPr>
              <w:pStyle w:val="a3"/>
              <w:numPr>
                <w:ilvl w:val="0"/>
                <w:numId w:val="19"/>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объяснение;</w:t>
            </w:r>
          </w:p>
          <w:p w:rsidR="006F2A60" w:rsidRPr="00E76349" w:rsidRDefault="006F2A60" w:rsidP="006F2A60">
            <w:pPr>
              <w:pStyle w:val="a3"/>
              <w:numPr>
                <w:ilvl w:val="0"/>
                <w:numId w:val="19"/>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lastRenderedPageBreak/>
              <w:t>указания;</w:t>
            </w:r>
          </w:p>
          <w:p w:rsidR="006F2A60" w:rsidRPr="00E76349" w:rsidRDefault="006F2A60" w:rsidP="006F2A60">
            <w:pPr>
              <w:pStyle w:val="a3"/>
              <w:numPr>
                <w:ilvl w:val="0"/>
                <w:numId w:val="19"/>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оценка детской речи;</w:t>
            </w:r>
          </w:p>
          <w:p w:rsidR="006F2A60" w:rsidRPr="00E76349" w:rsidRDefault="006F2A60" w:rsidP="006F2A60">
            <w:pPr>
              <w:pStyle w:val="a3"/>
              <w:numPr>
                <w:ilvl w:val="0"/>
                <w:numId w:val="19"/>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вопрос</w:t>
            </w:r>
          </w:p>
          <w:p w:rsidR="006F2A60" w:rsidRPr="00E76349" w:rsidRDefault="006F2A60" w:rsidP="000A3D82">
            <w:pPr>
              <w:ind w:left="720" w:right="354"/>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w:t>
            </w:r>
            <w:r w:rsidRPr="00E76349">
              <w:rPr>
                <w:rFonts w:ascii="Times New Roman" w:eastAsia="Times New Roman" w:hAnsi="Times New Roman" w:cs="Times New Roman"/>
                <w:b/>
                <w:bCs/>
                <w:sz w:val="26"/>
                <w:szCs w:val="26"/>
                <w:lang w:eastAsia="ru-RU"/>
              </w:rPr>
              <w:t>Наглядные</w:t>
            </w:r>
          </w:p>
          <w:p w:rsidR="006F2A60" w:rsidRPr="00E76349" w:rsidRDefault="006F2A60" w:rsidP="006F2A60">
            <w:pPr>
              <w:pStyle w:val="a3"/>
              <w:numPr>
                <w:ilvl w:val="0"/>
                <w:numId w:val="21"/>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показ иллюстративного материала;</w:t>
            </w:r>
          </w:p>
          <w:p w:rsidR="006F2A60" w:rsidRPr="00E76349" w:rsidRDefault="006F2A60" w:rsidP="006F2A60">
            <w:pPr>
              <w:pStyle w:val="a3"/>
              <w:numPr>
                <w:ilvl w:val="0"/>
                <w:numId w:val="21"/>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 xml:space="preserve">показ положения органов артикуляции при обучении правильному произношению </w:t>
            </w:r>
          </w:p>
          <w:p w:rsidR="006F2A60" w:rsidRPr="00E76349" w:rsidRDefault="006F2A60" w:rsidP="000A3D82">
            <w:pPr>
              <w:ind w:left="720" w:right="354"/>
              <w:jc w:val="both"/>
              <w:rPr>
                <w:rFonts w:ascii="Times New Roman" w:eastAsia="Times New Roman" w:hAnsi="Times New Roman" w:cs="Times New Roman"/>
                <w:bCs/>
                <w:sz w:val="28"/>
                <w:szCs w:val="26"/>
                <w:lang w:eastAsia="ru-RU"/>
              </w:rPr>
            </w:pPr>
            <w:r>
              <w:rPr>
                <w:rFonts w:ascii="Times New Roman" w:eastAsia="Times New Roman" w:hAnsi="Times New Roman" w:cs="Times New Roman"/>
                <w:b/>
                <w:bCs/>
                <w:sz w:val="28"/>
                <w:szCs w:val="26"/>
                <w:lang w:eastAsia="ru-RU"/>
              </w:rPr>
              <w:t xml:space="preserve">        И</w:t>
            </w:r>
            <w:r w:rsidRPr="00E76349">
              <w:rPr>
                <w:rFonts w:ascii="Times New Roman" w:eastAsia="Times New Roman" w:hAnsi="Times New Roman" w:cs="Times New Roman"/>
                <w:b/>
                <w:bCs/>
                <w:sz w:val="28"/>
                <w:szCs w:val="26"/>
                <w:lang w:eastAsia="ru-RU"/>
              </w:rPr>
              <w:t>гровые</w:t>
            </w:r>
          </w:p>
          <w:p w:rsidR="006F2A60" w:rsidRPr="00E76349" w:rsidRDefault="006F2A60" w:rsidP="006F2A60">
            <w:pPr>
              <w:numPr>
                <w:ilvl w:val="0"/>
                <w:numId w:val="20"/>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игровое сюжетно-событийное развертывание;</w:t>
            </w:r>
          </w:p>
          <w:p w:rsidR="006F2A60" w:rsidRPr="00E76349" w:rsidRDefault="006F2A60" w:rsidP="006F2A60">
            <w:pPr>
              <w:numPr>
                <w:ilvl w:val="0"/>
                <w:numId w:val="20"/>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игровые проблемно-практические ситуации</w:t>
            </w:r>
          </w:p>
          <w:p w:rsidR="006F2A60" w:rsidRPr="00E76349" w:rsidRDefault="006F2A60" w:rsidP="006F2A60">
            <w:pPr>
              <w:numPr>
                <w:ilvl w:val="0"/>
                <w:numId w:val="20"/>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игра-драматизация с акцентом на эмоциональное переживание;</w:t>
            </w:r>
          </w:p>
          <w:p w:rsidR="006F2A60" w:rsidRPr="00E76349" w:rsidRDefault="006F2A60" w:rsidP="006F2A60">
            <w:pPr>
              <w:numPr>
                <w:ilvl w:val="0"/>
                <w:numId w:val="20"/>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имитационно-моделирующие игры;</w:t>
            </w:r>
          </w:p>
          <w:p w:rsidR="006F2A60" w:rsidRPr="00E76349" w:rsidRDefault="006F2A60" w:rsidP="006F2A60">
            <w:pPr>
              <w:numPr>
                <w:ilvl w:val="0"/>
                <w:numId w:val="20"/>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ролевые обучающие игры;</w:t>
            </w:r>
          </w:p>
          <w:p w:rsidR="006F2A60" w:rsidRPr="00E76349" w:rsidRDefault="006F2A60" w:rsidP="006F2A60">
            <w:pPr>
              <w:numPr>
                <w:ilvl w:val="0"/>
                <w:numId w:val="20"/>
              </w:numPr>
              <w:spacing w:after="0" w:line="240" w:lineRule="auto"/>
              <w:ind w:right="354"/>
              <w:jc w:val="both"/>
              <w:rPr>
                <w:rFonts w:ascii="Times New Roman" w:eastAsia="Times New Roman" w:hAnsi="Times New Roman" w:cs="Times New Roman"/>
                <w:bCs/>
                <w:sz w:val="26"/>
                <w:szCs w:val="26"/>
                <w:lang w:eastAsia="ru-RU"/>
              </w:rPr>
            </w:pPr>
            <w:r w:rsidRPr="00E76349">
              <w:rPr>
                <w:rFonts w:ascii="Times New Roman" w:eastAsia="Times New Roman" w:hAnsi="Times New Roman" w:cs="Times New Roman"/>
                <w:bCs/>
                <w:sz w:val="26"/>
                <w:szCs w:val="26"/>
                <w:lang w:eastAsia="ru-RU"/>
              </w:rPr>
              <w:t xml:space="preserve">дидактические игры </w:t>
            </w:r>
          </w:p>
          <w:p w:rsidR="006F2A60" w:rsidRDefault="006F2A60" w:rsidP="000A3D82">
            <w:pPr>
              <w:ind w:right="354"/>
              <w:jc w:val="both"/>
              <w:rPr>
                <w:rFonts w:ascii="Times New Roman" w:eastAsia="Times New Roman" w:hAnsi="Times New Roman" w:cs="Times New Roman"/>
                <w:b/>
                <w:bCs/>
                <w:sz w:val="26"/>
                <w:szCs w:val="26"/>
                <w:lang w:eastAsia="ru-RU"/>
              </w:rPr>
            </w:pPr>
          </w:p>
        </w:tc>
      </w:tr>
    </w:tbl>
    <w:p w:rsidR="006F2A60" w:rsidRPr="00E54B47" w:rsidRDefault="006F2A60" w:rsidP="006F2A60">
      <w:pPr>
        <w:spacing w:after="0" w:line="240" w:lineRule="auto"/>
        <w:jc w:val="center"/>
        <w:rPr>
          <w:rFonts w:ascii="Times New Roman" w:eastAsia="Times New Roman" w:hAnsi="Times New Roman" w:cs="Times New Roman"/>
          <w:bCs/>
          <w:sz w:val="26"/>
          <w:szCs w:val="26"/>
          <w:lang w:eastAsia="ru-RU"/>
        </w:rPr>
      </w:pPr>
      <w:r w:rsidRPr="00E54B47">
        <w:rPr>
          <w:rFonts w:ascii="Times New Roman" w:eastAsia="Times New Roman" w:hAnsi="Times New Roman" w:cs="Times New Roman"/>
          <w:b/>
          <w:bCs/>
          <w:sz w:val="26"/>
          <w:szCs w:val="26"/>
          <w:lang w:eastAsia="ru-RU"/>
        </w:rPr>
        <w:lastRenderedPageBreak/>
        <w:t>Развитие словаря детей дошкольного возраста</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w:t>
      </w:r>
      <w:r w:rsidRPr="00FA2B11">
        <w:rPr>
          <w:rFonts w:ascii="Times New Roman" w:eastAsia="Times New Roman" w:hAnsi="Times New Roman" w:cs="Times New Roman"/>
          <w:b/>
          <w:bCs/>
          <w:sz w:val="26"/>
          <w:szCs w:val="26"/>
          <w:lang w:eastAsia="ru-RU"/>
        </w:rPr>
        <w:t xml:space="preserve">Задачи лексического развития </w:t>
      </w:r>
      <w:r w:rsidRPr="00B1118A">
        <w:rPr>
          <w:rFonts w:ascii="Times New Roman" w:eastAsia="Times New Roman" w:hAnsi="Times New Roman" w:cs="Times New Roman"/>
          <w:b/>
          <w:bCs/>
          <w:sz w:val="26"/>
          <w:szCs w:val="26"/>
          <w:lang w:eastAsia="ru-RU"/>
        </w:rPr>
        <w:t>детей дошкольного возраста:</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Активизация словаря.</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Устранение из речи детей нелитературных с</w:t>
      </w:r>
      <w:r>
        <w:rPr>
          <w:rFonts w:ascii="Times New Roman" w:eastAsia="Times New Roman" w:hAnsi="Times New Roman" w:cs="Times New Roman"/>
          <w:bCs/>
          <w:sz w:val="26"/>
          <w:szCs w:val="26"/>
          <w:lang w:eastAsia="ru-RU"/>
        </w:rPr>
        <w:t xml:space="preserve">лов (диалектных, просторечных, </w:t>
      </w:r>
      <w:r w:rsidRPr="00FA2B11">
        <w:rPr>
          <w:rFonts w:ascii="Times New Roman" w:eastAsia="Times New Roman" w:hAnsi="Times New Roman" w:cs="Times New Roman"/>
          <w:bCs/>
          <w:sz w:val="26"/>
          <w:szCs w:val="26"/>
          <w:lang w:eastAsia="ru-RU"/>
        </w:rPr>
        <w:t>жаргонных)</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 xml:space="preserve">Содержание словарной работы </w:t>
      </w:r>
      <w:r w:rsidRPr="00FA2B11">
        <w:rPr>
          <w:rFonts w:ascii="Times New Roman" w:eastAsia="Times New Roman" w:hAnsi="Times New Roman" w:cs="Times New Roman"/>
          <w:bCs/>
          <w:sz w:val="26"/>
          <w:szCs w:val="26"/>
          <w:lang w:eastAsia="ru-RU"/>
        </w:rPr>
        <w:t>связано с развитием:</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бытового словаря: названия частей тела, лица; названия игрушек, посуды, мебели, одежды, посуды, мебели, предметов быта, пищи, помещений;</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природоведческого словаря: названия явлений неживой природы, растений, животных;</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обществоведческого словаря: слова, обозначающие явления общественной жизни (труд людей, родная страна, национальные праздники и др.);</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эмоционально-оценочной лексики: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6F2A60"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 xml:space="preserve">лексики, обозначающей время, пространство, количество. </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 xml:space="preserve">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w:t>
      </w:r>
      <w:r w:rsidRPr="00FA2B11">
        <w:rPr>
          <w:rFonts w:ascii="Times New Roman" w:eastAsia="Times New Roman" w:hAnsi="Times New Roman" w:cs="Times New Roman"/>
          <w:bCs/>
          <w:sz w:val="26"/>
          <w:szCs w:val="26"/>
          <w:lang w:eastAsia="ru-RU"/>
        </w:rPr>
        <w:lastRenderedPageBreak/>
        <w:t>(фрукты, посуда, игрушки, транспорт и т.д.) и отвлеченные обобщенные понятия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Направления словарной работы:</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Расширение словаря на основе ознакомления с постепенно увеличивающимся кругом предметов и явлений.</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Усвоение слов на основе углубления знаний о предметах и явлениях окружающего мира.</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Введение слов, обозначающих элементарные понятия, на основе различения и обобщения предметов по существенным признакам</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Критерии отбора слов для развития словаря детей:</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Коммуникативная целесообразность введения слова в словарь детей.</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Учет уровня овладения лексикой родного языка детьми данной группы.</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Необходимость слова для усвоения содержания образования, предусмотренного Программой.</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Значимость слова для решения воспитательных задач.</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Частота употребления слова в речи взрослых, с которыми общаются дети.</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Значимость слова для понимания детьми данного возраста смысла художественных произведений.</w:t>
      </w:r>
    </w:p>
    <w:p w:rsidR="006F2A60"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Отнесенность слова к общеупотребительной лексике, его доступность детям по лексическим, фонетическим</w:t>
      </w:r>
      <w:r>
        <w:rPr>
          <w:rFonts w:ascii="Times New Roman" w:eastAsia="Times New Roman" w:hAnsi="Times New Roman" w:cs="Times New Roman"/>
          <w:bCs/>
          <w:sz w:val="26"/>
          <w:szCs w:val="26"/>
          <w:lang w:eastAsia="ru-RU"/>
        </w:rPr>
        <w:t xml:space="preserve"> и грамматическим особенностям.</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Отбор слов, относящихся к разным частям речи (существительные, прилагательные, наречия)</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Принципы словарной работы:</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Единство развития словаря с развитием восприятия, представлений, мышления.</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Семантизация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Опора на активное и действенное познание окружающего мира.</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Использование наглядности как основы для организации познавательной и речевой активности.</w:t>
      </w:r>
    </w:p>
    <w:p w:rsidR="006F2A60" w:rsidRPr="00FC5C00"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6F2A60" w:rsidRPr="00B1118A" w:rsidRDefault="006F2A60" w:rsidP="006F2A60">
      <w:pPr>
        <w:spacing w:before="240" w:after="0" w:line="240" w:lineRule="auto"/>
        <w:ind w:right="354" w:firstLine="567"/>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lastRenderedPageBreak/>
        <w:t xml:space="preserve">Методы  словарной  </w:t>
      </w:r>
      <w:r w:rsidRPr="00B1118A">
        <w:rPr>
          <w:rFonts w:ascii="Times New Roman" w:eastAsia="Times New Roman" w:hAnsi="Times New Roman" w:cs="Times New Roman"/>
          <w:b/>
          <w:bCs/>
          <w:sz w:val="26"/>
          <w:szCs w:val="26"/>
          <w:lang w:eastAsia="ru-RU"/>
        </w:rPr>
        <w:t>работы:</w:t>
      </w:r>
      <w:r w:rsidRPr="00B1118A">
        <w:rPr>
          <w:rFonts w:ascii="Times New Roman" w:eastAsia="Times New Roman" w:hAnsi="Times New Roman" w:cs="Times New Roman"/>
          <w:bCs/>
          <w:noProof/>
          <w:sz w:val="26"/>
          <w:szCs w:val="26"/>
          <w:lang w:eastAsia="ru-RU"/>
        </w:rPr>
        <w:drawing>
          <wp:inline distT="0" distB="0" distL="0" distR="0" wp14:anchorId="6D4C9269" wp14:editId="2D99A588">
            <wp:extent cx="5652135" cy="3405352"/>
            <wp:effectExtent l="19050" t="0" r="2476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Приемы работы над словом:</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FA2B11">
        <w:rPr>
          <w:rFonts w:ascii="Times New Roman" w:eastAsia="Times New Roman" w:hAnsi="Times New Roman" w:cs="Times New Roman"/>
          <w:bCs/>
          <w:sz w:val="26"/>
          <w:szCs w:val="26"/>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Объяснение педагогом значений слов.</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Подбор слов для характеристики героев литературного произведения.</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Употребление слов в разном контексте в связи с беседой по содержанию литературного произведения.</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Акцентирование внимания на словах, несущих основную смысловую нагрузку.</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Воспитание звуковой культуры речи</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Направления и задачи работы по воспитанию звуковой культуры речи:</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Формирование правильного звукопроизношения и словопроизношения:</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 развитие речевого слуха;</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 развитие речевого дыхания;</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r w:rsidRPr="00FA2B11">
        <w:rPr>
          <w:rFonts w:ascii="Times New Roman" w:eastAsia="Times New Roman" w:hAnsi="Times New Roman" w:cs="Times New Roman"/>
          <w:bCs/>
          <w:sz w:val="26"/>
          <w:szCs w:val="26"/>
          <w:lang w:eastAsia="ru-RU"/>
        </w:rPr>
        <w:t xml:space="preserve"> развитие моторики артикуляционного аппарата.</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Выработка дикции – отчетливого, внятного произношения каждого звука и слова в отдельности, а также фразы в целом.</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Воспитание культуры речевого общения как части этикета.</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Причины нарушений в звукопроизношении:</w:t>
      </w:r>
    </w:p>
    <w:p w:rsidR="006F2A60" w:rsidRPr="00FA2B11"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lastRenderedPageBreak/>
        <w:t>В зависимости от причины нарушений:</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r w:rsidRPr="00C9162F">
        <w:rPr>
          <w:rFonts w:ascii="Times New Roman" w:eastAsia="Times New Roman" w:hAnsi="Times New Roman" w:cs="Times New Roman"/>
          <w:bCs/>
          <w:sz w:val="26"/>
          <w:szCs w:val="26"/>
          <w:lang w:eastAsia="ru-RU"/>
        </w:rPr>
        <w:t>Органические</w:t>
      </w:r>
      <w:r w:rsidRPr="00FA2B11">
        <w:rPr>
          <w:rFonts w:ascii="Times New Roman" w:eastAsia="Times New Roman" w:hAnsi="Times New Roman" w:cs="Times New Roman"/>
          <w:bCs/>
          <w:i/>
          <w:sz w:val="26"/>
          <w:szCs w:val="26"/>
          <w:lang w:eastAsia="ru-RU"/>
        </w:rPr>
        <w:t xml:space="preserve"> – </w:t>
      </w:r>
      <w:r w:rsidRPr="00FA2B11">
        <w:rPr>
          <w:rFonts w:ascii="Times New Roman" w:eastAsia="Times New Roman" w:hAnsi="Times New Roman" w:cs="Times New Roman"/>
          <w:bCs/>
          <w:sz w:val="26"/>
          <w:szCs w:val="26"/>
          <w:lang w:eastAsia="ru-RU"/>
        </w:rPr>
        <w:t>прирожденные и приобретенные в результате травмы, заболевания, изменения центрального отдела нервной системы, связанного с речевой функцией;</w:t>
      </w:r>
    </w:p>
    <w:p w:rsidR="006F2A60" w:rsidRPr="00FA2B11" w:rsidRDefault="006F2A60" w:rsidP="006F2A60">
      <w:pPr>
        <w:pStyle w:val="a3"/>
        <w:spacing w:after="0" w:line="240" w:lineRule="auto"/>
        <w:ind w:left="0"/>
        <w:jc w:val="both"/>
        <w:rPr>
          <w:rFonts w:ascii="Times New Roman" w:eastAsia="Times New Roman" w:hAnsi="Times New Roman" w:cs="Times New Roman"/>
          <w:bCs/>
          <w:i/>
          <w:sz w:val="26"/>
          <w:szCs w:val="26"/>
          <w:lang w:eastAsia="ru-RU"/>
        </w:rPr>
      </w:pPr>
      <w:r w:rsidRPr="00C9162F">
        <w:rPr>
          <w:rFonts w:ascii="Times New Roman" w:eastAsia="Times New Roman" w:hAnsi="Times New Roman" w:cs="Times New Roman"/>
          <w:bCs/>
          <w:sz w:val="26"/>
          <w:szCs w:val="26"/>
          <w:lang w:eastAsia="ru-RU"/>
        </w:rPr>
        <w:t xml:space="preserve">Функциональные </w:t>
      </w:r>
      <w:r w:rsidRPr="00FA2B11">
        <w:rPr>
          <w:rFonts w:ascii="Times New Roman" w:eastAsia="Times New Roman" w:hAnsi="Times New Roman" w:cs="Times New Roman"/>
          <w:bCs/>
          <w:i/>
          <w:sz w:val="26"/>
          <w:szCs w:val="26"/>
          <w:lang w:eastAsia="ru-RU"/>
        </w:rPr>
        <w:t xml:space="preserve">– </w:t>
      </w:r>
      <w:r w:rsidRPr="00FA2B11">
        <w:rPr>
          <w:rFonts w:ascii="Times New Roman" w:eastAsia="Times New Roman" w:hAnsi="Times New Roman" w:cs="Times New Roman"/>
          <w:bCs/>
          <w:sz w:val="26"/>
          <w:szCs w:val="26"/>
          <w:lang w:eastAsia="ru-RU"/>
        </w:rPr>
        <w:t>когда нет изменений анатомических структур или тяжелых болезненных процессов в речевых органах и в отделах центральной нервной системы.</w:t>
      </w:r>
    </w:p>
    <w:p w:rsidR="006F2A60" w:rsidRPr="00FA2B11"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В зависимости от локализации нарушений:</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Центральные – поражение какого-либо отдела центральной нервной системы;</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Периферические – повреждение или врожденная аномалия периферического органа или нерва.</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Содержание работы</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В младшем возрасте:</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преодоление общей смягченности произношения;</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 xml:space="preserve">воспитание правильной артикуляции и правильного произношения гласных звуков </w:t>
      </w:r>
      <w:r w:rsidRPr="00FA2B11">
        <w:rPr>
          <w:rFonts w:ascii="Times New Roman" w:eastAsia="Times New Roman" w:hAnsi="Times New Roman" w:cs="Times New Roman"/>
          <w:bCs/>
          <w:i/>
          <w:sz w:val="26"/>
          <w:szCs w:val="26"/>
          <w:lang w:eastAsia="ru-RU"/>
        </w:rPr>
        <w:t>а, у, и, о, э;</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 xml:space="preserve">уточнение и закрепление произношения согласных звуков </w:t>
      </w:r>
      <w:r w:rsidRPr="00FA2B11">
        <w:rPr>
          <w:rFonts w:ascii="Times New Roman" w:eastAsia="Times New Roman" w:hAnsi="Times New Roman" w:cs="Times New Roman"/>
          <w:bCs/>
          <w:i/>
          <w:sz w:val="26"/>
          <w:szCs w:val="26"/>
          <w:lang w:eastAsia="ru-RU"/>
        </w:rPr>
        <w:t xml:space="preserve">п, б, т, д, н, к, г, ф, </w:t>
      </w:r>
      <w:r w:rsidRPr="00FA2B11">
        <w:rPr>
          <w:rFonts w:ascii="Times New Roman" w:eastAsia="Times New Roman" w:hAnsi="Times New Roman" w:cs="Times New Roman"/>
          <w:bCs/>
          <w:sz w:val="26"/>
          <w:szCs w:val="26"/>
          <w:lang w:eastAsia="ru-RU"/>
        </w:rPr>
        <w:t xml:space="preserve">свистящих </w:t>
      </w:r>
      <w:r w:rsidRPr="00FA2B11">
        <w:rPr>
          <w:rFonts w:ascii="Times New Roman" w:eastAsia="Times New Roman" w:hAnsi="Times New Roman" w:cs="Times New Roman"/>
          <w:bCs/>
          <w:i/>
          <w:sz w:val="26"/>
          <w:szCs w:val="26"/>
          <w:lang w:eastAsia="ru-RU"/>
        </w:rPr>
        <w:t>с, з, ц;</w:t>
      </w:r>
    </w:p>
    <w:p w:rsidR="006F2A60" w:rsidRPr="00FA2B11" w:rsidRDefault="006F2A60" w:rsidP="006F2A60">
      <w:pPr>
        <w:pStyle w:val="a3"/>
        <w:spacing w:after="0" w:line="240" w:lineRule="auto"/>
        <w:ind w:left="0"/>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развитие речевого дыхания, фонематического слуха, моторики речевого аппарата;</w:t>
      </w:r>
    </w:p>
    <w:p w:rsidR="006F2A60" w:rsidRPr="00FA2B11" w:rsidRDefault="006F2A60" w:rsidP="006F2A60">
      <w:pPr>
        <w:pStyle w:val="a3"/>
        <w:spacing w:after="0" w:line="240" w:lineRule="auto"/>
        <w:ind w:left="0"/>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подготовка артикуляционного аппарата к произношению шипящих и сонорных (</w:t>
      </w:r>
      <w:r w:rsidRPr="00FA2B11">
        <w:rPr>
          <w:rFonts w:ascii="Times New Roman" w:eastAsia="Times New Roman" w:hAnsi="Times New Roman" w:cs="Times New Roman"/>
          <w:bCs/>
          <w:i/>
          <w:sz w:val="26"/>
          <w:szCs w:val="26"/>
          <w:lang w:eastAsia="ru-RU"/>
        </w:rPr>
        <w:t>л, р</w:t>
      </w:r>
      <w:r w:rsidRPr="00FA2B11">
        <w:rPr>
          <w:rFonts w:ascii="Times New Roman" w:eastAsia="Times New Roman" w:hAnsi="Times New Roman" w:cs="Times New Roman"/>
          <w:bCs/>
          <w:sz w:val="26"/>
          <w:szCs w:val="26"/>
          <w:lang w:eastAsia="ru-RU"/>
        </w:rPr>
        <w:t>) звуков.</w:t>
      </w: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В среднем возрасте:</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закрепление произношения гласных и согласных звуков;</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отработка произношения свистящих, шипящих и сонорных звуков;</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продолжение работы над дикцией, а также развитие фонематического слуха и интонационной выразительности речи.</w:t>
      </w:r>
    </w:p>
    <w:p w:rsidR="006F2A60" w:rsidRPr="00FA2B11" w:rsidRDefault="006F2A60" w:rsidP="006F2A60">
      <w:pPr>
        <w:spacing w:after="0" w:line="240" w:lineRule="auto"/>
        <w:ind w:firstLine="567"/>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
          <w:bCs/>
          <w:sz w:val="26"/>
          <w:szCs w:val="26"/>
          <w:lang w:eastAsia="ru-RU"/>
        </w:rPr>
        <w:t>В старшем возрасте</w:t>
      </w:r>
      <w:r w:rsidRPr="00FA2B11">
        <w:rPr>
          <w:rFonts w:ascii="Times New Roman" w:eastAsia="Times New Roman" w:hAnsi="Times New Roman" w:cs="Times New Roman"/>
          <w:bCs/>
          <w:i/>
          <w:sz w:val="26"/>
          <w:szCs w:val="26"/>
          <w:lang w:eastAsia="ru-RU"/>
        </w:rPr>
        <w:t>:</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совершенствование произношения звуков;</w:t>
      </w:r>
    </w:p>
    <w:p w:rsidR="006F2A60" w:rsidRPr="00FA2B11" w:rsidRDefault="006F2A60" w:rsidP="006F2A60">
      <w:pPr>
        <w:pStyle w:val="a3"/>
        <w:spacing w:after="0" w:line="240" w:lineRule="auto"/>
        <w:ind w:left="0"/>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выработка отчетливого произношения слов;</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развитие умения различать и правильно произносить смешиваемые звуки, дифференцировать их;</w:t>
      </w:r>
    </w:p>
    <w:p w:rsidR="006F2A60" w:rsidRPr="00FA2B11" w:rsidRDefault="006F2A60" w:rsidP="006F2A60">
      <w:pPr>
        <w:spacing w:after="0" w:line="240" w:lineRule="auto"/>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развитие звукового анализа слов;</w:t>
      </w:r>
    </w:p>
    <w:p w:rsidR="006F2A60" w:rsidRPr="00FA2B11" w:rsidRDefault="006F2A60" w:rsidP="006F2A60">
      <w:pPr>
        <w:pStyle w:val="a3"/>
        <w:spacing w:after="0" w:line="240" w:lineRule="auto"/>
        <w:ind w:left="0"/>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определение места звука в слове;</w:t>
      </w:r>
    </w:p>
    <w:p w:rsidR="006F2A60" w:rsidRPr="00FA2B11" w:rsidRDefault="006F2A60" w:rsidP="006F2A60">
      <w:pPr>
        <w:pStyle w:val="a3"/>
        <w:spacing w:after="0" w:line="240" w:lineRule="auto"/>
        <w:ind w:left="0"/>
        <w:jc w:val="both"/>
        <w:rPr>
          <w:rFonts w:ascii="Times New Roman" w:eastAsia="Times New Roman" w:hAnsi="Times New Roman" w:cs="Times New Roman"/>
          <w:bCs/>
          <w:i/>
          <w:sz w:val="26"/>
          <w:szCs w:val="26"/>
          <w:lang w:eastAsia="ru-RU"/>
        </w:rPr>
      </w:pPr>
      <w:r w:rsidRPr="00FA2B11">
        <w:rPr>
          <w:rFonts w:ascii="Times New Roman" w:eastAsia="Times New Roman" w:hAnsi="Times New Roman" w:cs="Times New Roman"/>
          <w:bCs/>
          <w:sz w:val="26"/>
          <w:szCs w:val="26"/>
          <w:lang w:eastAsia="ru-RU"/>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FA2B11"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FA2B11">
        <w:rPr>
          <w:rFonts w:ascii="Times New Roman" w:eastAsia="Times New Roman" w:hAnsi="Times New Roman" w:cs="Times New Roman"/>
          <w:b/>
          <w:bCs/>
          <w:sz w:val="26"/>
          <w:szCs w:val="26"/>
          <w:lang w:eastAsia="ru-RU"/>
        </w:rPr>
        <w:t>Формирование грамматического строя речи</w:t>
      </w:r>
    </w:p>
    <w:p w:rsidR="006F2A60" w:rsidRPr="001A0E6A"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1A0E6A">
        <w:rPr>
          <w:rFonts w:ascii="Times New Roman" w:eastAsia="Times New Roman" w:hAnsi="Times New Roman" w:cs="Times New Roman"/>
          <w:b/>
          <w:bCs/>
          <w:sz w:val="26"/>
          <w:szCs w:val="26"/>
          <w:lang w:eastAsia="ru-RU"/>
        </w:rPr>
        <w:t>Направления работы по формированию грамматического строя речи:</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Cs/>
          <w:sz w:val="26"/>
          <w:szCs w:val="26"/>
          <w:lang w:eastAsia="ru-RU"/>
        </w:rPr>
        <w:t xml:space="preserve">Морфология </w:t>
      </w:r>
      <w:r w:rsidRPr="00FA2B11">
        <w:rPr>
          <w:rFonts w:ascii="Times New Roman" w:eastAsia="Times New Roman" w:hAnsi="Times New Roman" w:cs="Times New Roman"/>
          <w:bCs/>
          <w:sz w:val="26"/>
          <w:szCs w:val="26"/>
          <w:lang w:eastAsia="ru-RU"/>
        </w:rPr>
        <w:t>– подраздел грамматики, изучающий с</w:t>
      </w:r>
      <w:r>
        <w:rPr>
          <w:rFonts w:ascii="Times New Roman" w:eastAsia="Times New Roman" w:hAnsi="Times New Roman" w:cs="Times New Roman"/>
          <w:bCs/>
          <w:sz w:val="26"/>
          <w:szCs w:val="26"/>
          <w:lang w:eastAsia="ru-RU"/>
        </w:rPr>
        <w:t>т</w:t>
      </w:r>
      <w:r w:rsidRPr="00FA2B11">
        <w:rPr>
          <w:rFonts w:ascii="Times New Roman" w:eastAsia="Times New Roman" w:hAnsi="Times New Roman" w:cs="Times New Roman"/>
          <w:bCs/>
          <w:sz w:val="26"/>
          <w:szCs w:val="26"/>
          <w:lang w:eastAsia="ru-RU"/>
        </w:rPr>
        <w:t>рой слова, грамматические свойства слова и его формы, грамматические значения в пределах слова.</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Cs/>
          <w:sz w:val="26"/>
          <w:szCs w:val="26"/>
          <w:lang w:eastAsia="ru-RU"/>
        </w:rPr>
        <w:t xml:space="preserve">Синтаксис </w:t>
      </w:r>
      <w:r w:rsidRPr="00FA2B11">
        <w:rPr>
          <w:rFonts w:ascii="Times New Roman" w:eastAsia="Times New Roman" w:hAnsi="Times New Roman" w:cs="Times New Roman"/>
          <w:bCs/>
          <w:sz w:val="26"/>
          <w:szCs w:val="26"/>
          <w:lang w:eastAsia="ru-RU"/>
        </w:rPr>
        <w:t>– подраздел грамматики, изучающий строй предложения, словосочетания и предложения, сочетаемость и порядок следования слов.</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Cs/>
          <w:sz w:val="26"/>
          <w:szCs w:val="26"/>
          <w:lang w:eastAsia="ru-RU"/>
        </w:rPr>
        <w:t xml:space="preserve">Словообразование </w:t>
      </w:r>
      <w:r w:rsidRPr="00FA2B11">
        <w:rPr>
          <w:rFonts w:ascii="Times New Roman" w:eastAsia="Times New Roman" w:hAnsi="Times New Roman" w:cs="Times New Roman"/>
          <w:bCs/>
          <w:sz w:val="26"/>
          <w:szCs w:val="26"/>
          <w:lang w:eastAsia="ru-RU"/>
        </w:rPr>
        <w:t xml:space="preserve">– подраздел грамматики, изучающий закономерности образования слова на базе другого слова (или других слов), которым оно </w:t>
      </w:r>
      <w:r w:rsidRPr="00FA2B11">
        <w:rPr>
          <w:rFonts w:ascii="Times New Roman" w:eastAsia="Times New Roman" w:hAnsi="Times New Roman" w:cs="Times New Roman"/>
          <w:bCs/>
          <w:sz w:val="26"/>
          <w:szCs w:val="26"/>
          <w:lang w:eastAsia="ru-RU"/>
        </w:rPr>
        <w:lastRenderedPageBreak/>
        <w:t>мотивировано, то есть выводится из него по смыслу и по форме с помощью специальных средств.</w:t>
      </w:r>
    </w:p>
    <w:p w:rsidR="006F2A60" w:rsidRPr="001A0E6A"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1A0E6A">
        <w:rPr>
          <w:rFonts w:ascii="Times New Roman" w:eastAsia="Times New Roman" w:hAnsi="Times New Roman" w:cs="Times New Roman"/>
          <w:b/>
          <w:bCs/>
          <w:sz w:val="26"/>
          <w:szCs w:val="26"/>
          <w:lang w:eastAsia="ru-RU"/>
        </w:rPr>
        <w:t>Задачи образовательной работы по формированию грамматического строя речи:</w:t>
      </w:r>
    </w:p>
    <w:p w:rsidR="006F2A60" w:rsidRPr="00FA2B11" w:rsidRDefault="006F2A60" w:rsidP="006F2A60">
      <w:pPr>
        <w:pStyle w:val="a3"/>
        <w:spacing w:after="0" w:line="240" w:lineRule="auto"/>
        <w:ind w:left="0"/>
        <w:jc w:val="both"/>
        <w:rPr>
          <w:rFonts w:ascii="Times New Roman" w:eastAsia="Times New Roman" w:hAnsi="Times New Roman" w:cs="Times New Roman"/>
          <w:b/>
          <w:bCs/>
          <w:i/>
          <w:sz w:val="26"/>
          <w:szCs w:val="26"/>
          <w:lang w:eastAsia="ru-RU"/>
        </w:rPr>
      </w:pPr>
      <w:r w:rsidRPr="00FA2B11">
        <w:rPr>
          <w:rFonts w:ascii="Times New Roman" w:eastAsia="Times New Roman" w:hAnsi="Times New Roman" w:cs="Times New Roman"/>
          <w:bCs/>
          <w:sz w:val="26"/>
          <w:szCs w:val="26"/>
          <w:lang w:eastAsia="ru-RU"/>
        </w:rPr>
        <w:t>Помочь детям практически ос</w:t>
      </w:r>
      <w:r>
        <w:rPr>
          <w:rFonts w:ascii="Times New Roman" w:eastAsia="Times New Roman" w:hAnsi="Times New Roman" w:cs="Times New Roman"/>
          <w:bCs/>
          <w:sz w:val="26"/>
          <w:szCs w:val="26"/>
          <w:lang w:eastAsia="ru-RU"/>
        </w:rPr>
        <w:t>воить морфологическую систему русского</w:t>
      </w:r>
      <w:r w:rsidRPr="00FA2B11">
        <w:rPr>
          <w:rFonts w:ascii="Times New Roman" w:eastAsia="Times New Roman" w:hAnsi="Times New Roman" w:cs="Times New Roman"/>
          <w:bCs/>
          <w:sz w:val="26"/>
          <w:szCs w:val="26"/>
          <w:lang w:eastAsia="ru-RU"/>
        </w:rPr>
        <w:t xml:space="preserve"> языка (изменения по родам, числам, лицам, временам).</w:t>
      </w:r>
    </w:p>
    <w:p w:rsidR="006F2A60" w:rsidRPr="00FA2B11" w:rsidRDefault="006F2A60" w:rsidP="006F2A60">
      <w:pPr>
        <w:spacing w:after="0" w:line="240" w:lineRule="auto"/>
        <w:jc w:val="both"/>
        <w:rPr>
          <w:rFonts w:ascii="Times New Roman" w:eastAsia="Times New Roman" w:hAnsi="Times New Roman" w:cs="Times New Roman"/>
          <w:b/>
          <w:bCs/>
          <w:i/>
          <w:sz w:val="26"/>
          <w:szCs w:val="26"/>
          <w:lang w:eastAsia="ru-RU"/>
        </w:rPr>
      </w:pPr>
      <w:r w:rsidRPr="00FA2B11">
        <w:rPr>
          <w:rFonts w:ascii="Times New Roman" w:eastAsia="Times New Roman" w:hAnsi="Times New Roman" w:cs="Times New Roman"/>
          <w:bCs/>
          <w:sz w:val="26"/>
          <w:szCs w:val="26"/>
          <w:lang w:eastAsia="ru-RU"/>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p>
    <w:p w:rsidR="006F2A60" w:rsidRPr="00FA2B11" w:rsidRDefault="006F2A60" w:rsidP="006F2A60">
      <w:pPr>
        <w:spacing w:after="0" w:line="240" w:lineRule="auto"/>
        <w:jc w:val="both"/>
        <w:rPr>
          <w:rFonts w:ascii="Times New Roman" w:eastAsia="Times New Roman" w:hAnsi="Times New Roman" w:cs="Times New Roman"/>
          <w:b/>
          <w:bCs/>
          <w:i/>
          <w:sz w:val="26"/>
          <w:szCs w:val="26"/>
          <w:lang w:eastAsia="ru-RU"/>
        </w:rPr>
      </w:pPr>
      <w:r w:rsidRPr="00FA2B11">
        <w:rPr>
          <w:rFonts w:ascii="Times New Roman" w:eastAsia="Times New Roman" w:hAnsi="Times New Roman" w:cs="Times New Roman"/>
          <w:bCs/>
          <w:sz w:val="26"/>
          <w:szCs w:val="26"/>
          <w:lang w:eastAsia="ru-RU"/>
        </w:rPr>
        <w:t>Сообщить знания о некоторых нормах образования форм слов – словообразования.</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1A0E6A"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1A0E6A">
        <w:rPr>
          <w:rFonts w:ascii="Times New Roman" w:eastAsia="Times New Roman" w:hAnsi="Times New Roman" w:cs="Times New Roman"/>
          <w:b/>
          <w:bCs/>
          <w:sz w:val="26"/>
          <w:szCs w:val="26"/>
          <w:lang w:eastAsia="ru-RU"/>
        </w:rPr>
        <w:t>Пути формирования грамматически правильной речи:</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Создание благоприятной языковой среды, дающей образцы грамотной речи; повышение речевой культуры взрослых.</w:t>
      </w:r>
    </w:p>
    <w:p w:rsidR="006F2A60" w:rsidRPr="00FA2B11"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Специальное обучение детей трудным грамматическим формам, направленное на предупреждение ошибок.</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Формирование грамматических навыков в практике речевого общения.</w:t>
      </w:r>
    </w:p>
    <w:p w:rsidR="006F2A60" w:rsidRPr="00FA2B11" w:rsidRDefault="006F2A60" w:rsidP="006F2A60">
      <w:pPr>
        <w:spacing w:after="0" w:line="240" w:lineRule="auto"/>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Исправление грамматических ошибок.</w:t>
      </w:r>
    </w:p>
    <w:p w:rsidR="006F2A60" w:rsidRPr="001A0E6A"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1A0E6A">
        <w:rPr>
          <w:rFonts w:ascii="Times New Roman" w:eastAsia="Times New Roman" w:hAnsi="Times New Roman" w:cs="Times New Roman"/>
          <w:b/>
          <w:bCs/>
          <w:sz w:val="26"/>
          <w:szCs w:val="26"/>
          <w:lang w:eastAsia="ru-RU"/>
        </w:rPr>
        <w:t>Исправление грамматических ошибок</w:t>
      </w:r>
    </w:p>
    <w:p w:rsidR="006F2A60" w:rsidRPr="00FA2B11"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6F2A60" w:rsidRPr="00FA2B11"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6F2A60" w:rsidRPr="00FA2B11"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6F2A60" w:rsidRPr="00FC5C00"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FA2B11">
        <w:rPr>
          <w:rFonts w:ascii="Times New Roman" w:eastAsia="Times New Roman" w:hAnsi="Times New Roman" w:cs="Times New Roman"/>
          <w:bCs/>
          <w:sz w:val="26"/>
          <w:szCs w:val="26"/>
          <w:lang w:eastAsia="ru-RU"/>
        </w:rPr>
        <w:t>При исправлении детских ошибок взрослым не следует быть навязчивыми, необходимо учитывать обстано</w:t>
      </w:r>
      <w:r>
        <w:rPr>
          <w:rFonts w:ascii="Times New Roman" w:eastAsia="Times New Roman" w:hAnsi="Times New Roman" w:cs="Times New Roman"/>
          <w:bCs/>
          <w:sz w:val="26"/>
          <w:szCs w:val="26"/>
          <w:lang w:eastAsia="ru-RU"/>
        </w:rPr>
        <w:t>вку, быть внимательным и чутким.</w:t>
      </w:r>
    </w:p>
    <w:p w:rsidR="006F2A60" w:rsidRPr="00FC5C00" w:rsidRDefault="006F2A60" w:rsidP="006F2A60">
      <w:pPr>
        <w:spacing w:after="0" w:line="240" w:lineRule="auto"/>
        <w:jc w:val="both"/>
        <w:rPr>
          <w:rFonts w:ascii="Times New Roman" w:eastAsia="Times New Roman" w:hAnsi="Times New Roman" w:cs="Times New Roman"/>
          <w:b/>
          <w:bCs/>
          <w:sz w:val="28"/>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bCs/>
          <w:i/>
          <w:sz w:val="26"/>
          <w:szCs w:val="26"/>
          <w:lang w:eastAsia="ru-RU"/>
        </w:rPr>
      </w:pPr>
      <w:r w:rsidRPr="00FC5C00">
        <w:rPr>
          <w:rFonts w:ascii="Times New Roman" w:eastAsia="Times New Roman" w:hAnsi="Times New Roman" w:cs="Times New Roman"/>
          <w:b/>
          <w:bCs/>
          <w:sz w:val="28"/>
          <w:szCs w:val="26"/>
          <w:lang w:eastAsia="ru-RU"/>
        </w:rPr>
        <w:t>Содержание образовательной работы по формированию грамматического строя речи</w:t>
      </w:r>
      <w:r w:rsidRPr="002B3C47">
        <w:rPr>
          <w:rFonts w:ascii="Times New Roman" w:eastAsia="Times New Roman" w:hAnsi="Times New Roman" w:cs="Times New Roman"/>
          <w:b/>
          <w:bCs/>
          <w:i/>
          <w:sz w:val="26"/>
          <w:szCs w:val="26"/>
          <w:lang w:eastAsia="ru-RU"/>
        </w:rPr>
        <w:t>:</w:t>
      </w:r>
    </w:p>
    <w:p w:rsidR="006F2A60" w:rsidRDefault="006F2A60" w:rsidP="006F2A60">
      <w:pPr>
        <w:spacing w:after="0" w:line="240" w:lineRule="auto"/>
        <w:ind w:firstLine="567"/>
        <w:jc w:val="both"/>
        <w:rPr>
          <w:rFonts w:ascii="Times New Roman" w:eastAsia="Times New Roman" w:hAnsi="Times New Roman" w:cs="Times New Roman"/>
          <w:b/>
          <w:bCs/>
          <w:i/>
          <w:sz w:val="26"/>
          <w:szCs w:val="26"/>
          <w:lang w:eastAsia="ru-RU"/>
        </w:rPr>
      </w:pPr>
    </w:p>
    <w:p w:rsidR="006F2A60" w:rsidRPr="002B3C47" w:rsidRDefault="006F2A60" w:rsidP="006F2A60">
      <w:pPr>
        <w:spacing w:after="0" w:line="240" w:lineRule="auto"/>
        <w:ind w:firstLine="567"/>
        <w:jc w:val="both"/>
        <w:rPr>
          <w:rFonts w:ascii="Times New Roman" w:eastAsia="Times New Roman" w:hAnsi="Times New Roman" w:cs="Times New Roman"/>
          <w:b/>
          <w:bCs/>
          <w:i/>
          <w:sz w:val="26"/>
          <w:szCs w:val="26"/>
          <w:lang w:eastAsia="ru-RU"/>
        </w:rPr>
      </w:pPr>
    </w:p>
    <w:tbl>
      <w:tblPr>
        <w:tblStyle w:val="a4"/>
        <w:tblW w:w="9923" w:type="dxa"/>
        <w:tblInd w:w="-459" w:type="dxa"/>
        <w:tblLayout w:type="fixed"/>
        <w:tblLook w:val="04A0" w:firstRow="1" w:lastRow="0" w:firstColumn="1" w:lastColumn="0" w:noHBand="0" w:noVBand="1"/>
      </w:tblPr>
      <w:tblGrid>
        <w:gridCol w:w="1418"/>
        <w:gridCol w:w="2551"/>
        <w:gridCol w:w="2268"/>
        <w:gridCol w:w="3686"/>
      </w:tblGrid>
      <w:tr w:rsidR="006F2A60" w:rsidRPr="00BD38E9" w:rsidTr="000A3D82">
        <w:tc>
          <w:tcPr>
            <w:tcW w:w="1418" w:type="dxa"/>
            <w:vMerge w:val="restart"/>
          </w:tcPr>
          <w:p w:rsidR="006F2A60" w:rsidRPr="00BD38E9" w:rsidRDefault="006F2A60" w:rsidP="000A3D82">
            <w:pPr>
              <w:spacing w:before="240"/>
              <w:ind w:right="354"/>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Разделы грамматики</w:t>
            </w:r>
          </w:p>
        </w:tc>
        <w:tc>
          <w:tcPr>
            <w:tcW w:w="8505" w:type="dxa"/>
            <w:gridSpan w:val="3"/>
          </w:tcPr>
          <w:p w:rsidR="006F2A60" w:rsidRPr="00BD38E9" w:rsidRDefault="006F2A60" w:rsidP="000A3D82">
            <w:pPr>
              <w:spacing w:before="240"/>
              <w:ind w:right="354"/>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Возраст детей</w:t>
            </w:r>
          </w:p>
        </w:tc>
      </w:tr>
      <w:tr w:rsidR="006F2A60" w:rsidRPr="00BD38E9" w:rsidTr="000A3D82">
        <w:tc>
          <w:tcPr>
            <w:tcW w:w="1418" w:type="dxa"/>
            <w:vMerge/>
          </w:tcPr>
          <w:p w:rsidR="006F2A60" w:rsidRPr="00BD38E9" w:rsidRDefault="006F2A60" w:rsidP="000A3D82">
            <w:pPr>
              <w:spacing w:before="240"/>
              <w:ind w:right="354"/>
              <w:jc w:val="both"/>
              <w:rPr>
                <w:rFonts w:ascii="Times New Roman" w:eastAsia="Times New Roman" w:hAnsi="Times New Roman" w:cs="Times New Roman"/>
                <w:bCs/>
                <w:sz w:val="24"/>
                <w:szCs w:val="24"/>
                <w:lang w:eastAsia="ru-RU"/>
              </w:rPr>
            </w:pPr>
          </w:p>
        </w:tc>
        <w:tc>
          <w:tcPr>
            <w:tcW w:w="2551" w:type="dxa"/>
          </w:tcPr>
          <w:p w:rsidR="006F2A60" w:rsidRPr="00BD38E9" w:rsidRDefault="006F2A60" w:rsidP="000A3D82">
            <w:pPr>
              <w:spacing w:before="240"/>
              <w:ind w:right="354"/>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3-4 года</w:t>
            </w:r>
          </w:p>
        </w:tc>
        <w:tc>
          <w:tcPr>
            <w:tcW w:w="2268" w:type="dxa"/>
          </w:tcPr>
          <w:p w:rsidR="006F2A60" w:rsidRPr="00BD38E9" w:rsidRDefault="006F2A60" w:rsidP="000A3D82">
            <w:pPr>
              <w:spacing w:before="240"/>
              <w:ind w:right="354"/>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4-5 лет</w:t>
            </w:r>
          </w:p>
        </w:tc>
        <w:tc>
          <w:tcPr>
            <w:tcW w:w="3686" w:type="dxa"/>
          </w:tcPr>
          <w:p w:rsidR="006F2A60" w:rsidRPr="00BD38E9" w:rsidRDefault="006F2A60" w:rsidP="000A3D82">
            <w:pPr>
              <w:spacing w:before="240"/>
              <w:ind w:right="354"/>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5-6 лет</w:t>
            </w:r>
          </w:p>
        </w:tc>
      </w:tr>
      <w:tr w:rsidR="006F2A60" w:rsidRPr="00BD38E9" w:rsidTr="000A3D82">
        <w:tc>
          <w:tcPr>
            <w:tcW w:w="1418" w:type="dxa"/>
          </w:tcPr>
          <w:p w:rsidR="006F2A60" w:rsidRPr="00BD38E9" w:rsidRDefault="006F2A60" w:rsidP="000A3D82">
            <w:pPr>
              <w:tabs>
                <w:tab w:val="left" w:pos="1560"/>
              </w:tabs>
              <w:ind w:right="33"/>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Морфолог</w:t>
            </w:r>
            <w:r w:rsidRPr="00BD38E9">
              <w:rPr>
                <w:rFonts w:ascii="Times New Roman" w:eastAsia="Times New Roman" w:hAnsi="Times New Roman" w:cs="Times New Roman"/>
                <w:bCs/>
                <w:sz w:val="24"/>
                <w:szCs w:val="24"/>
                <w:lang w:eastAsia="ru-RU"/>
              </w:rPr>
              <w:lastRenderedPageBreak/>
              <w:t>ия</w:t>
            </w:r>
          </w:p>
        </w:tc>
        <w:tc>
          <w:tcPr>
            <w:tcW w:w="2551" w:type="dxa"/>
          </w:tcPr>
          <w:p w:rsidR="006F2A60" w:rsidRPr="00BD38E9" w:rsidRDefault="006F2A60" w:rsidP="000A3D82">
            <w:pPr>
              <w:jc w:val="both"/>
              <w:rPr>
                <w:rFonts w:ascii="Times New Roman" w:eastAsia="Times New Roman" w:hAnsi="Times New Roman" w:cs="Times New Roman"/>
                <w:bCs/>
                <w:i/>
                <w:sz w:val="24"/>
                <w:szCs w:val="24"/>
                <w:lang w:eastAsia="ru-RU"/>
              </w:rPr>
            </w:pPr>
            <w:r w:rsidRPr="00BD38E9">
              <w:rPr>
                <w:rFonts w:ascii="Times New Roman" w:eastAsia="Times New Roman" w:hAnsi="Times New Roman" w:cs="Times New Roman"/>
                <w:bCs/>
                <w:sz w:val="24"/>
                <w:szCs w:val="24"/>
                <w:lang w:eastAsia="ru-RU"/>
              </w:rPr>
              <w:lastRenderedPageBreak/>
              <w:t xml:space="preserve">Согласование слов в роде, числе, падеже; </w:t>
            </w:r>
            <w:r w:rsidRPr="00BD38E9">
              <w:rPr>
                <w:rFonts w:ascii="Times New Roman" w:eastAsia="Times New Roman" w:hAnsi="Times New Roman" w:cs="Times New Roman"/>
                <w:bCs/>
                <w:sz w:val="24"/>
                <w:szCs w:val="24"/>
                <w:lang w:eastAsia="ru-RU"/>
              </w:rPr>
              <w:lastRenderedPageBreak/>
              <w:t xml:space="preserve">употребление существительных с предлогами </w:t>
            </w:r>
            <w:r w:rsidRPr="001A0E6A">
              <w:rPr>
                <w:rFonts w:ascii="Times New Roman" w:eastAsia="Times New Roman" w:hAnsi="Times New Roman" w:cs="Times New Roman"/>
                <w:bCs/>
                <w:sz w:val="24"/>
                <w:szCs w:val="24"/>
                <w:lang w:eastAsia="ru-RU"/>
              </w:rPr>
              <w:t>в,</w:t>
            </w:r>
            <w:r w:rsidRPr="00BD38E9">
              <w:rPr>
                <w:rFonts w:ascii="Times New Roman" w:eastAsia="Times New Roman" w:hAnsi="Times New Roman" w:cs="Times New Roman"/>
                <w:bCs/>
                <w:i/>
                <w:sz w:val="24"/>
                <w:szCs w:val="24"/>
                <w:lang w:eastAsia="ru-RU"/>
              </w:rPr>
              <w:t xml:space="preserve"> </w:t>
            </w:r>
            <w:r w:rsidRPr="001A0E6A">
              <w:rPr>
                <w:rFonts w:ascii="Times New Roman" w:eastAsia="Times New Roman" w:hAnsi="Times New Roman" w:cs="Times New Roman"/>
                <w:bCs/>
                <w:sz w:val="24"/>
                <w:szCs w:val="24"/>
                <w:lang w:eastAsia="ru-RU"/>
              </w:rPr>
              <w:t>на, над, под, за</w:t>
            </w:r>
          </w:p>
        </w:tc>
        <w:tc>
          <w:tcPr>
            <w:tcW w:w="2268" w:type="dxa"/>
          </w:tcPr>
          <w:p w:rsidR="006F2A60" w:rsidRPr="00BD38E9" w:rsidRDefault="006F2A60" w:rsidP="000A3D82">
            <w:pPr>
              <w:tabs>
                <w:tab w:val="left" w:pos="1907"/>
              </w:tabs>
              <w:jc w:val="both"/>
              <w:rPr>
                <w:rFonts w:ascii="Times New Roman" w:eastAsia="Times New Roman" w:hAnsi="Times New Roman" w:cs="Times New Roman"/>
                <w:bCs/>
                <w:i/>
                <w:sz w:val="24"/>
                <w:szCs w:val="24"/>
                <w:lang w:eastAsia="ru-RU"/>
              </w:rPr>
            </w:pPr>
            <w:r w:rsidRPr="00BD38E9">
              <w:rPr>
                <w:rFonts w:ascii="Times New Roman" w:eastAsia="Times New Roman" w:hAnsi="Times New Roman" w:cs="Times New Roman"/>
                <w:bCs/>
                <w:sz w:val="24"/>
                <w:szCs w:val="24"/>
                <w:lang w:eastAsia="ru-RU"/>
              </w:rPr>
              <w:lastRenderedPageBreak/>
              <w:t xml:space="preserve">Совершенствование умения правильно </w:t>
            </w:r>
            <w:r w:rsidRPr="00BD38E9">
              <w:rPr>
                <w:rFonts w:ascii="Times New Roman" w:eastAsia="Times New Roman" w:hAnsi="Times New Roman" w:cs="Times New Roman"/>
                <w:bCs/>
                <w:sz w:val="24"/>
                <w:szCs w:val="24"/>
                <w:lang w:eastAsia="ru-RU"/>
              </w:rPr>
              <w:lastRenderedPageBreak/>
              <w:t xml:space="preserve">называть предметы; употреблять формы повелительного  наклонения глаголов </w:t>
            </w:r>
            <w:r w:rsidRPr="001A0E6A">
              <w:rPr>
                <w:rFonts w:ascii="Times New Roman" w:eastAsia="Times New Roman" w:hAnsi="Times New Roman" w:cs="Times New Roman"/>
                <w:bCs/>
                <w:sz w:val="24"/>
                <w:szCs w:val="24"/>
                <w:lang w:eastAsia="ru-RU"/>
              </w:rPr>
              <w:t>хотеть, ехать, бежать</w:t>
            </w:r>
          </w:p>
        </w:tc>
        <w:tc>
          <w:tcPr>
            <w:tcW w:w="3686" w:type="dxa"/>
          </w:tcPr>
          <w:p w:rsidR="006F2A60" w:rsidRPr="00BD38E9"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Совершенствование умения согласовывать существительные </w:t>
            </w:r>
            <w:r>
              <w:rPr>
                <w:rFonts w:ascii="Times New Roman" w:eastAsia="Times New Roman" w:hAnsi="Times New Roman" w:cs="Times New Roman"/>
                <w:bCs/>
                <w:sz w:val="24"/>
                <w:szCs w:val="24"/>
                <w:lang w:eastAsia="ru-RU"/>
              </w:rPr>
              <w:lastRenderedPageBreak/>
              <w:t xml:space="preserve">с числительными и прилагательными; формирование умения использовать несклоняемые существительные </w:t>
            </w:r>
          </w:p>
        </w:tc>
      </w:tr>
      <w:tr w:rsidR="006F2A60" w:rsidRPr="00BD38E9" w:rsidTr="000A3D82">
        <w:tc>
          <w:tcPr>
            <w:tcW w:w="1418" w:type="dxa"/>
          </w:tcPr>
          <w:p w:rsidR="006F2A60" w:rsidRPr="00BD38E9" w:rsidRDefault="006F2A60" w:rsidP="000A3D82">
            <w:pPr>
              <w:ind w:right="33"/>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lastRenderedPageBreak/>
              <w:t>Словообразование</w:t>
            </w:r>
          </w:p>
        </w:tc>
        <w:tc>
          <w:tcPr>
            <w:tcW w:w="2551" w:type="dxa"/>
          </w:tcPr>
          <w:p w:rsidR="006F2A60" w:rsidRPr="00BD38E9"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Употребление существительных в форме единственного и множественного числа; существительных, обозначающих животных и детенышей; формы множественного числа существительных в родительном падеже</w:t>
            </w:r>
          </w:p>
        </w:tc>
        <w:tc>
          <w:tcPr>
            <w:tcW w:w="2268" w:type="dxa"/>
          </w:tcPr>
          <w:p w:rsidR="006F2A60" w:rsidRPr="00BD38E9" w:rsidRDefault="006F2A60" w:rsidP="000A3D82">
            <w:pPr>
              <w:tabs>
                <w:tab w:val="left" w:pos="1907"/>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Образование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3686" w:type="dxa"/>
          </w:tcPr>
          <w:p w:rsidR="006F2A60" w:rsidRPr="00BD38E9"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Образование форм множественного числа существительных, обозначающих детенышей животных; образование однокоренных слов по образцу</w:t>
            </w:r>
          </w:p>
        </w:tc>
      </w:tr>
      <w:tr w:rsidR="006F2A60" w:rsidRPr="00BD38E9" w:rsidTr="000A3D82">
        <w:tc>
          <w:tcPr>
            <w:tcW w:w="1418" w:type="dxa"/>
          </w:tcPr>
          <w:p w:rsidR="006F2A60" w:rsidRPr="00BD38E9" w:rsidRDefault="006F2A60" w:rsidP="000A3D82">
            <w:pPr>
              <w:tabs>
                <w:tab w:val="left" w:pos="1560"/>
              </w:tabs>
              <w:ind w:right="33"/>
              <w:jc w:val="both"/>
              <w:rPr>
                <w:rFonts w:ascii="Times New Roman" w:eastAsia="Times New Roman" w:hAnsi="Times New Roman" w:cs="Times New Roman"/>
                <w:bCs/>
                <w:sz w:val="24"/>
                <w:szCs w:val="24"/>
                <w:lang w:eastAsia="ru-RU"/>
              </w:rPr>
            </w:pPr>
            <w:r w:rsidRPr="00BD38E9">
              <w:rPr>
                <w:rFonts w:ascii="Times New Roman" w:eastAsia="Times New Roman" w:hAnsi="Times New Roman" w:cs="Times New Roman"/>
                <w:bCs/>
                <w:sz w:val="24"/>
                <w:szCs w:val="24"/>
                <w:lang w:eastAsia="ru-RU"/>
              </w:rPr>
              <w:t>Синтаксис</w:t>
            </w:r>
          </w:p>
        </w:tc>
        <w:tc>
          <w:tcPr>
            <w:tcW w:w="2551" w:type="dxa"/>
          </w:tcPr>
          <w:p w:rsidR="006F2A60" w:rsidRPr="00BD38E9"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Употребление предложений с однородными существительными; обучение правильному согласованию слов в предложении</w:t>
            </w:r>
          </w:p>
        </w:tc>
        <w:tc>
          <w:tcPr>
            <w:tcW w:w="2268" w:type="dxa"/>
          </w:tcPr>
          <w:p w:rsidR="006F2A60" w:rsidRPr="00BD38E9" w:rsidRDefault="006F2A60" w:rsidP="000A3D82">
            <w:pPr>
              <w:tabs>
                <w:tab w:val="left" w:pos="1907"/>
              </w:tab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Правильное согласование слов в предложениях; обучение использованию простых форм сложных предложений</w:t>
            </w:r>
          </w:p>
        </w:tc>
        <w:tc>
          <w:tcPr>
            <w:tcW w:w="3686" w:type="dxa"/>
          </w:tcPr>
          <w:p w:rsidR="006F2A60" w:rsidRPr="00BD38E9" w:rsidRDefault="006F2A60" w:rsidP="000A3D8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Обучение составлению простых и сложных предложений; обучение использованию прямой и косвенной речи</w:t>
            </w:r>
          </w:p>
        </w:tc>
      </w:tr>
    </w:tbl>
    <w:p w:rsidR="006F2A60" w:rsidRDefault="006F2A60" w:rsidP="006F2A60">
      <w:pPr>
        <w:spacing w:after="0" w:line="240" w:lineRule="auto"/>
        <w:jc w:val="both"/>
        <w:rPr>
          <w:rFonts w:ascii="Times New Roman" w:eastAsia="Times New Roman" w:hAnsi="Times New Roman" w:cs="Times New Roman"/>
          <w:b/>
          <w:bCs/>
          <w:sz w:val="26"/>
          <w:szCs w:val="26"/>
          <w:lang w:eastAsia="ru-RU"/>
        </w:rPr>
      </w:pPr>
    </w:p>
    <w:p w:rsidR="006F2A60" w:rsidRPr="001A0E6A"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1A0E6A">
        <w:rPr>
          <w:rFonts w:ascii="Times New Roman" w:eastAsia="Times New Roman" w:hAnsi="Times New Roman" w:cs="Times New Roman"/>
          <w:b/>
          <w:bCs/>
          <w:sz w:val="26"/>
          <w:szCs w:val="26"/>
          <w:lang w:eastAsia="ru-RU"/>
        </w:rPr>
        <w:t>Методы формирования грамматически правильной речи:</w:t>
      </w:r>
    </w:p>
    <w:p w:rsidR="006F2A60" w:rsidRPr="001A0E6A" w:rsidRDefault="006F2A60" w:rsidP="006F2A60">
      <w:pPr>
        <w:spacing w:after="0" w:line="240" w:lineRule="auto"/>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Cs/>
          <w:sz w:val="26"/>
          <w:szCs w:val="26"/>
          <w:lang w:eastAsia="ru-RU"/>
        </w:rPr>
        <w:t>Дидактические игры;</w:t>
      </w:r>
    </w:p>
    <w:p w:rsidR="006F2A60" w:rsidRPr="001A0E6A" w:rsidRDefault="006F2A60" w:rsidP="006F2A60">
      <w:pPr>
        <w:spacing w:after="0" w:line="240" w:lineRule="auto"/>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Cs/>
          <w:sz w:val="26"/>
          <w:szCs w:val="26"/>
          <w:lang w:eastAsia="ru-RU"/>
        </w:rPr>
        <w:t>Игры-драматизации;</w:t>
      </w:r>
    </w:p>
    <w:p w:rsidR="006F2A60" w:rsidRPr="001A0E6A" w:rsidRDefault="006F2A60" w:rsidP="006F2A60">
      <w:pPr>
        <w:spacing w:after="0" w:line="240" w:lineRule="auto"/>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Cs/>
          <w:sz w:val="26"/>
          <w:szCs w:val="26"/>
          <w:lang w:eastAsia="ru-RU"/>
        </w:rPr>
        <w:t>Словесные упражнения;</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Рассматривание картин;</w:t>
      </w:r>
    </w:p>
    <w:p w:rsidR="006F2A60" w:rsidRPr="001A0E6A" w:rsidRDefault="006F2A60" w:rsidP="006F2A60">
      <w:pPr>
        <w:spacing w:after="0" w:line="240" w:lineRule="auto"/>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Cs/>
          <w:sz w:val="26"/>
          <w:szCs w:val="26"/>
          <w:lang w:eastAsia="ru-RU"/>
        </w:rPr>
        <w:t>Пересказ коротких рассказов и сказок.</w:t>
      </w:r>
    </w:p>
    <w:p w:rsidR="006F2A60" w:rsidRPr="002B3C47"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2B3C47">
        <w:rPr>
          <w:rFonts w:ascii="Times New Roman" w:eastAsia="Times New Roman" w:hAnsi="Times New Roman" w:cs="Times New Roman"/>
          <w:b/>
          <w:bCs/>
          <w:sz w:val="26"/>
          <w:szCs w:val="26"/>
          <w:lang w:eastAsia="ru-RU"/>
        </w:rPr>
        <w:lastRenderedPageBreak/>
        <w:t>Развитие связной речи</w:t>
      </w:r>
    </w:p>
    <w:p w:rsidR="006F2A60" w:rsidRPr="002B3C47" w:rsidRDefault="006F2A60" w:rsidP="006F2A60">
      <w:pPr>
        <w:spacing w:after="0" w:line="240" w:lineRule="auto"/>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Связна</w:t>
      </w:r>
      <w:r>
        <w:rPr>
          <w:rFonts w:ascii="Times New Roman" w:eastAsia="Times New Roman" w:hAnsi="Times New Roman" w:cs="Times New Roman"/>
          <w:bCs/>
          <w:sz w:val="26"/>
          <w:szCs w:val="26"/>
          <w:lang w:eastAsia="ru-RU"/>
        </w:rPr>
        <w:t xml:space="preserve">я </w:t>
      </w:r>
      <w:r w:rsidRPr="002B3C47">
        <w:rPr>
          <w:rFonts w:ascii="Times New Roman" w:eastAsia="Times New Roman" w:hAnsi="Times New Roman" w:cs="Times New Roman"/>
          <w:bCs/>
          <w:sz w:val="26"/>
          <w:szCs w:val="26"/>
          <w:lang w:eastAsia="ru-RU"/>
        </w:rPr>
        <w:t xml:space="preserve"> речь – это единое смысловое и структурное целое, включающее связанные между собой и тематически объединенные, законченные отрезки. </w:t>
      </w:r>
    </w:p>
    <w:p w:rsidR="006F2A60" w:rsidRPr="002B3C47" w:rsidRDefault="006F2A60" w:rsidP="006F2A60">
      <w:pPr>
        <w:spacing w:after="0" w:line="240" w:lineRule="auto"/>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Главная функция связной речи – коммуникативная.</w:t>
      </w:r>
    </w:p>
    <w:p w:rsidR="006F2A60" w:rsidRPr="001A0E6A"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1A0E6A">
        <w:rPr>
          <w:rFonts w:ascii="Times New Roman" w:eastAsia="Times New Roman" w:hAnsi="Times New Roman" w:cs="Times New Roman"/>
          <w:b/>
          <w:bCs/>
          <w:sz w:val="26"/>
          <w:szCs w:val="26"/>
          <w:lang w:eastAsia="ru-RU"/>
        </w:rPr>
        <w:t>Формы связной речи и направления работы по развитию связной речи:</w:t>
      </w:r>
    </w:p>
    <w:p w:rsidR="006F2A60" w:rsidRPr="001A0E6A" w:rsidRDefault="006F2A60" w:rsidP="006F2A60">
      <w:pPr>
        <w:spacing w:after="0" w:line="240" w:lineRule="auto"/>
        <w:jc w:val="both"/>
        <w:rPr>
          <w:rFonts w:ascii="Times New Roman" w:eastAsia="Times New Roman" w:hAnsi="Times New Roman" w:cs="Times New Roman"/>
          <w:b/>
          <w:bCs/>
          <w:i/>
          <w:sz w:val="26"/>
          <w:szCs w:val="26"/>
          <w:lang w:eastAsia="ru-RU"/>
        </w:rPr>
      </w:pPr>
      <w:r>
        <w:rPr>
          <w:rFonts w:ascii="Times New Roman" w:eastAsia="Times New Roman" w:hAnsi="Times New Roman" w:cs="Times New Roman"/>
          <w:bCs/>
          <w:sz w:val="26"/>
          <w:szCs w:val="26"/>
          <w:lang w:eastAsia="ru-RU"/>
        </w:rPr>
        <w:t xml:space="preserve"> </w:t>
      </w:r>
      <w:r w:rsidRPr="001A0E6A">
        <w:rPr>
          <w:rFonts w:ascii="Times New Roman" w:eastAsia="Times New Roman" w:hAnsi="Times New Roman" w:cs="Times New Roman"/>
          <w:bCs/>
          <w:sz w:val="26"/>
          <w:szCs w:val="26"/>
          <w:lang w:eastAsia="ru-RU"/>
        </w:rPr>
        <w:t>Диалогическая речь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6F2A60" w:rsidRPr="001A0E6A" w:rsidRDefault="006F2A60" w:rsidP="006F2A60">
      <w:pPr>
        <w:pStyle w:val="a3"/>
        <w:spacing w:after="0" w:line="240" w:lineRule="auto"/>
        <w:ind w:left="0"/>
        <w:jc w:val="both"/>
        <w:rPr>
          <w:rFonts w:ascii="Times New Roman" w:eastAsia="Times New Roman" w:hAnsi="Times New Roman" w:cs="Times New Roman"/>
          <w:b/>
          <w:bCs/>
          <w:i/>
          <w:sz w:val="26"/>
          <w:szCs w:val="26"/>
          <w:lang w:eastAsia="ru-RU"/>
        </w:rPr>
      </w:pPr>
      <w:r w:rsidRPr="001A0E6A">
        <w:rPr>
          <w:rFonts w:ascii="Times New Roman" w:eastAsia="Times New Roman" w:hAnsi="Times New Roman" w:cs="Times New Roman"/>
          <w:b/>
          <w:bCs/>
          <w:sz w:val="26"/>
          <w:szCs w:val="26"/>
          <w:lang w:eastAsia="ru-RU"/>
        </w:rPr>
        <w:t>Для диалога характерны:</w:t>
      </w:r>
    </w:p>
    <w:p w:rsidR="006F2A60" w:rsidRPr="002B3C47" w:rsidRDefault="006F2A60" w:rsidP="006F2A60">
      <w:pPr>
        <w:spacing w:after="0" w:line="240" w:lineRule="auto"/>
        <w:ind w:firstLine="143"/>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C9162F">
        <w:rPr>
          <w:rFonts w:ascii="Times New Roman" w:eastAsia="Times New Roman" w:hAnsi="Times New Roman" w:cs="Times New Roman"/>
          <w:bCs/>
          <w:sz w:val="26"/>
          <w:szCs w:val="26"/>
          <w:lang w:eastAsia="ru-RU"/>
        </w:rPr>
        <w:t>разговорная лексика и</w:t>
      </w: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краткость, недоговоренность, обрывистость;</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простые и сложные бессоюзные предложения;</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 xml:space="preserve"> кратковременное предварительное обдумывание.</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A0E6A">
        <w:rPr>
          <w:rFonts w:ascii="Times New Roman" w:eastAsia="Times New Roman" w:hAnsi="Times New Roman" w:cs="Times New Roman"/>
          <w:b/>
          <w:bCs/>
          <w:sz w:val="26"/>
          <w:szCs w:val="26"/>
          <w:lang w:eastAsia="ru-RU"/>
        </w:rPr>
        <w:t>Монологическая речь</w:t>
      </w:r>
      <w:r w:rsidRPr="002B3C47">
        <w:rPr>
          <w:rFonts w:ascii="Times New Roman" w:eastAsia="Times New Roman" w:hAnsi="Times New Roman" w:cs="Times New Roman"/>
          <w:bCs/>
          <w:sz w:val="26"/>
          <w:szCs w:val="26"/>
          <w:lang w:eastAsia="ru-RU"/>
        </w:rPr>
        <w:t xml:space="preserve">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6F2A60" w:rsidRDefault="006F2A60" w:rsidP="006F2A60">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Pr="001A0E6A">
        <w:rPr>
          <w:rFonts w:ascii="Times New Roman" w:eastAsia="Times New Roman" w:hAnsi="Times New Roman" w:cs="Times New Roman"/>
          <w:b/>
          <w:bCs/>
          <w:sz w:val="26"/>
          <w:szCs w:val="26"/>
          <w:lang w:eastAsia="ru-RU"/>
        </w:rPr>
        <w:t>Для монолога характерны</w:t>
      </w:r>
      <w:r>
        <w:rPr>
          <w:rFonts w:ascii="Times New Roman" w:eastAsia="Times New Roman" w:hAnsi="Times New Roman" w:cs="Times New Roman"/>
          <w:b/>
          <w:bCs/>
          <w:sz w:val="26"/>
          <w:szCs w:val="26"/>
          <w:lang w:eastAsia="ru-RU"/>
        </w:rPr>
        <w:t>:</w:t>
      </w:r>
    </w:p>
    <w:p w:rsidR="006F2A60" w:rsidRPr="001A0E6A" w:rsidRDefault="006F2A60" w:rsidP="006F2A60">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литературная лексика;</w:t>
      </w:r>
    </w:p>
    <w:p w:rsidR="006F2A60" w:rsidRDefault="006F2A60" w:rsidP="006F2A60">
      <w:pPr>
        <w:spacing w:after="0" w:line="240" w:lineRule="auto"/>
        <w:ind w:hanging="141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 xml:space="preserve">развернутость высказывания, </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 xml:space="preserve">законченность, </w:t>
      </w:r>
    </w:p>
    <w:p w:rsidR="006F2A60" w:rsidRPr="002B3C47"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логическая   завершенность;</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синтаксическая оформленность (развернутая система связующих элементов);</w:t>
      </w:r>
    </w:p>
    <w:p w:rsidR="006F2A60" w:rsidRPr="002B3C47"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связность монолога обеспечивается одним говорящим.</w:t>
      </w:r>
    </w:p>
    <w:p w:rsidR="006F2A60" w:rsidRPr="009D24A5" w:rsidRDefault="006F2A60" w:rsidP="006F2A60">
      <w:pPr>
        <w:spacing w:after="0" w:line="240" w:lineRule="auto"/>
        <w:jc w:val="both"/>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
          <w:bCs/>
          <w:sz w:val="26"/>
          <w:szCs w:val="26"/>
          <w:lang w:eastAsia="ru-RU"/>
        </w:rPr>
        <w:t>Формы обучения связной речи:</w:t>
      </w:r>
    </w:p>
    <w:p w:rsidR="006F2A60" w:rsidRPr="00CF0C5E" w:rsidRDefault="006F2A60" w:rsidP="006F2A60">
      <w:pPr>
        <w:pStyle w:val="a3"/>
        <w:spacing w:after="0" w:line="240" w:lineRule="auto"/>
        <w:ind w:left="0"/>
        <w:jc w:val="both"/>
        <w:rPr>
          <w:rFonts w:ascii="Times New Roman" w:eastAsia="Times New Roman" w:hAnsi="Times New Roman" w:cs="Times New Roman"/>
          <w:b/>
          <w:bCs/>
          <w:sz w:val="26"/>
          <w:szCs w:val="26"/>
          <w:lang w:eastAsia="ru-RU"/>
        </w:rPr>
      </w:pPr>
      <w:r w:rsidRPr="00CF0C5E">
        <w:rPr>
          <w:rFonts w:ascii="Times New Roman" w:eastAsia="Times New Roman" w:hAnsi="Times New Roman" w:cs="Times New Roman"/>
          <w:b/>
          <w:bCs/>
          <w:sz w:val="26"/>
          <w:szCs w:val="26"/>
          <w:lang w:eastAsia="ru-RU"/>
        </w:rPr>
        <w:t>Диалогическая</w:t>
      </w:r>
    </w:p>
    <w:p w:rsidR="006F2A60" w:rsidRPr="009D24A5"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Диалог</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Беседа</w:t>
      </w:r>
    </w:p>
    <w:p w:rsidR="006F2A60" w:rsidRPr="00CF0C5E" w:rsidRDefault="006F2A60" w:rsidP="006F2A60">
      <w:pPr>
        <w:pStyle w:val="a3"/>
        <w:spacing w:after="0" w:line="240" w:lineRule="auto"/>
        <w:ind w:left="0"/>
        <w:jc w:val="both"/>
        <w:rPr>
          <w:rFonts w:ascii="Times New Roman" w:eastAsia="Times New Roman" w:hAnsi="Times New Roman" w:cs="Times New Roman"/>
          <w:b/>
          <w:bCs/>
          <w:sz w:val="26"/>
          <w:szCs w:val="26"/>
          <w:lang w:eastAsia="ru-RU"/>
        </w:rPr>
      </w:pPr>
      <w:r w:rsidRPr="00CF0C5E">
        <w:rPr>
          <w:rFonts w:ascii="Times New Roman" w:eastAsia="Times New Roman" w:hAnsi="Times New Roman" w:cs="Times New Roman"/>
          <w:b/>
          <w:bCs/>
          <w:sz w:val="26"/>
          <w:szCs w:val="26"/>
          <w:lang w:eastAsia="ru-RU"/>
        </w:rPr>
        <w:t>Монологическая</w:t>
      </w:r>
    </w:p>
    <w:p w:rsidR="006F2A60" w:rsidRPr="009D24A5" w:rsidRDefault="006F2A60" w:rsidP="006F2A60">
      <w:pPr>
        <w:spacing w:after="0" w:line="240" w:lineRule="auto"/>
        <w:jc w:val="both"/>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Рассказ об игрушке</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Рассказ по картине</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Рассказ по серии картин</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Рассказ из личного опыта</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Пересказ</w:t>
      </w:r>
    </w:p>
    <w:p w:rsidR="006F2A60" w:rsidRPr="0038552E"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Рассуждения</w:t>
      </w:r>
    </w:p>
    <w:p w:rsidR="006F2A60" w:rsidRPr="001A0E6A" w:rsidRDefault="006F2A60" w:rsidP="006F2A60">
      <w:pPr>
        <w:spacing w:after="0" w:line="240" w:lineRule="auto"/>
        <w:ind w:firstLine="709"/>
        <w:jc w:val="center"/>
        <w:rPr>
          <w:rFonts w:ascii="Times New Roman" w:eastAsia="Times New Roman" w:hAnsi="Times New Roman" w:cs="Times New Roman"/>
          <w:b/>
          <w:bCs/>
          <w:sz w:val="26"/>
          <w:szCs w:val="26"/>
          <w:lang w:eastAsia="ru-RU"/>
        </w:rPr>
      </w:pPr>
      <w:r w:rsidRPr="001A0E6A">
        <w:rPr>
          <w:rFonts w:ascii="Times New Roman" w:eastAsia="Times New Roman" w:hAnsi="Times New Roman" w:cs="Times New Roman"/>
          <w:b/>
          <w:bCs/>
          <w:sz w:val="26"/>
          <w:szCs w:val="26"/>
          <w:lang w:eastAsia="ru-RU"/>
        </w:rPr>
        <w:t>Методы и приемы обучения связной речи</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Совместное рассказывание</w:t>
      </w:r>
      <w:r w:rsidRPr="002B3C47">
        <w:rPr>
          <w:rFonts w:ascii="Times New Roman" w:eastAsia="Times New Roman" w:hAnsi="Times New Roman" w:cs="Times New Roman"/>
          <w:bCs/>
          <w:sz w:val="26"/>
          <w:szCs w:val="26"/>
          <w:lang w:eastAsia="ru-RU"/>
        </w:rPr>
        <w:t xml:space="preserve"> – совместное построение коротких высказываний, когда взрослый начинает фразу, а ребенок заканчивает ее.</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План рассказа</w:t>
      </w:r>
      <w:r w:rsidRPr="002B3C47">
        <w:rPr>
          <w:rFonts w:ascii="Times New Roman" w:eastAsia="Times New Roman" w:hAnsi="Times New Roman" w:cs="Times New Roman"/>
          <w:bCs/>
          <w:sz w:val="26"/>
          <w:szCs w:val="26"/>
          <w:lang w:eastAsia="ru-RU"/>
        </w:rPr>
        <w:t xml:space="preserve">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6F2A60" w:rsidRPr="009D24A5" w:rsidRDefault="006F2A60" w:rsidP="006F2A60">
      <w:pPr>
        <w:spacing w:after="0" w:line="240" w:lineRule="auto"/>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lastRenderedPageBreak/>
        <w:t>Образец рассказа</w:t>
      </w:r>
      <w:r w:rsidRPr="009D24A5">
        <w:rPr>
          <w:rFonts w:ascii="Times New Roman" w:eastAsia="Times New Roman" w:hAnsi="Times New Roman" w:cs="Times New Roman"/>
          <w:bCs/>
          <w:sz w:val="26"/>
          <w:szCs w:val="26"/>
          <w:lang w:eastAsia="ru-RU"/>
        </w:rPr>
        <w:t xml:space="preserve"> – это краткое живое описание предмета или изложения какого-либо события, доступное детям для подражания и заимствования. </w:t>
      </w:r>
    </w:p>
    <w:p w:rsidR="006F2A60" w:rsidRPr="009D24A5" w:rsidRDefault="006F2A60" w:rsidP="006F2A60">
      <w:pPr>
        <w:spacing w:after="0" w:line="240" w:lineRule="auto"/>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Частичный образец</w:t>
      </w:r>
      <w:r w:rsidRPr="009D24A5">
        <w:rPr>
          <w:rFonts w:ascii="Times New Roman" w:eastAsia="Times New Roman" w:hAnsi="Times New Roman" w:cs="Times New Roman"/>
          <w:bCs/>
          <w:sz w:val="26"/>
          <w:szCs w:val="26"/>
          <w:lang w:eastAsia="ru-RU"/>
        </w:rPr>
        <w:t xml:space="preserve"> – начало или конец рассказа, разновидность образца рассказа.</w:t>
      </w:r>
    </w:p>
    <w:p w:rsidR="006F2A60" w:rsidRPr="009D24A5" w:rsidRDefault="006F2A60" w:rsidP="006F2A60">
      <w:pPr>
        <w:spacing w:after="0" w:line="240" w:lineRule="auto"/>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Анализ</w:t>
      </w:r>
      <w:r w:rsidRPr="009D24A5">
        <w:rPr>
          <w:rFonts w:ascii="Times New Roman" w:eastAsia="Times New Roman" w:hAnsi="Times New Roman" w:cs="Times New Roman"/>
          <w:bCs/>
          <w:sz w:val="26"/>
          <w:szCs w:val="26"/>
          <w:lang w:eastAsia="ru-RU"/>
        </w:rPr>
        <w:t xml:space="preserve"> </w:t>
      </w:r>
      <w:r w:rsidRPr="00CF0C5E">
        <w:rPr>
          <w:rFonts w:ascii="Times New Roman" w:eastAsia="Times New Roman" w:hAnsi="Times New Roman" w:cs="Times New Roman"/>
          <w:b/>
          <w:bCs/>
          <w:sz w:val="26"/>
          <w:szCs w:val="26"/>
          <w:lang w:eastAsia="ru-RU"/>
        </w:rPr>
        <w:t>образца рассказа</w:t>
      </w:r>
      <w:r w:rsidRPr="009D24A5">
        <w:rPr>
          <w:rFonts w:ascii="Times New Roman" w:eastAsia="Times New Roman" w:hAnsi="Times New Roman" w:cs="Times New Roman"/>
          <w:bCs/>
          <w:sz w:val="26"/>
          <w:szCs w:val="26"/>
          <w:lang w:eastAsia="ru-RU"/>
        </w:rPr>
        <w:t xml:space="preserve">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6F2A60" w:rsidRPr="009D24A5" w:rsidRDefault="006F2A60" w:rsidP="006F2A60">
      <w:pPr>
        <w:spacing w:after="0" w:line="240" w:lineRule="auto"/>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Коллективное составление рассказа</w:t>
      </w:r>
      <w:r w:rsidRPr="009D24A5">
        <w:rPr>
          <w:rFonts w:ascii="Times New Roman" w:eastAsia="Times New Roman" w:hAnsi="Times New Roman" w:cs="Times New Roman"/>
          <w:bCs/>
          <w:sz w:val="26"/>
          <w:szCs w:val="26"/>
          <w:lang w:eastAsia="ru-RU"/>
        </w:rPr>
        <w:t xml:space="preserve"> преимущественно используется на первых этапах обучения рассказыванию. Дети продолжают предложения, начатые воспитателем или другими детьми. </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Составление рассказа подгруппами</w:t>
      </w:r>
      <w:r w:rsidRPr="002B3C47">
        <w:rPr>
          <w:rFonts w:ascii="Times New Roman" w:eastAsia="Times New Roman" w:hAnsi="Times New Roman" w:cs="Times New Roman"/>
          <w:bCs/>
          <w:sz w:val="26"/>
          <w:szCs w:val="26"/>
          <w:lang w:eastAsia="ru-RU"/>
        </w:rPr>
        <w:t xml:space="preserve"> – «командами» - разновидность коллективного составления рассказа.</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Составление рассказа по частям</w:t>
      </w:r>
      <w:r w:rsidRPr="002B3C47">
        <w:rPr>
          <w:rFonts w:ascii="Times New Roman" w:eastAsia="Times New Roman" w:hAnsi="Times New Roman" w:cs="Times New Roman"/>
          <w:bCs/>
          <w:sz w:val="26"/>
          <w:szCs w:val="26"/>
          <w:lang w:eastAsia="ru-RU"/>
        </w:rPr>
        <w:t xml:space="preserve"> – также разновидность коллективного рассказывания, при котором каждый рассказчик создает часть текста. Этот прием используется при описании много эпизодных картинок.</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CF0C5E">
        <w:rPr>
          <w:rFonts w:ascii="Times New Roman" w:eastAsia="Times New Roman" w:hAnsi="Times New Roman" w:cs="Times New Roman"/>
          <w:b/>
          <w:bCs/>
          <w:sz w:val="26"/>
          <w:szCs w:val="26"/>
          <w:lang w:eastAsia="ru-RU"/>
        </w:rPr>
        <w:t>Моделирование</w:t>
      </w:r>
      <w:r w:rsidRPr="009D24A5">
        <w:rPr>
          <w:rFonts w:ascii="Times New Roman" w:eastAsia="Times New Roman" w:hAnsi="Times New Roman" w:cs="Times New Roman"/>
          <w:bCs/>
          <w:sz w:val="26"/>
          <w:szCs w:val="26"/>
          <w:lang w:eastAsia="ru-RU"/>
        </w:rPr>
        <w:t xml:space="preserve"> используется при работе с детьми старшего дошкольного возраста. </w:t>
      </w:r>
    </w:p>
    <w:p w:rsidR="006F2A60" w:rsidRPr="007308EE" w:rsidRDefault="006F2A60" w:rsidP="006F2A60">
      <w:pPr>
        <w:spacing w:after="0" w:line="240" w:lineRule="auto"/>
        <w:rPr>
          <w:rFonts w:ascii="Times New Roman" w:eastAsia="Times New Roman" w:hAnsi="Times New Roman" w:cs="Times New Roman"/>
          <w:bCs/>
          <w:sz w:val="26"/>
          <w:szCs w:val="26"/>
          <w:lang w:eastAsia="ru-RU"/>
        </w:rPr>
        <w:sectPr w:rsidR="006F2A60" w:rsidRPr="007308EE" w:rsidSect="00557311">
          <w:pgSz w:w="11906" w:h="16838"/>
          <w:pgMar w:top="1701" w:right="851" w:bottom="1134" w:left="1701" w:header="709" w:footer="709" w:gutter="0"/>
          <w:cols w:space="708"/>
          <w:docGrid w:linePitch="360"/>
        </w:sectPr>
      </w:pPr>
      <w:r w:rsidRPr="00CF0C5E">
        <w:rPr>
          <w:rFonts w:ascii="Times New Roman" w:eastAsia="Times New Roman" w:hAnsi="Times New Roman" w:cs="Times New Roman"/>
          <w:b/>
          <w:bCs/>
          <w:sz w:val="26"/>
          <w:szCs w:val="26"/>
          <w:lang w:eastAsia="ru-RU"/>
        </w:rPr>
        <w:t xml:space="preserve">Модель </w:t>
      </w:r>
      <w:r w:rsidRPr="009D24A5">
        <w:rPr>
          <w:rFonts w:ascii="Times New Roman" w:eastAsia="Times New Roman" w:hAnsi="Times New Roman" w:cs="Times New Roman"/>
          <w:bCs/>
          <w:sz w:val="26"/>
          <w:szCs w:val="26"/>
          <w:lang w:eastAsia="ru-RU"/>
        </w:rPr>
        <w:t>–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6F2A60" w:rsidRDefault="006F2A60" w:rsidP="006F2A60">
      <w:pPr>
        <w:spacing w:before="240" w:after="0" w:line="240" w:lineRule="auto"/>
        <w:ind w:right="354"/>
        <w:jc w:val="both"/>
        <w:rPr>
          <w:rFonts w:ascii="Times New Roman" w:eastAsia="Times New Roman" w:hAnsi="Times New Roman" w:cs="Times New Roman"/>
          <w:b/>
          <w:bCs/>
          <w:sz w:val="28"/>
          <w:szCs w:val="24"/>
          <w:lang w:eastAsia="ru-RU"/>
        </w:rPr>
      </w:pPr>
    </w:p>
    <w:p w:rsidR="006F2A60" w:rsidRDefault="006F2A60" w:rsidP="006F2A60">
      <w:pPr>
        <w:spacing w:before="240" w:after="0" w:line="240" w:lineRule="auto"/>
        <w:ind w:right="354"/>
        <w:jc w:val="center"/>
        <w:rPr>
          <w:rFonts w:ascii="Times New Roman" w:eastAsia="Times New Roman" w:hAnsi="Times New Roman" w:cs="Times New Roman"/>
          <w:b/>
          <w:bCs/>
          <w:sz w:val="28"/>
          <w:szCs w:val="24"/>
          <w:lang w:eastAsia="ru-RU"/>
        </w:rPr>
      </w:pPr>
      <w:r w:rsidRPr="009D24A5">
        <w:rPr>
          <w:rFonts w:ascii="Times New Roman" w:eastAsia="Times New Roman" w:hAnsi="Times New Roman" w:cs="Times New Roman"/>
          <w:b/>
          <w:bCs/>
          <w:sz w:val="28"/>
          <w:szCs w:val="24"/>
          <w:lang w:eastAsia="ru-RU"/>
        </w:rPr>
        <w:t>Содержание обучения связной речи</w:t>
      </w:r>
    </w:p>
    <w:p w:rsidR="006F2A60" w:rsidRPr="009D24A5" w:rsidRDefault="006F2A60" w:rsidP="006F2A60">
      <w:pPr>
        <w:spacing w:before="240" w:after="0" w:line="240" w:lineRule="auto"/>
        <w:ind w:right="354"/>
        <w:jc w:val="both"/>
        <w:rPr>
          <w:rFonts w:ascii="Times New Roman" w:eastAsia="Times New Roman" w:hAnsi="Times New Roman" w:cs="Times New Roman"/>
          <w:b/>
          <w:bCs/>
          <w:sz w:val="28"/>
          <w:szCs w:val="24"/>
          <w:lang w:eastAsia="ru-RU"/>
        </w:rPr>
      </w:pPr>
    </w:p>
    <w:tbl>
      <w:tblPr>
        <w:tblStyle w:val="a4"/>
        <w:tblW w:w="15417" w:type="dxa"/>
        <w:tblLook w:val="04A0" w:firstRow="1" w:lastRow="0" w:firstColumn="1" w:lastColumn="0" w:noHBand="0" w:noVBand="1"/>
      </w:tblPr>
      <w:tblGrid>
        <w:gridCol w:w="749"/>
        <w:gridCol w:w="3312"/>
        <w:gridCol w:w="3132"/>
        <w:gridCol w:w="3238"/>
        <w:gridCol w:w="4986"/>
      </w:tblGrid>
      <w:tr w:rsidR="006F2A60" w:rsidRPr="004670E0" w:rsidTr="000A3D82">
        <w:trPr>
          <w:cantSplit/>
          <w:trHeight w:val="426"/>
        </w:trPr>
        <w:tc>
          <w:tcPr>
            <w:tcW w:w="502" w:type="dxa"/>
            <w:vMerge w:val="restart"/>
            <w:textDirection w:val="btLr"/>
          </w:tcPr>
          <w:p w:rsidR="006F2A60" w:rsidRPr="003667DC" w:rsidRDefault="006F2A60" w:rsidP="000A3D82">
            <w:pPr>
              <w:ind w:left="113"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Речь</w:t>
            </w:r>
          </w:p>
        </w:tc>
        <w:tc>
          <w:tcPr>
            <w:tcW w:w="14915" w:type="dxa"/>
            <w:gridSpan w:val="4"/>
          </w:tcPr>
          <w:p w:rsidR="006F2A60" w:rsidRPr="003667DC" w:rsidRDefault="006F2A60" w:rsidP="000A3D82">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Возраст детей</w:t>
            </w:r>
          </w:p>
        </w:tc>
      </w:tr>
      <w:tr w:rsidR="006F2A60" w:rsidRPr="004670E0" w:rsidTr="000A3D82">
        <w:trPr>
          <w:cantSplit/>
          <w:trHeight w:val="559"/>
        </w:trPr>
        <w:tc>
          <w:tcPr>
            <w:tcW w:w="502" w:type="dxa"/>
            <w:vMerge/>
            <w:textDirection w:val="btLr"/>
          </w:tcPr>
          <w:p w:rsidR="006F2A60" w:rsidRPr="004670E0" w:rsidRDefault="006F2A60" w:rsidP="000A3D82">
            <w:pPr>
              <w:ind w:left="113" w:right="354"/>
              <w:jc w:val="center"/>
              <w:rPr>
                <w:rFonts w:ascii="Times New Roman" w:eastAsia="Times New Roman" w:hAnsi="Times New Roman" w:cs="Times New Roman"/>
                <w:bCs/>
                <w:sz w:val="24"/>
                <w:szCs w:val="24"/>
                <w:lang w:eastAsia="ru-RU"/>
              </w:rPr>
            </w:pPr>
          </w:p>
        </w:tc>
        <w:tc>
          <w:tcPr>
            <w:tcW w:w="3371" w:type="dxa"/>
          </w:tcPr>
          <w:p w:rsidR="006F2A60" w:rsidRPr="003667DC" w:rsidRDefault="006F2A60" w:rsidP="000A3D82">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2-3 года</w:t>
            </w:r>
          </w:p>
        </w:tc>
        <w:tc>
          <w:tcPr>
            <w:tcW w:w="3165" w:type="dxa"/>
          </w:tcPr>
          <w:p w:rsidR="006F2A60" w:rsidRPr="003667DC" w:rsidRDefault="006F2A60" w:rsidP="000A3D82">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3-4 года</w:t>
            </w:r>
          </w:p>
        </w:tc>
        <w:tc>
          <w:tcPr>
            <w:tcW w:w="3276" w:type="dxa"/>
          </w:tcPr>
          <w:p w:rsidR="006F2A60" w:rsidRPr="003667DC" w:rsidRDefault="006F2A60" w:rsidP="000A3D82">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4-5 лет</w:t>
            </w:r>
          </w:p>
        </w:tc>
        <w:tc>
          <w:tcPr>
            <w:tcW w:w="5103" w:type="dxa"/>
          </w:tcPr>
          <w:p w:rsidR="006F2A60" w:rsidRPr="003667DC" w:rsidRDefault="006F2A60" w:rsidP="000A3D82">
            <w:pPr>
              <w:ind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t>5-6 лет</w:t>
            </w:r>
          </w:p>
        </w:tc>
      </w:tr>
      <w:tr w:rsidR="006F2A60" w:rsidRPr="004670E0" w:rsidTr="000A3D82">
        <w:trPr>
          <w:cantSplit/>
          <w:trHeight w:val="1134"/>
        </w:trPr>
        <w:tc>
          <w:tcPr>
            <w:tcW w:w="502" w:type="dxa"/>
            <w:textDirection w:val="btLr"/>
          </w:tcPr>
          <w:p w:rsidR="006F2A60" w:rsidRPr="003667DC" w:rsidRDefault="006F2A60" w:rsidP="000A3D82">
            <w:pPr>
              <w:ind w:left="113"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lastRenderedPageBreak/>
              <w:t>Диалогическая</w:t>
            </w:r>
          </w:p>
        </w:tc>
        <w:tc>
          <w:tcPr>
            <w:tcW w:w="3371" w:type="dxa"/>
          </w:tcPr>
          <w:p w:rsidR="006F2A60" w:rsidRPr="00F83008" w:rsidRDefault="006F2A60" w:rsidP="000A3D82">
            <w:pPr>
              <w:ind w:right="12"/>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Развитие понимания речи окружающих. Использование активной речи как средства общения.</w:t>
            </w:r>
          </w:p>
          <w:p w:rsidR="006F2A60" w:rsidRPr="00F83008" w:rsidRDefault="006F2A60" w:rsidP="000A3D82">
            <w:pPr>
              <w:ind w:right="29"/>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выражать просьбы и желания словом.</w:t>
            </w:r>
          </w:p>
          <w:p w:rsidR="006F2A60" w:rsidRPr="00F83008" w:rsidRDefault="006F2A60" w:rsidP="000A3D82">
            <w:pPr>
              <w:ind w:right="29"/>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отвечать на некоторые вопросы взрослых (Кто это? Что делает? Какой? Какая?).</w:t>
            </w:r>
          </w:p>
          <w:p w:rsidR="006F2A60" w:rsidRPr="00F83008" w:rsidRDefault="006F2A60" w:rsidP="000A3D82">
            <w:pPr>
              <w:ind w:right="29"/>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Развитие инициативной речи ребенка.</w:t>
            </w:r>
          </w:p>
        </w:tc>
        <w:tc>
          <w:tcPr>
            <w:tcW w:w="3165" w:type="dxa"/>
          </w:tcPr>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легко и свободно вступать в общение со взрослыми и детьми.</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выражать свои просьбы словами.</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понятно отвечать на вопросы взрослых.</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Развитие потребности делиться впечатлениями.</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Воспитание привычки пользоваться простыми формами речевого этикета.</w:t>
            </w:r>
          </w:p>
        </w:tc>
        <w:tc>
          <w:tcPr>
            <w:tcW w:w="3276" w:type="dxa"/>
          </w:tcPr>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xml:space="preserve">- Умение отвечать на вопросы и задавать их.  </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отвечать на вопросы как в краткой, так и в распространенной форме, не отклоняясь от содержания вопроса.</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участвовать в коллективных беседах.</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Формирование умений приветствовать знакомых с использованием синонимических формул этикета.</w:t>
            </w:r>
          </w:p>
        </w:tc>
        <w:tc>
          <w:tcPr>
            <w:tcW w:w="5103" w:type="dxa"/>
          </w:tcPr>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Развитие умения участвовать в общей беседе, внимательно слушать собеседника, не перебивать его, не отвлекаться.</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содержательно общаться по поводу игр, прочитанных книг, просмотренных телепередач.</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Владение разнообразными формами речевого этикета.</w:t>
            </w:r>
          </w:p>
        </w:tc>
      </w:tr>
      <w:tr w:rsidR="006F2A60" w:rsidRPr="004670E0" w:rsidTr="000A3D82">
        <w:trPr>
          <w:cantSplit/>
          <w:trHeight w:val="1134"/>
        </w:trPr>
        <w:tc>
          <w:tcPr>
            <w:tcW w:w="502" w:type="dxa"/>
            <w:textDirection w:val="btLr"/>
          </w:tcPr>
          <w:p w:rsidR="006F2A60" w:rsidRPr="003667DC" w:rsidRDefault="006F2A60" w:rsidP="000A3D82">
            <w:pPr>
              <w:ind w:left="113" w:right="354"/>
              <w:jc w:val="center"/>
              <w:rPr>
                <w:rFonts w:ascii="Times New Roman" w:eastAsia="Times New Roman" w:hAnsi="Times New Roman" w:cs="Times New Roman"/>
                <w:b/>
                <w:bCs/>
                <w:sz w:val="24"/>
                <w:szCs w:val="24"/>
                <w:lang w:eastAsia="ru-RU"/>
              </w:rPr>
            </w:pPr>
            <w:r w:rsidRPr="003667DC">
              <w:rPr>
                <w:rFonts w:ascii="Times New Roman" w:eastAsia="Times New Roman" w:hAnsi="Times New Roman" w:cs="Times New Roman"/>
                <w:b/>
                <w:bCs/>
                <w:sz w:val="24"/>
                <w:szCs w:val="24"/>
                <w:lang w:eastAsia="ru-RU"/>
              </w:rPr>
              <w:lastRenderedPageBreak/>
              <w:t>Монологическая</w:t>
            </w:r>
          </w:p>
        </w:tc>
        <w:tc>
          <w:tcPr>
            <w:tcW w:w="3371" w:type="dxa"/>
          </w:tcPr>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Создание предпосылок для развития монологической речи.</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слушать и понимать короткие рассказы и сказки, повторять по подражанию.</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Умение в 2-4 фразах рассказывать по картинке или об увиденном на прогулке.</w:t>
            </w:r>
          </w:p>
        </w:tc>
        <w:tc>
          <w:tcPr>
            <w:tcW w:w="3165" w:type="dxa"/>
          </w:tcPr>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Начинается целенаправленное обучение связной монологической речи.</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пересказывать хорошо знакомые сказки и рассказы.</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рассказывать по наглядному материалу.</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Составление коротких (в 3-4 предложения) описаний игрушек и картинок.</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Составление высказываний повествовательного типа.</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Обучение рассказыванию из личного опыта.</w:t>
            </w:r>
          </w:p>
        </w:tc>
        <w:tc>
          <w:tcPr>
            <w:tcW w:w="3276" w:type="dxa"/>
          </w:tcPr>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Пересказ незнакомых сказок и рассказов.</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Обучение самостоятельному построению высказываний описательного и повествовательного типов.</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Обучение структурному оформлению описаний и повествований, разным зачинам рассказов, средствам связи между предложениями и их частями.</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Обучение составлению рассказа по серии картинок с помощью взрослого.</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Составление небольших рассказов из личного опыта сначала с опорой на картинку или игрушку, а затем без опоры на наглядный материал.</w:t>
            </w:r>
          </w:p>
        </w:tc>
        <w:tc>
          <w:tcPr>
            <w:tcW w:w="5103" w:type="dxa"/>
          </w:tcPr>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Умение связно, последовательно пересказывать литературные произведения без помощи воспитателя.</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Развитие умения давать развернутые описания игрушек, предметов, картин.</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Составление рассказов из личного опыта.</w:t>
            </w:r>
          </w:p>
          <w:p w:rsidR="006F2A60" w:rsidRPr="00F83008" w:rsidRDefault="006F2A60" w:rsidP="000A3D82">
            <w:pPr>
              <w:rPr>
                <w:rFonts w:ascii="Times New Roman" w:eastAsia="Times New Roman" w:hAnsi="Times New Roman" w:cs="Times New Roman"/>
                <w:bCs/>
                <w:sz w:val="26"/>
                <w:szCs w:val="26"/>
                <w:lang w:eastAsia="ru-RU"/>
              </w:rPr>
            </w:pPr>
            <w:r w:rsidRPr="00F83008">
              <w:rPr>
                <w:rFonts w:ascii="Times New Roman" w:eastAsia="Times New Roman" w:hAnsi="Times New Roman" w:cs="Times New Roman"/>
                <w:bCs/>
                <w:sz w:val="26"/>
                <w:szCs w:val="26"/>
                <w:lang w:eastAsia="ru-RU"/>
              </w:rPr>
              <w:t>- Формирование элементарных представлений о структуре описания и повествования.</w:t>
            </w:r>
          </w:p>
        </w:tc>
      </w:tr>
    </w:tbl>
    <w:p w:rsidR="006F2A60" w:rsidRDefault="006F2A60" w:rsidP="006F2A60">
      <w:pPr>
        <w:spacing w:before="240" w:after="0" w:line="240" w:lineRule="auto"/>
        <w:ind w:right="354" w:firstLine="426"/>
        <w:jc w:val="both"/>
        <w:rPr>
          <w:rFonts w:ascii="Times New Roman" w:eastAsia="Times New Roman" w:hAnsi="Times New Roman" w:cs="Times New Roman"/>
          <w:b/>
          <w:bCs/>
          <w:i/>
          <w:sz w:val="28"/>
          <w:szCs w:val="24"/>
          <w:lang w:eastAsia="ru-RU"/>
        </w:rPr>
      </w:pPr>
    </w:p>
    <w:p w:rsidR="006F2A60" w:rsidRDefault="006F2A60" w:rsidP="006F2A60">
      <w:pPr>
        <w:spacing w:before="240" w:after="0" w:line="240" w:lineRule="auto"/>
        <w:ind w:right="354" w:firstLine="426"/>
        <w:jc w:val="both"/>
        <w:rPr>
          <w:rFonts w:ascii="Times New Roman" w:eastAsia="Times New Roman" w:hAnsi="Times New Roman" w:cs="Times New Roman"/>
          <w:b/>
          <w:bCs/>
          <w:i/>
          <w:sz w:val="28"/>
          <w:szCs w:val="24"/>
          <w:lang w:eastAsia="ru-RU"/>
        </w:rPr>
      </w:pPr>
    </w:p>
    <w:p w:rsidR="006F2A60" w:rsidRDefault="006F2A60" w:rsidP="006F2A60">
      <w:pPr>
        <w:spacing w:before="240" w:after="0" w:line="240" w:lineRule="auto"/>
        <w:ind w:right="354" w:firstLine="426"/>
        <w:jc w:val="both"/>
        <w:rPr>
          <w:rFonts w:ascii="Times New Roman" w:eastAsia="Times New Roman" w:hAnsi="Times New Roman" w:cs="Times New Roman"/>
          <w:b/>
          <w:bCs/>
          <w:i/>
          <w:sz w:val="28"/>
          <w:szCs w:val="24"/>
          <w:lang w:eastAsia="ru-RU"/>
        </w:rPr>
      </w:pPr>
    </w:p>
    <w:p w:rsidR="006F2A60" w:rsidRPr="006037B5" w:rsidRDefault="006F2A60" w:rsidP="006F2A60">
      <w:pPr>
        <w:spacing w:before="240" w:after="0" w:line="240" w:lineRule="auto"/>
        <w:ind w:right="354" w:firstLine="426"/>
        <w:jc w:val="both"/>
        <w:rPr>
          <w:rFonts w:ascii="Times New Roman" w:eastAsia="Times New Roman" w:hAnsi="Times New Roman" w:cs="Times New Roman"/>
          <w:b/>
          <w:bCs/>
          <w:sz w:val="28"/>
          <w:szCs w:val="24"/>
          <w:lang w:eastAsia="ru-RU"/>
        </w:rPr>
        <w:sectPr w:rsidR="006F2A60" w:rsidRPr="006037B5" w:rsidSect="00DE2094">
          <w:pgSz w:w="16838" w:h="11906" w:orient="landscape"/>
          <w:pgMar w:top="851" w:right="1134" w:bottom="426" w:left="1134" w:header="709" w:footer="709" w:gutter="0"/>
          <w:cols w:space="708"/>
          <w:docGrid w:linePitch="360"/>
        </w:sectPr>
      </w:pP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 xml:space="preserve">Приобщение к художественной литературе. </w:t>
      </w:r>
    </w:p>
    <w:p w:rsidR="006F2A60" w:rsidRPr="00681907" w:rsidRDefault="006F2A60" w:rsidP="006F2A60">
      <w:pPr>
        <w:spacing w:after="0" w:line="240" w:lineRule="auto"/>
        <w:ind w:firstLine="567"/>
        <w:rPr>
          <w:rFonts w:ascii="Times New Roman" w:eastAsia="Times New Roman" w:hAnsi="Times New Roman" w:cs="Times New Roman"/>
          <w:b/>
          <w:bCs/>
          <w:sz w:val="26"/>
          <w:szCs w:val="26"/>
          <w:lang w:eastAsia="ru-RU"/>
        </w:rPr>
      </w:pPr>
      <w:r w:rsidRPr="00681907">
        <w:rPr>
          <w:rFonts w:ascii="Times New Roman" w:eastAsia="Times New Roman" w:hAnsi="Times New Roman" w:cs="Times New Roman"/>
          <w:b/>
          <w:bCs/>
          <w:sz w:val="26"/>
          <w:szCs w:val="26"/>
          <w:lang w:eastAsia="ru-RU"/>
        </w:rPr>
        <w:t xml:space="preserve">Воспитание любви и интереса к художественному слову. </w:t>
      </w:r>
      <w:r>
        <w:rPr>
          <w:rFonts w:ascii="Times New Roman" w:eastAsia="Times New Roman" w:hAnsi="Times New Roman" w:cs="Times New Roman"/>
          <w:b/>
          <w:bCs/>
          <w:sz w:val="26"/>
          <w:szCs w:val="26"/>
          <w:lang w:eastAsia="ru-RU"/>
        </w:rPr>
        <w:t xml:space="preserve"> </w:t>
      </w:r>
    </w:p>
    <w:p w:rsidR="006F2A60" w:rsidRPr="002B3C47" w:rsidRDefault="006F2A60" w:rsidP="006F2A60">
      <w:pPr>
        <w:spacing w:after="0" w:line="240" w:lineRule="auto"/>
        <w:ind w:firstLine="567"/>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
          <w:bCs/>
          <w:sz w:val="26"/>
          <w:szCs w:val="26"/>
          <w:lang w:eastAsia="ru-RU"/>
        </w:rPr>
        <w:t>Цель:</w:t>
      </w:r>
      <w:r w:rsidRPr="002B3C47">
        <w:rPr>
          <w:rFonts w:ascii="Times New Roman" w:eastAsia="Times New Roman" w:hAnsi="Times New Roman" w:cs="Times New Roman"/>
          <w:b/>
          <w:bCs/>
          <w:i/>
          <w:sz w:val="26"/>
          <w:szCs w:val="26"/>
          <w:lang w:eastAsia="ru-RU"/>
        </w:rPr>
        <w:t xml:space="preserve"> </w:t>
      </w:r>
      <w:r w:rsidRPr="002B3C47">
        <w:rPr>
          <w:rFonts w:ascii="Times New Roman" w:eastAsia="Times New Roman" w:hAnsi="Times New Roman" w:cs="Times New Roman"/>
          <w:bCs/>
          <w:sz w:val="26"/>
          <w:szCs w:val="26"/>
          <w:lang w:eastAsia="ru-RU"/>
        </w:rPr>
        <w:t>формирование интереса и потребности в чтении (восприятии книг)</w:t>
      </w:r>
    </w:p>
    <w:p w:rsidR="006F2A60" w:rsidRPr="009D24A5" w:rsidRDefault="006F2A60" w:rsidP="006F2A60">
      <w:pPr>
        <w:spacing w:after="0" w:line="240" w:lineRule="auto"/>
        <w:ind w:firstLine="567"/>
        <w:rPr>
          <w:rFonts w:ascii="Times New Roman" w:eastAsia="Times New Roman" w:hAnsi="Times New Roman" w:cs="Times New Roman"/>
          <w:b/>
          <w:bCs/>
          <w:sz w:val="26"/>
          <w:szCs w:val="26"/>
          <w:lang w:eastAsia="ru-RU"/>
        </w:rPr>
      </w:pPr>
      <w:r w:rsidRPr="009D24A5">
        <w:rPr>
          <w:rFonts w:ascii="Times New Roman" w:eastAsia="Times New Roman" w:hAnsi="Times New Roman" w:cs="Times New Roman"/>
          <w:b/>
          <w:bCs/>
          <w:sz w:val="26"/>
          <w:szCs w:val="26"/>
          <w:lang w:eastAsia="ru-RU"/>
        </w:rPr>
        <w:t xml:space="preserve">Задачи: </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9D24A5">
        <w:rPr>
          <w:rFonts w:ascii="Times New Roman" w:eastAsia="Times New Roman" w:hAnsi="Times New Roman" w:cs="Times New Roman"/>
          <w:bCs/>
          <w:sz w:val="26"/>
          <w:szCs w:val="26"/>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6F2A60" w:rsidRPr="002B3C47"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Приобщать к словесному искусству, в том числе развивать художественное восприятие и эстетический вкус.</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6F2A60" w:rsidRPr="002B3C47"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Развивать литературную речь.</w:t>
      </w:r>
    </w:p>
    <w:p w:rsidR="006F2A60" w:rsidRPr="009D24A5" w:rsidRDefault="006F2A60" w:rsidP="006F2A60">
      <w:pPr>
        <w:spacing w:after="0" w:line="240" w:lineRule="auto"/>
        <w:ind w:firstLine="567"/>
        <w:rPr>
          <w:rFonts w:ascii="Times New Roman" w:eastAsia="Times New Roman" w:hAnsi="Times New Roman" w:cs="Times New Roman"/>
          <w:b/>
          <w:bCs/>
          <w:sz w:val="26"/>
          <w:szCs w:val="26"/>
          <w:lang w:eastAsia="ru-RU"/>
        </w:rPr>
      </w:pPr>
      <w:r w:rsidRPr="009D24A5">
        <w:rPr>
          <w:rFonts w:ascii="Times New Roman" w:eastAsia="Times New Roman" w:hAnsi="Times New Roman" w:cs="Times New Roman"/>
          <w:b/>
          <w:bCs/>
          <w:sz w:val="26"/>
          <w:szCs w:val="26"/>
          <w:lang w:eastAsia="ru-RU"/>
        </w:rPr>
        <w:t>Формы:</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Чтение литературного произведения.</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Рассказывание литературного произведения.</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Беседа о прочитанном произведении.</w:t>
      </w:r>
    </w:p>
    <w:p w:rsidR="006F2A60" w:rsidRPr="009D24A5" w:rsidRDefault="006F2A60" w:rsidP="006F2A60">
      <w:pPr>
        <w:spacing w:after="0" w:line="240" w:lineRule="auto"/>
        <w:rPr>
          <w:rFonts w:ascii="Times New Roman" w:eastAsia="Times New Roman" w:hAnsi="Times New Roman" w:cs="Times New Roman"/>
          <w:b/>
          <w:bCs/>
          <w:i/>
          <w:sz w:val="26"/>
          <w:szCs w:val="26"/>
          <w:lang w:eastAsia="ru-RU"/>
        </w:rPr>
      </w:pPr>
      <w:r w:rsidRPr="009D24A5">
        <w:rPr>
          <w:rFonts w:ascii="Times New Roman" w:eastAsia="Times New Roman" w:hAnsi="Times New Roman" w:cs="Times New Roman"/>
          <w:bCs/>
          <w:sz w:val="26"/>
          <w:szCs w:val="26"/>
          <w:lang w:eastAsia="ru-RU"/>
        </w:rPr>
        <w:t>Обсуждение литературного произведения.</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Инсценирование литературного произведения.</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Театрализованная игра.</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Игра на основе сюжета литературного произведения.</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Продуктивная деятельность по мотивам прочитанного.</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Сочинение по мотивам прочитанного.</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Ситуативная беседа по мотивам прочитанного литературного произведения.</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p>
    <w:p w:rsidR="006F2A60" w:rsidRPr="009D24A5" w:rsidRDefault="006F2A60" w:rsidP="006F2A60">
      <w:pPr>
        <w:spacing w:after="0" w:line="240" w:lineRule="auto"/>
        <w:ind w:firstLine="567"/>
        <w:rPr>
          <w:rFonts w:ascii="Times New Roman" w:eastAsia="Times New Roman" w:hAnsi="Times New Roman" w:cs="Times New Roman"/>
          <w:b/>
          <w:bCs/>
          <w:sz w:val="26"/>
          <w:szCs w:val="26"/>
          <w:lang w:eastAsia="ru-RU"/>
        </w:rPr>
      </w:pPr>
      <w:r w:rsidRPr="009D24A5">
        <w:rPr>
          <w:rFonts w:ascii="Times New Roman" w:eastAsia="Times New Roman" w:hAnsi="Times New Roman" w:cs="Times New Roman"/>
          <w:b/>
          <w:bCs/>
          <w:sz w:val="26"/>
          <w:szCs w:val="26"/>
          <w:lang w:eastAsia="ru-RU"/>
        </w:rPr>
        <w:t>Основные принципы организации работы по воспитанию у детей интереса к художественному слову:</w:t>
      </w:r>
    </w:p>
    <w:p w:rsidR="006F2A60" w:rsidRPr="009D24A5" w:rsidRDefault="006F2A60" w:rsidP="006F2A60">
      <w:pPr>
        <w:spacing w:after="0" w:line="240" w:lineRule="auto"/>
        <w:rPr>
          <w:rFonts w:ascii="Times New Roman" w:eastAsia="Times New Roman" w:hAnsi="Times New Roman" w:cs="Times New Roman"/>
          <w:bCs/>
          <w:sz w:val="26"/>
          <w:szCs w:val="26"/>
          <w:lang w:eastAsia="ru-RU"/>
        </w:rPr>
      </w:pPr>
      <w:r w:rsidRPr="009D24A5">
        <w:rPr>
          <w:rFonts w:ascii="Times New Roman" w:eastAsia="Times New Roman" w:hAnsi="Times New Roman" w:cs="Times New Roman"/>
          <w:bCs/>
          <w:sz w:val="26"/>
          <w:szCs w:val="26"/>
          <w:lang w:eastAsia="ru-RU"/>
        </w:rPr>
        <w:t>Ежедневное чтение детям вслух является обязательным и рассматривается как традиция.</w:t>
      </w:r>
    </w:p>
    <w:p w:rsidR="006F2A60" w:rsidRPr="009D24A5"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 xml:space="preserve">В отборе художественных текстов учитываются предпочтения педагогов и особенности детей, а также способность книги конкурировать </w:t>
      </w:r>
      <w:r w:rsidRPr="009D24A5">
        <w:rPr>
          <w:rFonts w:ascii="Times New Roman" w:eastAsia="Times New Roman" w:hAnsi="Times New Roman" w:cs="Times New Roman"/>
          <w:bCs/>
          <w:sz w:val="26"/>
          <w:szCs w:val="26"/>
          <w:lang w:eastAsia="ru-RU"/>
        </w:rPr>
        <w:t>с видеотехникой не только на уровне содержания, но и на уровне зрительного ряда.</w:t>
      </w:r>
    </w:p>
    <w:p w:rsidR="006F2A60" w:rsidRPr="002B3C47"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6F2A60" w:rsidRPr="002B3C47" w:rsidRDefault="006F2A60" w:rsidP="006F2A60">
      <w:pPr>
        <w:pStyle w:val="a3"/>
        <w:spacing w:after="0" w:line="240" w:lineRule="auto"/>
        <w:ind w:left="0"/>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Отказ от обучающих занятий по ознакомлению с художественной литературой в пользу свободного не</w:t>
      </w: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принудительного чтения.</w:t>
      </w:r>
    </w:p>
    <w:p w:rsidR="006F2A60" w:rsidRPr="002B3C47" w:rsidRDefault="006F2A60" w:rsidP="006F2A60">
      <w:pPr>
        <w:pStyle w:val="a3"/>
        <w:spacing w:after="0" w:line="240" w:lineRule="auto"/>
        <w:ind w:left="0"/>
        <w:rPr>
          <w:rFonts w:ascii="Times New Roman" w:eastAsia="Times New Roman" w:hAnsi="Times New Roman" w:cs="Times New Roman"/>
          <w:bCs/>
          <w:sz w:val="26"/>
          <w:szCs w:val="26"/>
          <w:lang w:eastAsia="ru-RU"/>
        </w:rPr>
      </w:pPr>
    </w:p>
    <w:p w:rsidR="006F2A60" w:rsidRPr="00F15D5B" w:rsidRDefault="006F2A60" w:rsidP="006F2A60">
      <w:pPr>
        <w:spacing w:after="0" w:line="240" w:lineRule="auto"/>
        <w:ind w:firstLine="142"/>
        <w:rPr>
          <w:rFonts w:ascii="Times New Roman" w:hAnsi="Times New Roman" w:cs="Times New Roman"/>
          <w:b/>
          <w:sz w:val="26"/>
          <w:szCs w:val="26"/>
        </w:rPr>
      </w:pPr>
      <w:r w:rsidRPr="00F15D5B">
        <w:rPr>
          <w:rFonts w:ascii="Times New Roman" w:eastAsia="Times New Roman" w:hAnsi="Times New Roman" w:cs="Times New Roman"/>
          <w:b/>
          <w:bCs/>
          <w:sz w:val="26"/>
          <w:szCs w:val="26"/>
          <w:lang w:eastAsia="ru-RU"/>
        </w:rPr>
        <w:t>С задачами и содержанием психолого-педагогической работы по   ОО «Речевое развитие»  в разных возрастных группах можно ознакомиться в программе «От рождения до школы»  под ред. Н.Е. Вераксы, Т.С. Комаровой, М.А. Васильевой стр.92-103</w:t>
      </w:r>
      <w:r w:rsidRPr="00F15D5B">
        <w:rPr>
          <w:rFonts w:ascii="Times New Roman" w:hAnsi="Times New Roman" w:cs="Times New Roman"/>
          <w:b/>
          <w:sz w:val="26"/>
          <w:szCs w:val="26"/>
        </w:rPr>
        <w:t xml:space="preserve"> </w:t>
      </w:r>
    </w:p>
    <w:p w:rsidR="006F2A60" w:rsidRDefault="006F2A60" w:rsidP="006F2A60">
      <w:pPr>
        <w:spacing w:after="0" w:line="240" w:lineRule="auto"/>
        <w:ind w:firstLine="142"/>
        <w:rPr>
          <w:rFonts w:ascii="Times New Roman" w:hAnsi="Times New Roman" w:cs="Times New Roman"/>
          <w:b/>
          <w:sz w:val="26"/>
          <w:szCs w:val="26"/>
        </w:rPr>
      </w:pPr>
    </w:p>
    <w:p w:rsidR="006F2A60" w:rsidRDefault="006F2A60" w:rsidP="006F2A60">
      <w:pPr>
        <w:spacing w:after="0" w:line="240" w:lineRule="auto"/>
        <w:ind w:firstLine="142"/>
        <w:rPr>
          <w:rFonts w:ascii="Times New Roman" w:hAnsi="Times New Roman" w:cs="Times New Roman"/>
          <w:b/>
          <w:sz w:val="26"/>
          <w:szCs w:val="26"/>
        </w:rPr>
      </w:pPr>
    </w:p>
    <w:p w:rsidR="006F2A60" w:rsidRDefault="006F2A60" w:rsidP="006F2A60">
      <w:pPr>
        <w:spacing w:after="0" w:line="240" w:lineRule="auto"/>
        <w:ind w:firstLine="142"/>
        <w:rPr>
          <w:rFonts w:ascii="Times New Roman" w:hAnsi="Times New Roman" w:cs="Times New Roman"/>
          <w:b/>
          <w:sz w:val="26"/>
          <w:szCs w:val="26"/>
        </w:rPr>
      </w:pPr>
    </w:p>
    <w:p w:rsidR="006F2A60" w:rsidRDefault="006F2A60" w:rsidP="006F2A60">
      <w:pPr>
        <w:spacing w:after="0" w:line="240" w:lineRule="auto"/>
        <w:ind w:firstLine="142"/>
        <w:rPr>
          <w:rFonts w:ascii="Times New Roman" w:hAnsi="Times New Roman" w:cs="Times New Roman"/>
          <w:b/>
          <w:sz w:val="26"/>
          <w:szCs w:val="26"/>
        </w:rPr>
      </w:pPr>
    </w:p>
    <w:p w:rsidR="006F2A60" w:rsidRPr="002B3C47" w:rsidRDefault="006F2A60" w:rsidP="006F2A60">
      <w:pPr>
        <w:spacing w:after="0" w:line="240" w:lineRule="auto"/>
        <w:ind w:firstLine="142"/>
        <w:rPr>
          <w:rFonts w:ascii="Times New Roman" w:hAnsi="Times New Roman" w:cs="Times New Roman"/>
          <w:b/>
          <w:sz w:val="26"/>
          <w:szCs w:val="26"/>
        </w:rPr>
      </w:pPr>
    </w:p>
    <w:p w:rsidR="006F2A60" w:rsidRPr="008842C5" w:rsidRDefault="006F2A60" w:rsidP="006F2A60">
      <w:pPr>
        <w:spacing w:after="0" w:line="240" w:lineRule="auto"/>
        <w:jc w:val="center"/>
        <w:rPr>
          <w:rStyle w:val="27"/>
          <w:rFonts w:eastAsia="Calibri"/>
          <w:b/>
          <w:sz w:val="26"/>
          <w:szCs w:val="26"/>
          <w:u w:val="single"/>
        </w:rPr>
      </w:pPr>
      <w:r w:rsidRPr="008842C5">
        <w:rPr>
          <w:rFonts w:ascii="Times New Roman" w:hAnsi="Times New Roman" w:cs="Times New Roman"/>
          <w:b/>
          <w:sz w:val="26"/>
          <w:szCs w:val="26"/>
        </w:rPr>
        <w:lastRenderedPageBreak/>
        <w:t>***Система работы с детьми дошкольного возраста по реализации регионального компонента</w:t>
      </w:r>
      <w:r>
        <w:rPr>
          <w:rFonts w:ascii="Times New Roman" w:hAnsi="Times New Roman" w:cs="Times New Roman"/>
          <w:b/>
          <w:sz w:val="26"/>
          <w:szCs w:val="26"/>
        </w:rPr>
        <w:t xml:space="preserve">  </w:t>
      </w:r>
    </w:p>
    <w:p w:rsidR="006F2A60" w:rsidRDefault="006F2A60" w:rsidP="006F2A60">
      <w:pPr>
        <w:tabs>
          <w:tab w:val="left" w:pos="426"/>
        </w:tabs>
        <w:autoSpaceDE w:val="0"/>
        <w:autoSpaceDN w:val="0"/>
        <w:spacing w:after="0" w:line="240" w:lineRule="auto"/>
        <w:rPr>
          <w:rFonts w:ascii="Times New Roman" w:hAnsi="Times New Roman" w:cs="Times New Roman"/>
          <w:sz w:val="26"/>
          <w:szCs w:val="26"/>
        </w:rPr>
      </w:pPr>
      <w:r>
        <w:rPr>
          <w:rStyle w:val="27"/>
          <w:rFonts w:eastAsia="Calibri"/>
          <w:bCs/>
          <w:sz w:val="26"/>
          <w:szCs w:val="26"/>
        </w:rPr>
        <w:t xml:space="preserve"> </w:t>
      </w:r>
      <w:r>
        <w:rPr>
          <w:rFonts w:ascii="Times New Roman" w:hAnsi="Times New Roman" w:cs="Times New Roman"/>
          <w:sz w:val="26"/>
          <w:szCs w:val="26"/>
        </w:rPr>
        <w:t xml:space="preserve"> </w:t>
      </w:r>
      <w:r w:rsidRPr="00144F8D">
        <w:rPr>
          <w:rFonts w:ascii="Times New Roman" w:hAnsi="Times New Roman" w:cs="Times New Roman"/>
          <w:sz w:val="26"/>
          <w:szCs w:val="26"/>
        </w:rPr>
        <w:t xml:space="preserve">Реализация </w:t>
      </w:r>
      <w:r>
        <w:rPr>
          <w:rFonts w:ascii="Times New Roman" w:hAnsi="Times New Roman" w:cs="Times New Roman"/>
          <w:sz w:val="26"/>
          <w:szCs w:val="26"/>
        </w:rPr>
        <w:t xml:space="preserve">Программы «Обучение осетинскому языку как второму» - Джимиева К.Т. </w:t>
      </w:r>
      <w:r w:rsidRPr="00144F8D">
        <w:rPr>
          <w:rFonts w:ascii="Times New Roman" w:hAnsi="Times New Roman" w:cs="Times New Roman"/>
          <w:sz w:val="26"/>
          <w:szCs w:val="26"/>
        </w:rPr>
        <w:t xml:space="preserve">для </w:t>
      </w:r>
      <w:r>
        <w:rPr>
          <w:rFonts w:ascii="Times New Roman" w:hAnsi="Times New Roman" w:cs="Times New Roman"/>
          <w:sz w:val="26"/>
          <w:szCs w:val="26"/>
        </w:rPr>
        <w:t xml:space="preserve">детей не владеющих родным языком </w:t>
      </w:r>
      <w:r w:rsidRPr="00144F8D">
        <w:rPr>
          <w:rFonts w:ascii="Times New Roman" w:hAnsi="Times New Roman" w:cs="Times New Roman"/>
          <w:sz w:val="26"/>
          <w:szCs w:val="26"/>
        </w:rPr>
        <w:t>дошкольных учреждений</w:t>
      </w:r>
      <w:r>
        <w:rPr>
          <w:rFonts w:ascii="Times New Roman" w:hAnsi="Times New Roman" w:cs="Times New Roman"/>
          <w:sz w:val="26"/>
          <w:szCs w:val="26"/>
        </w:rPr>
        <w:t>.</w:t>
      </w:r>
    </w:p>
    <w:p w:rsidR="006F2A60" w:rsidRDefault="006F2A60" w:rsidP="006F2A60">
      <w:pPr>
        <w:spacing w:after="0"/>
        <w:rPr>
          <w:rFonts w:ascii="Times New Roman" w:hAnsi="Times New Roman" w:cs="Times New Roman"/>
          <w:sz w:val="26"/>
          <w:szCs w:val="26"/>
        </w:rPr>
      </w:pPr>
      <w:r>
        <w:rPr>
          <w:rFonts w:ascii="Times New Roman" w:eastAsia="Times New Roman" w:hAnsi="Times New Roman" w:cs="Times New Roman"/>
          <w:b/>
          <w:bCs/>
          <w:i/>
          <w:sz w:val="26"/>
          <w:szCs w:val="26"/>
          <w:lang w:eastAsia="ru-RU"/>
        </w:rPr>
        <w:t xml:space="preserve">  </w:t>
      </w:r>
      <w:r w:rsidRPr="004144E6">
        <w:rPr>
          <w:rFonts w:ascii="Times New Roman" w:hAnsi="Times New Roman" w:cs="Times New Roman"/>
          <w:sz w:val="26"/>
          <w:szCs w:val="26"/>
        </w:rPr>
        <w:t>Æмбарынгæнæн фыстæг Ацы программæ арæзт æрцыдис ЦИППИ-йы ЮНЕСКО-йы кафедрæйы «Федералон паддзахадон ахуырадон стандарт» æмæ «Ирон националон ахуырадон концепцийы» бындурон принциптæм гæсгæ, ирон æвзаг йæ мадæлон кæмæн у, уыцы сабитæн.</w:t>
      </w:r>
      <w:r>
        <w:rPr>
          <w:rFonts w:ascii="Times New Roman" w:hAnsi="Times New Roman" w:cs="Times New Roman"/>
          <w:sz w:val="26"/>
          <w:szCs w:val="26"/>
        </w:rPr>
        <w:br/>
      </w:r>
      <w:r w:rsidRPr="00A343B1">
        <w:rPr>
          <w:rFonts w:ascii="Times New Roman" w:hAnsi="Times New Roman" w:cs="Times New Roman"/>
          <w:sz w:val="26"/>
          <w:szCs w:val="26"/>
        </w:rPr>
        <w:t xml:space="preserve">      Программæйы бындуры æвæрд æрцыдысты рæвдауæндæтты сывæллæтты хъомылады, ахуырады æмæ райрæзынады иумæйаг ахуырады фарстатæ, уыдон æнгом баст сты пол</w:t>
      </w:r>
      <w:r>
        <w:rPr>
          <w:rFonts w:ascii="Times New Roman" w:hAnsi="Times New Roman" w:cs="Times New Roman"/>
          <w:sz w:val="26"/>
          <w:szCs w:val="26"/>
        </w:rPr>
        <w:t>икультурон ахуырады полилингва</w:t>
      </w:r>
      <w:r w:rsidRPr="00A343B1">
        <w:rPr>
          <w:rFonts w:ascii="Times New Roman" w:hAnsi="Times New Roman" w:cs="Times New Roman"/>
          <w:sz w:val="26"/>
          <w:szCs w:val="26"/>
        </w:rPr>
        <w:t>лон моделимæ (ПАПМ).</w:t>
      </w:r>
      <w:r w:rsidRPr="00A343B1">
        <w:rPr>
          <w:rFonts w:ascii="Times New Roman" w:hAnsi="Times New Roman" w:cs="Times New Roman"/>
          <w:i/>
          <w:sz w:val="26"/>
          <w:szCs w:val="26"/>
        </w:rPr>
        <w:t xml:space="preserve"> </w:t>
      </w:r>
      <w:r w:rsidRPr="004144E6">
        <w:rPr>
          <w:rFonts w:ascii="Times New Roman" w:hAnsi="Times New Roman" w:cs="Times New Roman"/>
          <w:sz w:val="26"/>
          <w:szCs w:val="26"/>
        </w:rPr>
        <w:t xml:space="preserve">Æххуыс сты сывæллонæн йæхи æппæт дунейы гражданиныл банымайынæн. </w:t>
      </w:r>
      <w:r>
        <w:rPr>
          <w:rFonts w:ascii="Times New Roman" w:hAnsi="Times New Roman" w:cs="Times New Roman"/>
          <w:sz w:val="26"/>
          <w:szCs w:val="26"/>
        </w:rPr>
        <w:t xml:space="preserve">               </w:t>
      </w:r>
    </w:p>
    <w:p w:rsidR="006F2A60" w:rsidRDefault="006F2A60" w:rsidP="006F2A60">
      <w:pPr>
        <w:spacing w:after="0"/>
        <w:ind w:firstLine="426"/>
        <w:rPr>
          <w:rFonts w:ascii="Times New Roman" w:hAnsi="Times New Roman" w:cs="Times New Roman"/>
          <w:sz w:val="26"/>
          <w:szCs w:val="26"/>
        </w:rPr>
      </w:pPr>
      <w:r>
        <w:rPr>
          <w:rFonts w:ascii="Times New Roman" w:hAnsi="Times New Roman" w:cs="Times New Roman"/>
          <w:sz w:val="26"/>
          <w:szCs w:val="26"/>
        </w:rPr>
        <w:t xml:space="preserve"> </w:t>
      </w:r>
      <w:r w:rsidRPr="004144E6">
        <w:rPr>
          <w:rFonts w:ascii="Times New Roman" w:hAnsi="Times New Roman" w:cs="Times New Roman"/>
          <w:sz w:val="26"/>
          <w:szCs w:val="26"/>
        </w:rPr>
        <w:t>Програм</w:t>
      </w:r>
      <w:r>
        <w:rPr>
          <w:rFonts w:ascii="Times New Roman" w:hAnsi="Times New Roman" w:cs="Times New Roman"/>
          <w:sz w:val="26"/>
          <w:szCs w:val="26"/>
        </w:rPr>
        <w:t>мæйы иугонд æрцыдис Цæгат Ирыс</w:t>
      </w:r>
      <w:r w:rsidRPr="004144E6">
        <w:rPr>
          <w:rFonts w:ascii="Times New Roman" w:hAnsi="Times New Roman" w:cs="Times New Roman"/>
          <w:sz w:val="26"/>
          <w:szCs w:val="26"/>
        </w:rPr>
        <w:t>тон-Аланийы поликультурон ахуырадон æхсæнады фæлтæрддзинад.</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ПАПМ иннæтæй хицæн кæны уымæй, æмæ æнцой кæны полилингвалон æмæ поликультурондзинадыл, зонгæ кæны сабиты сæ райгуырæн Ирыстон, Уæрæсе æмæ æппæт дунеимæ (хуымæтæг хуызы). Æххуыс кæны алы нациты сфæлдыстад æмæ æгъдæуттимæ зонгæ кæнынмæ. </w:t>
      </w:r>
      <w:r>
        <w:rPr>
          <w:rFonts w:ascii="Times New Roman" w:hAnsi="Times New Roman" w:cs="Times New Roman"/>
          <w:sz w:val="26"/>
          <w:szCs w:val="26"/>
        </w:rPr>
        <w:br/>
        <w:t xml:space="preserve">     </w:t>
      </w:r>
      <w:r w:rsidRPr="004144E6">
        <w:rPr>
          <w:rFonts w:ascii="Times New Roman" w:hAnsi="Times New Roman" w:cs="Times New Roman"/>
          <w:sz w:val="26"/>
          <w:szCs w:val="26"/>
        </w:rPr>
        <w:t>Модель æххуы</w:t>
      </w:r>
      <w:r>
        <w:rPr>
          <w:rFonts w:ascii="Times New Roman" w:hAnsi="Times New Roman" w:cs="Times New Roman"/>
          <w:sz w:val="26"/>
          <w:szCs w:val="26"/>
        </w:rPr>
        <w:t>с у сабитæн сæ граждайнаг хиæм</w:t>
      </w:r>
      <w:r w:rsidRPr="004144E6">
        <w:rPr>
          <w:rFonts w:ascii="Times New Roman" w:hAnsi="Times New Roman" w:cs="Times New Roman"/>
          <w:sz w:val="26"/>
          <w:szCs w:val="26"/>
        </w:rPr>
        <w:t>барындзинад æм</w:t>
      </w:r>
      <w:r>
        <w:rPr>
          <w:rFonts w:ascii="Times New Roman" w:hAnsi="Times New Roman" w:cs="Times New Roman"/>
          <w:sz w:val="26"/>
          <w:szCs w:val="26"/>
        </w:rPr>
        <w:t>æ Уæрæсемæ хиахастдзинад ныффи</w:t>
      </w:r>
      <w:r w:rsidRPr="004144E6">
        <w:rPr>
          <w:rFonts w:ascii="Times New Roman" w:hAnsi="Times New Roman" w:cs="Times New Roman"/>
          <w:sz w:val="26"/>
          <w:szCs w:val="26"/>
        </w:rPr>
        <w:t xml:space="preserve">дар кæнынмæ, уымæн æмæ хынцы хи цæрæнбынаты хицæндзинæдтæ, уыдон </w:t>
      </w:r>
      <w:r>
        <w:rPr>
          <w:rFonts w:ascii="Times New Roman" w:hAnsi="Times New Roman" w:cs="Times New Roman"/>
          <w:sz w:val="26"/>
          <w:szCs w:val="26"/>
        </w:rPr>
        <w:t>ын амынд цæуынц ног ахадгæ тех</w:t>
      </w:r>
      <w:r w:rsidRPr="004144E6">
        <w:rPr>
          <w:rFonts w:ascii="Times New Roman" w:hAnsi="Times New Roman" w:cs="Times New Roman"/>
          <w:sz w:val="26"/>
          <w:szCs w:val="26"/>
        </w:rPr>
        <w:t xml:space="preserve">нологитыл æнцойгæнгæйæ.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Программæ арæзт у уымæ, цæмæй ирон æвзаг хъахъхъæд цæуа. Уый </w:t>
      </w:r>
      <w:r>
        <w:rPr>
          <w:rFonts w:ascii="Times New Roman" w:hAnsi="Times New Roman" w:cs="Times New Roman"/>
          <w:sz w:val="26"/>
          <w:szCs w:val="26"/>
        </w:rPr>
        <w:t>тыххæй та йæ ахуыр кæнын райда</w:t>
      </w:r>
      <w:r w:rsidRPr="004144E6">
        <w:rPr>
          <w:rFonts w:ascii="Times New Roman" w:hAnsi="Times New Roman" w:cs="Times New Roman"/>
          <w:sz w:val="26"/>
          <w:szCs w:val="26"/>
        </w:rPr>
        <w:t xml:space="preserve">йын хъæуы рæвдауæндæтты.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Цæмæй сывæллæттæ сæ мадæлон æвзаг бауарзой, уый тыххæй сæ хъæуы разæнгард кæнын.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Ахуыр сæ кæнын сæ мадæлон æвзагыл сæ хъуыдытæ аив æмæ раст дзурыныл; цы зонындзинæдтæ сæм </w:t>
      </w:r>
      <w:r>
        <w:rPr>
          <w:rFonts w:ascii="Times New Roman" w:hAnsi="Times New Roman" w:cs="Times New Roman"/>
          <w:sz w:val="26"/>
          <w:szCs w:val="26"/>
        </w:rPr>
        <w:t>ис, уы</w:t>
      </w:r>
      <w:r w:rsidRPr="004144E6">
        <w:rPr>
          <w:rFonts w:ascii="Times New Roman" w:hAnsi="Times New Roman" w:cs="Times New Roman"/>
          <w:sz w:val="26"/>
          <w:szCs w:val="26"/>
        </w:rPr>
        <w:t xml:space="preserve">дон сын ноджы фæарфдæр кæнын; Уæрæсейы æмæ æндæр 4 адæмты культурæимæ сæ зонгæ кæнын сæхи мадæлон æвзаджы фæрцы. </w:t>
      </w:r>
      <w:r>
        <w:rPr>
          <w:rFonts w:ascii="Times New Roman" w:hAnsi="Times New Roman" w:cs="Times New Roman"/>
          <w:sz w:val="26"/>
          <w:szCs w:val="26"/>
        </w:rPr>
        <w:t xml:space="preserve">   </w:t>
      </w:r>
    </w:p>
    <w:p w:rsidR="006F2A60" w:rsidRDefault="006F2A60" w:rsidP="006F2A60">
      <w:pPr>
        <w:spacing w:after="0"/>
        <w:ind w:firstLine="426"/>
        <w:rPr>
          <w:rFonts w:ascii="Times New Roman" w:hAnsi="Times New Roman" w:cs="Times New Roman"/>
          <w:sz w:val="26"/>
          <w:szCs w:val="26"/>
        </w:rPr>
      </w:pPr>
      <w:r w:rsidRPr="004144E6">
        <w:rPr>
          <w:rFonts w:ascii="Times New Roman" w:hAnsi="Times New Roman" w:cs="Times New Roman"/>
          <w:sz w:val="26"/>
          <w:szCs w:val="26"/>
        </w:rPr>
        <w:t>Программæйы домæнтæм гæсгæ цы методикон æрмæг арæзт цæуы, у</w:t>
      </w:r>
      <w:r>
        <w:rPr>
          <w:rFonts w:ascii="Times New Roman" w:hAnsi="Times New Roman" w:cs="Times New Roman"/>
          <w:sz w:val="26"/>
          <w:szCs w:val="26"/>
        </w:rPr>
        <w:t>ым æрмæг лæвæрд уыдзæн дидакти</w:t>
      </w:r>
      <w:r w:rsidRPr="004144E6">
        <w:rPr>
          <w:rFonts w:ascii="Times New Roman" w:hAnsi="Times New Roman" w:cs="Times New Roman"/>
          <w:sz w:val="26"/>
          <w:szCs w:val="26"/>
        </w:rPr>
        <w:t xml:space="preserve">кон хъæзтыты хуызы. </w:t>
      </w:r>
      <w:r>
        <w:rPr>
          <w:rFonts w:ascii="Times New Roman" w:hAnsi="Times New Roman" w:cs="Times New Roman"/>
          <w:sz w:val="26"/>
          <w:szCs w:val="26"/>
        </w:rPr>
        <w:br/>
        <w:t xml:space="preserve">      </w:t>
      </w:r>
      <w:r w:rsidRPr="004144E6">
        <w:rPr>
          <w:rFonts w:ascii="Times New Roman" w:hAnsi="Times New Roman" w:cs="Times New Roman"/>
          <w:sz w:val="26"/>
          <w:szCs w:val="26"/>
        </w:rPr>
        <w:t>Программæ арæзт у 3–7-аздзыд сывæллæттæн.</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Программæйы бæрæггонд æрцыдысты йæ нысантæ æмæ йæ хæстæ; йæ структурæ. </w:t>
      </w:r>
      <w:r>
        <w:rPr>
          <w:rFonts w:ascii="Times New Roman" w:hAnsi="Times New Roman" w:cs="Times New Roman"/>
          <w:sz w:val="26"/>
          <w:szCs w:val="26"/>
        </w:rPr>
        <w:br/>
        <w:t xml:space="preserve">      </w:t>
      </w:r>
      <w:r w:rsidRPr="004144E6">
        <w:rPr>
          <w:rFonts w:ascii="Times New Roman" w:hAnsi="Times New Roman" w:cs="Times New Roman"/>
          <w:sz w:val="26"/>
          <w:szCs w:val="26"/>
        </w:rPr>
        <w:t>Бæрæггонд æрцыдысты алы къорды дæр цы темæтæ æргомгонд æрцæудзысты, уыдон.</w:t>
      </w:r>
    </w:p>
    <w:p w:rsidR="006F2A60" w:rsidRDefault="006F2A60" w:rsidP="006F2A6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144E6">
        <w:rPr>
          <w:rFonts w:ascii="Times New Roman" w:hAnsi="Times New Roman" w:cs="Times New Roman"/>
          <w:sz w:val="26"/>
          <w:szCs w:val="26"/>
        </w:rPr>
        <w:t xml:space="preserve"> Программæйы æвдыст цæуы ахуырты мидис рæвдауæндоны æппæт къордтæн дæр:</w:t>
      </w:r>
      <w:r>
        <w:rPr>
          <w:rFonts w:ascii="Times New Roman" w:hAnsi="Times New Roman" w:cs="Times New Roman"/>
          <w:sz w:val="26"/>
          <w:szCs w:val="26"/>
        </w:rPr>
        <w:br/>
      </w:r>
      <w:r w:rsidRPr="004144E6">
        <w:rPr>
          <w:rFonts w:ascii="Times New Roman" w:hAnsi="Times New Roman" w:cs="Times New Roman"/>
          <w:sz w:val="26"/>
          <w:szCs w:val="26"/>
        </w:rPr>
        <w:t xml:space="preserve"> 1. Кæстæр къорд (3-4 азы)</w:t>
      </w:r>
    </w:p>
    <w:p w:rsidR="006F2A60" w:rsidRDefault="006F2A60" w:rsidP="006F2A60">
      <w:pPr>
        <w:spacing w:after="0"/>
        <w:rPr>
          <w:rFonts w:ascii="Times New Roman" w:hAnsi="Times New Roman" w:cs="Times New Roman"/>
          <w:sz w:val="26"/>
          <w:szCs w:val="26"/>
        </w:rPr>
      </w:pPr>
      <w:r w:rsidRPr="004144E6">
        <w:rPr>
          <w:rFonts w:ascii="Times New Roman" w:hAnsi="Times New Roman" w:cs="Times New Roman"/>
          <w:sz w:val="26"/>
          <w:szCs w:val="26"/>
        </w:rPr>
        <w:t xml:space="preserve"> 2. Астæуккаг къорд (4-5 азы) </w:t>
      </w:r>
    </w:p>
    <w:p w:rsidR="006F2A60" w:rsidRDefault="006F2A60" w:rsidP="006F2A60">
      <w:pPr>
        <w:spacing w:after="0"/>
        <w:rPr>
          <w:rFonts w:ascii="Times New Roman" w:hAnsi="Times New Roman" w:cs="Times New Roman"/>
          <w:sz w:val="26"/>
          <w:szCs w:val="26"/>
        </w:rPr>
      </w:pPr>
      <w:r w:rsidRPr="004144E6">
        <w:rPr>
          <w:rFonts w:ascii="Times New Roman" w:hAnsi="Times New Roman" w:cs="Times New Roman"/>
          <w:sz w:val="26"/>
          <w:szCs w:val="26"/>
        </w:rPr>
        <w:t>3. Хистæр къорд (5-6 азы)</w:t>
      </w:r>
    </w:p>
    <w:p w:rsidR="006F2A60" w:rsidRDefault="006F2A60" w:rsidP="006F2A60">
      <w:pPr>
        <w:spacing w:after="0"/>
        <w:jc w:val="center"/>
        <w:rPr>
          <w:rFonts w:ascii="Times New Roman" w:hAnsi="Times New Roman" w:cs="Times New Roman"/>
          <w:sz w:val="26"/>
          <w:szCs w:val="26"/>
        </w:rPr>
      </w:pPr>
    </w:p>
    <w:p w:rsidR="006F2A60" w:rsidRDefault="006F2A60" w:rsidP="006F2A60">
      <w:pPr>
        <w:spacing w:after="0"/>
        <w:jc w:val="center"/>
        <w:rPr>
          <w:rFonts w:ascii="Times New Roman" w:hAnsi="Times New Roman" w:cs="Times New Roman"/>
          <w:sz w:val="26"/>
          <w:szCs w:val="26"/>
        </w:rPr>
      </w:pPr>
      <w:r w:rsidRPr="004144E6">
        <w:rPr>
          <w:rFonts w:ascii="Times New Roman" w:hAnsi="Times New Roman" w:cs="Times New Roman"/>
          <w:sz w:val="26"/>
          <w:szCs w:val="26"/>
        </w:rPr>
        <w:lastRenderedPageBreak/>
        <w:t>5. Баст ныхас.</w:t>
      </w:r>
      <w:r>
        <w:rPr>
          <w:rFonts w:ascii="Times New Roman" w:hAnsi="Times New Roman" w:cs="Times New Roman"/>
          <w:sz w:val="26"/>
          <w:szCs w:val="26"/>
        </w:rPr>
        <w:br/>
      </w:r>
    </w:p>
    <w:p w:rsidR="006F2A60" w:rsidRDefault="006F2A60" w:rsidP="006F2A60">
      <w:pPr>
        <w:spacing w:after="0"/>
        <w:jc w:val="center"/>
        <w:rPr>
          <w:rFonts w:ascii="Times New Roman" w:hAnsi="Times New Roman" w:cs="Times New Roman"/>
          <w:sz w:val="26"/>
          <w:szCs w:val="26"/>
        </w:rPr>
      </w:pPr>
      <w:r w:rsidRPr="004144E6">
        <w:rPr>
          <w:rFonts w:ascii="Times New Roman" w:hAnsi="Times New Roman" w:cs="Times New Roman"/>
          <w:sz w:val="26"/>
          <w:szCs w:val="26"/>
        </w:rPr>
        <w:t xml:space="preserve">Лæвæрд методикон </w:t>
      </w:r>
      <w:r>
        <w:rPr>
          <w:rFonts w:ascii="Times New Roman" w:hAnsi="Times New Roman" w:cs="Times New Roman"/>
          <w:sz w:val="26"/>
          <w:szCs w:val="26"/>
        </w:rPr>
        <w:t>æрмæджы националон æмæ ре</w:t>
      </w:r>
      <w:r w:rsidRPr="004144E6">
        <w:rPr>
          <w:rFonts w:ascii="Times New Roman" w:hAnsi="Times New Roman" w:cs="Times New Roman"/>
          <w:sz w:val="26"/>
          <w:szCs w:val="26"/>
        </w:rPr>
        <w:t>гионалон компонент</w:t>
      </w:r>
      <w:r>
        <w:rPr>
          <w:rFonts w:ascii="Times New Roman" w:hAnsi="Times New Roman" w:cs="Times New Roman"/>
          <w:sz w:val="26"/>
          <w:szCs w:val="26"/>
        </w:rPr>
        <w:t xml:space="preserve"> рæвдауæндæтты ахуырадон тыгъда</w:t>
      </w:r>
      <w:r w:rsidRPr="004144E6">
        <w:rPr>
          <w:rFonts w:ascii="Times New Roman" w:hAnsi="Times New Roman" w:cs="Times New Roman"/>
          <w:sz w:val="26"/>
          <w:szCs w:val="26"/>
        </w:rPr>
        <w:t xml:space="preserve">ды ахсы сывæллоны ахуыры æмæ райрæзынады æххæст бæрнон бынат.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Рæвдауæндæтты </w:t>
      </w:r>
      <w:r>
        <w:rPr>
          <w:rFonts w:ascii="Times New Roman" w:hAnsi="Times New Roman" w:cs="Times New Roman"/>
          <w:sz w:val="26"/>
          <w:szCs w:val="26"/>
        </w:rPr>
        <w:t>иумæйаг ахуырадон тыгъдад сара</w:t>
      </w:r>
      <w:r w:rsidRPr="004144E6">
        <w:rPr>
          <w:rFonts w:ascii="Times New Roman" w:hAnsi="Times New Roman" w:cs="Times New Roman"/>
          <w:sz w:val="26"/>
          <w:szCs w:val="26"/>
        </w:rPr>
        <w:t>зыны тыххæй арæзт æ</w:t>
      </w:r>
      <w:r>
        <w:rPr>
          <w:rFonts w:ascii="Times New Roman" w:hAnsi="Times New Roman" w:cs="Times New Roman"/>
          <w:sz w:val="26"/>
          <w:szCs w:val="26"/>
        </w:rPr>
        <w:t>рцыд иумæйаг перспективон-тема</w:t>
      </w:r>
      <w:r w:rsidRPr="004144E6">
        <w:rPr>
          <w:rFonts w:ascii="Times New Roman" w:hAnsi="Times New Roman" w:cs="Times New Roman"/>
          <w:sz w:val="26"/>
          <w:szCs w:val="26"/>
        </w:rPr>
        <w:t>тикон пълан. Тематикон иудзинад бæрæг дары ахуырты æппæт хуызты дæр æмæ æндæр режимон процессты дæр. Æппæт ахуырты организацион формæ дæр у дæлкъордон – сывæллоны сæрибар архайды бындурыл арæзт.</w:t>
      </w:r>
    </w:p>
    <w:p w:rsidR="006F2A60" w:rsidRDefault="006F2A60" w:rsidP="006F2A60">
      <w:pPr>
        <w:spacing w:after="0"/>
        <w:rPr>
          <w:rFonts w:ascii="Times New Roman" w:hAnsi="Times New Roman" w:cs="Times New Roman"/>
          <w:sz w:val="26"/>
          <w:szCs w:val="26"/>
        </w:rPr>
      </w:pPr>
      <w:r w:rsidRPr="004144E6">
        <w:rPr>
          <w:rFonts w:ascii="Times New Roman" w:hAnsi="Times New Roman" w:cs="Times New Roman"/>
          <w:sz w:val="26"/>
          <w:szCs w:val="26"/>
        </w:rPr>
        <w:t xml:space="preserve">Сабиты ахуыр кæныны сæйраг метод у дидактикон хъазт. </w:t>
      </w:r>
      <w:r>
        <w:rPr>
          <w:rFonts w:ascii="Times New Roman" w:hAnsi="Times New Roman" w:cs="Times New Roman"/>
          <w:sz w:val="26"/>
          <w:szCs w:val="26"/>
        </w:rPr>
        <w:br/>
        <w:t xml:space="preserve">    </w:t>
      </w:r>
      <w:r w:rsidRPr="004144E6">
        <w:rPr>
          <w:rFonts w:ascii="Times New Roman" w:hAnsi="Times New Roman" w:cs="Times New Roman"/>
          <w:sz w:val="26"/>
          <w:szCs w:val="26"/>
        </w:rPr>
        <w:t>Алы темæйыл дæр куыст рай</w:t>
      </w:r>
      <w:r>
        <w:rPr>
          <w:rFonts w:ascii="Times New Roman" w:hAnsi="Times New Roman" w:cs="Times New Roman"/>
          <w:sz w:val="26"/>
          <w:szCs w:val="26"/>
        </w:rPr>
        <w:t>дайы, къуырийы рай</w:t>
      </w:r>
      <w:r w:rsidRPr="004144E6">
        <w:rPr>
          <w:rFonts w:ascii="Times New Roman" w:hAnsi="Times New Roman" w:cs="Times New Roman"/>
          <w:sz w:val="26"/>
          <w:szCs w:val="26"/>
        </w:rPr>
        <w:t xml:space="preserve">диан арæзт чи цæуы, уыцы алфамбылай дунеимæ зонгæ кæныныл ахуыртæй. Уыйфæстæ, иннæ ахуырадон æмæ хъомыладон куысты хуызты фæлгæты, арфдæр æмæ уæрæхдæргонд цæуынц темæмæ хауæг æмбарынæдтæ. </w:t>
      </w:r>
      <w:r>
        <w:rPr>
          <w:rFonts w:ascii="Times New Roman" w:hAnsi="Times New Roman" w:cs="Times New Roman"/>
          <w:sz w:val="26"/>
          <w:szCs w:val="26"/>
        </w:rPr>
        <w:br/>
        <w:t xml:space="preserve">   </w:t>
      </w:r>
      <w:r w:rsidRPr="004144E6">
        <w:rPr>
          <w:rFonts w:ascii="Times New Roman" w:hAnsi="Times New Roman" w:cs="Times New Roman"/>
          <w:sz w:val="26"/>
          <w:szCs w:val="26"/>
        </w:rPr>
        <w:t>Дзырдуатон сконд хъæздыг кæныныл кусгæйæ, хыгъд цæуы сывæллæтты кар. Алы темæйæ дæр сын амынд цæуы бæлвырд дзырдтæ. Уыйфæстæ уæлдæр къордмæ бахизгæйæ, уыцы темæйæ дзырдты нымæц фæфылдæр вæййы.</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Амынд цæуы бирæнысаниуæгджын дзырдты алы нысаниуæгтæ, уыдон дæр лæвæрд цæуынц æнцондæрæй зындæрмæ, хуымæтæгæй вазыгджынмæ хизыны принципмæ гæсгæ. </w:t>
      </w:r>
      <w:r>
        <w:rPr>
          <w:rFonts w:ascii="Times New Roman" w:hAnsi="Times New Roman" w:cs="Times New Roman"/>
          <w:sz w:val="26"/>
          <w:szCs w:val="26"/>
        </w:rPr>
        <w:br/>
        <w:t xml:space="preserve">   </w:t>
      </w:r>
      <w:r w:rsidRPr="004144E6">
        <w:rPr>
          <w:rFonts w:ascii="Times New Roman" w:hAnsi="Times New Roman" w:cs="Times New Roman"/>
          <w:sz w:val="26"/>
          <w:szCs w:val="26"/>
        </w:rPr>
        <w:t>Сеппæт къордты дæр сывæллæтты кармæ гæсгæ куыст цæуы ирон æвзаджы мыртæ раст дзурыныл (хъ, пъ, тъ, чъ, къ, чъ, дз, дж, ы,æ). Хъус дард цæуы ныхасы грамматикон арæзтмæ. Хуымæтæг хуызы амынд цæуы, нæ ныхас цы хæйттыл дих кæны, уыдоныл (номдар, мивдисæг, миногон), сæ фæрстытыл, сæ æууæлтыл; дзырдты бастдзинæдтыл хъуы- дыйады мидæг; бæтт</w:t>
      </w:r>
      <w:r>
        <w:rPr>
          <w:rFonts w:ascii="Times New Roman" w:hAnsi="Times New Roman" w:cs="Times New Roman"/>
          <w:sz w:val="26"/>
          <w:szCs w:val="26"/>
        </w:rPr>
        <w:t xml:space="preserve">æгтæй раст пайда кæныныл; цыбыр    </w:t>
      </w:r>
      <w:r w:rsidRPr="004144E6">
        <w:rPr>
          <w:rFonts w:ascii="Times New Roman" w:hAnsi="Times New Roman" w:cs="Times New Roman"/>
          <w:sz w:val="26"/>
          <w:szCs w:val="26"/>
        </w:rPr>
        <w:t xml:space="preserve">хъуыдыйæдтæ </w:t>
      </w:r>
      <w:r>
        <w:rPr>
          <w:rFonts w:ascii="Times New Roman" w:hAnsi="Times New Roman" w:cs="Times New Roman"/>
          <w:sz w:val="26"/>
          <w:szCs w:val="26"/>
        </w:rPr>
        <w:t xml:space="preserve">   </w:t>
      </w:r>
      <w:r w:rsidRPr="004144E6">
        <w:rPr>
          <w:rFonts w:ascii="Times New Roman" w:hAnsi="Times New Roman" w:cs="Times New Roman"/>
          <w:sz w:val="26"/>
          <w:szCs w:val="26"/>
        </w:rPr>
        <w:t xml:space="preserve">аразыныл. </w:t>
      </w:r>
      <w:r>
        <w:rPr>
          <w:rFonts w:ascii="Times New Roman" w:hAnsi="Times New Roman" w:cs="Times New Roman"/>
          <w:sz w:val="26"/>
          <w:szCs w:val="26"/>
        </w:rPr>
        <w:br/>
        <w:t xml:space="preserve">    </w:t>
      </w:r>
      <w:r w:rsidRPr="004144E6">
        <w:rPr>
          <w:rFonts w:ascii="Times New Roman" w:hAnsi="Times New Roman" w:cs="Times New Roman"/>
          <w:sz w:val="26"/>
          <w:szCs w:val="26"/>
        </w:rPr>
        <w:t>Ныхасы рæзтыл кусгæйæ сывæллæтты ахуыр кæнын фæрстытæн дзуæппытæ дæттын; сюжетон нывтæм гæсгæ аразын цыбыр радзырдтæ; бæлвырд темæмæ гæсгæ сæрмагонд ныхас саразын.</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Сывæллæтты базонгæ кæнын Хетæгкаты Къостайы Чеджемты Георы, Дауырæйы, Цæрукъаты Алыксандры, Уырымты Петяйы æмдзæвгæтимæ æмæ радзырдтимæ.</w:t>
      </w:r>
    </w:p>
    <w:p w:rsidR="006F2A60" w:rsidRPr="00BA39A3" w:rsidRDefault="006F2A60" w:rsidP="006F2A6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144E6">
        <w:rPr>
          <w:rFonts w:ascii="Times New Roman" w:hAnsi="Times New Roman" w:cs="Times New Roman"/>
          <w:sz w:val="26"/>
          <w:szCs w:val="26"/>
        </w:rPr>
        <w:t xml:space="preserve"> Ахуыр кæнын лæмбынæг хъусын æмæ хи ныхæстæй дзурын аргъæуттæ, радзырдтæ. </w:t>
      </w:r>
      <w:r>
        <w:rPr>
          <w:rFonts w:ascii="Times New Roman" w:hAnsi="Times New Roman" w:cs="Times New Roman"/>
          <w:sz w:val="26"/>
          <w:szCs w:val="26"/>
        </w:rPr>
        <w:br/>
        <w:t xml:space="preserve">     </w:t>
      </w:r>
      <w:r w:rsidRPr="004144E6">
        <w:rPr>
          <w:rFonts w:ascii="Times New Roman" w:hAnsi="Times New Roman" w:cs="Times New Roman"/>
          <w:sz w:val="26"/>
          <w:szCs w:val="26"/>
        </w:rPr>
        <w:t>Программæйы алы къордæн дæр хицæнæй лæвæрд цæуынц перспективон-тематикон пълантæ æмæ диагностикæ.</w:t>
      </w:r>
      <w:r>
        <w:rPr>
          <w:rFonts w:ascii="Times New Roman" w:hAnsi="Times New Roman" w:cs="Times New Roman"/>
          <w:sz w:val="26"/>
          <w:szCs w:val="26"/>
        </w:rPr>
        <w:br/>
        <w:t xml:space="preserve">     </w:t>
      </w:r>
      <w:r w:rsidRPr="0010566F">
        <w:rPr>
          <w:rFonts w:ascii="Times New Roman" w:hAnsi="Times New Roman" w:cs="Times New Roman"/>
          <w:b/>
          <w:sz w:val="26"/>
          <w:szCs w:val="26"/>
        </w:rPr>
        <w:t xml:space="preserve"> Иумæйаг дидактикон принциптæ: </w:t>
      </w:r>
    </w:p>
    <w:p w:rsidR="006F2A60" w:rsidRDefault="006F2A60" w:rsidP="006F2A60">
      <w:pPr>
        <w:spacing w:after="0"/>
        <w:jc w:val="both"/>
        <w:rPr>
          <w:rFonts w:ascii="Times New Roman" w:hAnsi="Times New Roman" w:cs="Times New Roman"/>
          <w:sz w:val="26"/>
          <w:szCs w:val="26"/>
        </w:rPr>
      </w:pPr>
      <w:r w:rsidRPr="004144E6">
        <w:rPr>
          <w:rFonts w:ascii="Times New Roman" w:hAnsi="Times New Roman" w:cs="Times New Roman"/>
          <w:sz w:val="26"/>
          <w:szCs w:val="26"/>
        </w:rPr>
        <w:t xml:space="preserve">1. Полилингвалон – ирон æмæ уырыссаг æвзаджы хæрзхъæд ахуырдзинад; мадæлон æвзаг хорз базонын, хъуыды йыл кæнын; хъуыдытæ уырыссаг æвзагыл дзурынмæ арæхсын. </w:t>
      </w:r>
    </w:p>
    <w:p w:rsidR="006F2A60" w:rsidRDefault="006F2A60" w:rsidP="006F2A60">
      <w:pPr>
        <w:spacing w:after="0"/>
        <w:jc w:val="both"/>
        <w:rPr>
          <w:rFonts w:ascii="Times New Roman" w:hAnsi="Times New Roman" w:cs="Times New Roman"/>
          <w:sz w:val="26"/>
          <w:szCs w:val="26"/>
        </w:rPr>
      </w:pPr>
      <w:r w:rsidRPr="004144E6">
        <w:rPr>
          <w:rFonts w:ascii="Times New Roman" w:hAnsi="Times New Roman" w:cs="Times New Roman"/>
          <w:sz w:val="26"/>
          <w:szCs w:val="26"/>
        </w:rPr>
        <w:lastRenderedPageBreak/>
        <w:t xml:space="preserve">2. Поликультурон – мадæлон æвзаджы фæрцы базонгæ уæвын æппæтуæрæсейаг æмæ æппæтдунеон хæзнатимæ – хи чысыл Райгуырæн бæстæ базоныны фæстæ рахизын Уæрæсейы, стæй та æппæт зæххы къорийы тыххæй зонинагтæм. Ирон æвзаг ахуыр кæныны программæйы хæстæ æмæ нысантæ рæвдауæндоны </w:t>
      </w:r>
      <w:r>
        <w:rPr>
          <w:rFonts w:ascii="Times New Roman" w:hAnsi="Times New Roman" w:cs="Times New Roman"/>
          <w:sz w:val="26"/>
          <w:szCs w:val="26"/>
        </w:rPr>
        <w:br/>
        <w:t xml:space="preserve">    </w:t>
      </w:r>
      <w:r w:rsidRPr="004144E6">
        <w:rPr>
          <w:rFonts w:ascii="Times New Roman" w:hAnsi="Times New Roman" w:cs="Times New Roman"/>
          <w:sz w:val="26"/>
          <w:szCs w:val="26"/>
        </w:rPr>
        <w:t>Ирон æвз</w:t>
      </w:r>
      <w:r>
        <w:rPr>
          <w:rFonts w:ascii="Times New Roman" w:hAnsi="Times New Roman" w:cs="Times New Roman"/>
          <w:sz w:val="26"/>
          <w:szCs w:val="26"/>
        </w:rPr>
        <w:t>аг ахуыр кæныны хæс у хъомылгæ</w:t>
      </w:r>
      <w:r w:rsidRPr="004144E6">
        <w:rPr>
          <w:rFonts w:ascii="Times New Roman" w:hAnsi="Times New Roman" w:cs="Times New Roman"/>
          <w:sz w:val="26"/>
          <w:szCs w:val="26"/>
        </w:rPr>
        <w:t xml:space="preserve">нинæгты сæ хъуыдытæ раст дзурыныл сахуыр кæнын. Зонындзинæдтæ сын лæвæрд цæуынц хъазты хуызы. </w:t>
      </w:r>
      <w:r>
        <w:rPr>
          <w:rFonts w:ascii="Times New Roman" w:hAnsi="Times New Roman" w:cs="Times New Roman"/>
          <w:sz w:val="26"/>
          <w:szCs w:val="26"/>
        </w:rPr>
        <w:t xml:space="preserve">   </w:t>
      </w:r>
    </w:p>
    <w:p w:rsidR="006F2A60" w:rsidRDefault="006F2A60" w:rsidP="006F2A60">
      <w:pPr>
        <w:spacing w:after="0"/>
        <w:rPr>
          <w:rFonts w:ascii="Times New Roman" w:hAnsi="Times New Roman" w:cs="Times New Roman"/>
          <w:sz w:val="26"/>
          <w:szCs w:val="26"/>
        </w:rPr>
      </w:pPr>
      <w:r>
        <w:rPr>
          <w:rFonts w:ascii="Times New Roman" w:hAnsi="Times New Roman" w:cs="Times New Roman"/>
          <w:sz w:val="26"/>
          <w:szCs w:val="26"/>
        </w:rPr>
        <w:t xml:space="preserve">   Программæйы   </w:t>
      </w:r>
      <w:r w:rsidRPr="004144E6">
        <w:rPr>
          <w:rFonts w:ascii="Times New Roman" w:hAnsi="Times New Roman" w:cs="Times New Roman"/>
          <w:sz w:val="26"/>
          <w:szCs w:val="26"/>
        </w:rPr>
        <w:t>мидис арæзт у ахæм хæйттæй.</w:t>
      </w:r>
      <w:r>
        <w:rPr>
          <w:rFonts w:ascii="Times New Roman" w:hAnsi="Times New Roman" w:cs="Times New Roman"/>
          <w:sz w:val="26"/>
          <w:szCs w:val="26"/>
        </w:rPr>
        <w:br/>
      </w:r>
      <w:r w:rsidRPr="004144E6">
        <w:rPr>
          <w:rFonts w:ascii="Times New Roman" w:hAnsi="Times New Roman" w:cs="Times New Roman"/>
          <w:sz w:val="26"/>
          <w:szCs w:val="26"/>
        </w:rPr>
        <w:t xml:space="preserve"> – сабиты зонгæ кæнын нæ царды алы къабæзтимæ хуымæтæг хуызы;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сывæллæтты архайды хуызтæ æмæ фæрæзтæ (хъазт, ныхасы рæзт);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хи дарыны æгъдæуттæ алы уавæрты;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сабиты сахуыр кæнын хъуыды кæнын æмæ хъусын;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сабитæн алыхуызон æрмæджы фæрцы уарзын кæнын сæ райгуырæн бæстæ, сæ </w:t>
      </w:r>
      <w:r>
        <w:rPr>
          <w:rFonts w:ascii="Times New Roman" w:hAnsi="Times New Roman" w:cs="Times New Roman"/>
          <w:sz w:val="26"/>
          <w:szCs w:val="26"/>
        </w:rPr>
        <w:t xml:space="preserve">     </w:t>
      </w:r>
    </w:p>
    <w:p w:rsidR="006F2A60" w:rsidRDefault="006F2A60" w:rsidP="006F2A60">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144E6">
        <w:rPr>
          <w:rFonts w:ascii="Times New Roman" w:hAnsi="Times New Roman" w:cs="Times New Roman"/>
          <w:sz w:val="26"/>
          <w:szCs w:val="26"/>
        </w:rPr>
        <w:t xml:space="preserve">культурæ, сæ адæмы æгъдæуттæ; </w:t>
      </w:r>
      <w:r>
        <w:rPr>
          <w:rFonts w:ascii="Times New Roman" w:hAnsi="Times New Roman" w:cs="Times New Roman"/>
          <w:sz w:val="26"/>
          <w:szCs w:val="26"/>
        </w:rPr>
        <w:br/>
        <w:t xml:space="preserve">  </w:t>
      </w:r>
      <w:r w:rsidRPr="004144E6">
        <w:rPr>
          <w:rFonts w:ascii="Times New Roman" w:hAnsi="Times New Roman" w:cs="Times New Roman"/>
          <w:sz w:val="26"/>
          <w:szCs w:val="26"/>
        </w:rPr>
        <w:t xml:space="preserve">– сывæллæттæн раттын хуымæтæг грамматикон зонинæгтæ. </w:t>
      </w:r>
    </w:p>
    <w:p w:rsidR="006F2A60" w:rsidRDefault="006F2A60" w:rsidP="006F2A60">
      <w:pPr>
        <w:spacing w:after="0"/>
        <w:rPr>
          <w:rFonts w:ascii="Times New Roman" w:hAnsi="Times New Roman" w:cs="Times New Roman"/>
          <w:sz w:val="26"/>
          <w:szCs w:val="26"/>
        </w:rPr>
      </w:pPr>
      <w:r w:rsidRPr="004316CF">
        <w:rPr>
          <w:rFonts w:ascii="Times New Roman" w:hAnsi="Times New Roman" w:cs="Times New Roman"/>
          <w:b/>
          <w:sz w:val="26"/>
          <w:szCs w:val="26"/>
        </w:rPr>
        <w:t xml:space="preserve">                  Ирон æвзаг ахуыр кæныныл куысты принциптæ</w:t>
      </w:r>
      <w:r>
        <w:rPr>
          <w:rFonts w:ascii="Times New Roman" w:hAnsi="Times New Roman" w:cs="Times New Roman"/>
          <w:sz w:val="26"/>
          <w:szCs w:val="26"/>
        </w:rPr>
        <w:br/>
      </w:r>
      <w:r w:rsidRPr="004144E6">
        <w:rPr>
          <w:rFonts w:ascii="Times New Roman" w:hAnsi="Times New Roman" w:cs="Times New Roman"/>
          <w:sz w:val="26"/>
          <w:szCs w:val="26"/>
        </w:rPr>
        <w:t xml:space="preserve">Сывæллæтты иумæйаг рæзтыл кусын хъæуы бæлвырд принциптæм гæсгæ. </w:t>
      </w:r>
    </w:p>
    <w:p w:rsidR="006F2A60" w:rsidRDefault="006F2A60" w:rsidP="006F2A60">
      <w:pPr>
        <w:spacing w:after="0"/>
        <w:jc w:val="both"/>
        <w:rPr>
          <w:rFonts w:ascii="Times New Roman" w:hAnsi="Times New Roman" w:cs="Times New Roman"/>
          <w:sz w:val="26"/>
          <w:szCs w:val="26"/>
        </w:rPr>
      </w:pPr>
      <w:r w:rsidRPr="004144E6">
        <w:rPr>
          <w:rFonts w:ascii="Times New Roman" w:hAnsi="Times New Roman" w:cs="Times New Roman"/>
          <w:sz w:val="26"/>
          <w:szCs w:val="26"/>
        </w:rPr>
        <w:t>1. Фыццаг принцип. Рæзын кæнын сывæллæтты сфæлдыстадон æмæ логикон хъуыдыкæнынад. Ахуыр сæ кæнын фæзынд æнæхъæнæй бамбарыныл, уыйфæстæ йæ хицæн хæйттыл дих кæнын æмæ йæ афтæмæй æвзарын.</w:t>
      </w:r>
    </w:p>
    <w:p w:rsidR="006F2A60" w:rsidRDefault="006F2A60" w:rsidP="006F2A60">
      <w:pPr>
        <w:spacing w:after="0"/>
        <w:jc w:val="both"/>
        <w:rPr>
          <w:rFonts w:ascii="Times New Roman" w:hAnsi="Times New Roman" w:cs="Times New Roman"/>
          <w:sz w:val="26"/>
          <w:szCs w:val="26"/>
        </w:rPr>
      </w:pPr>
      <w:r w:rsidRPr="004144E6">
        <w:rPr>
          <w:rFonts w:ascii="Times New Roman" w:hAnsi="Times New Roman" w:cs="Times New Roman"/>
          <w:sz w:val="26"/>
          <w:szCs w:val="26"/>
        </w:rPr>
        <w:t xml:space="preserve"> 2. Дыккаг принцип. Рæзын кæнын сывæллæтты коммуникативон ар</w:t>
      </w:r>
      <w:r>
        <w:rPr>
          <w:rFonts w:ascii="Times New Roman" w:hAnsi="Times New Roman" w:cs="Times New Roman"/>
          <w:sz w:val="26"/>
          <w:szCs w:val="26"/>
        </w:rPr>
        <w:t>æхстдзинæдтæ. Уый тыххæй ахуыр</w:t>
      </w:r>
      <w:r w:rsidRPr="004144E6">
        <w:rPr>
          <w:rFonts w:ascii="Times New Roman" w:hAnsi="Times New Roman" w:cs="Times New Roman"/>
          <w:sz w:val="26"/>
          <w:szCs w:val="26"/>
        </w:rPr>
        <w:t xml:space="preserve">ты рæстæг пайда кæнын хъæуы баст ныхасыл сæ цы æрмæг ахуыр кæна, ахæмæй, хъæзтытæй; æвзæрын кæнын дзургæйæ æвзарын кæй хъæуы, ахæм уавæртæ. </w:t>
      </w:r>
    </w:p>
    <w:p w:rsidR="006F2A60" w:rsidRDefault="006F2A60" w:rsidP="006F2A60">
      <w:pPr>
        <w:spacing w:after="0"/>
        <w:jc w:val="both"/>
        <w:rPr>
          <w:rFonts w:ascii="Times New Roman" w:hAnsi="Times New Roman" w:cs="Times New Roman"/>
          <w:sz w:val="26"/>
          <w:szCs w:val="26"/>
        </w:rPr>
      </w:pPr>
      <w:r w:rsidRPr="004144E6">
        <w:rPr>
          <w:rFonts w:ascii="Times New Roman" w:hAnsi="Times New Roman" w:cs="Times New Roman"/>
          <w:sz w:val="26"/>
          <w:szCs w:val="26"/>
        </w:rPr>
        <w:t>3. Æртыккаг принцип. Ирон æвзаг ахуыргæнгæйæ, сывæллæттæм рæзын</w:t>
      </w:r>
      <w:r>
        <w:rPr>
          <w:rFonts w:ascii="Times New Roman" w:hAnsi="Times New Roman" w:cs="Times New Roman"/>
          <w:sz w:val="26"/>
          <w:szCs w:val="26"/>
        </w:rPr>
        <w:t xml:space="preserve"> кæнын культурологион компетен</w:t>
      </w:r>
      <w:r w:rsidRPr="004144E6">
        <w:rPr>
          <w:rFonts w:ascii="Times New Roman" w:hAnsi="Times New Roman" w:cs="Times New Roman"/>
          <w:sz w:val="26"/>
          <w:szCs w:val="26"/>
        </w:rPr>
        <w:t>ци, цæмæй сæм сæвзæрын кæна сæрыстырдзинад сæ Райгуырæн бæстæмæ; тырной националон зарджытæ æмæ хъæзтытæ кæнынмæ.</w:t>
      </w:r>
    </w:p>
    <w:p w:rsidR="006F2A60" w:rsidRPr="00EF7E2F" w:rsidRDefault="006F2A60" w:rsidP="006F2A60">
      <w:pPr>
        <w:pStyle w:val="a3"/>
        <w:spacing w:after="0" w:line="240" w:lineRule="auto"/>
        <w:ind w:left="0"/>
        <w:jc w:val="both"/>
        <w:rPr>
          <w:rFonts w:ascii="Times New Roman" w:eastAsia="Times New Roman" w:hAnsi="Times New Roman" w:cs="Times New Roman"/>
          <w:b/>
          <w:bCs/>
          <w:i/>
          <w:sz w:val="26"/>
          <w:szCs w:val="26"/>
          <w:lang w:eastAsia="ru-RU"/>
        </w:rPr>
      </w:pPr>
      <w:r w:rsidRPr="004144E6">
        <w:rPr>
          <w:rFonts w:ascii="Times New Roman" w:hAnsi="Times New Roman" w:cs="Times New Roman"/>
          <w:sz w:val="26"/>
          <w:szCs w:val="26"/>
        </w:rPr>
        <w:t xml:space="preserve"> 4. Цыппæрæм принцип. Ахуырты системондзинад. Ныхасы хуызтæ (дзурын, хъусын) хъуамæ уой æнгом баст.</w:t>
      </w:r>
    </w:p>
    <w:p w:rsidR="006F2A60" w:rsidRPr="00EF7E2F" w:rsidRDefault="006F2A60" w:rsidP="006F2A60">
      <w:pPr>
        <w:tabs>
          <w:tab w:val="left" w:pos="426"/>
        </w:tabs>
        <w:autoSpaceDE w:val="0"/>
        <w:autoSpaceDN w:val="0"/>
        <w:spacing w:after="0" w:line="240" w:lineRule="auto"/>
        <w:jc w:val="both"/>
        <w:rPr>
          <w:rFonts w:ascii="Times New Roman" w:eastAsia="Times New Roman" w:hAnsi="Times New Roman" w:cs="Times New Roman"/>
          <w:b/>
          <w:bCs/>
          <w:i/>
          <w:sz w:val="26"/>
          <w:szCs w:val="26"/>
          <w:lang w:eastAsia="ru-RU"/>
        </w:rPr>
      </w:pPr>
      <w:r>
        <w:rPr>
          <w:rFonts w:ascii="Times New Roman" w:hAnsi="Times New Roman" w:cs="Times New Roman"/>
          <w:b/>
          <w:bCs/>
          <w:sz w:val="28"/>
        </w:rPr>
        <w:t>Приложение  № 3 Национально - региональный компонент*</w:t>
      </w:r>
      <w:r w:rsidRPr="00EF7E2F">
        <w:rPr>
          <w:rFonts w:ascii="Times New Roman" w:hAnsi="Times New Roman" w:cs="Times New Roman"/>
          <w:i/>
          <w:sz w:val="26"/>
          <w:szCs w:val="26"/>
        </w:rPr>
        <w:t xml:space="preserve"> </w:t>
      </w: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Default="006F2A60" w:rsidP="006F2A60">
      <w:pPr>
        <w:autoSpaceDE w:val="0"/>
        <w:autoSpaceDN w:val="0"/>
        <w:adjustRightInd w:val="0"/>
        <w:spacing w:after="0" w:line="240" w:lineRule="auto"/>
        <w:ind w:firstLine="357"/>
        <w:rPr>
          <w:i/>
          <w:sz w:val="26"/>
          <w:szCs w:val="26"/>
        </w:rPr>
      </w:pPr>
    </w:p>
    <w:p w:rsidR="006F2A60" w:rsidRPr="0043559D" w:rsidRDefault="006F2A60" w:rsidP="006F2A60">
      <w:pPr>
        <w:autoSpaceDE w:val="0"/>
        <w:autoSpaceDN w:val="0"/>
        <w:adjustRightInd w:val="0"/>
        <w:spacing w:after="0" w:line="240" w:lineRule="auto"/>
        <w:rPr>
          <w:rFonts w:ascii="Times New Roman" w:hAnsi="Times New Roman" w:cs="Times New Roman"/>
          <w:b/>
          <w:bCs/>
          <w:sz w:val="28"/>
        </w:rPr>
        <w:sectPr w:rsidR="006F2A60" w:rsidRPr="0043559D" w:rsidSect="009D24A5">
          <w:pgSz w:w="11906" w:h="16838"/>
          <w:pgMar w:top="1134" w:right="850" w:bottom="1134" w:left="1701" w:header="708" w:footer="708" w:gutter="0"/>
          <w:cols w:space="708"/>
          <w:docGrid w:linePitch="360"/>
        </w:sectPr>
      </w:pPr>
    </w:p>
    <w:p w:rsidR="006F2A60" w:rsidRPr="00EF7E2F" w:rsidRDefault="006F2A60" w:rsidP="006F2A60">
      <w:pPr>
        <w:spacing w:before="240" w:after="0" w:line="240" w:lineRule="auto"/>
        <w:ind w:right="354"/>
        <w:jc w:val="both"/>
        <w:rPr>
          <w:rFonts w:ascii="Times New Roman" w:eastAsia="Times New Roman" w:hAnsi="Times New Roman" w:cs="Times New Roman"/>
          <w:b/>
          <w:bCs/>
          <w:sz w:val="28"/>
          <w:szCs w:val="26"/>
          <w:lang w:eastAsia="ru-RU"/>
        </w:rPr>
      </w:pPr>
      <w:r w:rsidRPr="00EF7E2F">
        <w:rPr>
          <w:rFonts w:ascii="Times New Roman" w:eastAsia="Times New Roman" w:hAnsi="Times New Roman" w:cs="Times New Roman"/>
          <w:b/>
          <w:bCs/>
          <w:sz w:val="28"/>
          <w:szCs w:val="26"/>
          <w:lang w:eastAsia="ru-RU"/>
        </w:rPr>
        <w:lastRenderedPageBreak/>
        <w:t>2.2.5. Образовательная область «Художественно-эстетическое развитие»</w:t>
      </w:r>
    </w:p>
    <w:p w:rsidR="006F2A60" w:rsidRPr="00FE4290" w:rsidRDefault="006F2A60" w:rsidP="006F2A60">
      <w:pPr>
        <w:spacing w:after="0" w:line="240" w:lineRule="auto"/>
        <w:jc w:val="both"/>
        <w:rPr>
          <w:rFonts w:ascii="Times New Roman" w:eastAsia="Times New Roman" w:hAnsi="Times New Roman" w:cs="Times New Roman"/>
          <w:bCs/>
          <w:sz w:val="26"/>
          <w:szCs w:val="26"/>
          <w:lang w:eastAsia="ru-RU"/>
        </w:rPr>
      </w:pPr>
    </w:p>
    <w:p w:rsidR="006F2A60" w:rsidRPr="00FE4290" w:rsidRDefault="006F2A60" w:rsidP="006F2A60">
      <w:pPr>
        <w:spacing w:after="0" w:line="240" w:lineRule="auto"/>
        <w:jc w:val="both"/>
        <w:rPr>
          <w:rFonts w:ascii="Times New Roman" w:eastAsia="Times New Roman" w:hAnsi="Times New Roman" w:cs="Times New Roman"/>
          <w:b/>
          <w:bCs/>
          <w:sz w:val="26"/>
          <w:szCs w:val="26"/>
          <w:u w:val="single"/>
          <w:lang w:eastAsia="ru-RU"/>
        </w:rPr>
      </w:pPr>
      <w:r w:rsidRPr="00FE4290">
        <w:rPr>
          <w:rFonts w:ascii="Times New Roman" w:eastAsia="Times New Roman" w:hAnsi="Times New Roman" w:cs="Times New Roman"/>
          <w:bCs/>
          <w:sz w:val="26"/>
          <w:szCs w:val="26"/>
          <w:lang w:eastAsia="ru-RU"/>
        </w:rPr>
        <w:t>В соответствии с ФГОС ДО:</w:t>
      </w:r>
      <w:r>
        <w:rPr>
          <w:rFonts w:ascii="Times New Roman" w:eastAsia="Times New Roman" w:hAnsi="Times New Roman" w:cs="Times New Roman"/>
          <w:b/>
          <w:bCs/>
          <w:sz w:val="26"/>
          <w:szCs w:val="26"/>
          <w:lang w:eastAsia="ru-RU"/>
        </w:rPr>
        <w:t xml:space="preserve"> </w:t>
      </w:r>
      <w:r w:rsidRPr="00207A09">
        <w:rPr>
          <w:rFonts w:ascii="Times New Roman" w:hAnsi="Times New Roman" w:cs="Times New Roman"/>
          <w:sz w:val="26"/>
          <w:szCs w:val="26"/>
        </w:rPr>
        <w:t>«Художественно-эстетическое разв</w:t>
      </w:r>
      <w:r>
        <w:rPr>
          <w:rFonts w:ascii="Times New Roman" w:hAnsi="Times New Roman" w:cs="Times New Roman"/>
          <w:sz w:val="26"/>
          <w:szCs w:val="26"/>
        </w:rPr>
        <w:t>итие предполагает развитие пред</w:t>
      </w:r>
      <w:r w:rsidRPr="00207A09">
        <w:rPr>
          <w:rFonts w:ascii="Times New Roman" w:hAnsi="Times New Roman" w:cs="Times New Roman"/>
          <w:sz w:val="26"/>
          <w:szCs w:val="26"/>
        </w:rPr>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w:t>
      </w:r>
      <w:r>
        <w:rPr>
          <w:rFonts w:ascii="Times New Roman" w:hAnsi="Times New Roman" w:cs="Times New Roman"/>
          <w:sz w:val="26"/>
          <w:szCs w:val="26"/>
        </w:rPr>
        <w:t xml:space="preserve"> к окружающему миру; формирова</w:t>
      </w:r>
      <w:r w:rsidRPr="00207A09">
        <w:rPr>
          <w:rFonts w:ascii="Times New Roman" w:hAnsi="Times New Roman" w:cs="Times New Roman"/>
          <w:sz w:val="26"/>
          <w:szCs w:val="26"/>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w:t>
      </w:r>
      <w:r>
        <w:rPr>
          <w:rFonts w:ascii="Times New Roman" w:hAnsi="Times New Roman" w:cs="Times New Roman"/>
          <w:sz w:val="26"/>
          <w:szCs w:val="26"/>
        </w:rPr>
        <w:t>ительной, конструктивно-модель</w:t>
      </w:r>
      <w:r w:rsidRPr="00207A09">
        <w:rPr>
          <w:rFonts w:ascii="Times New Roman" w:hAnsi="Times New Roman" w:cs="Times New Roman"/>
          <w:sz w:val="26"/>
          <w:szCs w:val="26"/>
        </w:rPr>
        <w:t xml:space="preserve">ной, музыкальной и др.)». </w:t>
      </w:r>
    </w:p>
    <w:p w:rsidR="006F2A60"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p>
    <w:p w:rsidR="006F2A60" w:rsidRDefault="006F2A60" w:rsidP="006F2A6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055B93">
        <w:rPr>
          <w:rFonts w:ascii="Times New Roman" w:hAnsi="Times New Roman" w:cs="Times New Roman"/>
          <w:b/>
          <w:sz w:val="26"/>
          <w:szCs w:val="26"/>
        </w:rPr>
        <w:t>Основные цели и задачи</w:t>
      </w:r>
      <w:r w:rsidRPr="00FE4290">
        <w:rPr>
          <w:rFonts w:ascii="Times New Roman" w:hAnsi="Times New Roman" w:cs="Times New Roman"/>
          <w:b/>
          <w:sz w:val="26"/>
          <w:szCs w:val="26"/>
        </w:rPr>
        <w:t xml:space="preserve"> Программы</w:t>
      </w:r>
      <w:r>
        <w:rPr>
          <w:rFonts w:ascii="Times New Roman" w:hAnsi="Times New Roman" w:cs="Times New Roman"/>
          <w:sz w:val="26"/>
          <w:szCs w:val="26"/>
        </w:rPr>
        <w:t>:</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Формирование интереса к эстетической стороне окружающей</w:t>
      </w:r>
      <w:r>
        <w:rPr>
          <w:rFonts w:ascii="Times New Roman" w:hAnsi="Times New Roman" w:cs="Times New Roman"/>
          <w:sz w:val="26"/>
          <w:szCs w:val="26"/>
        </w:rPr>
        <w:t xml:space="preserve"> дейс</w:t>
      </w:r>
      <w:r w:rsidRPr="00207A09">
        <w:rPr>
          <w:rFonts w:ascii="Times New Roman" w:hAnsi="Times New Roman" w:cs="Times New Roman"/>
          <w:sz w:val="26"/>
          <w:szCs w:val="26"/>
        </w:rPr>
        <w:t>твительности, эстетического отношения</w:t>
      </w:r>
      <w:r>
        <w:rPr>
          <w:rFonts w:ascii="Times New Roman" w:hAnsi="Times New Roman" w:cs="Times New Roman"/>
          <w:sz w:val="26"/>
          <w:szCs w:val="26"/>
        </w:rPr>
        <w:t xml:space="preserve"> к предметам и явлениям окружа</w:t>
      </w:r>
      <w:r w:rsidRPr="00207A09">
        <w:rPr>
          <w:rFonts w:ascii="Times New Roman" w:hAnsi="Times New Roman" w:cs="Times New Roman"/>
          <w:sz w:val="26"/>
          <w:szCs w:val="26"/>
        </w:rPr>
        <w:t xml:space="preserve">ющего мира, произведениям искусства; </w:t>
      </w:r>
      <w:r>
        <w:rPr>
          <w:rFonts w:ascii="Times New Roman" w:hAnsi="Times New Roman" w:cs="Times New Roman"/>
          <w:sz w:val="26"/>
          <w:szCs w:val="26"/>
        </w:rPr>
        <w:t>воспитание интереса к художест</w:t>
      </w:r>
      <w:r w:rsidRPr="00207A09">
        <w:rPr>
          <w:rFonts w:ascii="Times New Roman" w:hAnsi="Times New Roman" w:cs="Times New Roman"/>
          <w:sz w:val="26"/>
          <w:szCs w:val="26"/>
        </w:rPr>
        <w:t>венно-творческой деятельности.</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 xml:space="preserve"> Развитие эстетических чувств детей, художественного восприятия, образных представлений, воображения</w:t>
      </w:r>
      <w:r>
        <w:rPr>
          <w:rFonts w:ascii="Times New Roman" w:hAnsi="Times New Roman" w:cs="Times New Roman"/>
          <w:sz w:val="26"/>
          <w:szCs w:val="26"/>
        </w:rPr>
        <w:t>, художественно-творческих спо</w:t>
      </w:r>
      <w:r w:rsidRPr="00207A09">
        <w:rPr>
          <w:rFonts w:ascii="Times New Roman" w:hAnsi="Times New Roman" w:cs="Times New Roman"/>
          <w:sz w:val="26"/>
          <w:szCs w:val="26"/>
        </w:rPr>
        <w:t xml:space="preserve">собностей. </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 xml:space="preserve">Развитие детского художественного </w:t>
      </w:r>
      <w:r>
        <w:rPr>
          <w:rFonts w:ascii="Times New Roman" w:hAnsi="Times New Roman" w:cs="Times New Roman"/>
          <w:sz w:val="26"/>
          <w:szCs w:val="26"/>
        </w:rPr>
        <w:t>творчества, интереса к самосто</w:t>
      </w:r>
      <w:r w:rsidRPr="00207A09">
        <w:rPr>
          <w:rFonts w:ascii="Times New Roman" w:hAnsi="Times New Roman" w:cs="Times New Roman"/>
          <w:sz w:val="26"/>
          <w:szCs w:val="26"/>
        </w:rPr>
        <w:t>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6F2A60" w:rsidRDefault="006F2A60" w:rsidP="006F2A60">
      <w:pPr>
        <w:spacing w:after="0" w:line="240" w:lineRule="auto"/>
        <w:ind w:firstLine="567"/>
        <w:jc w:val="both"/>
        <w:rPr>
          <w:rFonts w:ascii="Times New Roman" w:hAnsi="Times New Roman" w:cs="Times New Roman"/>
          <w:sz w:val="26"/>
          <w:szCs w:val="26"/>
        </w:rPr>
      </w:pPr>
      <w:r w:rsidRPr="00055B93">
        <w:rPr>
          <w:rFonts w:ascii="Times New Roman" w:hAnsi="Times New Roman" w:cs="Times New Roman"/>
          <w:b/>
          <w:sz w:val="26"/>
          <w:szCs w:val="26"/>
        </w:rPr>
        <w:t>Приобщение к искусству.</w:t>
      </w:r>
      <w:r w:rsidRPr="00207A09">
        <w:rPr>
          <w:rFonts w:ascii="Times New Roman" w:hAnsi="Times New Roman" w:cs="Times New Roman"/>
          <w:sz w:val="26"/>
          <w:szCs w:val="26"/>
        </w:rPr>
        <w:t xml:space="preserve"> Развит</w:t>
      </w:r>
      <w:r>
        <w:rPr>
          <w:rFonts w:ascii="Times New Roman" w:hAnsi="Times New Roman" w:cs="Times New Roman"/>
          <w:sz w:val="26"/>
          <w:szCs w:val="26"/>
        </w:rPr>
        <w:t>ие эмоциональной восприимчивос</w:t>
      </w:r>
      <w:r w:rsidRPr="00207A09">
        <w:rPr>
          <w:rFonts w:ascii="Times New Roman" w:hAnsi="Times New Roman" w:cs="Times New Roman"/>
          <w:sz w:val="26"/>
          <w:szCs w:val="26"/>
        </w:rPr>
        <w:t>ти, эмоционального отклика на литера</w:t>
      </w:r>
      <w:r>
        <w:rPr>
          <w:rFonts w:ascii="Times New Roman" w:hAnsi="Times New Roman" w:cs="Times New Roman"/>
          <w:sz w:val="26"/>
          <w:szCs w:val="26"/>
        </w:rPr>
        <w:t>турные и музыкальные произведе</w:t>
      </w:r>
      <w:r w:rsidRPr="00207A09">
        <w:rPr>
          <w:rFonts w:ascii="Times New Roman" w:hAnsi="Times New Roman" w:cs="Times New Roman"/>
          <w:sz w:val="26"/>
          <w:szCs w:val="26"/>
        </w:rPr>
        <w:t xml:space="preserve">ния, красоту окружающего мира, произведения искусства. </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Приобщение детей к народному и профессиональному искусству (словесному, музыкальному, изобразител</w:t>
      </w:r>
      <w:r>
        <w:rPr>
          <w:rFonts w:ascii="Times New Roman" w:hAnsi="Times New Roman" w:cs="Times New Roman"/>
          <w:sz w:val="26"/>
          <w:szCs w:val="26"/>
        </w:rPr>
        <w:t>ьному, театральному, к архитект</w:t>
      </w:r>
      <w:r w:rsidRPr="00207A09">
        <w:rPr>
          <w:rFonts w:ascii="Times New Roman" w:hAnsi="Times New Roman" w:cs="Times New Roman"/>
          <w:sz w:val="26"/>
          <w:szCs w:val="26"/>
        </w:rPr>
        <w:t>уре) через ознакомление с лучшими о</w:t>
      </w:r>
      <w:r>
        <w:rPr>
          <w:rFonts w:ascii="Times New Roman" w:hAnsi="Times New Roman" w:cs="Times New Roman"/>
          <w:sz w:val="26"/>
          <w:szCs w:val="26"/>
        </w:rPr>
        <w:t>бразцами отечественного и миров</w:t>
      </w:r>
      <w:r w:rsidRPr="00207A09">
        <w:rPr>
          <w:rFonts w:ascii="Times New Roman" w:hAnsi="Times New Roman" w:cs="Times New Roman"/>
          <w:sz w:val="26"/>
          <w:szCs w:val="26"/>
        </w:rPr>
        <w:t xml:space="preserve">ого искусства; воспитание умения понимать содержание произведений искусства. </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Формирование элементарных предста</w:t>
      </w:r>
      <w:r>
        <w:rPr>
          <w:rFonts w:ascii="Times New Roman" w:hAnsi="Times New Roman" w:cs="Times New Roman"/>
          <w:sz w:val="26"/>
          <w:szCs w:val="26"/>
        </w:rPr>
        <w:t>влений о видах и жанрах искус</w:t>
      </w:r>
      <w:r w:rsidRPr="00207A09">
        <w:rPr>
          <w:rFonts w:ascii="Times New Roman" w:hAnsi="Times New Roman" w:cs="Times New Roman"/>
          <w:sz w:val="26"/>
          <w:szCs w:val="26"/>
        </w:rPr>
        <w:t>ства, средствах выразительности в различных видах искусства.</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 xml:space="preserve"> </w:t>
      </w:r>
      <w:r w:rsidRPr="00055B93">
        <w:rPr>
          <w:rFonts w:ascii="Times New Roman" w:hAnsi="Times New Roman" w:cs="Times New Roman"/>
          <w:b/>
          <w:sz w:val="26"/>
          <w:szCs w:val="26"/>
        </w:rPr>
        <w:t>Изобразительная деятельность</w:t>
      </w:r>
      <w:r w:rsidRPr="00207A09">
        <w:rPr>
          <w:rFonts w:ascii="Times New Roman" w:hAnsi="Times New Roman" w:cs="Times New Roman"/>
          <w:sz w:val="26"/>
          <w:szCs w:val="26"/>
        </w:rPr>
        <w:t>. Развитие интереса к различным видам изобразительной деятельности;</w:t>
      </w:r>
      <w:r>
        <w:rPr>
          <w:rFonts w:ascii="Times New Roman" w:hAnsi="Times New Roman" w:cs="Times New Roman"/>
          <w:sz w:val="26"/>
          <w:szCs w:val="26"/>
        </w:rPr>
        <w:t xml:space="preserve"> совершенствование умений в ри</w:t>
      </w:r>
      <w:r w:rsidRPr="00207A09">
        <w:rPr>
          <w:rFonts w:ascii="Times New Roman" w:hAnsi="Times New Roman" w:cs="Times New Roman"/>
          <w:sz w:val="26"/>
          <w:szCs w:val="26"/>
        </w:rPr>
        <w:t>совании, лепке, аппликации, художественном труде.</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Воспитание эмоциональной отзыв</w:t>
      </w:r>
      <w:r>
        <w:rPr>
          <w:rFonts w:ascii="Times New Roman" w:hAnsi="Times New Roman" w:cs="Times New Roman"/>
          <w:sz w:val="26"/>
          <w:szCs w:val="26"/>
        </w:rPr>
        <w:t>чивости при восприятии произве</w:t>
      </w:r>
      <w:r w:rsidRPr="00207A09">
        <w:rPr>
          <w:rFonts w:ascii="Times New Roman" w:hAnsi="Times New Roman" w:cs="Times New Roman"/>
          <w:sz w:val="26"/>
          <w:szCs w:val="26"/>
        </w:rPr>
        <w:t xml:space="preserve">дений изобразительного искусства. </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Воспитание желания и умения взаимодействовать со сверстниками при создании коллективных работ.</w:t>
      </w:r>
    </w:p>
    <w:p w:rsidR="006F2A60" w:rsidRDefault="006F2A60" w:rsidP="006F2A60">
      <w:pPr>
        <w:spacing w:after="0" w:line="240" w:lineRule="auto"/>
        <w:ind w:firstLine="567"/>
        <w:jc w:val="both"/>
        <w:rPr>
          <w:rFonts w:ascii="Times New Roman" w:hAnsi="Times New Roman" w:cs="Times New Roman"/>
          <w:sz w:val="26"/>
          <w:szCs w:val="26"/>
        </w:rPr>
      </w:pPr>
      <w:r w:rsidRPr="00055B93">
        <w:rPr>
          <w:rFonts w:ascii="Times New Roman" w:hAnsi="Times New Roman" w:cs="Times New Roman"/>
          <w:b/>
          <w:sz w:val="26"/>
          <w:szCs w:val="26"/>
        </w:rPr>
        <w:t>Конструктивно-модельная деятельность</w:t>
      </w:r>
      <w:r w:rsidRPr="00207A09">
        <w:rPr>
          <w:rFonts w:ascii="Times New Roman" w:hAnsi="Times New Roman" w:cs="Times New Roman"/>
          <w:sz w:val="26"/>
          <w:szCs w:val="26"/>
        </w:rPr>
        <w:t>. Приобщение к к</w:t>
      </w:r>
      <w:r>
        <w:rPr>
          <w:rFonts w:ascii="Times New Roman" w:hAnsi="Times New Roman" w:cs="Times New Roman"/>
          <w:sz w:val="26"/>
          <w:szCs w:val="26"/>
        </w:rPr>
        <w:t>онструи</w:t>
      </w:r>
      <w:r w:rsidRPr="00207A09">
        <w:rPr>
          <w:rFonts w:ascii="Times New Roman" w:hAnsi="Times New Roman" w:cs="Times New Roman"/>
          <w:sz w:val="26"/>
          <w:szCs w:val="26"/>
        </w:rPr>
        <w:t xml:space="preserve">рованию; развитие интереса к конструктивной деятельности, знакомство с различными видами конструкторов. </w:t>
      </w:r>
    </w:p>
    <w:p w:rsidR="006F2A60" w:rsidRDefault="006F2A60" w:rsidP="006F2A60">
      <w:pPr>
        <w:spacing w:after="0" w:line="240" w:lineRule="auto"/>
        <w:ind w:firstLine="567"/>
        <w:jc w:val="both"/>
        <w:rPr>
          <w:rFonts w:ascii="Times New Roman" w:hAnsi="Times New Roman" w:cs="Times New Roman"/>
          <w:sz w:val="26"/>
          <w:szCs w:val="26"/>
        </w:rPr>
      </w:pPr>
      <w:r w:rsidRPr="00207A09">
        <w:rPr>
          <w:rFonts w:ascii="Times New Roman" w:hAnsi="Times New Roman" w:cs="Times New Roman"/>
          <w:sz w:val="26"/>
          <w:szCs w:val="26"/>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F2A60" w:rsidRDefault="006F2A60" w:rsidP="006F2A60">
      <w:pPr>
        <w:spacing w:after="0" w:line="240" w:lineRule="auto"/>
        <w:ind w:firstLine="567"/>
        <w:jc w:val="both"/>
        <w:rPr>
          <w:rFonts w:ascii="Times New Roman" w:hAnsi="Times New Roman" w:cs="Times New Roman"/>
          <w:sz w:val="26"/>
          <w:szCs w:val="26"/>
        </w:rPr>
      </w:pPr>
      <w:r w:rsidRPr="00055B93">
        <w:rPr>
          <w:rFonts w:ascii="Times New Roman" w:hAnsi="Times New Roman" w:cs="Times New Roman"/>
          <w:b/>
          <w:sz w:val="26"/>
          <w:szCs w:val="26"/>
        </w:rPr>
        <w:t>Музыкально-художественная деятельность.</w:t>
      </w:r>
      <w:r>
        <w:rPr>
          <w:rFonts w:ascii="Times New Roman" w:hAnsi="Times New Roman" w:cs="Times New Roman"/>
          <w:sz w:val="26"/>
          <w:szCs w:val="26"/>
        </w:rPr>
        <w:t xml:space="preserve"> Приобщение к музы</w:t>
      </w:r>
      <w:r w:rsidRPr="00207A09">
        <w:rPr>
          <w:rFonts w:ascii="Times New Roman" w:hAnsi="Times New Roman" w:cs="Times New Roman"/>
          <w:sz w:val="26"/>
          <w:szCs w:val="26"/>
        </w:rPr>
        <w:t>кальному искусству; формирование основ</w:t>
      </w:r>
      <w:r>
        <w:rPr>
          <w:rFonts w:ascii="Times New Roman" w:hAnsi="Times New Roman" w:cs="Times New Roman"/>
          <w:sz w:val="26"/>
          <w:szCs w:val="26"/>
        </w:rPr>
        <w:t xml:space="preserve"> музыкальной культуры, ознаком</w:t>
      </w:r>
      <w:r w:rsidRPr="00207A09">
        <w:rPr>
          <w:rFonts w:ascii="Times New Roman" w:hAnsi="Times New Roman" w:cs="Times New Roman"/>
          <w:sz w:val="26"/>
          <w:szCs w:val="26"/>
        </w:rPr>
        <w:t xml:space="preserve">ление с элементарными музыкальными понятиями, жанрами; воспитание эмоциональной отзывчивости при восприятии музыкальных произведений. </w:t>
      </w:r>
    </w:p>
    <w:p w:rsidR="006F2A60" w:rsidRDefault="006F2A60" w:rsidP="006F2A60">
      <w:pPr>
        <w:spacing w:after="0" w:line="240" w:lineRule="auto"/>
        <w:ind w:firstLine="567"/>
        <w:rPr>
          <w:rFonts w:ascii="Times New Roman" w:hAnsi="Times New Roman" w:cs="Times New Roman"/>
          <w:sz w:val="26"/>
          <w:szCs w:val="26"/>
        </w:rPr>
      </w:pPr>
      <w:r w:rsidRPr="00207A09">
        <w:rPr>
          <w:rFonts w:ascii="Times New Roman" w:hAnsi="Times New Roman" w:cs="Times New Roman"/>
          <w:sz w:val="26"/>
          <w:szCs w:val="26"/>
        </w:rPr>
        <w:lastRenderedPageBreak/>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w:t>
      </w:r>
    </w:p>
    <w:p w:rsidR="006F2A60" w:rsidRDefault="006F2A60" w:rsidP="006F2A60">
      <w:pPr>
        <w:spacing w:after="0" w:line="240" w:lineRule="auto"/>
        <w:ind w:firstLine="567"/>
      </w:pPr>
      <w:r w:rsidRPr="00207A09">
        <w:rPr>
          <w:rFonts w:ascii="Times New Roman" w:hAnsi="Times New Roman" w:cs="Times New Roman"/>
          <w:sz w:val="26"/>
          <w:szCs w:val="26"/>
        </w:rPr>
        <w:t>Развитие детского музыкально-худо</w:t>
      </w:r>
      <w:r>
        <w:rPr>
          <w:rFonts w:ascii="Times New Roman" w:hAnsi="Times New Roman" w:cs="Times New Roman"/>
          <w:sz w:val="26"/>
          <w:szCs w:val="26"/>
        </w:rPr>
        <w:t>жественного творчества, реализ</w:t>
      </w:r>
      <w:r w:rsidRPr="00207A09">
        <w:rPr>
          <w:rFonts w:ascii="Times New Roman" w:hAnsi="Times New Roman" w:cs="Times New Roman"/>
          <w:sz w:val="26"/>
          <w:szCs w:val="26"/>
        </w:rPr>
        <w:t>ация самостоятельной творческой деятельности детей; удовлетворение потребности в самовыражении</w:t>
      </w:r>
      <w:r>
        <w:t>.</w:t>
      </w:r>
    </w:p>
    <w:p w:rsidR="006F2A60" w:rsidRPr="00F15D5B" w:rsidRDefault="006F2A60" w:rsidP="006F2A60">
      <w:pPr>
        <w:spacing w:after="0" w:line="240" w:lineRule="auto"/>
        <w:ind w:right="354" w:firstLine="567"/>
        <w:rPr>
          <w:rFonts w:ascii="Times New Roman" w:eastAsia="Times New Roman" w:hAnsi="Times New Roman" w:cs="Times New Roman"/>
          <w:b/>
          <w:bCs/>
          <w:sz w:val="26"/>
          <w:szCs w:val="26"/>
          <w:lang w:eastAsia="ru-RU"/>
        </w:rPr>
      </w:pPr>
    </w:p>
    <w:p w:rsidR="006F2A60" w:rsidRPr="00F15D5B" w:rsidRDefault="006F2A60" w:rsidP="006F2A60">
      <w:pPr>
        <w:pStyle w:val="a3"/>
        <w:spacing w:after="0" w:line="240" w:lineRule="auto"/>
        <w:ind w:left="0"/>
        <w:rPr>
          <w:rFonts w:ascii="Times New Roman" w:hAnsi="Times New Roman" w:cs="Times New Roman"/>
          <w:sz w:val="26"/>
          <w:szCs w:val="26"/>
        </w:rPr>
      </w:pPr>
      <w:r w:rsidRPr="00F15D5B">
        <w:rPr>
          <w:rFonts w:ascii="Times New Roman" w:hAnsi="Times New Roman" w:cs="Times New Roman"/>
          <w:b/>
          <w:sz w:val="26"/>
          <w:szCs w:val="26"/>
        </w:rPr>
        <w:t xml:space="preserve">***  </w:t>
      </w:r>
      <w:r w:rsidRPr="00F15D5B">
        <w:rPr>
          <w:rFonts w:ascii="Times New Roman" w:hAnsi="Times New Roman" w:cs="Times New Roman"/>
          <w:b/>
          <w:color w:val="000000"/>
          <w:sz w:val="26"/>
          <w:szCs w:val="26"/>
        </w:rPr>
        <w:t>Художественно-эстетическое развитие</w:t>
      </w:r>
      <w:r w:rsidRPr="00F15D5B">
        <w:rPr>
          <w:rFonts w:ascii="Times New Roman" w:hAnsi="Times New Roman" w:cs="Times New Roman"/>
          <w:color w:val="000000"/>
          <w:sz w:val="26"/>
          <w:szCs w:val="26"/>
        </w:rPr>
        <w:t xml:space="preserve"> дошкольников средствами осетинского, русского  музыкального, декоративно-прикладного, литературного искусства включает в себя:</w:t>
      </w:r>
    </w:p>
    <w:p w:rsidR="006F2A60" w:rsidRPr="00F15D5B" w:rsidRDefault="006F2A60" w:rsidP="006F2A60">
      <w:pPr>
        <w:spacing w:after="0"/>
        <w:rPr>
          <w:rFonts w:ascii="Times New Roman" w:hAnsi="Times New Roman" w:cs="Times New Roman"/>
          <w:color w:val="000000"/>
          <w:sz w:val="26"/>
          <w:szCs w:val="26"/>
        </w:rPr>
      </w:pPr>
      <w:r w:rsidRPr="00F15D5B">
        <w:rPr>
          <w:rFonts w:ascii="Times New Roman" w:hAnsi="Times New Roman" w:cs="Times New Roman"/>
          <w:color w:val="000000"/>
          <w:sz w:val="26"/>
          <w:szCs w:val="26"/>
        </w:rPr>
        <w:t xml:space="preserve">    Создание условий для проявления детьми своих способностей в музыке, живописи, танцах, театре и литературе;</w:t>
      </w:r>
    </w:p>
    <w:p w:rsidR="006F2A60" w:rsidRPr="00F15D5B" w:rsidRDefault="006F2A60" w:rsidP="006F2A60">
      <w:pPr>
        <w:spacing w:after="0"/>
        <w:rPr>
          <w:rFonts w:ascii="Times New Roman" w:hAnsi="Times New Roman" w:cs="Times New Roman"/>
          <w:color w:val="000000"/>
          <w:sz w:val="26"/>
          <w:szCs w:val="26"/>
        </w:rPr>
      </w:pPr>
      <w:r w:rsidRPr="00F15D5B">
        <w:rPr>
          <w:rFonts w:ascii="Times New Roman" w:hAnsi="Times New Roman" w:cs="Times New Roman"/>
          <w:color w:val="000000"/>
          <w:sz w:val="26"/>
          <w:szCs w:val="26"/>
        </w:rPr>
        <w:t xml:space="preserve">     Развитие продуктивной деятельности через приобщение детей к изобразительному, декоративно-прикладному искусству народов, проживающих в Ре</w:t>
      </w:r>
      <w:r>
        <w:rPr>
          <w:rFonts w:ascii="Times New Roman" w:hAnsi="Times New Roman" w:cs="Times New Roman"/>
          <w:color w:val="000000"/>
          <w:sz w:val="26"/>
          <w:szCs w:val="26"/>
        </w:rPr>
        <w:t>спублике Северная Осетия Алания;</w:t>
      </w:r>
    </w:p>
    <w:p w:rsidR="006F2A60" w:rsidRPr="00F15D5B" w:rsidRDefault="006F2A60" w:rsidP="006F2A60">
      <w:pPr>
        <w:spacing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В</w:t>
      </w:r>
      <w:r w:rsidRPr="00F15D5B">
        <w:rPr>
          <w:rFonts w:ascii="Times New Roman" w:hAnsi="Times New Roman" w:cs="Times New Roman"/>
          <w:color w:val="000000"/>
          <w:sz w:val="26"/>
          <w:szCs w:val="26"/>
        </w:rPr>
        <w:t>оспитание нравственно-патриотических чувств посредством знакомства детей с произведениями  осети</w:t>
      </w:r>
      <w:r>
        <w:rPr>
          <w:rFonts w:ascii="Times New Roman" w:hAnsi="Times New Roman" w:cs="Times New Roman"/>
          <w:color w:val="000000"/>
          <w:sz w:val="26"/>
          <w:szCs w:val="26"/>
        </w:rPr>
        <w:t>нских, русских и других народов;</w:t>
      </w:r>
    </w:p>
    <w:p w:rsidR="006F2A60" w:rsidRPr="00F15D5B" w:rsidRDefault="006F2A60" w:rsidP="006F2A60">
      <w:pPr>
        <w:spacing w:after="0"/>
        <w:rPr>
          <w:rFonts w:ascii="Times New Roman" w:hAnsi="Times New Roman" w:cs="Times New Roman"/>
          <w:b/>
          <w:sz w:val="28"/>
        </w:rPr>
      </w:pPr>
      <w:r>
        <w:rPr>
          <w:rFonts w:ascii="Times New Roman" w:hAnsi="Times New Roman" w:cs="Times New Roman"/>
          <w:sz w:val="26"/>
          <w:szCs w:val="26"/>
        </w:rPr>
        <w:t xml:space="preserve">     Приобщение к </w:t>
      </w:r>
      <w:r w:rsidRPr="00207A09">
        <w:rPr>
          <w:rFonts w:ascii="Times New Roman" w:hAnsi="Times New Roman" w:cs="Times New Roman"/>
          <w:sz w:val="26"/>
          <w:szCs w:val="26"/>
        </w:rPr>
        <w:t>народному и профессиональному искусству</w:t>
      </w:r>
      <w:r>
        <w:rPr>
          <w:rFonts w:ascii="Times New Roman" w:hAnsi="Times New Roman" w:cs="Times New Roman"/>
          <w:sz w:val="26"/>
          <w:szCs w:val="26"/>
        </w:rPr>
        <w:t xml:space="preserve"> РСО - Алания</w:t>
      </w:r>
    </w:p>
    <w:p w:rsidR="006F2A60" w:rsidRPr="00E453B3" w:rsidRDefault="006F2A60" w:rsidP="006F2A60">
      <w:pPr>
        <w:pStyle w:val="a3"/>
        <w:spacing w:after="0" w:line="240" w:lineRule="auto"/>
        <w:ind w:left="0"/>
        <w:rPr>
          <w:rFonts w:ascii="Times New Roman" w:eastAsia="Times New Roman" w:hAnsi="Times New Roman" w:cs="Times New Roman"/>
          <w:bCs/>
          <w:sz w:val="26"/>
          <w:szCs w:val="26"/>
          <w:lang w:eastAsia="ru-RU"/>
        </w:rPr>
      </w:pPr>
    </w:p>
    <w:p w:rsidR="006F2A60" w:rsidRPr="00455516" w:rsidRDefault="006F2A60" w:rsidP="006F2A60">
      <w:pPr>
        <w:spacing w:after="0" w:line="240" w:lineRule="auto"/>
        <w:ind w:right="354"/>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Направления художественно-эстетического развития:</w:t>
      </w:r>
    </w:p>
    <w:p w:rsidR="006F2A60" w:rsidRPr="001D15F4" w:rsidRDefault="006F2A60" w:rsidP="006F2A60">
      <w:pPr>
        <w:spacing w:after="0" w:line="240" w:lineRule="auto"/>
        <w:ind w:left="927"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Рисование.</w:t>
      </w:r>
    </w:p>
    <w:p w:rsidR="006F2A60" w:rsidRPr="001D15F4" w:rsidRDefault="006F2A60" w:rsidP="006F2A60">
      <w:pPr>
        <w:spacing w:after="0" w:line="240" w:lineRule="auto"/>
        <w:ind w:left="927"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Лепка.</w:t>
      </w:r>
    </w:p>
    <w:p w:rsidR="006F2A60" w:rsidRPr="001D15F4" w:rsidRDefault="006F2A60" w:rsidP="006F2A60">
      <w:pPr>
        <w:spacing w:after="0" w:line="240" w:lineRule="auto"/>
        <w:ind w:left="927"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Аппликация.</w:t>
      </w:r>
    </w:p>
    <w:p w:rsidR="006F2A60" w:rsidRPr="001D15F4" w:rsidRDefault="006F2A60" w:rsidP="006F2A60">
      <w:pPr>
        <w:spacing w:after="0" w:line="240" w:lineRule="auto"/>
        <w:ind w:left="927"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Художественный труд.</w:t>
      </w:r>
    </w:p>
    <w:p w:rsidR="006F2A60" w:rsidRPr="001D15F4" w:rsidRDefault="006F2A60" w:rsidP="006F2A60">
      <w:pPr>
        <w:spacing w:after="0" w:line="240" w:lineRule="auto"/>
        <w:ind w:left="927"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Творческое конструирование.</w:t>
      </w:r>
    </w:p>
    <w:p w:rsidR="006F2A60" w:rsidRPr="001D15F4" w:rsidRDefault="006F2A60" w:rsidP="006F2A60">
      <w:pPr>
        <w:spacing w:after="0" w:line="240" w:lineRule="auto"/>
        <w:ind w:left="927"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Музыкальное развитие.</w:t>
      </w:r>
    </w:p>
    <w:p w:rsidR="006F2A60" w:rsidRPr="006A77BB" w:rsidRDefault="006F2A60" w:rsidP="006F2A60">
      <w:pPr>
        <w:spacing w:after="0" w:line="240" w:lineRule="auto"/>
        <w:ind w:right="354"/>
        <w:rPr>
          <w:rFonts w:ascii="Times New Roman" w:eastAsia="Times New Roman" w:hAnsi="Times New Roman" w:cs="Times New Roman"/>
          <w:b/>
          <w:bCs/>
          <w:i/>
          <w:sz w:val="28"/>
          <w:szCs w:val="24"/>
          <w:lang w:eastAsia="ru-RU"/>
        </w:rPr>
      </w:pPr>
    </w:p>
    <w:p w:rsidR="006F2A60" w:rsidRPr="001D15F4" w:rsidRDefault="006F2A60" w:rsidP="006F2A60">
      <w:pPr>
        <w:spacing w:after="0" w:line="240" w:lineRule="auto"/>
        <w:ind w:right="354"/>
        <w:rPr>
          <w:rFonts w:ascii="Times New Roman" w:eastAsia="Times New Roman" w:hAnsi="Times New Roman" w:cs="Times New Roman"/>
          <w:b/>
          <w:bCs/>
          <w:sz w:val="28"/>
          <w:szCs w:val="26"/>
          <w:lang w:eastAsia="ru-RU"/>
        </w:rPr>
      </w:pPr>
      <w:r w:rsidRPr="001D15F4">
        <w:rPr>
          <w:rFonts w:ascii="Times New Roman" w:eastAsia="Times New Roman" w:hAnsi="Times New Roman" w:cs="Times New Roman"/>
          <w:b/>
          <w:bCs/>
          <w:sz w:val="28"/>
          <w:szCs w:val="26"/>
          <w:lang w:eastAsia="ru-RU"/>
        </w:rPr>
        <w:t>Музыкальное развитие</w:t>
      </w:r>
    </w:p>
    <w:p w:rsidR="006F2A60" w:rsidRPr="00455516" w:rsidRDefault="006F2A60" w:rsidP="006F2A60">
      <w:pPr>
        <w:spacing w:after="0" w:line="240" w:lineRule="auto"/>
        <w:ind w:right="354" w:firstLine="567"/>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
          <w:bCs/>
          <w:sz w:val="26"/>
          <w:szCs w:val="26"/>
          <w:lang w:eastAsia="ru-RU"/>
        </w:rPr>
        <w:t>Цель:</w:t>
      </w:r>
      <w:r w:rsidRPr="00455516">
        <w:rPr>
          <w:rFonts w:ascii="Times New Roman" w:eastAsia="Times New Roman" w:hAnsi="Times New Roman" w:cs="Times New Roman"/>
          <w:b/>
          <w:bCs/>
          <w:i/>
          <w:sz w:val="26"/>
          <w:szCs w:val="26"/>
          <w:lang w:eastAsia="ru-RU"/>
        </w:rPr>
        <w:t xml:space="preserve"> </w:t>
      </w:r>
      <w:r w:rsidRPr="00455516">
        <w:rPr>
          <w:rFonts w:ascii="Times New Roman" w:eastAsia="Times New Roman" w:hAnsi="Times New Roman" w:cs="Times New Roman"/>
          <w:bCs/>
          <w:sz w:val="26"/>
          <w:szCs w:val="26"/>
          <w:lang w:eastAsia="ru-RU"/>
        </w:rPr>
        <w:t>развитие музыкальности детей и их способности эмоционально воспринимать музыку.</w:t>
      </w:r>
    </w:p>
    <w:p w:rsidR="006F2A60" w:rsidRPr="001D15F4" w:rsidRDefault="006F2A60" w:rsidP="006F2A60">
      <w:pPr>
        <w:spacing w:after="0" w:line="240" w:lineRule="auto"/>
        <w:ind w:right="354"/>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
          <w:bCs/>
          <w:sz w:val="26"/>
          <w:szCs w:val="26"/>
          <w:lang w:eastAsia="ru-RU"/>
        </w:rPr>
        <w:t>Задачи образовательной работы:</w:t>
      </w:r>
    </w:p>
    <w:p w:rsidR="006F2A60" w:rsidRPr="001D15F4" w:rsidRDefault="006F2A60" w:rsidP="006F2A60">
      <w:pPr>
        <w:spacing w:after="0" w:line="240" w:lineRule="auto"/>
        <w:ind w:left="360"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Развитие музыкально-художественной деятельности.</w:t>
      </w:r>
    </w:p>
    <w:p w:rsidR="006F2A60" w:rsidRPr="001D15F4" w:rsidRDefault="006F2A60" w:rsidP="006F2A60">
      <w:pPr>
        <w:spacing w:after="0" w:line="240" w:lineRule="auto"/>
        <w:ind w:left="360"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Приобщение к музыкальному искусству.</w:t>
      </w:r>
    </w:p>
    <w:p w:rsidR="006F2A60" w:rsidRPr="001D15F4" w:rsidRDefault="006F2A60" w:rsidP="006F2A60">
      <w:pPr>
        <w:spacing w:after="0" w:line="240" w:lineRule="auto"/>
        <w:ind w:left="360"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Развитие воображения и творческой активности.</w:t>
      </w:r>
    </w:p>
    <w:p w:rsidR="006F2A60" w:rsidRPr="001D15F4" w:rsidRDefault="006F2A60" w:rsidP="006F2A60">
      <w:pPr>
        <w:spacing w:after="0" w:line="240" w:lineRule="auto"/>
        <w:ind w:right="354"/>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
          <w:bCs/>
          <w:sz w:val="26"/>
          <w:szCs w:val="26"/>
          <w:lang w:eastAsia="ru-RU"/>
        </w:rPr>
        <w:t>Направления образовательной работы:</w:t>
      </w:r>
    </w:p>
    <w:p w:rsidR="006F2A60" w:rsidRPr="001D15F4" w:rsidRDefault="006F2A60" w:rsidP="006F2A60">
      <w:pPr>
        <w:spacing w:after="0" w:line="240" w:lineRule="auto"/>
        <w:ind w:left="284"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Слушание.</w:t>
      </w:r>
    </w:p>
    <w:p w:rsidR="006F2A60" w:rsidRPr="001D15F4" w:rsidRDefault="006F2A60" w:rsidP="006F2A60">
      <w:pPr>
        <w:spacing w:after="0" w:line="240" w:lineRule="auto"/>
        <w:ind w:left="284" w:right="354"/>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Cs/>
          <w:sz w:val="26"/>
          <w:szCs w:val="26"/>
          <w:lang w:eastAsia="ru-RU"/>
        </w:rPr>
        <w:t>Пение.</w:t>
      </w:r>
    </w:p>
    <w:p w:rsidR="006F2A60" w:rsidRPr="001D15F4" w:rsidRDefault="006F2A60" w:rsidP="006F2A60">
      <w:pPr>
        <w:spacing w:after="0" w:line="240" w:lineRule="auto"/>
        <w:ind w:left="284" w:right="354"/>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Cs/>
          <w:sz w:val="26"/>
          <w:szCs w:val="26"/>
          <w:lang w:eastAsia="ru-RU"/>
        </w:rPr>
        <w:t>Музыкально-ритмические движения.</w:t>
      </w:r>
    </w:p>
    <w:p w:rsidR="006F2A60" w:rsidRPr="001D15F4" w:rsidRDefault="006F2A60" w:rsidP="006F2A60">
      <w:pPr>
        <w:spacing w:after="0" w:line="240" w:lineRule="auto"/>
        <w:ind w:left="284"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Ирга на детских музыкальных инструментах.</w:t>
      </w:r>
    </w:p>
    <w:p w:rsidR="006F2A60" w:rsidRPr="001D15F4" w:rsidRDefault="006F2A60" w:rsidP="006F2A60">
      <w:pPr>
        <w:spacing w:after="0" w:line="240" w:lineRule="auto"/>
        <w:ind w:left="284"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Развитие творчества (песенного, музыкально-игрового, танцевального).</w:t>
      </w:r>
    </w:p>
    <w:p w:rsidR="006F2A60" w:rsidRPr="001D15F4" w:rsidRDefault="006F2A60" w:rsidP="006F2A60">
      <w:pPr>
        <w:spacing w:after="0" w:line="240" w:lineRule="auto"/>
        <w:ind w:right="354"/>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
          <w:bCs/>
          <w:sz w:val="26"/>
          <w:szCs w:val="26"/>
          <w:lang w:eastAsia="ru-RU"/>
        </w:rPr>
        <w:t>Методы музыкального воспитания:</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Наглядный (сопровождение музыкального ряда изобразительным, показ движений).</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 xml:space="preserve">Словесный </w:t>
      </w: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Cs/>
          <w:sz w:val="26"/>
          <w:szCs w:val="26"/>
          <w:lang w:eastAsia="ru-RU"/>
        </w:rPr>
        <w:t>(беседы о различных музыкальных жанрах).</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Словесно</w:t>
      </w: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Cs/>
          <w:sz w:val="26"/>
          <w:szCs w:val="26"/>
          <w:lang w:eastAsia="ru-RU"/>
        </w:rPr>
        <w:t xml:space="preserve">слуховой </w:t>
      </w: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Cs/>
          <w:sz w:val="26"/>
          <w:szCs w:val="26"/>
          <w:lang w:eastAsia="ru-RU"/>
        </w:rPr>
        <w:t>(пение).</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 xml:space="preserve">Слуховой </w:t>
      </w: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Cs/>
          <w:sz w:val="26"/>
          <w:szCs w:val="26"/>
          <w:lang w:eastAsia="ru-RU"/>
        </w:rPr>
        <w:t>(слушание музыки).</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Игровой</w:t>
      </w: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Cs/>
          <w:sz w:val="26"/>
          <w:szCs w:val="26"/>
          <w:lang w:eastAsia="ru-RU"/>
        </w:rPr>
        <w:t xml:space="preserve"> (музыкальные игры).</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lastRenderedPageBreak/>
        <w:t>Практический (разучивание песен, танцев, воспроизведение мелодий).</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p>
    <w:p w:rsidR="006F2A60" w:rsidRPr="001D15F4" w:rsidRDefault="006F2A60" w:rsidP="006F2A60">
      <w:pPr>
        <w:spacing w:after="0" w:line="240" w:lineRule="auto"/>
        <w:ind w:right="354"/>
        <w:jc w:val="center"/>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
          <w:bCs/>
          <w:sz w:val="26"/>
          <w:szCs w:val="26"/>
          <w:lang w:eastAsia="ru-RU"/>
        </w:rPr>
        <w:t>Система музыкального воспитания</w:t>
      </w:r>
    </w:p>
    <w:tbl>
      <w:tblPr>
        <w:tblStyle w:val="a4"/>
        <w:tblW w:w="0" w:type="auto"/>
        <w:tblLook w:val="04A0" w:firstRow="1" w:lastRow="0" w:firstColumn="1" w:lastColumn="0" w:noHBand="0" w:noVBand="1"/>
      </w:tblPr>
      <w:tblGrid>
        <w:gridCol w:w="4926"/>
        <w:gridCol w:w="4927"/>
      </w:tblGrid>
      <w:tr w:rsidR="006F2A60" w:rsidRPr="00170279" w:rsidTr="000A3D82">
        <w:tc>
          <w:tcPr>
            <w:tcW w:w="9853" w:type="dxa"/>
            <w:gridSpan w:val="2"/>
          </w:tcPr>
          <w:p w:rsidR="006F2A60" w:rsidRPr="0016364F" w:rsidRDefault="006F2A60" w:rsidP="000A3D82">
            <w:pPr>
              <w:ind w:right="354" w:firstLine="567"/>
              <w:jc w:val="center"/>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Формы музыкального воспитания</w:t>
            </w:r>
          </w:p>
        </w:tc>
      </w:tr>
      <w:tr w:rsidR="006F2A60" w:rsidRPr="00170279" w:rsidTr="000A3D82">
        <w:tc>
          <w:tcPr>
            <w:tcW w:w="4926" w:type="dxa"/>
          </w:tcPr>
          <w:p w:rsidR="006F2A60" w:rsidRPr="0016364F" w:rsidRDefault="006F2A60" w:rsidP="000A3D82">
            <w:pPr>
              <w:ind w:right="354"/>
              <w:rPr>
                <w:rFonts w:ascii="Times New Roman" w:eastAsia="Times New Roman" w:hAnsi="Times New Roman" w:cs="Times New Roman"/>
                <w:b/>
                <w:bCs/>
                <w:sz w:val="26"/>
                <w:szCs w:val="26"/>
                <w:lang w:eastAsia="ru-RU"/>
              </w:rPr>
            </w:pPr>
            <w:r w:rsidRPr="0016364F">
              <w:rPr>
                <w:rFonts w:ascii="Times New Roman" w:eastAsia="Times New Roman" w:hAnsi="Times New Roman" w:cs="Times New Roman"/>
                <w:b/>
                <w:bCs/>
                <w:sz w:val="26"/>
                <w:szCs w:val="26"/>
                <w:lang w:eastAsia="ru-RU"/>
              </w:rPr>
              <w:t>Фронтальные музыкальные занятия</w:t>
            </w:r>
          </w:p>
        </w:tc>
        <w:tc>
          <w:tcPr>
            <w:tcW w:w="4927" w:type="dxa"/>
          </w:tcPr>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Комплексные</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Тематические</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Традиционные</w:t>
            </w:r>
          </w:p>
        </w:tc>
      </w:tr>
      <w:tr w:rsidR="006F2A60" w:rsidRPr="00170279" w:rsidTr="000A3D82">
        <w:tc>
          <w:tcPr>
            <w:tcW w:w="4926" w:type="dxa"/>
          </w:tcPr>
          <w:p w:rsidR="006F2A60" w:rsidRPr="0016364F" w:rsidRDefault="006F2A60" w:rsidP="000A3D82">
            <w:pPr>
              <w:ind w:right="354"/>
              <w:rPr>
                <w:rFonts w:ascii="Times New Roman" w:eastAsia="Times New Roman" w:hAnsi="Times New Roman" w:cs="Times New Roman"/>
                <w:b/>
                <w:bCs/>
                <w:sz w:val="26"/>
                <w:szCs w:val="26"/>
                <w:lang w:eastAsia="ru-RU"/>
              </w:rPr>
            </w:pPr>
            <w:r w:rsidRPr="0016364F">
              <w:rPr>
                <w:rFonts w:ascii="Times New Roman" w:eastAsia="Times New Roman" w:hAnsi="Times New Roman" w:cs="Times New Roman"/>
                <w:b/>
                <w:bCs/>
                <w:sz w:val="26"/>
                <w:szCs w:val="26"/>
                <w:lang w:eastAsia="ru-RU"/>
              </w:rPr>
              <w:t>Праздники и развлечения</w:t>
            </w:r>
          </w:p>
        </w:tc>
        <w:tc>
          <w:tcPr>
            <w:tcW w:w="4927" w:type="dxa"/>
          </w:tcPr>
          <w:p w:rsidR="006F2A60" w:rsidRPr="0016364F" w:rsidRDefault="006F2A60" w:rsidP="000A3D82">
            <w:pPr>
              <w:ind w:left="177" w:right="354"/>
              <w:rPr>
                <w:rFonts w:ascii="Times New Roman" w:eastAsia="Times New Roman" w:hAnsi="Times New Roman" w:cs="Times New Roman"/>
                <w:bCs/>
                <w:sz w:val="26"/>
                <w:szCs w:val="26"/>
                <w:lang w:eastAsia="ru-RU"/>
              </w:rPr>
            </w:pPr>
          </w:p>
        </w:tc>
      </w:tr>
      <w:tr w:rsidR="006F2A60" w:rsidRPr="00170279" w:rsidTr="000A3D82">
        <w:tc>
          <w:tcPr>
            <w:tcW w:w="4926" w:type="dxa"/>
          </w:tcPr>
          <w:p w:rsidR="006F2A60" w:rsidRPr="0016364F" w:rsidRDefault="006F2A60" w:rsidP="000A3D82">
            <w:pPr>
              <w:ind w:right="354"/>
              <w:rPr>
                <w:rFonts w:ascii="Times New Roman" w:eastAsia="Times New Roman" w:hAnsi="Times New Roman" w:cs="Times New Roman"/>
                <w:b/>
                <w:bCs/>
                <w:sz w:val="26"/>
                <w:szCs w:val="26"/>
                <w:lang w:eastAsia="ru-RU"/>
              </w:rPr>
            </w:pPr>
            <w:r w:rsidRPr="0016364F">
              <w:rPr>
                <w:rFonts w:ascii="Times New Roman" w:eastAsia="Times New Roman" w:hAnsi="Times New Roman" w:cs="Times New Roman"/>
                <w:b/>
                <w:bCs/>
                <w:sz w:val="26"/>
                <w:szCs w:val="26"/>
                <w:lang w:eastAsia="ru-RU"/>
              </w:rPr>
              <w:t>Игровая музыкальная деятельность</w:t>
            </w:r>
          </w:p>
        </w:tc>
        <w:tc>
          <w:tcPr>
            <w:tcW w:w="4927" w:type="dxa"/>
          </w:tcPr>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Театрализованные музыкальные игры</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Музыкально-дидактические игры</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Игры с пением</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Ритмические игры</w:t>
            </w:r>
          </w:p>
        </w:tc>
      </w:tr>
      <w:tr w:rsidR="006F2A60" w:rsidRPr="00170279" w:rsidTr="000A3D82">
        <w:tc>
          <w:tcPr>
            <w:tcW w:w="4926" w:type="dxa"/>
          </w:tcPr>
          <w:p w:rsidR="006F2A60" w:rsidRPr="0016364F" w:rsidRDefault="006F2A60" w:rsidP="000A3D82">
            <w:pPr>
              <w:ind w:right="354"/>
              <w:rPr>
                <w:rFonts w:ascii="Times New Roman" w:eastAsia="Times New Roman" w:hAnsi="Times New Roman" w:cs="Times New Roman"/>
                <w:b/>
                <w:bCs/>
                <w:sz w:val="26"/>
                <w:szCs w:val="26"/>
                <w:lang w:eastAsia="ru-RU"/>
              </w:rPr>
            </w:pPr>
            <w:r w:rsidRPr="0016364F">
              <w:rPr>
                <w:rFonts w:ascii="Times New Roman" w:eastAsia="Times New Roman" w:hAnsi="Times New Roman" w:cs="Times New Roman"/>
                <w:b/>
                <w:bCs/>
                <w:sz w:val="26"/>
                <w:szCs w:val="26"/>
                <w:lang w:eastAsia="ru-RU"/>
              </w:rPr>
              <w:t>Совместная деятельность взрослых и детей</w:t>
            </w:r>
          </w:p>
        </w:tc>
        <w:tc>
          <w:tcPr>
            <w:tcW w:w="4927" w:type="dxa"/>
          </w:tcPr>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Театрализованная деятельность</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Оркестры</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Ансамбли</w:t>
            </w:r>
          </w:p>
        </w:tc>
      </w:tr>
      <w:tr w:rsidR="006F2A60" w:rsidRPr="00170279" w:rsidTr="000A3D82">
        <w:tc>
          <w:tcPr>
            <w:tcW w:w="4926" w:type="dxa"/>
          </w:tcPr>
          <w:p w:rsidR="006F2A60" w:rsidRPr="0016364F" w:rsidRDefault="006F2A60" w:rsidP="000A3D82">
            <w:pPr>
              <w:ind w:right="354"/>
              <w:rPr>
                <w:rFonts w:ascii="Times New Roman" w:eastAsia="Times New Roman" w:hAnsi="Times New Roman" w:cs="Times New Roman"/>
                <w:b/>
                <w:bCs/>
                <w:sz w:val="26"/>
                <w:szCs w:val="26"/>
                <w:lang w:eastAsia="ru-RU"/>
              </w:rPr>
            </w:pPr>
            <w:r w:rsidRPr="0016364F">
              <w:rPr>
                <w:rFonts w:ascii="Times New Roman" w:eastAsia="Times New Roman" w:hAnsi="Times New Roman" w:cs="Times New Roman"/>
                <w:b/>
                <w:bCs/>
                <w:sz w:val="26"/>
                <w:szCs w:val="26"/>
                <w:lang w:eastAsia="ru-RU"/>
              </w:rPr>
              <w:t>Индивидуальные музыкальные занятия</w:t>
            </w:r>
          </w:p>
        </w:tc>
        <w:tc>
          <w:tcPr>
            <w:tcW w:w="4927" w:type="dxa"/>
          </w:tcPr>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Творческие занятия</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Развитие слуха и голоса</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Упражнения в освоении танцевальных движений</w:t>
            </w:r>
          </w:p>
          <w:p w:rsidR="006F2A60" w:rsidRPr="0016364F" w:rsidRDefault="006F2A60" w:rsidP="000A3D82">
            <w:pPr>
              <w:ind w:left="177" w:right="354"/>
              <w:rPr>
                <w:rFonts w:ascii="Times New Roman" w:eastAsia="Times New Roman" w:hAnsi="Times New Roman" w:cs="Times New Roman"/>
                <w:bCs/>
                <w:sz w:val="26"/>
                <w:szCs w:val="26"/>
                <w:lang w:eastAsia="ru-RU"/>
              </w:rPr>
            </w:pPr>
            <w:r w:rsidRPr="0016364F">
              <w:rPr>
                <w:rFonts w:ascii="Times New Roman" w:eastAsia="Times New Roman" w:hAnsi="Times New Roman" w:cs="Times New Roman"/>
                <w:bCs/>
                <w:sz w:val="26"/>
                <w:szCs w:val="26"/>
                <w:lang w:eastAsia="ru-RU"/>
              </w:rPr>
              <w:t>Обучение игре на детских музыкальных инструментах</w:t>
            </w:r>
          </w:p>
        </w:tc>
      </w:tr>
      <w:tr w:rsidR="006F2A60" w:rsidRPr="00170279" w:rsidTr="000A3D82">
        <w:tc>
          <w:tcPr>
            <w:tcW w:w="4926" w:type="dxa"/>
          </w:tcPr>
          <w:p w:rsidR="006F2A60" w:rsidRPr="0016364F" w:rsidRDefault="006F2A60" w:rsidP="000A3D82">
            <w:pPr>
              <w:ind w:right="354"/>
              <w:rPr>
                <w:rFonts w:ascii="Times New Roman" w:eastAsia="Times New Roman" w:hAnsi="Times New Roman" w:cs="Times New Roman"/>
                <w:b/>
                <w:bCs/>
                <w:sz w:val="26"/>
                <w:szCs w:val="26"/>
                <w:lang w:eastAsia="ru-RU"/>
              </w:rPr>
            </w:pPr>
            <w:r w:rsidRPr="0016364F">
              <w:rPr>
                <w:rFonts w:ascii="Times New Roman" w:eastAsia="Times New Roman" w:hAnsi="Times New Roman" w:cs="Times New Roman"/>
                <w:b/>
                <w:bCs/>
                <w:sz w:val="26"/>
                <w:szCs w:val="26"/>
                <w:lang w:eastAsia="ru-RU"/>
              </w:rPr>
              <w:t>Музыка на других занятиях</w:t>
            </w:r>
          </w:p>
        </w:tc>
        <w:tc>
          <w:tcPr>
            <w:tcW w:w="4927" w:type="dxa"/>
          </w:tcPr>
          <w:p w:rsidR="006F2A60" w:rsidRPr="0016364F" w:rsidRDefault="006F2A60" w:rsidP="000A3D82">
            <w:pPr>
              <w:ind w:right="354"/>
              <w:jc w:val="both"/>
              <w:rPr>
                <w:rFonts w:ascii="Times New Roman" w:eastAsia="Times New Roman" w:hAnsi="Times New Roman" w:cs="Times New Roman"/>
                <w:bCs/>
                <w:sz w:val="26"/>
                <w:szCs w:val="26"/>
                <w:lang w:eastAsia="ru-RU"/>
              </w:rPr>
            </w:pPr>
          </w:p>
        </w:tc>
      </w:tr>
    </w:tbl>
    <w:p w:rsidR="006F2A60" w:rsidRDefault="006F2A60" w:rsidP="006F2A60">
      <w:pPr>
        <w:spacing w:before="240" w:after="0" w:line="240" w:lineRule="auto"/>
        <w:ind w:right="354" w:firstLine="567"/>
        <w:rPr>
          <w:rFonts w:ascii="Times New Roman" w:eastAsia="Times New Roman" w:hAnsi="Times New Roman" w:cs="Times New Roman"/>
          <w:b/>
          <w:bCs/>
          <w:sz w:val="26"/>
          <w:szCs w:val="26"/>
          <w:lang w:eastAsia="ru-RU"/>
        </w:rPr>
      </w:pPr>
    </w:p>
    <w:p w:rsidR="006F2A60" w:rsidRPr="00E60F97" w:rsidRDefault="006F2A60" w:rsidP="006F2A60">
      <w:pPr>
        <w:spacing w:after="0"/>
        <w:jc w:val="center"/>
        <w:rPr>
          <w:rFonts w:ascii="Times New Roman" w:hAnsi="Times New Roman" w:cs="Times New Roman"/>
          <w:b/>
          <w:sz w:val="26"/>
          <w:szCs w:val="26"/>
          <w:u w:val="single"/>
        </w:rPr>
      </w:pPr>
      <w:r w:rsidRPr="00E60F97">
        <w:rPr>
          <w:rFonts w:ascii="Times New Roman" w:hAnsi="Times New Roman" w:cs="Times New Roman"/>
          <w:b/>
          <w:sz w:val="26"/>
          <w:szCs w:val="26"/>
          <w:u w:val="single"/>
        </w:rPr>
        <w:t>Культурно-досуговая  деятельность</w:t>
      </w:r>
    </w:p>
    <w:p w:rsidR="006F2A60" w:rsidRPr="00E60F97" w:rsidRDefault="006F2A60" w:rsidP="006F2A60">
      <w:pPr>
        <w:autoSpaceDE w:val="0"/>
        <w:adjustRightInd w:val="0"/>
        <w:spacing w:after="0"/>
        <w:rPr>
          <w:rFonts w:ascii="Times New Roman" w:hAnsi="Times New Roman" w:cs="Times New Roman"/>
          <w:sz w:val="26"/>
          <w:szCs w:val="26"/>
        </w:rPr>
      </w:pPr>
      <w:r w:rsidRPr="00E60F97">
        <w:rPr>
          <w:rFonts w:ascii="Times New Roman" w:hAnsi="Times New Roman" w:cs="Times New Roman"/>
          <w:sz w:val="26"/>
          <w:szCs w:val="26"/>
        </w:rPr>
        <w:t xml:space="preserve">   Содействовать созданию эмоционально-положительного климата в группе и детском саду, обеспечивать детям чувство комфорта и защищенности.</w:t>
      </w:r>
    </w:p>
    <w:p w:rsidR="006F2A60" w:rsidRPr="00E60F97" w:rsidRDefault="006F2A60" w:rsidP="006F2A60">
      <w:pPr>
        <w:autoSpaceDE w:val="0"/>
        <w:adjustRightInd w:val="0"/>
        <w:spacing w:after="0"/>
        <w:rPr>
          <w:rFonts w:ascii="Times New Roman" w:hAnsi="Times New Roman" w:cs="Times New Roman"/>
          <w:sz w:val="26"/>
          <w:szCs w:val="26"/>
        </w:rPr>
      </w:pPr>
      <w:r w:rsidRPr="00E60F97">
        <w:rPr>
          <w:rFonts w:ascii="Times New Roman" w:hAnsi="Times New Roman" w:cs="Times New Roman"/>
          <w:sz w:val="26"/>
          <w:szCs w:val="26"/>
        </w:rPr>
        <w:t xml:space="preserve">   Привлекать детей к посильному участию в играх, забавах, развлечениях и праздниках.</w:t>
      </w:r>
    </w:p>
    <w:p w:rsidR="006F2A60" w:rsidRPr="00E60F97" w:rsidRDefault="006F2A60" w:rsidP="006F2A60">
      <w:pPr>
        <w:autoSpaceDE w:val="0"/>
        <w:adjustRightInd w:val="0"/>
        <w:spacing w:after="0"/>
        <w:rPr>
          <w:rFonts w:ascii="Times New Roman" w:hAnsi="Times New Roman" w:cs="Times New Roman"/>
          <w:sz w:val="26"/>
          <w:szCs w:val="26"/>
        </w:rPr>
      </w:pPr>
      <w:r w:rsidRPr="00E60F97">
        <w:rPr>
          <w:rFonts w:ascii="Times New Roman" w:hAnsi="Times New Roman" w:cs="Times New Roman"/>
          <w:sz w:val="26"/>
          <w:szCs w:val="26"/>
        </w:rPr>
        <w:t xml:space="preserve">   Развивать умение следить за действиями заводных игрушек, сказочных героев, адекватно реагировать на них.</w:t>
      </w:r>
    </w:p>
    <w:p w:rsidR="006F2A60" w:rsidRPr="00E60F97" w:rsidRDefault="006F2A60" w:rsidP="006F2A60">
      <w:pPr>
        <w:autoSpaceDE w:val="0"/>
        <w:adjustRightInd w:val="0"/>
        <w:spacing w:after="0"/>
        <w:rPr>
          <w:rFonts w:ascii="Times New Roman" w:hAnsi="Times New Roman" w:cs="Times New Roman"/>
          <w:sz w:val="26"/>
          <w:szCs w:val="26"/>
        </w:rPr>
      </w:pPr>
      <w:r w:rsidRPr="00E60F97">
        <w:rPr>
          <w:rFonts w:ascii="Times New Roman" w:hAnsi="Times New Roman" w:cs="Times New Roman"/>
          <w:sz w:val="26"/>
          <w:szCs w:val="26"/>
        </w:rPr>
        <w:lastRenderedPageBreak/>
        <w:t xml:space="preserve">   Способствовать формированию навыка перевоплощения в образы сказочных героев.</w:t>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567"/>
        <w:rPr>
          <w:rFonts w:ascii="Times New Roman" w:eastAsia="Times New Roman" w:hAnsi="Times New Roman" w:cs="Times New Roman"/>
          <w:b/>
          <w:bCs/>
          <w:sz w:val="26"/>
          <w:szCs w:val="26"/>
          <w:lang w:eastAsia="ru-RU"/>
        </w:rPr>
      </w:pPr>
    </w:p>
    <w:p w:rsidR="006F2A60" w:rsidRPr="001D15F4" w:rsidRDefault="006F2A60" w:rsidP="006F2A60">
      <w:pPr>
        <w:spacing w:after="0" w:line="240" w:lineRule="auto"/>
        <w:ind w:left="927" w:right="354"/>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w:t>
      </w:r>
    </w:p>
    <w:p w:rsidR="006F2A60" w:rsidRPr="00817C81" w:rsidRDefault="006F2A60" w:rsidP="006F2A60">
      <w:pPr>
        <w:spacing w:after="0" w:line="240" w:lineRule="auto"/>
        <w:ind w:right="354"/>
        <w:jc w:val="both"/>
        <w:rPr>
          <w:rFonts w:ascii="Times New Roman" w:eastAsia="Times New Roman" w:hAnsi="Times New Roman" w:cs="Times New Roman"/>
          <w:b/>
          <w:bCs/>
          <w:sz w:val="28"/>
          <w:szCs w:val="24"/>
          <w:lang w:eastAsia="ru-RU"/>
        </w:rPr>
        <w:sectPr w:rsidR="006F2A60" w:rsidRPr="00817C81" w:rsidSect="00236B70">
          <w:pgSz w:w="11906" w:h="16838"/>
          <w:pgMar w:top="1134" w:right="851" w:bottom="1134" w:left="1418" w:header="708" w:footer="708" w:gutter="0"/>
          <w:cols w:space="708"/>
          <w:docGrid w:linePitch="360"/>
        </w:sectPr>
      </w:pPr>
    </w:p>
    <w:p w:rsidR="006F2A60" w:rsidRDefault="006F2A60" w:rsidP="006F2A60">
      <w:pPr>
        <w:spacing w:after="0" w:line="240" w:lineRule="auto"/>
        <w:ind w:right="354" w:firstLine="567"/>
        <w:jc w:val="both"/>
        <w:rPr>
          <w:rFonts w:ascii="Times New Roman" w:eastAsia="Times New Roman" w:hAnsi="Times New Roman" w:cs="Times New Roman"/>
          <w:b/>
          <w:bCs/>
          <w:i/>
          <w:sz w:val="28"/>
          <w:szCs w:val="24"/>
          <w:lang w:eastAsia="ru-RU"/>
        </w:rPr>
      </w:pPr>
    </w:p>
    <w:p w:rsidR="006F2A60" w:rsidRDefault="006F2A60" w:rsidP="006F2A60">
      <w:pPr>
        <w:spacing w:after="0" w:line="240" w:lineRule="auto"/>
        <w:ind w:right="354" w:firstLine="567"/>
        <w:jc w:val="both"/>
        <w:rPr>
          <w:rFonts w:ascii="Times New Roman" w:eastAsia="Times New Roman" w:hAnsi="Times New Roman" w:cs="Times New Roman"/>
          <w:b/>
          <w:bCs/>
          <w:sz w:val="28"/>
          <w:szCs w:val="24"/>
          <w:lang w:eastAsia="ru-RU"/>
        </w:rPr>
      </w:pPr>
      <w:r w:rsidRPr="001D15F4">
        <w:rPr>
          <w:rFonts w:ascii="Times New Roman" w:eastAsia="Times New Roman" w:hAnsi="Times New Roman" w:cs="Times New Roman"/>
          <w:b/>
          <w:bCs/>
          <w:sz w:val="28"/>
          <w:szCs w:val="24"/>
          <w:lang w:eastAsia="ru-RU"/>
        </w:rPr>
        <w:t>Содержание художественно-эстетического развития в Программе «От рождения до школы»:</w:t>
      </w:r>
    </w:p>
    <w:p w:rsidR="006F2A60" w:rsidRPr="001D15F4" w:rsidRDefault="006F2A60" w:rsidP="006F2A60">
      <w:pPr>
        <w:spacing w:after="0" w:line="240" w:lineRule="auto"/>
        <w:ind w:right="354" w:firstLine="567"/>
        <w:jc w:val="both"/>
        <w:rPr>
          <w:rFonts w:ascii="Times New Roman" w:eastAsia="Times New Roman" w:hAnsi="Times New Roman" w:cs="Times New Roman"/>
          <w:b/>
          <w:bCs/>
          <w:sz w:val="28"/>
          <w:szCs w:val="24"/>
          <w:lang w:eastAsia="ru-RU"/>
        </w:rPr>
      </w:pPr>
    </w:p>
    <w:tbl>
      <w:tblPr>
        <w:tblStyle w:val="a4"/>
        <w:tblW w:w="0" w:type="auto"/>
        <w:tblInd w:w="-318" w:type="dxa"/>
        <w:tblLayout w:type="fixed"/>
        <w:tblLook w:val="04A0" w:firstRow="1" w:lastRow="0" w:firstColumn="1" w:lastColumn="0" w:noHBand="0" w:noVBand="1"/>
      </w:tblPr>
      <w:tblGrid>
        <w:gridCol w:w="2411"/>
        <w:gridCol w:w="2268"/>
        <w:gridCol w:w="2410"/>
        <w:gridCol w:w="2693"/>
        <w:gridCol w:w="5245"/>
      </w:tblGrid>
      <w:tr w:rsidR="006F2A60" w:rsidRPr="00170279" w:rsidTr="000A3D82">
        <w:tc>
          <w:tcPr>
            <w:tcW w:w="2411" w:type="dxa"/>
          </w:tcPr>
          <w:p w:rsidR="006F2A60" w:rsidRPr="00170279" w:rsidRDefault="006F2A60" w:rsidP="000A3D82">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Направления художественно-эстетического развития</w:t>
            </w:r>
          </w:p>
        </w:tc>
        <w:tc>
          <w:tcPr>
            <w:tcW w:w="2268" w:type="dxa"/>
          </w:tcPr>
          <w:p w:rsidR="006F2A60" w:rsidRPr="00170279" w:rsidRDefault="006F2A60" w:rsidP="000A3D82">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2-3 года</w:t>
            </w:r>
          </w:p>
        </w:tc>
        <w:tc>
          <w:tcPr>
            <w:tcW w:w="2410" w:type="dxa"/>
          </w:tcPr>
          <w:p w:rsidR="006F2A60" w:rsidRPr="00170279" w:rsidRDefault="006F2A60" w:rsidP="000A3D82">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3-4 года</w:t>
            </w:r>
          </w:p>
        </w:tc>
        <w:tc>
          <w:tcPr>
            <w:tcW w:w="2693" w:type="dxa"/>
          </w:tcPr>
          <w:p w:rsidR="006F2A60" w:rsidRPr="00170279" w:rsidRDefault="006F2A60" w:rsidP="000A3D82">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4-5 лет</w:t>
            </w:r>
          </w:p>
        </w:tc>
        <w:tc>
          <w:tcPr>
            <w:tcW w:w="5245" w:type="dxa"/>
          </w:tcPr>
          <w:p w:rsidR="006F2A60" w:rsidRPr="00170279" w:rsidRDefault="006F2A60" w:rsidP="000A3D82">
            <w:pPr>
              <w:ind w:right="-133"/>
              <w:jc w:val="center"/>
              <w:rPr>
                <w:rFonts w:ascii="Times New Roman" w:eastAsia="Times New Roman" w:hAnsi="Times New Roman" w:cs="Times New Roman"/>
                <w:b/>
                <w:bCs/>
                <w:sz w:val="24"/>
                <w:szCs w:val="24"/>
                <w:lang w:eastAsia="ru-RU"/>
              </w:rPr>
            </w:pPr>
            <w:r w:rsidRPr="00170279">
              <w:rPr>
                <w:rFonts w:ascii="Times New Roman" w:eastAsia="Times New Roman" w:hAnsi="Times New Roman" w:cs="Times New Roman"/>
                <w:b/>
                <w:bCs/>
                <w:sz w:val="24"/>
                <w:szCs w:val="24"/>
                <w:lang w:eastAsia="ru-RU"/>
              </w:rPr>
              <w:t>5-6 лет</w:t>
            </w:r>
          </w:p>
        </w:tc>
      </w:tr>
      <w:tr w:rsidR="006F2A60" w:rsidRPr="00170279" w:rsidTr="000A3D82">
        <w:tc>
          <w:tcPr>
            <w:tcW w:w="2411" w:type="dxa"/>
          </w:tcPr>
          <w:p w:rsidR="006F2A60" w:rsidRPr="00170279" w:rsidRDefault="006F2A60" w:rsidP="000A3D82">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Приобщение к искусству</w:t>
            </w:r>
          </w:p>
        </w:tc>
        <w:tc>
          <w:tcPr>
            <w:tcW w:w="2268" w:type="dxa"/>
          </w:tcPr>
          <w:p w:rsidR="006F2A60" w:rsidRPr="00170279" w:rsidRDefault="006F2A60" w:rsidP="000A3D82">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c>
          <w:tcPr>
            <w:tcW w:w="2410" w:type="dxa"/>
          </w:tcPr>
          <w:p w:rsidR="006F2A60" w:rsidRPr="00170279" w:rsidRDefault="006F2A60" w:rsidP="000A3D82">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c>
          <w:tcPr>
            <w:tcW w:w="2693" w:type="dxa"/>
          </w:tcPr>
          <w:p w:rsidR="006F2A60" w:rsidRPr="00170279" w:rsidRDefault="006F2A60" w:rsidP="000A3D82">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c>
          <w:tcPr>
            <w:tcW w:w="5245" w:type="dxa"/>
          </w:tcPr>
          <w:p w:rsidR="006F2A60" w:rsidRPr="00170279" w:rsidRDefault="006F2A60" w:rsidP="000A3D82">
            <w:pPr>
              <w:ind w:right="-117"/>
              <w:jc w:val="center"/>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w:t>
            </w:r>
          </w:p>
        </w:tc>
      </w:tr>
      <w:tr w:rsidR="006F2A60" w:rsidRPr="00170279" w:rsidTr="000A3D82">
        <w:tc>
          <w:tcPr>
            <w:tcW w:w="2411" w:type="dxa"/>
          </w:tcPr>
          <w:p w:rsidR="006F2A60" w:rsidRPr="00170279" w:rsidRDefault="006F2A60" w:rsidP="000A3D82">
            <w:pPr>
              <w:ind w:right="35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Изобразитель</w:t>
            </w:r>
            <w:r w:rsidRPr="00170279">
              <w:rPr>
                <w:rFonts w:ascii="Times New Roman" w:eastAsia="Times New Roman" w:hAnsi="Times New Roman" w:cs="Times New Roman"/>
                <w:bCs/>
                <w:sz w:val="24"/>
                <w:szCs w:val="24"/>
                <w:lang w:eastAsia="ru-RU"/>
              </w:rPr>
              <w:t>ная деятельность</w:t>
            </w:r>
          </w:p>
        </w:tc>
        <w:tc>
          <w:tcPr>
            <w:tcW w:w="2268" w:type="dxa"/>
          </w:tcPr>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Рисование</w:t>
            </w:r>
          </w:p>
          <w:p w:rsidR="006F2A60" w:rsidRPr="001D15F4" w:rsidRDefault="006F2A60" w:rsidP="000A3D82">
            <w:pPr>
              <w:ind w:right="354"/>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Лепка</w:t>
            </w:r>
          </w:p>
        </w:tc>
        <w:tc>
          <w:tcPr>
            <w:tcW w:w="2410" w:type="dxa"/>
          </w:tcPr>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Рисование</w:t>
            </w:r>
          </w:p>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Лепка</w:t>
            </w:r>
          </w:p>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Аппликация</w:t>
            </w:r>
          </w:p>
        </w:tc>
        <w:tc>
          <w:tcPr>
            <w:tcW w:w="2693" w:type="dxa"/>
          </w:tcPr>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Рисование</w:t>
            </w:r>
          </w:p>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Декоративное рисование</w:t>
            </w:r>
          </w:p>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Лепка</w:t>
            </w:r>
          </w:p>
          <w:p w:rsidR="006F2A60" w:rsidRPr="001D15F4" w:rsidRDefault="006F2A60" w:rsidP="000A3D82">
            <w:pPr>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Аппликация</w:t>
            </w:r>
          </w:p>
        </w:tc>
        <w:tc>
          <w:tcPr>
            <w:tcW w:w="5245" w:type="dxa"/>
          </w:tcPr>
          <w:p w:rsidR="006F2A60" w:rsidRPr="001D15F4" w:rsidRDefault="006F2A60" w:rsidP="000A3D82">
            <w:pPr>
              <w:tabs>
                <w:tab w:val="left" w:pos="2800"/>
              </w:tabs>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Предметное рисование</w:t>
            </w:r>
          </w:p>
          <w:p w:rsidR="006F2A60" w:rsidRPr="001D15F4" w:rsidRDefault="006F2A60" w:rsidP="000A3D82">
            <w:pPr>
              <w:tabs>
                <w:tab w:val="left" w:pos="2800"/>
              </w:tabs>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Сюжетное рисование</w:t>
            </w:r>
          </w:p>
          <w:p w:rsidR="006F2A60" w:rsidRPr="001D15F4" w:rsidRDefault="006F2A60" w:rsidP="000A3D82">
            <w:pPr>
              <w:tabs>
                <w:tab w:val="left" w:pos="2800"/>
              </w:tabs>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Декоративное рисование</w:t>
            </w:r>
          </w:p>
          <w:p w:rsidR="006F2A60" w:rsidRPr="001D15F4" w:rsidRDefault="006F2A60" w:rsidP="000A3D82">
            <w:pPr>
              <w:tabs>
                <w:tab w:val="left" w:pos="2800"/>
              </w:tabs>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Лепка</w:t>
            </w:r>
          </w:p>
          <w:p w:rsidR="006F2A60" w:rsidRPr="001D15F4" w:rsidRDefault="006F2A60" w:rsidP="000A3D82">
            <w:pPr>
              <w:tabs>
                <w:tab w:val="left" w:pos="2800"/>
              </w:tabs>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Декоративная лепка</w:t>
            </w:r>
          </w:p>
          <w:p w:rsidR="006F2A60" w:rsidRPr="001D15F4" w:rsidRDefault="006F2A60" w:rsidP="000A3D82">
            <w:pPr>
              <w:tabs>
                <w:tab w:val="left" w:pos="2800"/>
              </w:tabs>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Аппликация</w:t>
            </w:r>
          </w:p>
          <w:p w:rsidR="006F2A60" w:rsidRPr="001D15F4" w:rsidRDefault="006F2A60" w:rsidP="000A3D82">
            <w:pPr>
              <w:tabs>
                <w:tab w:val="left" w:pos="2800"/>
              </w:tabs>
              <w:jc w:val="both"/>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Художественный труд</w:t>
            </w:r>
          </w:p>
        </w:tc>
      </w:tr>
      <w:tr w:rsidR="006F2A60" w:rsidRPr="00170279" w:rsidTr="000A3D82">
        <w:tc>
          <w:tcPr>
            <w:tcW w:w="2411" w:type="dxa"/>
          </w:tcPr>
          <w:p w:rsidR="006F2A60" w:rsidRPr="00170279" w:rsidRDefault="006F2A60" w:rsidP="000A3D82">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t>Конструктивно-модельная деятельность</w:t>
            </w:r>
          </w:p>
        </w:tc>
        <w:tc>
          <w:tcPr>
            <w:tcW w:w="2268"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 xml:space="preserve">Конструирование из настольного  строительного материала </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Конструирование из напольного строительного материала</w:t>
            </w:r>
          </w:p>
        </w:tc>
        <w:tc>
          <w:tcPr>
            <w:tcW w:w="2410"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 xml:space="preserve">Конструирование из настольного  строительного материала </w:t>
            </w:r>
          </w:p>
          <w:p w:rsidR="006F2A60" w:rsidRPr="001D15F4" w:rsidRDefault="006F2A60" w:rsidP="000A3D82">
            <w:pPr>
              <w:ind w:right="354"/>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Конструирование из напольного строительного материала</w:t>
            </w:r>
          </w:p>
        </w:tc>
        <w:tc>
          <w:tcPr>
            <w:tcW w:w="2693"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 xml:space="preserve">Конструирование из настольного  строительного материала </w:t>
            </w:r>
          </w:p>
          <w:p w:rsidR="006F2A60" w:rsidRPr="001D15F4" w:rsidRDefault="006F2A60" w:rsidP="000A3D82">
            <w:pPr>
              <w:ind w:right="354"/>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Конструирование из напольного строительного материала</w:t>
            </w:r>
          </w:p>
          <w:p w:rsidR="006F2A60" w:rsidRPr="001D15F4" w:rsidRDefault="006F2A60" w:rsidP="000A3D82">
            <w:pPr>
              <w:ind w:right="354"/>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 xml:space="preserve">Конструирование из </w:t>
            </w:r>
            <w:r w:rsidRPr="001D15F4">
              <w:rPr>
                <w:rFonts w:ascii="Times New Roman" w:eastAsia="Times New Roman" w:hAnsi="Times New Roman" w:cs="Times New Roman"/>
                <w:bCs/>
                <w:sz w:val="24"/>
                <w:szCs w:val="24"/>
                <w:lang w:eastAsia="ru-RU"/>
              </w:rPr>
              <w:lastRenderedPageBreak/>
              <w:t>бумаги</w:t>
            </w:r>
          </w:p>
          <w:p w:rsidR="006F2A60" w:rsidRPr="001D15F4" w:rsidRDefault="006F2A60" w:rsidP="000A3D82">
            <w:pPr>
              <w:ind w:right="354"/>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Конструирование из природного материала</w:t>
            </w:r>
          </w:p>
        </w:tc>
        <w:tc>
          <w:tcPr>
            <w:tcW w:w="5245"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lastRenderedPageBreak/>
              <w:t xml:space="preserve">Конструирование из настольного  строительного материала </w:t>
            </w:r>
          </w:p>
          <w:p w:rsidR="006F2A60" w:rsidRPr="001D15F4" w:rsidRDefault="006F2A60" w:rsidP="000A3D82">
            <w:pPr>
              <w:ind w:right="354"/>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Конструирование из напольного строительного материала</w:t>
            </w:r>
          </w:p>
          <w:p w:rsidR="006F2A60" w:rsidRPr="001D15F4" w:rsidRDefault="006F2A60" w:rsidP="000A3D82">
            <w:pPr>
              <w:ind w:right="354"/>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Конструирование из бумаги</w:t>
            </w:r>
          </w:p>
          <w:p w:rsidR="006F2A60" w:rsidRPr="001D15F4" w:rsidRDefault="006F2A60" w:rsidP="000A3D82">
            <w:pPr>
              <w:ind w:right="354"/>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Конструирование из природного материала</w:t>
            </w:r>
          </w:p>
        </w:tc>
      </w:tr>
      <w:tr w:rsidR="006F2A60" w:rsidRPr="00170279" w:rsidTr="000A3D82">
        <w:tc>
          <w:tcPr>
            <w:tcW w:w="2411" w:type="dxa"/>
          </w:tcPr>
          <w:p w:rsidR="006F2A60" w:rsidRPr="00170279" w:rsidRDefault="006F2A60" w:rsidP="000A3D82">
            <w:pPr>
              <w:ind w:right="354"/>
              <w:jc w:val="both"/>
              <w:rPr>
                <w:rFonts w:ascii="Times New Roman" w:eastAsia="Times New Roman" w:hAnsi="Times New Roman" w:cs="Times New Roman"/>
                <w:bCs/>
                <w:sz w:val="24"/>
                <w:szCs w:val="24"/>
                <w:lang w:eastAsia="ru-RU"/>
              </w:rPr>
            </w:pPr>
            <w:r w:rsidRPr="00170279">
              <w:rPr>
                <w:rFonts w:ascii="Times New Roman" w:eastAsia="Times New Roman" w:hAnsi="Times New Roman" w:cs="Times New Roman"/>
                <w:bCs/>
                <w:sz w:val="24"/>
                <w:szCs w:val="24"/>
                <w:lang w:eastAsia="ru-RU"/>
              </w:rPr>
              <w:lastRenderedPageBreak/>
              <w:t>Музыкальная деятельность</w:t>
            </w:r>
          </w:p>
        </w:tc>
        <w:tc>
          <w:tcPr>
            <w:tcW w:w="2268"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Слушание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Пение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Музыкально-ритмические движения</w:t>
            </w:r>
          </w:p>
        </w:tc>
        <w:tc>
          <w:tcPr>
            <w:tcW w:w="2410"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Слушание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Пение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Песенное творчество</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Музыкально-ритмические движения</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Развитие танцевально-игрового творчества</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Игра на детских музыкальных инструментах</w:t>
            </w:r>
          </w:p>
        </w:tc>
        <w:tc>
          <w:tcPr>
            <w:tcW w:w="2693"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Слушание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Пение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Песенное творчество</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Музыкально-ритмические движения</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Развитие танцевально-игрового творчества</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Игра на детских музыкальных инструментах</w:t>
            </w:r>
          </w:p>
        </w:tc>
        <w:tc>
          <w:tcPr>
            <w:tcW w:w="5245" w:type="dxa"/>
          </w:tcPr>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Слушание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Пение</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Песенное творчество</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Музыкально-ритмические движения</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Музыкально-игровое и танцевальное творчество</w:t>
            </w:r>
          </w:p>
          <w:p w:rsidR="006F2A60" w:rsidRPr="001D15F4" w:rsidRDefault="006F2A60" w:rsidP="000A3D82">
            <w:pPr>
              <w:ind w:right="6"/>
              <w:rPr>
                <w:rFonts w:ascii="Times New Roman" w:eastAsia="Times New Roman" w:hAnsi="Times New Roman" w:cs="Times New Roman"/>
                <w:bCs/>
                <w:sz w:val="24"/>
                <w:szCs w:val="24"/>
                <w:lang w:eastAsia="ru-RU"/>
              </w:rPr>
            </w:pPr>
            <w:r w:rsidRPr="001D15F4">
              <w:rPr>
                <w:rFonts w:ascii="Times New Roman" w:eastAsia="Times New Roman" w:hAnsi="Times New Roman" w:cs="Times New Roman"/>
                <w:bCs/>
                <w:sz w:val="24"/>
                <w:szCs w:val="24"/>
                <w:lang w:eastAsia="ru-RU"/>
              </w:rPr>
              <w:t>Игра на детских музыкальных инструментах</w:t>
            </w:r>
          </w:p>
        </w:tc>
      </w:tr>
    </w:tbl>
    <w:p w:rsidR="006F2A60" w:rsidRDefault="006F2A60" w:rsidP="006F2A60">
      <w:pPr>
        <w:spacing w:after="0" w:line="240" w:lineRule="auto"/>
        <w:ind w:right="354"/>
        <w:jc w:val="center"/>
        <w:rPr>
          <w:rFonts w:ascii="Times New Roman" w:eastAsia="Times New Roman" w:hAnsi="Times New Roman" w:cs="Times New Roman"/>
          <w:b/>
          <w:bCs/>
          <w:sz w:val="28"/>
          <w:szCs w:val="24"/>
          <w:u w:val="single"/>
          <w:lang w:eastAsia="ru-RU"/>
        </w:rPr>
        <w:sectPr w:rsidR="006F2A60" w:rsidSect="00E42B32">
          <w:pgSz w:w="16838" w:h="11906" w:orient="landscape"/>
          <w:pgMar w:top="567" w:right="851" w:bottom="1134" w:left="1418" w:header="709" w:footer="709" w:gutter="0"/>
          <w:cols w:space="708"/>
          <w:docGrid w:linePitch="360"/>
        </w:sectPr>
      </w:pPr>
    </w:p>
    <w:p w:rsidR="006F2A60" w:rsidRPr="001D15F4" w:rsidRDefault="006F2A60" w:rsidP="006F2A60">
      <w:pPr>
        <w:spacing w:after="0" w:line="240" w:lineRule="auto"/>
        <w:jc w:val="center"/>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
          <w:bCs/>
          <w:sz w:val="26"/>
          <w:szCs w:val="26"/>
          <w:lang w:eastAsia="ru-RU"/>
        </w:rPr>
        <w:lastRenderedPageBreak/>
        <w:t>Детское конструирование</w:t>
      </w:r>
    </w:p>
    <w:p w:rsidR="006F2A60" w:rsidRPr="001D15F4" w:rsidRDefault="006F2A60" w:rsidP="006F2A60">
      <w:pPr>
        <w:spacing w:after="0" w:line="240" w:lineRule="auto"/>
        <w:jc w:val="center"/>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
          <w:bCs/>
          <w:sz w:val="26"/>
          <w:szCs w:val="26"/>
          <w:lang w:eastAsia="ru-RU"/>
        </w:rPr>
        <w:t>Направления художественно-эстетического развития</w:t>
      </w:r>
    </w:p>
    <w:p w:rsidR="006F2A60" w:rsidRPr="008B04A5" w:rsidRDefault="006F2A60" w:rsidP="006F2A60">
      <w:pPr>
        <w:spacing w:after="0" w:line="240" w:lineRule="auto"/>
        <w:ind w:right="354"/>
        <w:jc w:val="both"/>
        <w:rPr>
          <w:rFonts w:ascii="Times New Roman" w:eastAsia="Times New Roman" w:hAnsi="Times New Roman" w:cs="Times New Roman"/>
          <w:bCs/>
          <w:sz w:val="24"/>
          <w:szCs w:val="24"/>
          <w:lang w:eastAsia="ru-RU"/>
        </w:rPr>
      </w:pPr>
      <w:r w:rsidRPr="008B04A5">
        <w:rPr>
          <w:rFonts w:ascii="Times New Roman" w:eastAsia="Times New Roman" w:hAnsi="Times New Roman" w:cs="Times New Roman"/>
          <w:bCs/>
          <w:noProof/>
          <w:sz w:val="24"/>
          <w:szCs w:val="24"/>
          <w:lang w:eastAsia="ru-RU"/>
        </w:rPr>
        <w:drawing>
          <wp:inline distT="0" distB="0" distL="0" distR="0" wp14:anchorId="7A700EB8" wp14:editId="37F1B184">
            <wp:extent cx="4876800" cy="19812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6F2A60" w:rsidRDefault="006F2A60" w:rsidP="006F2A60">
      <w:pPr>
        <w:spacing w:after="0" w:line="240" w:lineRule="auto"/>
        <w:ind w:firstLine="567"/>
        <w:rPr>
          <w:rFonts w:ascii="Times New Roman" w:eastAsia="Times New Roman" w:hAnsi="Times New Roman" w:cs="Times New Roman"/>
          <w:b/>
          <w:bCs/>
          <w:sz w:val="26"/>
          <w:szCs w:val="26"/>
          <w:lang w:eastAsia="ru-RU"/>
        </w:rPr>
      </w:pPr>
    </w:p>
    <w:p w:rsidR="006F2A60" w:rsidRPr="001D15F4" w:rsidRDefault="006F2A60" w:rsidP="006F2A60">
      <w:pPr>
        <w:spacing w:after="0" w:line="240" w:lineRule="auto"/>
        <w:ind w:firstLine="567"/>
        <w:rPr>
          <w:rFonts w:ascii="Times New Roman" w:eastAsia="Times New Roman" w:hAnsi="Times New Roman" w:cs="Times New Roman"/>
          <w:b/>
          <w:bCs/>
          <w:sz w:val="26"/>
          <w:szCs w:val="26"/>
          <w:lang w:eastAsia="ru-RU"/>
        </w:rPr>
      </w:pPr>
      <w:r w:rsidRPr="001D15F4">
        <w:rPr>
          <w:rFonts w:ascii="Times New Roman" w:eastAsia="Times New Roman" w:hAnsi="Times New Roman" w:cs="Times New Roman"/>
          <w:b/>
          <w:bCs/>
          <w:sz w:val="26"/>
          <w:szCs w:val="26"/>
          <w:lang w:eastAsia="ru-RU"/>
        </w:rPr>
        <w:t>Виды детского конструирования:</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из строительного материала;</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из деталей конструкторов;</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из бумаги;</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из природного материала;</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из крупногабаритных модулей.</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1D15F4">
        <w:rPr>
          <w:rFonts w:ascii="Times New Roman" w:eastAsia="Times New Roman" w:hAnsi="Times New Roman" w:cs="Times New Roman"/>
          <w:b/>
          <w:bCs/>
          <w:sz w:val="26"/>
          <w:szCs w:val="26"/>
          <w:lang w:eastAsia="ru-RU"/>
        </w:rPr>
        <w:t>Формы организации обучения конструированию:</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по модели;</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по условиям;</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по образцу;</w:t>
      </w:r>
    </w:p>
    <w:p w:rsidR="006F2A60" w:rsidRPr="001D15F4"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по замыслу;</w:t>
      </w:r>
    </w:p>
    <w:p w:rsidR="006F2A60" w:rsidRDefault="006F2A60" w:rsidP="006F2A60">
      <w:pPr>
        <w:spacing w:after="0" w:line="240" w:lineRule="auto"/>
        <w:rPr>
          <w:rFonts w:ascii="Times New Roman" w:eastAsia="Times New Roman" w:hAnsi="Times New Roman" w:cs="Times New Roman"/>
          <w:bCs/>
          <w:i/>
          <w:sz w:val="26"/>
          <w:szCs w:val="26"/>
          <w:lang w:eastAsia="ru-RU"/>
        </w:rPr>
      </w:pPr>
      <w:r w:rsidRPr="001D15F4">
        <w:rPr>
          <w:rFonts w:ascii="Times New Roman" w:eastAsia="Times New Roman" w:hAnsi="Times New Roman" w:cs="Times New Roman"/>
          <w:bCs/>
          <w:sz w:val="26"/>
          <w:szCs w:val="26"/>
          <w:lang w:eastAsia="ru-RU"/>
        </w:rPr>
        <w:t>по теме;</w:t>
      </w:r>
    </w:p>
    <w:p w:rsidR="006F2A60" w:rsidRDefault="006F2A60" w:rsidP="006F2A60">
      <w:pPr>
        <w:spacing w:after="0" w:line="240" w:lineRule="auto"/>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по чертежам и схемам.</w:t>
      </w:r>
    </w:p>
    <w:p w:rsidR="006F2A60" w:rsidRPr="001D15F4" w:rsidRDefault="006F2A60" w:rsidP="006F2A60">
      <w:pPr>
        <w:spacing w:after="0" w:line="240" w:lineRule="auto"/>
        <w:rPr>
          <w:rFonts w:ascii="Times New Roman" w:eastAsia="Times New Roman" w:hAnsi="Times New Roman" w:cs="Times New Roman"/>
          <w:bCs/>
          <w:i/>
          <w:sz w:val="26"/>
          <w:szCs w:val="26"/>
          <w:lang w:eastAsia="ru-RU"/>
        </w:rPr>
      </w:pPr>
    </w:p>
    <w:p w:rsidR="006F2A60" w:rsidRPr="001D15F4" w:rsidRDefault="006F2A60" w:rsidP="006F2A60">
      <w:pPr>
        <w:spacing w:after="0" w:line="240" w:lineRule="auto"/>
        <w:ind w:right="354"/>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Pr="001D15F4">
        <w:rPr>
          <w:rFonts w:ascii="Times New Roman" w:eastAsia="Times New Roman" w:hAnsi="Times New Roman" w:cs="Times New Roman"/>
          <w:b/>
          <w:bCs/>
          <w:sz w:val="26"/>
          <w:szCs w:val="26"/>
          <w:lang w:eastAsia="ru-RU"/>
        </w:rPr>
        <w:t>Взаимосвязь конструирования и игры</w:t>
      </w:r>
    </w:p>
    <w:p w:rsidR="006F2A60" w:rsidRDefault="006F2A60" w:rsidP="006F2A60">
      <w:pPr>
        <w:spacing w:after="0" w:line="240" w:lineRule="auto"/>
        <w:ind w:right="354" w:firstLine="567"/>
        <w:rPr>
          <w:rFonts w:ascii="Times New Roman" w:eastAsia="Times New Roman" w:hAnsi="Times New Roman" w:cs="Times New Roman"/>
          <w:b/>
          <w:bCs/>
          <w:i/>
          <w:sz w:val="24"/>
          <w:szCs w:val="24"/>
          <w:lang w:eastAsia="ru-RU"/>
        </w:rPr>
      </w:pPr>
    </w:p>
    <w:p w:rsidR="006F2A60" w:rsidRPr="008B04A5" w:rsidRDefault="006F2A60" w:rsidP="006F2A60">
      <w:pPr>
        <w:spacing w:after="0" w:line="240" w:lineRule="auto"/>
        <w:ind w:right="354" w:firstLine="567"/>
        <w:rPr>
          <w:rFonts w:ascii="Times New Roman" w:eastAsia="Times New Roman" w:hAnsi="Times New Roman" w:cs="Times New Roman"/>
          <w:b/>
          <w:bCs/>
          <w:i/>
          <w:sz w:val="24"/>
          <w:szCs w:val="24"/>
          <w:lang w:eastAsia="ru-RU"/>
        </w:rPr>
      </w:pPr>
    </w:p>
    <w:tbl>
      <w:tblPr>
        <w:tblStyle w:val="a4"/>
        <w:tblW w:w="0" w:type="auto"/>
        <w:tblLook w:val="04A0" w:firstRow="1" w:lastRow="0" w:firstColumn="1" w:lastColumn="0" w:noHBand="0" w:noVBand="1"/>
      </w:tblPr>
      <w:tblGrid>
        <w:gridCol w:w="3085"/>
        <w:gridCol w:w="6662"/>
      </w:tblGrid>
      <w:tr w:rsidR="006F2A60" w:rsidRPr="00170279" w:rsidTr="000A3D82">
        <w:tc>
          <w:tcPr>
            <w:tcW w:w="3085" w:type="dxa"/>
          </w:tcPr>
          <w:p w:rsidR="006F2A60" w:rsidRPr="001D15F4" w:rsidRDefault="006F2A60" w:rsidP="000A3D82">
            <w:pPr>
              <w:ind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Ранний возраст</w:t>
            </w:r>
          </w:p>
        </w:tc>
        <w:tc>
          <w:tcPr>
            <w:tcW w:w="6662" w:type="dxa"/>
          </w:tcPr>
          <w:p w:rsidR="006F2A60" w:rsidRPr="001D15F4" w:rsidRDefault="006F2A60" w:rsidP="000A3D82">
            <w:pPr>
              <w:ind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Конструирование слито с игрой</w:t>
            </w:r>
          </w:p>
        </w:tc>
      </w:tr>
      <w:tr w:rsidR="006F2A60" w:rsidRPr="00170279" w:rsidTr="000A3D82">
        <w:tc>
          <w:tcPr>
            <w:tcW w:w="3085" w:type="dxa"/>
          </w:tcPr>
          <w:p w:rsidR="006F2A60" w:rsidRPr="001D15F4" w:rsidRDefault="006F2A60" w:rsidP="000A3D82">
            <w:pPr>
              <w:ind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Младший дошкольный возраст</w:t>
            </w:r>
          </w:p>
        </w:tc>
        <w:tc>
          <w:tcPr>
            <w:tcW w:w="6662" w:type="dxa"/>
          </w:tcPr>
          <w:p w:rsidR="006F2A60" w:rsidRPr="001D15F4" w:rsidRDefault="006F2A60" w:rsidP="000A3D82">
            <w:pPr>
              <w:ind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Игра становится побудителем к конструированию, которое начинает приобретать для детей самостоятельное значение</w:t>
            </w:r>
          </w:p>
        </w:tc>
      </w:tr>
      <w:tr w:rsidR="006F2A60" w:rsidRPr="00170279" w:rsidTr="000A3D82">
        <w:tc>
          <w:tcPr>
            <w:tcW w:w="3085" w:type="dxa"/>
          </w:tcPr>
          <w:p w:rsidR="006F2A60" w:rsidRPr="001D15F4" w:rsidRDefault="006F2A60" w:rsidP="000A3D82">
            <w:pPr>
              <w:ind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Старший дошкольный возраст</w:t>
            </w:r>
          </w:p>
        </w:tc>
        <w:tc>
          <w:tcPr>
            <w:tcW w:w="6662" w:type="dxa"/>
          </w:tcPr>
          <w:p w:rsidR="006F2A60" w:rsidRPr="001D15F4" w:rsidRDefault="006F2A60" w:rsidP="000A3D82">
            <w:pPr>
              <w:ind w:right="354"/>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6F2A60" w:rsidRDefault="006F2A60" w:rsidP="006F2A60">
      <w:pPr>
        <w:spacing w:before="240" w:after="0" w:line="240" w:lineRule="auto"/>
        <w:ind w:right="354" w:firstLine="567"/>
        <w:rPr>
          <w:rFonts w:ascii="Times New Roman" w:eastAsia="Times New Roman" w:hAnsi="Times New Roman" w:cs="Times New Roman"/>
          <w:b/>
          <w:bCs/>
          <w:sz w:val="26"/>
          <w:szCs w:val="26"/>
          <w:lang w:eastAsia="ru-RU"/>
        </w:rPr>
      </w:pPr>
    </w:p>
    <w:p w:rsidR="006F2A60" w:rsidRPr="00F15D5B" w:rsidRDefault="006F2A60" w:rsidP="006F2A60">
      <w:pPr>
        <w:spacing w:before="240" w:after="0" w:line="240" w:lineRule="auto"/>
        <w:ind w:right="354" w:firstLine="567"/>
        <w:rPr>
          <w:rFonts w:ascii="Times New Roman" w:eastAsia="Times New Roman" w:hAnsi="Times New Roman" w:cs="Times New Roman"/>
          <w:b/>
          <w:bCs/>
          <w:sz w:val="26"/>
          <w:szCs w:val="26"/>
          <w:lang w:eastAsia="ru-RU"/>
        </w:rPr>
      </w:pPr>
      <w:r w:rsidRPr="00F15D5B">
        <w:rPr>
          <w:rFonts w:ascii="Times New Roman" w:eastAsia="Times New Roman" w:hAnsi="Times New Roman" w:cs="Times New Roman"/>
          <w:b/>
          <w:bCs/>
          <w:sz w:val="26"/>
          <w:szCs w:val="26"/>
          <w:lang w:eastAsia="ru-RU"/>
        </w:rPr>
        <w:t xml:space="preserve">С задачами и содержанием работы по художественно-эсетическому развитию детей в разных возрастных группах можно познакомиться в </w:t>
      </w:r>
      <w:r w:rsidRPr="00F15D5B">
        <w:rPr>
          <w:rFonts w:ascii="Times New Roman" w:eastAsia="Times New Roman" w:hAnsi="Times New Roman" w:cs="Times New Roman"/>
          <w:b/>
          <w:bCs/>
          <w:sz w:val="26"/>
          <w:szCs w:val="26"/>
          <w:lang w:eastAsia="ru-RU"/>
        </w:rPr>
        <w:lastRenderedPageBreak/>
        <w:t>программе «От рождения до школы» под ред. Н.Е. Вераксы, Т.С. Комаровой, М.А. Васильевой. М.: МОЗАИКА-СИНТЕЗ, 2015(стр. 103-130).</w:t>
      </w:r>
    </w:p>
    <w:p w:rsidR="006F2A60" w:rsidRPr="006F0BBB" w:rsidRDefault="006F2A60" w:rsidP="006F2A60">
      <w:pPr>
        <w:spacing w:before="240" w:after="0" w:line="240" w:lineRule="auto"/>
        <w:ind w:right="354" w:firstLine="567"/>
        <w:jc w:val="both"/>
        <w:rPr>
          <w:rFonts w:ascii="Times New Roman" w:eastAsia="Times New Roman" w:hAnsi="Times New Roman" w:cs="Times New Roman"/>
          <w:bCs/>
          <w:sz w:val="26"/>
          <w:szCs w:val="26"/>
          <w:lang w:eastAsia="ru-RU"/>
        </w:rPr>
      </w:pPr>
    </w:p>
    <w:p w:rsidR="006F2A60" w:rsidRPr="00F830A6" w:rsidRDefault="006F2A60" w:rsidP="006F2A60">
      <w:pPr>
        <w:spacing w:before="240"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r w:rsidRPr="00455516">
        <w:rPr>
          <w:rFonts w:ascii="Times New Roman" w:eastAsia="Times New Roman" w:hAnsi="Times New Roman" w:cs="Times New Roman"/>
          <w:bCs/>
          <w:sz w:val="26"/>
          <w:szCs w:val="26"/>
          <w:lang w:eastAsia="ru-RU"/>
        </w:rPr>
        <w:t xml:space="preserve">В образовательной работе с детьми по музыкальному развитию детей используется технология развития творческого слушания музыки, формирования основ музыкальной культуры у детей дошкольного возраста из программы </w:t>
      </w:r>
      <w:r>
        <w:rPr>
          <w:rFonts w:ascii="Times New Roman" w:eastAsia="Times New Roman" w:hAnsi="Times New Roman" w:cs="Times New Roman"/>
          <w:bCs/>
          <w:sz w:val="26"/>
          <w:szCs w:val="26"/>
          <w:lang w:eastAsia="ru-RU"/>
        </w:rPr>
        <w:t xml:space="preserve">                   </w:t>
      </w:r>
      <w:r w:rsidRPr="00455516">
        <w:rPr>
          <w:rFonts w:ascii="Times New Roman" w:eastAsia="Times New Roman" w:hAnsi="Times New Roman" w:cs="Times New Roman"/>
          <w:bCs/>
          <w:sz w:val="26"/>
          <w:szCs w:val="26"/>
          <w:lang w:eastAsia="ru-RU"/>
        </w:rPr>
        <w:t xml:space="preserve">О.П. Радыновой </w:t>
      </w:r>
      <w:r>
        <w:rPr>
          <w:rFonts w:ascii="Times New Roman" w:eastAsia="Times New Roman" w:hAnsi="Times New Roman" w:cs="Times New Roman"/>
          <w:bCs/>
          <w:sz w:val="26"/>
          <w:szCs w:val="26"/>
          <w:lang w:eastAsia="ru-RU"/>
        </w:rPr>
        <w:t xml:space="preserve"> </w:t>
      </w:r>
      <w:r w:rsidRPr="00455516">
        <w:rPr>
          <w:rFonts w:ascii="Times New Roman" w:eastAsia="Times New Roman" w:hAnsi="Times New Roman" w:cs="Times New Roman"/>
          <w:bCs/>
          <w:sz w:val="26"/>
          <w:szCs w:val="26"/>
          <w:lang w:eastAsia="ru-RU"/>
        </w:rPr>
        <w:t>«Музыкальные шедевры»</w:t>
      </w:r>
      <w:r>
        <w:rPr>
          <w:rFonts w:ascii="Times New Roman" w:eastAsia="Times New Roman" w:hAnsi="Times New Roman" w:cs="Times New Roman"/>
          <w:bCs/>
          <w:sz w:val="26"/>
          <w:szCs w:val="26"/>
          <w:lang w:eastAsia="ru-RU"/>
        </w:rPr>
        <w:t>**</w:t>
      </w:r>
      <w:r w:rsidRPr="00455516">
        <w:rPr>
          <w:rFonts w:ascii="Times New Roman" w:eastAsia="Times New Roman" w:hAnsi="Times New Roman" w:cs="Times New Roman"/>
          <w:bCs/>
          <w:sz w:val="26"/>
          <w:szCs w:val="26"/>
          <w:lang w:eastAsia="ru-RU"/>
        </w:rPr>
        <w:t>.</w:t>
      </w:r>
    </w:p>
    <w:p w:rsidR="006F2A60" w:rsidRPr="00455516" w:rsidRDefault="006F2A60" w:rsidP="006F2A60">
      <w:pPr>
        <w:spacing w:before="240" w:after="0"/>
        <w:ind w:firstLine="567"/>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Методы и приемы музыкального воспитания (по О.П. Радыновой)</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Метод контрастных сопоставлений произведений позволяет заинтересовать детей, активизирует проявление эмоциональной отзывчивости, художественно-образного мышления, воображения.</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Метод уподобления характеру звучания музыки предполагает активизацию разнообразных творческих действий, направленных на осознание музыкального образа.</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Моторно-двигательное уподобление эмоционально-образному содержанию музыки (мелкая моторика рук, дирижерский жест, ритмопластика, образные и танцевальные движения) побуждают детей к «экспериментированию». Различение выразительных интонаций, акцентов, пауз, динамических, темповых, регистровых, тембровых особенностей является наиболее универсальным средством развития эмоциональной отзывчивости, музыкального мышления, творческого воображения.</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Тактильное уподобление характеру звучания музыки – прикосновение руки педагога к руке ребенка с одновременным пояснением настроения музыки (используется в младшем возрасте).</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Словесное уподобление характеру звучания музыки –эмоционально-выразительные пояснения характера музыки, сравнения, метафоры, слова-образы, характеризующие смену настроений, поэзия, сказочная сюжетная форма занятий.</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Вокальное уподобление характеру звучания музыки в виде тихого выразительного напевания педагогом мелодии во время звучания произведения и подпевание отдельных интонаций детьми (используется в младшем возрасте).</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Мимическое уподобление характеру звучания музыки – сосредоточенное внимание взрослого во время заучивания произведения, выражение глаз, улыбка или серьезность крайне важно для ребенка и служит своеобразным ориентиром в процессе восприятия музыки.</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Темброво-инструментальное уподобление характеру звучания музыки применяется в виде оркестровки, выбора выразительного тембра инструмента, соответствующего эмоциональному содержанию музыкального образа.</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Интонационное уподобление характеру звучания музыки.</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Цветовое уподобление характеру звучания музыки применяется для закрепления представлений о характере музыки, выявлении реакций на изменение настроений.</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1D15F4">
        <w:rPr>
          <w:rFonts w:ascii="Times New Roman" w:eastAsia="Times New Roman" w:hAnsi="Times New Roman" w:cs="Times New Roman"/>
          <w:bCs/>
          <w:sz w:val="26"/>
          <w:szCs w:val="26"/>
          <w:lang w:eastAsia="ru-RU"/>
        </w:rPr>
        <w:t>Полихудожественное уподобление характеру звучания музыки – выразительная роль средств языка разных искусств: живописи, художественного слова, театра, пантомимы, балета.</w:t>
      </w:r>
    </w:p>
    <w:p w:rsidR="006F2A60" w:rsidRPr="001D15F4" w:rsidRDefault="006F2A60" w:rsidP="006F2A60">
      <w:pPr>
        <w:spacing w:after="0" w:line="240" w:lineRule="auto"/>
        <w:jc w:val="both"/>
        <w:rPr>
          <w:rFonts w:ascii="Times New Roman" w:eastAsia="Times New Roman" w:hAnsi="Times New Roman" w:cs="Times New Roman"/>
          <w:bCs/>
          <w:sz w:val="26"/>
          <w:szCs w:val="26"/>
          <w:lang w:eastAsia="ru-RU"/>
        </w:rPr>
      </w:pPr>
    </w:p>
    <w:p w:rsidR="006F2A60" w:rsidRDefault="006F2A60" w:rsidP="006F2A60">
      <w:pPr>
        <w:spacing w:after="0" w:line="240" w:lineRule="auto"/>
        <w:rPr>
          <w:rFonts w:ascii="Times New Roman" w:hAnsi="Times New Roman" w:cs="Times New Roman"/>
          <w:b/>
          <w:sz w:val="26"/>
          <w:szCs w:val="26"/>
        </w:rPr>
      </w:pPr>
      <w:r w:rsidRPr="00455516">
        <w:rPr>
          <w:rFonts w:ascii="Times New Roman" w:eastAsia="Times New Roman" w:hAnsi="Times New Roman" w:cs="Times New Roman"/>
          <w:bCs/>
          <w:sz w:val="26"/>
          <w:szCs w:val="26"/>
          <w:lang w:eastAsia="ru-RU"/>
        </w:rPr>
        <w:t>***</w:t>
      </w:r>
      <w:r w:rsidRPr="00455516">
        <w:rPr>
          <w:rFonts w:ascii="Times New Roman" w:hAnsi="Times New Roman" w:cs="Times New Roman"/>
          <w:b/>
          <w:sz w:val="26"/>
          <w:szCs w:val="26"/>
        </w:rPr>
        <w:t xml:space="preserve">Система работы с детьми дошкольного возраста по реализации </w:t>
      </w:r>
      <w:r>
        <w:rPr>
          <w:rFonts w:ascii="Times New Roman" w:hAnsi="Times New Roman" w:cs="Times New Roman"/>
          <w:b/>
          <w:sz w:val="26"/>
          <w:szCs w:val="26"/>
        </w:rPr>
        <w:t xml:space="preserve">      </w:t>
      </w:r>
    </w:p>
    <w:p w:rsidR="006F2A60" w:rsidRPr="00455516" w:rsidRDefault="006F2A60" w:rsidP="006F2A60">
      <w:pPr>
        <w:spacing w:after="0" w:line="240" w:lineRule="auto"/>
        <w:rPr>
          <w:rFonts w:ascii="Times New Roman" w:eastAsia="Times New Roman" w:hAnsi="Times New Roman" w:cs="Times New Roman"/>
          <w:bCs/>
          <w:sz w:val="26"/>
          <w:szCs w:val="26"/>
          <w:lang w:eastAsia="ru-RU"/>
        </w:rPr>
      </w:pPr>
      <w:r>
        <w:rPr>
          <w:rFonts w:ascii="Times New Roman" w:hAnsi="Times New Roman" w:cs="Times New Roman"/>
          <w:b/>
          <w:sz w:val="26"/>
          <w:szCs w:val="26"/>
        </w:rPr>
        <w:t xml:space="preserve">                    </w:t>
      </w:r>
      <w:r w:rsidRPr="00455516">
        <w:rPr>
          <w:rFonts w:ascii="Times New Roman" w:hAnsi="Times New Roman" w:cs="Times New Roman"/>
          <w:b/>
          <w:sz w:val="26"/>
          <w:szCs w:val="26"/>
        </w:rPr>
        <w:t>регионального компонента</w:t>
      </w:r>
    </w:p>
    <w:p w:rsidR="006F2A60" w:rsidRPr="00455516" w:rsidRDefault="006F2A60" w:rsidP="006F2A60">
      <w:pPr>
        <w:spacing w:after="0" w:line="240" w:lineRule="auto"/>
        <w:jc w:val="center"/>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«Художественно-эстетическое развитие»</w:t>
      </w:r>
    </w:p>
    <w:p w:rsidR="006F2A60" w:rsidRPr="00455516" w:rsidRDefault="006F2A60" w:rsidP="006F2A60">
      <w:pPr>
        <w:spacing w:after="0" w:line="240" w:lineRule="auto"/>
        <w:jc w:val="both"/>
        <w:rPr>
          <w:b/>
          <w:bCs/>
          <w:i/>
          <w:sz w:val="26"/>
          <w:szCs w:val="26"/>
        </w:rPr>
      </w:pPr>
      <w:r>
        <w:rPr>
          <w:b/>
          <w:bCs/>
          <w:sz w:val="26"/>
          <w:szCs w:val="26"/>
        </w:rPr>
        <w:lastRenderedPageBreak/>
        <w:t xml:space="preserve">     </w:t>
      </w:r>
      <w:r w:rsidRPr="00455516">
        <w:rPr>
          <w:rFonts w:ascii="Times New Roman" w:hAnsi="Times New Roman" w:cs="Times New Roman"/>
          <w:b/>
          <w:sz w:val="26"/>
          <w:szCs w:val="26"/>
        </w:rPr>
        <w:t>Задачи</w:t>
      </w:r>
    </w:p>
    <w:p w:rsidR="006F2A60" w:rsidRPr="00455516" w:rsidRDefault="006F2A60" w:rsidP="006F2A60">
      <w:pPr>
        <w:tabs>
          <w:tab w:val="num" w:pos="1800"/>
        </w:tabs>
        <w:spacing w:after="0" w:line="240" w:lineRule="auto"/>
        <w:jc w:val="both"/>
        <w:rPr>
          <w:rFonts w:ascii="Times New Roman" w:hAnsi="Times New Roman" w:cs="Times New Roman"/>
          <w:sz w:val="26"/>
          <w:szCs w:val="26"/>
        </w:rPr>
      </w:pPr>
      <w:r w:rsidRPr="00455516">
        <w:rPr>
          <w:rFonts w:ascii="Times New Roman" w:hAnsi="Times New Roman" w:cs="Times New Roman"/>
          <w:sz w:val="26"/>
          <w:szCs w:val="26"/>
        </w:rPr>
        <w:t>Развитие творческих способностей</w:t>
      </w:r>
    </w:p>
    <w:p w:rsidR="006F2A60" w:rsidRPr="00455516" w:rsidRDefault="006F2A60" w:rsidP="006F2A60">
      <w:pPr>
        <w:tabs>
          <w:tab w:val="num" w:pos="1800"/>
        </w:tabs>
        <w:spacing w:after="0" w:line="240" w:lineRule="auto"/>
        <w:jc w:val="both"/>
        <w:rPr>
          <w:rFonts w:ascii="Times New Roman" w:hAnsi="Times New Roman" w:cs="Times New Roman"/>
          <w:sz w:val="26"/>
          <w:szCs w:val="26"/>
        </w:rPr>
      </w:pPr>
      <w:r w:rsidRPr="00455516">
        <w:rPr>
          <w:rFonts w:ascii="Times New Roman" w:hAnsi="Times New Roman" w:cs="Times New Roman"/>
          <w:sz w:val="26"/>
          <w:szCs w:val="26"/>
        </w:rPr>
        <w:t xml:space="preserve">Развитие музыкальности </w:t>
      </w:r>
    </w:p>
    <w:p w:rsidR="006F2A60" w:rsidRPr="001D15F4" w:rsidRDefault="006F2A60" w:rsidP="006F2A60">
      <w:pPr>
        <w:spacing w:after="0" w:line="240" w:lineRule="auto"/>
        <w:jc w:val="both"/>
        <w:rPr>
          <w:rFonts w:ascii="Times New Roman" w:hAnsi="Times New Roman" w:cs="Times New Roman"/>
          <w:b/>
          <w:bCs/>
          <w:i/>
          <w:sz w:val="26"/>
          <w:szCs w:val="26"/>
        </w:rPr>
      </w:pPr>
      <w:r w:rsidRPr="00455516">
        <w:rPr>
          <w:rFonts w:ascii="Times New Roman" w:hAnsi="Times New Roman" w:cs="Times New Roman"/>
          <w:sz w:val="26"/>
          <w:szCs w:val="26"/>
        </w:rPr>
        <w:t xml:space="preserve">Развитие творческой активности  </w:t>
      </w:r>
    </w:p>
    <w:p w:rsidR="006F2A60" w:rsidRPr="00455516" w:rsidRDefault="006F2A60" w:rsidP="006F2A60">
      <w:pPr>
        <w:spacing w:after="0" w:line="240" w:lineRule="auto"/>
        <w:jc w:val="both"/>
        <w:rPr>
          <w:rFonts w:ascii="Times New Roman" w:hAnsi="Times New Roman" w:cs="Times New Roman"/>
          <w:b/>
          <w:color w:val="000000"/>
          <w:sz w:val="26"/>
          <w:szCs w:val="26"/>
        </w:rPr>
      </w:pPr>
      <w:r w:rsidRPr="00455516">
        <w:rPr>
          <w:rFonts w:ascii="Times New Roman" w:hAnsi="Times New Roman" w:cs="Times New Roman"/>
          <w:b/>
          <w:color w:val="000000"/>
          <w:sz w:val="26"/>
          <w:szCs w:val="26"/>
        </w:rPr>
        <w:t>Формы работы</w:t>
      </w:r>
    </w:p>
    <w:p w:rsidR="006F2A60" w:rsidRPr="00455516" w:rsidRDefault="006F2A60" w:rsidP="006F2A60">
      <w:pPr>
        <w:pStyle w:val="af4"/>
        <w:jc w:val="both"/>
        <w:rPr>
          <w:rFonts w:ascii="Times New Roman" w:hAnsi="Times New Roman"/>
          <w:sz w:val="26"/>
          <w:szCs w:val="26"/>
          <w:lang w:eastAsia="en-US"/>
        </w:rPr>
      </w:pPr>
      <w:r w:rsidRPr="00455516">
        <w:rPr>
          <w:rFonts w:ascii="Times New Roman" w:hAnsi="Times New Roman"/>
          <w:sz w:val="26"/>
          <w:szCs w:val="26"/>
          <w:lang w:eastAsia="en-US"/>
        </w:rPr>
        <w:t>образовательная деятельность</w:t>
      </w:r>
    </w:p>
    <w:p w:rsidR="006F2A60" w:rsidRPr="00455516" w:rsidRDefault="006F2A60" w:rsidP="006F2A60">
      <w:pPr>
        <w:pStyle w:val="af4"/>
        <w:jc w:val="both"/>
        <w:rPr>
          <w:rFonts w:ascii="Times New Roman" w:hAnsi="Times New Roman"/>
          <w:sz w:val="26"/>
          <w:szCs w:val="26"/>
          <w:lang w:eastAsia="en-US"/>
        </w:rPr>
      </w:pPr>
      <w:r w:rsidRPr="00455516">
        <w:rPr>
          <w:rFonts w:ascii="Times New Roman" w:hAnsi="Times New Roman"/>
          <w:sz w:val="26"/>
          <w:szCs w:val="26"/>
          <w:lang w:eastAsia="en-US"/>
        </w:rPr>
        <w:t>рассматривание картинок</w:t>
      </w:r>
      <w:r>
        <w:rPr>
          <w:rFonts w:ascii="Times New Roman" w:hAnsi="Times New Roman"/>
          <w:sz w:val="26"/>
          <w:szCs w:val="26"/>
          <w:lang w:eastAsia="en-US"/>
        </w:rPr>
        <w:t>, осетинского орнамента на предметах быта</w:t>
      </w:r>
    </w:p>
    <w:p w:rsidR="006F2A60" w:rsidRPr="00455516" w:rsidRDefault="006F2A60" w:rsidP="006F2A60">
      <w:pPr>
        <w:pStyle w:val="af4"/>
        <w:jc w:val="both"/>
        <w:rPr>
          <w:rFonts w:ascii="Times New Roman" w:hAnsi="Times New Roman"/>
          <w:sz w:val="26"/>
          <w:szCs w:val="26"/>
          <w:lang w:eastAsia="en-US"/>
        </w:rPr>
      </w:pPr>
      <w:r w:rsidRPr="00455516">
        <w:rPr>
          <w:rFonts w:ascii="Times New Roman" w:hAnsi="Times New Roman"/>
          <w:sz w:val="26"/>
          <w:szCs w:val="26"/>
          <w:lang w:eastAsia="en-US"/>
        </w:rPr>
        <w:t>поделки из природного материала совместно с родителями</w:t>
      </w:r>
    </w:p>
    <w:p w:rsidR="006F2A60" w:rsidRPr="00455516" w:rsidRDefault="006F2A60" w:rsidP="006F2A60">
      <w:pPr>
        <w:pStyle w:val="af4"/>
        <w:jc w:val="both"/>
        <w:rPr>
          <w:rFonts w:ascii="Times New Roman" w:hAnsi="Times New Roman"/>
          <w:sz w:val="26"/>
          <w:szCs w:val="26"/>
          <w:lang w:eastAsia="en-US"/>
        </w:rPr>
      </w:pPr>
      <w:r w:rsidRPr="00455516">
        <w:rPr>
          <w:rFonts w:ascii="Times New Roman" w:hAnsi="Times New Roman"/>
          <w:sz w:val="26"/>
          <w:szCs w:val="26"/>
          <w:lang w:eastAsia="en-US"/>
        </w:rPr>
        <w:t>рисунки, коллажи, коллективные работы к разным праздникам и датам, выставки</w:t>
      </w:r>
    </w:p>
    <w:p w:rsidR="006F2A60" w:rsidRPr="00455516" w:rsidRDefault="006F2A60" w:rsidP="006F2A60">
      <w:pPr>
        <w:pStyle w:val="af4"/>
        <w:jc w:val="both"/>
        <w:rPr>
          <w:rFonts w:ascii="Times New Roman" w:hAnsi="Times New Roman"/>
          <w:sz w:val="26"/>
          <w:szCs w:val="26"/>
          <w:lang w:eastAsia="en-US"/>
        </w:rPr>
      </w:pPr>
      <w:r w:rsidRPr="00455516">
        <w:rPr>
          <w:rFonts w:ascii="Times New Roman" w:hAnsi="Times New Roman"/>
          <w:sz w:val="26"/>
          <w:szCs w:val="26"/>
          <w:lang w:eastAsia="en-US"/>
        </w:rPr>
        <w:t xml:space="preserve">подбор </w:t>
      </w:r>
      <w:r>
        <w:rPr>
          <w:rFonts w:ascii="Times New Roman" w:hAnsi="Times New Roman"/>
          <w:sz w:val="26"/>
          <w:szCs w:val="26"/>
          <w:lang w:eastAsia="en-US"/>
        </w:rPr>
        <w:t xml:space="preserve">национального </w:t>
      </w:r>
      <w:r w:rsidRPr="00455516">
        <w:rPr>
          <w:rFonts w:ascii="Times New Roman" w:hAnsi="Times New Roman"/>
          <w:sz w:val="26"/>
          <w:szCs w:val="26"/>
          <w:lang w:eastAsia="en-US"/>
        </w:rPr>
        <w:t xml:space="preserve">музыкального репертуара </w:t>
      </w:r>
    </w:p>
    <w:p w:rsidR="006F2A60" w:rsidRPr="00455516" w:rsidRDefault="006F2A60" w:rsidP="006F2A60">
      <w:pPr>
        <w:pStyle w:val="af4"/>
        <w:jc w:val="both"/>
        <w:rPr>
          <w:rFonts w:ascii="Times New Roman" w:hAnsi="Times New Roman"/>
          <w:sz w:val="26"/>
          <w:szCs w:val="26"/>
          <w:lang w:eastAsia="en-US"/>
        </w:rPr>
      </w:pPr>
      <w:r w:rsidRPr="00455516">
        <w:rPr>
          <w:rFonts w:ascii="Times New Roman" w:hAnsi="Times New Roman"/>
          <w:sz w:val="26"/>
          <w:szCs w:val="26"/>
          <w:lang w:eastAsia="en-US"/>
        </w:rPr>
        <w:t>организация праздников</w:t>
      </w:r>
    </w:p>
    <w:p w:rsidR="006F2A60" w:rsidRDefault="006F2A60" w:rsidP="006F2A60">
      <w:pPr>
        <w:spacing w:after="0" w:line="240" w:lineRule="auto"/>
        <w:jc w:val="both"/>
        <w:rPr>
          <w:rFonts w:ascii="Times New Roman" w:hAnsi="Times New Roman"/>
          <w:sz w:val="26"/>
          <w:szCs w:val="26"/>
        </w:rPr>
      </w:pPr>
      <w:r w:rsidRPr="001D15F4">
        <w:rPr>
          <w:rFonts w:ascii="Times New Roman" w:hAnsi="Times New Roman"/>
          <w:sz w:val="26"/>
          <w:szCs w:val="26"/>
        </w:rPr>
        <w:t>участие в районных мероприятиях</w:t>
      </w:r>
    </w:p>
    <w:p w:rsidR="006F2A60" w:rsidRDefault="006F2A60" w:rsidP="006F2A60">
      <w:pPr>
        <w:spacing w:after="0" w:line="240" w:lineRule="auto"/>
        <w:jc w:val="both"/>
        <w:rPr>
          <w:rFonts w:ascii="Times New Roman" w:hAnsi="Times New Roman"/>
          <w:sz w:val="26"/>
          <w:szCs w:val="26"/>
        </w:rPr>
      </w:pPr>
    </w:p>
    <w:p w:rsidR="006F2A60" w:rsidRDefault="006F2A60" w:rsidP="006F2A60">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C41FC">
        <w:rPr>
          <w:rFonts w:ascii="Times New Roman" w:hAnsi="Times New Roman" w:cs="Times New Roman"/>
          <w:sz w:val="26"/>
          <w:szCs w:val="26"/>
        </w:rPr>
        <w:t>В дошкольном учреждении с детьми всех возрастных групп работаю</w:t>
      </w:r>
      <w:r>
        <w:rPr>
          <w:rFonts w:ascii="Times New Roman" w:hAnsi="Times New Roman" w:cs="Times New Roman"/>
          <w:sz w:val="26"/>
          <w:szCs w:val="26"/>
        </w:rPr>
        <w:t xml:space="preserve">т специалисты – музыкальные </w:t>
      </w:r>
      <w:r w:rsidRPr="002C41FC">
        <w:rPr>
          <w:rFonts w:ascii="Times New Roman" w:hAnsi="Times New Roman" w:cs="Times New Roman"/>
          <w:sz w:val="26"/>
          <w:szCs w:val="26"/>
        </w:rPr>
        <w:t xml:space="preserve"> руководител</w:t>
      </w:r>
      <w:r>
        <w:rPr>
          <w:rFonts w:ascii="Times New Roman" w:hAnsi="Times New Roman" w:cs="Times New Roman"/>
          <w:sz w:val="26"/>
          <w:szCs w:val="26"/>
        </w:rPr>
        <w:t xml:space="preserve">и.  </w:t>
      </w:r>
    </w:p>
    <w:p w:rsidR="006F2A60" w:rsidRDefault="006F2A60" w:rsidP="006F2A60">
      <w:pPr>
        <w:shd w:val="clear" w:color="auto" w:fill="FFFFFF"/>
        <w:spacing w:after="0" w:line="240" w:lineRule="auto"/>
        <w:jc w:val="both"/>
        <w:rPr>
          <w:rFonts w:ascii="Times New Roman" w:hAnsi="Times New Roman" w:cs="Times New Roman"/>
          <w:sz w:val="26"/>
          <w:szCs w:val="26"/>
        </w:rPr>
      </w:pPr>
    </w:p>
    <w:p w:rsidR="006F2A60" w:rsidRPr="007308EE" w:rsidRDefault="006F2A60" w:rsidP="006F2A60">
      <w:pPr>
        <w:spacing w:after="0" w:line="240" w:lineRule="auto"/>
        <w:ind w:left="360"/>
        <w:jc w:val="both"/>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2.2.5</w:t>
      </w:r>
      <w:r w:rsidRPr="007308EE">
        <w:rPr>
          <w:rFonts w:ascii="Times New Roman" w:eastAsia="Times New Roman" w:hAnsi="Times New Roman" w:cs="Times New Roman"/>
          <w:b/>
          <w:bCs/>
          <w:sz w:val="28"/>
          <w:szCs w:val="26"/>
          <w:lang w:eastAsia="ru-RU"/>
        </w:rPr>
        <w:t>. Образовательная область «Физическое развитие»</w:t>
      </w:r>
    </w:p>
    <w:p w:rsidR="006F2A60" w:rsidRPr="005A3E8F" w:rsidRDefault="006F2A60" w:rsidP="006F2A60">
      <w:pPr>
        <w:spacing w:after="0" w:line="240" w:lineRule="auto"/>
        <w:ind w:left="360"/>
        <w:jc w:val="both"/>
        <w:rPr>
          <w:rFonts w:ascii="Times New Roman" w:eastAsia="Times New Roman" w:hAnsi="Times New Roman" w:cs="Times New Roman"/>
          <w:b/>
          <w:bCs/>
          <w:sz w:val="26"/>
          <w:szCs w:val="26"/>
          <w:lang w:eastAsia="ru-RU"/>
        </w:rPr>
      </w:pPr>
    </w:p>
    <w:p w:rsidR="006F2A60" w:rsidRPr="002B3C47"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DE2094">
        <w:rPr>
          <w:rFonts w:ascii="Times New Roman" w:eastAsia="Times New Roman" w:hAnsi="Times New Roman" w:cs="Times New Roman"/>
          <w:b/>
          <w:bCs/>
          <w:sz w:val="26"/>
          <w:szCs w:val="26"/>
          <w:lang w:eastAsia="ru-RU"/>
        </w:rPr>
        <w:t>Цель:</w:t>
      </w:r>
      <w:r w:rsidRPr="002B3C47">
        <w:rPr>
          <w:rFonts w:ascii="Times New Roman" w:eastAsia="Times New Roman" w:hAnsi="Times New Roman" w:cs="Times New Roman"/>
          <w:b/>
          <w:bCs/>
          <w:i/>
          <w:sz w:val="26"/>
          <w:szCs w:val="26"/>
          <w:lang w:eastAsia="ru-RU"/>
        </w:rPr>
        <w:t xml:space="preserve"> </w:t>
      </w:r>
      <w:r w:rsidRPr="002B3C47">
        <w:rPr>
          <w:rFonts w:ascii="Times New Roman" w:eastAsia="Times New Roman" w:hAnsi="Times New Roman" w:cs="Times New Roman"/>
          <w:bCs/>
          <w:sz w:val="26"/>
          <w:szCs w:val="26"/>
          <w:lang w:eastAsia="ru-RU"/>
        </w:rPr>
        <w:t>воспитание здорового, жизнерадостного, физически совершенного, гармонически и творчески развитого ребенка.</w:t>
      </w:r>
    </w:p>
    <w:p w:rsidR="006F2A60"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DE2094">
        <w:rPr>
          <w:rFonts w:ascii="Times New Roman" w:eastAsia="Times New Roman" w:hAnsi="Times New Roman" w:cs="Times New Roman"/>
          <w:b/>
          <w:bCs/>
          <w:sz w:val="26"/>
          <w:szCs w:val="26"/>
          <w:lang w:eastAsia="ru-RU"/>
        </w:rPr>
        <w:t>Задачи</w:t>
      </w:r>
      <w:r w:rsidRPr="002B3C47">
        <w:rPr>
          <w:rFonts w:ascii="Times New Roman" w:eastAsia="Times New Roman" w:hAnsi="Times New Roman" w:cs="Times New Roman"/>
          <w:b/>
          <w:bCs/>
          <w:i/>
          <w:sz w:val="26"/>
          <w:szCs w:val="26"/>
          <w:lang w:eastAsia="ru-RU"/>
        </w:rPr>
        <w:t xml:space="preserve"> </w:t>
      </w:r>
      <w:r w:rsidRPr="002B3C47">
        <w:rPr>
          <w:rFonts w:ascii="Times New Roman" w:eastAsia="Times New Roman" w:hAnsi="Times New Roman" w:cs="Times New Roman"/>
          <w:bCs/>
          <w:sz w:val="26"/>
          <w:szCs w:val="26"/>
          <w:lang w:eastAsia="ru-RU"/>
        </w:rPr>
        <w:t xml:space="preserve">и направления физического развития </w:t>
      </w:r>
      <w:r w:rsidRPr="00DE2094">
        <w:rPr>
          <w:rFonts w:ascii="Times New Roman" w:eastAsia="Times New Roman" w:hAnsi="Times New Roman" w:cs="Times New Roman"/>
          <w:b/>
          <w:bCs/>
          <w:sz w:val="26"/>
          <w:szCs w:val="26"/>
          <w:lang w:eastAsia="ru-RU"/>
        </w:rPr>
        <w:t>в соответствии с ФГОС</w:t>
      </w:r>
      <w:r w:rsidRPr="002B3C47">
        <w:rPr>
          <w:rFonts w:ascii="Times New Roman" w:eastAsia="Times New Roman" w:hAnsi="Times New Roman" w:cs="Times New Roman"/>
          <w:bCs/>
          <w:sz w:val="26"/>
          <w:szCs w:val="26"/>
          <w:lang w:eastAsia="ru-RU"/>
        </w:rPr>
        <w:t xml:space="preserve"> дошкольного образования:</w:t>
      </w:r>
    </w:p>
    <w:p w:rsidR="006F2A60" w:rsidRPr="00DE2094" w:rsidRDefault="006F2A60" w:rsidP="006F2A60">
      <w:pPr>
        <w:spacing w:after="0" w:line="240" w:lineRule="auto"/>
        <w:ind w:firstLine="567"/>
        <w:jc w:val="both"/>
        <w:rPr>
          <w:rFonts w:ascii="Times New Roman" w:eastAsia="Times New Roman" w:hAnsi="Times New Roman" w:cs="Times New Roman"/>
          <w:b/>
          <w:bCs/>
          <w:i/>
          <w:sz w:val="26"/>
          <w:szCs w:val="26"/>
          <w:u w:val="single"/>
          <w:lang w:eastAsia="ru-RU"/>
        </w:rPr>
      </w:pPr>
      <w:r w:rsidRPr="002B3C47">
        <w:rPr>
          <w:rFonts w:ascii="Times New Roman" w:eastAsia="Times New Roman" w:hAnsi="Times New Roman" w:cs="Times New Roman"/>
          <w:bCs/>
          <w:sz w:val="26"/>
          <w:szCs w:val="26"/>
          <w:lang w:eastAsia="ru-RU"/>
        </w:rPr>
        <w:t>Приобретение опыта в следующих видах деятельности:</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двигательной, направленной на развитие координации и гибкости;</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связанных с правильным, не наносящим ущерба организму, выполнением основных движений (ходьба, бег, мягкие прыжки, повороты в стороны)</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Формирование начальных представлений о некоторых видах спорта, овладение подвижными играми с правилами.</w:t>
      </w:r>
    </w:p>
    <w:p w:rsidR="006F2A60" w:rsidRPr="00DE2094"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DE2094">
        <w:rPr>
          <w:rFonts w:ascii="Times New Roman" w:eastAsia="Times New Roman" w:hAnsi="Times New Roman" w:cs="Times New Roman"/>
          <w:bCs/>
          <w:sz w:val="26"/>
          <w:szCs w:val="26"/>
          <w:lang w:eastAsia="ru-RU"/>
        </w:rPr>
        <w:t>Становление целенаправленности и саморегуляции в двигательной сфере.</w:t>
      </w:r>
    </w:p>
    <w:p w:rsidR="006F2A60"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B3C47">
        <w:rPr>
          <w:rFonts w:ascii="Times New Roman" w:eastAsia="Times New Roman" w:hAnsi="Times New Roman" w:cs="Times New Roman"/>
          <w:bCs/>
          <w:sz w:val="26"/>
          <w:szCs w:val="26"/>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p>
    <w:p w:rsidR="006F2A60" w:rsidRPr="00FB6E26"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w:t>
      </w:r>
      <w:r w:rsidRPr="00DE2094">
        <w:rPr>
          <w:rFonts w:ascii="Times New Roman" w:eastAsia="Times New Roman" w:hAnsi="Times New Roman" w:cs="Times New Roman"/>
          <w:b/>
          <w:bCs/>
          <w:sz w:val="26"/>
          <w:szCs w:val="26"/>
          <w:lang w:eastAsia="ru-RU"/>
        </w:rPr>
        <w:t xml:space="preserve">Задачи </w:t>
      </w:r>
      <w:r w:rsidRPr="002B3C47">
        <w:rPr>
          <w:rFonts w:ascii="Times New Roman" w:eastAsia="Times New Roman" w:hAnsi="Times New Roman" w:cs="Times New Roman"/>
          <w:bCs/>
          <w:sz w:val="26"/>
          <w:szCs w:val="26"/>
          <w:lang w:eastAsia="ru-RU"/>
        </w:rPr>
        <w:t xml:space="preserve">и направления физического развития </w:t>
      </w:r>
      <w:r w:rsidRPr="00FB6E26">
        <w:rPr>
          <w:rFonts w:ascii="Times New Roman" w:eastAsia="Times New Roman" w:hAnsi="Times New Roman" w:cs="Times New Roman"/>
          <w:bCs/>
          <w:sz w:val="26"/>
          <w:szCs w:val="26"/>
          <w:lang w:eastAsia="ru-RU"/>
        </w:rPr>
        <w:t>в соответствии с программой дошкольного образования «От рождения до школы» под редакцией Н.Е. Вераксы, Т.С. Комаровой, М.А. Васильевой.</w:t>
      </w:r>
    </w:p>
    <w:p w:rsidR="006F2A60" w:rsidRPr="00DE2094" w:rsidRDefault="006F2A60" w:rsidP="006F2A60">
      <w:pPr>
        <w:spacing w:after="0" w:line="240" w:lineRule="auto"/>
        <w:jc w:val="both"/>
        <w:rPr>
          <w:rFonts w:ascii="Times New Roman" w:eastAsia="Times New Roman" w:hAnsi="Times New Roman" w:cs="Times New Roman"/>
          <w:bCs/>
          <w:sz w:val="26"/>
          <w:szCs w:val="26"/>
          <w:lang w:eastAsia="ru-RU"/>
        </w:rPr>
      </w:pPr>
      <w:r w:rsidRPr="00DE2094">
        <w:rPr>
          <w:rFonts w:ascii="Times New Roman" w:eastAsia="Times New Roman" w:hAnsi="Times New Roman" w:cs="Times New Roman"/>
          <w:bCs/>
          <w:sz w:val="26"/>
          <w:szCs w:val="26"/>
          <w:lang w:eastAsia="ru-RU"/>
        </w:rPr>
        <w:t>Формирование начальных представлений о здоровом образе жизни:</w:t>
      </w:r>
    </w:p>
    <w:p w:rsidR="006F2A60" w:rsidRPr="00DE2094" w:rsidRDefault="006F2A60" w:rsidP="006F2A60">
      <w:pPr>
        <w:spacing w:after="0" w:line="240" w:lineRule="auto"/>
        <w:jc w:val="both"/>
        <w:rPr>
          <w:rFonts w:ascii="Times New Roman" w:eastAsia="Times New Roman" w:hAnsi="Times New Roman" w:cs="Times New Roman"/>
          <w:bCs/>
          <w:sz w:val="26"/>
          <w:szCs w:val="26"/>
          <w:lang w:eastAsia="ru-RU"/>
        </w:rPr>
      </w:pPr>
      <w:r w:rsidRPr="00DE2094">
        <w:rPr>
          <w:rFonts w:ascii="Times New Roman" w:eastAsia="Times New Roman" w:hAnsi="Times New Roman" w:cs="Times New Roman"/>
          <w:bCs/>
          <w:sz w:val="26"/>
          <w:szCs w:val="26"/>
          <w:lang w:eastAsia="ru-RU"/>
        </w:rPr>
        <w:t>формирование у детей начальных представлений о здоровом образе жизни</w:t>
      </w:r>
    </w:p>
    <w:p w:rsidR="006F2A60" w:rsidRPr="00D20452" w:rsidRDefault="006F2A60" w:rsidP="006F2A60">
      <w:pPr>
        <w:pStyle w:val="a3"/>
        <w:spacing w:after="0" w:line="240" w:lineRule="auto"/>
        <w:ind w:left="0"/>
        <w:jc w:val="both"/>
        <w:rPr>
          <w:rFonts w:ascii="Times New Roman" w:eastAsia="Times New Roman" w:hAnsi="Times New Roman" w:cs="Times New Roman"/>
          <w:b/>
          <w:bCs/>
          <w:sz w:val="26"/>
          <w:szCs w:val="26"/>
          <w:lang w:eastAsia="ru-RU"/>
        </w:rPr>
      </w:pPr>
    </w:p>
    <w:p w:rsidR="006F2A60" w:rsidRPr="00D20452" w:rsidRDefault="006F2A60" w:rsidP="006F2A60">
      <w:pPr>
        <w:pStyle w:val="a3"/>
        <w:spacing w:after="0" w:line="240" w:lineRule="auto"/>
        <w:ind w:left="0"/>
        <w:jc w:val="both"/>
        <w:rPr>
          <w:rFonts w:ascii="Times New Roman" w:eastAsia="Times New Roman" w:hAnsi="Times New Roman" w:cs="Times New Roman"/>
          <w:b/>
          <w:bCs/>
          <w:sz w:val="26"/>
          <w:szCs w:val="26"/>
          <w:lang w:eastAsia="ru-RU"/>
        </w:rPr>
      </w:pPr>
      <w:r w:rsidRPr="00D20452">
        <w:rPr>
          <w:rFonts w:ascii="Times New Roman" w:eastAsia="Times New Roman" w:hAnsi="Times New Roman" w:cs="Times New Roman"/>
          <w:b/>
          <w:bCs/>
          <w:sz w:val="26"/>
          <w:szCs w:val="26"/>
          <w:lang w:eastAsia="ru-RU"/>
        </w:rPr>
        <w:t>Физическая культура:</w:t>
      </w:r>
    </w:p>
    <w:p w:rsidR="006F2A60"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6F2A60"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DE2094">
        <w:rPr>
          <w:rFonts w:ascii="Times New Roman" w:eastAsia="Times New Roman" w:hAnsi="Times New Roman" w:cs="Times New Roman"/>
          <w:bCs/>
          <w:sz w:val="26"/>
          <w:szCs w:val="26"/>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6F2A60" w:rsidRPr="00DE2094"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DE2094">
        <w:rPr>
          <w:rFonts w:ascii="Times New Roman" w:eastAsia="Times New Roman" w:hAnsi="Times New Roman" w:cs="Times New Roman"/>
          <w:bCs/>
          <w:sz w:val="26"/>
          <w:szCs w:val="26"/>
          <w:lang w:eastAsia="ru-RU"/>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6F2A60" w:rsidRPr="002B3C4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F2A60"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2B3C47">
        <w:rPr>
          <w:rFonts w:ascii="Times New Roman" w:eastAsia="Times New Roman" w:hAnsi="Times New Roman" w:cs="Times New Roman"/>
          <w:bCs/>
          <w:sz w:val="26"/>
          <w:szCs w:val="26"/>
          <w:lang w:eastAsia="ru-RU"/>
        </w:rPr>
        <w:t xml:space="preserve">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возрастной группе. </w:t>
      </w:r>
    </w:p>
    <w:p w:rsidR="006F2A60" w:rsidRPr="00F83008"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bCs/>
          <w:sz w:val="26"/>
          <w:szCs w:val="26"/>
          <w:lang w:eastAsia="ru-RU"/>
        </w:rPr>
        <w:t>***</w:t>
      </w:r>
      <w:r w:rsidRPr="00F83008">
        <w:rPr>
          <w:rFonts w:ascii="Times New Roman" w:eastAsia="Times New Roman" w:hAnsi="Times New Roman" w:cs="Times New Roman"/>
          <w:i/>
          <w:color w:val="000000"/>
          <w:sz w:val="26"/>
          <w:szCs w:val="26"/>
          <w:lang w:eastAsia="ru-RU"/>
        </w:rPr>
        <w:t xml:space="preserve"> </w:t>
      </w:r>
      <w:r w:rsidRPr="00F83008">
        <w:rPr>
          <w:rFonts w:ascii="Times New Roman" w:eastAsia="Times New Roman" w:hAnsi="Times New Roman" w:cs="Times New Roman"/>
          <w:color w:val="000000"/>
          <w:sz w:val="26"/>
          <w:szCs w:val="26"/>
          <w:lang w:eastAsia="ru-RU"/>
        </w:rPr>
        <w:t>Необходимыми условиями в физическом развитии детей с учетом региональных климатических и сезонных особенностей являются:</w:t>
      </w:r>
    </w:p>
    <w:p w:rsidR="006F2A60" w:rsidRPr="00F83008"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С</w:t>
      </w:r>
      <w:r w:rsidRPr="00F83008">
        <w:rPr>
          <w:rFonts w:ascii="Times New Roman" w:eastAsia="Times New Roman" w:hAnsi="Times New Roman" w:cs="Times New Roman"/>
          <w:color w:val="000000"/>
          <w:sz w:val="26"/>
          <w:szCs w:val="26"/>
          <w:lang w:eastAsia="ru-RU"/>
        </w:rPr>
        <w:t>оздание условий в дошкольном образовательном учреждении;</w:t>
      </w:r>
    </w:p>
    <w:p w:rsidR="006F2A60" w:rsidRPr="00F83008"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Р</w:t>
      </w:r>
      <w:r w:rsidRPr="00F83008">
        <w:rPr>
          <w:rFonts w:ascii="Times New Roman" w:eastAsia="Times New Roman" w:hAnsi="Times New Roman" w:cs="Times New Roman"/>
          <w:color w:val="000000"/>
          <w:sz w:val="26"/>
          <w:szCs w:val="26"/>
          <w:lang w:eastAsia="ru-RU"/>
        </w:rPr>
        <w:t xml:space="preserve">азвитие потребности в двигательной активности детей при помощи подвижных </w:t>
      </w:r>
      <w:r>
        <w:rPr>
          <w:rFonts w:ascii="Times New Roman" w:eastAsia="Times New Roman" w:hAnsi="Times New Roman" w:cs="Times New Roman"/>
          <w:color w:val="000000"/>
          <w:sz w:val="26"/>
          <w:szCs w:val="26"/>
          <w:lang w:eastAsia="ru-RU"/>
        </w:rPr>
        <w:t>**</w:t>
      </w:r>
      <w:r w:rsidRPr="00F83008">
        <w:rPr>
          <w:rFonts w:ascii="Times New Roman" w:eastAsia="Times New Roman" w:hAnsi="Times New Roman" w:cs="Times New Roman"/>
          <w:color w:val="000000"/>
          <w:sz w:val="26"/>
          <w:szCs w:val="26"/>
          <w:lang w:eastAsia="ru-RU"/>
        </w:rPr>
        <w:t xml:space="preserve">народных </w:t>
      </w:r>
      <w:r>
        <w:rPr>
          <w:rFonts w:ascii="Times New Roman" w:eastAsia="Times New Roman" w:hAnsi="Times New Roman" w:cs="Times New Roman"/>
          <w:color w:val="000000"/>
          <w:sz w:val="26"/>
          <w:szCs w:val="26"/>
          <w:lang w:eastAsia="ru-RU"/>
        </w:rPr>
        <w:t xml:space="preserve"> </w:t>
      </w:r>
      <w:r w:rsidRPr="00F83008">
        <w:rPr>
          <w:rFonts w:ascii="Times New Roman" w:eastAsia="Times New Roman" w:hAnsi="Times New Roman" w:cs="Times New Roman"/>
          <w:color w:val="000000"/>
          <w:sz w:val="26"/>
          <w:szCs w:val="26"/>
          <w:lang w:eastAsia="ru-RU"/>
        </w:rPr>
        <w:t>(осетинских, русских)</w:t>
      </w:r>
      <w:r>
        <w:rPr>
          <w:rFonts w:ascii="Times New Roman" w:eastAsia="Times New Roman" w:hAnsi="Times New Roman" w:cs="Times New Roman"/>
          <w:color w:val="000000"/>
          <w:sz w:val="26"/>
          <w:szCs w:val="26"/>
          <w:lang w:eastAsia="ru-RU"/>
        </w:rPr>
        <w:t xml:space="preserve"> и </w:t>
      </w:r>
      <w:r w:rsidRPr="00F83008">
        <w:rPr>
          <w:rFonts w:ascii="Times New Roman" w:eastAsia="Times New Roman" w:hAnsi="Times New Roman" w:cs="Times New Roman"/>
          <w:color w:val="000000"/>
          <w:sz w:val="26"/>
          <w:szCs w:val="26"/>
          <w:lang w:eastAsia="ru-RU"/>
        </w:rPr>
        <w:t xml:space="preserve">  спортивных игр, физических упражнений, соответствующих их возрастным особенностям;</w:t>
      </w:r>
      <w:r>
        <w:rPr>
          <w:rFonts w:ascii="Times New Roman" w:eastAsia="Times New Roman" w:hAnsi="Times New Roman" w:cs="Times New Roman"/>
          <w:color w:val="000000"/>
          <w:sz w:val="26"/>
          <w:szCs w:val="26"/>
          <w:lang w:eastAsia="ru-RU"/>
        </w:rPr>
        <w:t xml:space="preserve"> </w:t>
      </w:r>
    </w:p>
    <w:p w:rsidR="006F2A60" w:rsidRPr="00F83008"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w:t>
      </w:r>
      <w:r w:rsidRPr="00F83008">
        <w:rPr>
          <w:rFonts w:ascii="Times New Roman" w:eastAsia="Times New Roman" w:hAnsi="Times New Roman" w:cs="Times New Roman"/>
          <w:color w:val="000000"/>
          <w:sz w:val="26"/>
          <w:szCs w:val="26"/>
          <w:lang w:eastAsia="ru-RU"/>
        </w:rPr>
        <w:t>овершенствование физического развития детей через национальные праздники, народные игры</w:t>
      </w:r>
      <w:r>
        <w:rPr>
          <w:rFonts w:ascii="Times New Roman" w:eastAsia="Times New Roman" w:hAnsi="Times New Roman" w:cs="Times New Roman"/>
          <w:color w:val="000000"/>
          <w:sz w:val="26"/>
          <w:szCs w:val="26"/>
          <w:lang w:eastAsia="ru-RU"/>
        </w:rPr>
        <w:t>.</w:t>
      </w: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Pr="00F830A6">
        <w:rPr>
          <w:rFonts w:ascii="Times New Roman" w:eastAsia="Times New Roman" w:hAnsi="Times New Roman" w:cs="Times New Roman"/>
          <w:b/>
          <w:bCs/>
          <w:sz w:val="26"/>
          <w:szCs w:val="26"/>
          <w:lang w:eastAsia="ru-RU"/>
        </w:rPr>
        <w:t xml:space="preserve">«Методика проведения осетинских народных игр» С.Г. Гагиев. </w:t>
      </w:r>
    </w:p>
    <w:p w:rsidR="006F2A60" w:rsidRDefault="006F2A60" w:rsidP="006F2A60">
      <w:pPr>
        <w:spacing w:after="0" w:line="240" w:lineRule="auto"/>
        <w:jc w:val="center"/>
        <w:rPr>
          <w:rFonts w:ascii="Times New Roman" w:eastAsia="Times New Roman" w:hAnsi="Times New Roman" w:cs="Times New Roman"/>
          <w:b/>
          <w:bCs/>
          <w:sz w:val="26"/>
          <w:szCs w:val="26"/>
          <w:lang w:eastAsia="ru-RU"/>
        </w:rPr>
      </w:pPr>
      <w:r w:rsidRPr="00F830A6">
        <w:rPr>
          <w:rFonts w:ascii="Times New Roman" w:eastAsia="Times New Roman" w:hAnsi="Times New Roman" w:cs="Times New Roman"/>
          <w:b/>
          <w:bCs/>
          <w:sz w:val="26"/>
          <w:szCs w:val="26"/>
          <w:lang w:eastAsia="ru-RU"/>
        </w:rPr>
        <w:t xml:space="preserve">Владикавказ </w:t>
      </w:r>
      <w:r>
        <w:rPr>
          <w:rFonts w:ascii="Times New Roman" w:eastAsia="Times New Roman" w:hAnsi="Times New Roman" w:cs="Times New Roman"/>
          <w:b/>
          <w:bCs/>
          <w:sz w:val="26"/>
          <w:szCs w:val="26"/>
          <w:lang w:eastAsia="ru-RU"/>
        </w:rPr>
        <w:t xml:space="preserve">«ИР» </w:t>
      </w:r>
      <w:r w:rsidRPr="00F830A6">
        <w:rPr>
          <w:rFonts w:ascii="Times New Roman" w:eastAsia="Times New Roman" w:hAnsi="Times New Roman" w:cs="Times New Roman"/>
          <w:b/>
          <w:bCs/>
          <w:sz w:val="26"/>
          <w:szCs w:val="26"/>
          <w:lang w:eastAsia="ru-RU"/>
        </w:rPr>
        <w:t>1994г</w:t>
      </w:r>
    </w:p>
    <w:p w:rsidR="006F2A60" w:rsidRPr="00F830A6" w:rsidRDefault="006F2A60" w:rsidP="006F2A60">
      <w:pPr>
        <w:spacing w:after="0" w:line="240" w:lineRule="auto"/>
        <w:jc w:val="center"/>
        <w:rPr>
          <w:rFonts w:ascii="Times New Roman" w:eastAsia="Times New Roman" w:hAnsi="Times New Roman" w:cs="Times New Roman"/>
          <w:b/>
          <w:bCs/>
          <w:sz w:val="26"/>
          <w:szCs w:val="26"/>
          <w:lang w:eastAsia="ru-RU"/>
        </w:rPr>
      </w:pPr>
    </w:p>
    <w:p w:rsidR="006F2A60" w:rsidRPr="00F15D5B" w:rsidRDefault="006F2A60" w:rsidP="006F2A60">
      <w:pPr>
        <w:spacing w:after="0" w:line="240" w:lineRule="auto"/>
        <w:ind w:firstLine="567"/>
        <w:rPr>
          <w:rFonts w:ascii="Times New Roman" w:eastAsia="Times New Roman" w:hAnsi="Times New Roman" w:cs="Times New Roman"/>
          <w:b/>
          <w:bCs/>
          <w:i/>
          <w:sz w:val="26"/>
          <w:szCs w:val="26"/>
          <w:lang w:eastAsia="ru-RU"/>
        </w:rPr>
      </w:pPr>
      <w:r w:rsidRPr="00F15D5B">
        <w:rPr>
          <w:rFonts w:ascii="Times New Roman" w:eastAsia="Times New Roman" w:hAnsi="Times New Roman" w:cs="Times New Roman"/>
          <w:b/>
          <w:bCs/>
          <w:sz w:val="26"/>
          <w:szCs w:val="26"/>
          <w:lang w:eastAsia="ru-RU"/>
        </w:rPr>
        <w:t>С задачами и содержанием образовательной работы в конкретных возрастных группах можно ознакомиться в программе «От рождения до школы» под ред. Н.Е. Вераксы, Т.С. Комаровой, М.А. Васильевой. М.: МОЗАИКА-СИНТЕЗ, 2015 (стр. 130-137</w:t>
      </w: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284"/>
        <w:jc w:val="center"/>
        <w:rPr>
          <w:rFonts w:ascii="Times New Roman" w:eastAsia="Times New Roman" w:hAnsi="Times New Roman" w:cs="Times New Roman"/>
          <w:b/>
          <w:bCs/>
          <w:sz w:val="26"/>
          <w:szCs w:val="26"/>
          <w:lang w:eastAsia="ru-RU"/>
        </w:rPr>
      </w:pPr>
    </w:p>
    <w:p w:rsidR="006F2A60" w:rsidRPr="008C1E4A" w:rsidRDefault="006F2A60" w:rsidP="006F2A60">
      <w:pPr>
        <w:spacing w:before="240" w:after="0" w:line="240" w:lineRule="auto"/>
        <w:ind w:right="354" w:firstLine="284"/>
        <w:jc w:val="center"/>
        <w:rPr>
          <w:rFonts w:ascii="Times New Roman" w:eastAsia="Times New Roman" w:hAnsi="Times New Roman" w:cs="Times New Roman"/>
          <w:b/>
          <w:bCs/>
          <w:noProof/>
          <w:sz w:val="26"/>
          <w:szCs w:val="26"/>
          <w:lang w:eastAsia="ru-RU"/>
        </w:rPr>
      </w:pPr>
      <w:r w:rsidRPr="002A1B36">
        <w:rPr>
          <w:rFonts w:ascii="Times New Roman" w:eastAsia="Times New Roman" w:hAnsi="Times New Roman" w:cs="Times New Roman"/>
          <w:b/>
          <w:bCs/>
          <w:sz w:val="26"/>
          <w:szCs w:val="26"/>
          <w:lang w:eastAsia="ru-RU"/>
        </w:rPr>
        <w:t>Принципы физического развития:</w:t>
      </w: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hd w:val="clear" w:color="auto" w:fill="FFFFFF"/>
        <w:spacing w:after="0" w:line="240" w:lineRule="auto"/>
        <w:rPr>
          <w:rFonts w:ascii="Times New Roman" w:hAnsi="Times New Roman" w:cs="Times New Roman"/>
          <w:sz w:val="26"/>
          <w:szCs w:val="26"/>
        </w:rPr>
      </w:pPr>
      <w:r w:rsidRPr="008305CE">
        <w:rPr>
          <w:rFonts w:ascii="Times New Roman" w:hAnsi="Times New Roman" w:cs="Times New Roman"/>
          <w:noProof/>
          <w:sz w:val="26"/>
          <w:szCs w:val="26"/>
          <w:lang w:eastAsia="ru-RU"/>
        </w:rPr>
        <w:drawing>
          <wp:inline distT="0" distB="0" distL="0" distR="0" wp14:anchorId="4E33D46B" wp14:editId="3568E0F1">
            <wp:extent cx="6120809" cy="7031421"/>
            <wp:effectExtent l="57150" t="0" r="13335" b="17145"/>
            <wp:docPr id="3"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pacing w:after="0" w:line="240" w:lineRule="auto"/>
        <w:ind w:right="354" w:firstLine="426"/>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ind w:right="354" w:firstLine="426"/>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ind w:right="354" w:firstLine="426"/>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ind w:right="354" w:firstLine="426"/>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ind w:right="354" w:firstLine="426"/>
        <w:jc w:val="center"/>
        <w:rPr>
          <w:rFonts w:ascii="Times New Roman" w:eastAsia="Times New Roman" w:hAnsi="Times New Roman" w:cs="Times New Roman"/>
          <w:b/>
          <w:bCs/>
          <w:sz w:val="26"/>
          <w:szCs w:val="26"/>
          <w:lang w:eastAsia="ru-RU"/>
        </w:rPr>
      </w:pPr>
    </w:p>
    <w:p w:rsidR="006F2A60" w:rsidRDefault="006F2A60" w:rsidP="006F2A60">
      <w:pPr>
        <w:spacing w:after="0" w:line="240" w:lineRule="auto"/>
        <w:ind w:right="354" w:firstLine="426"/>
        <w:jc w:val="center"/>
        <w:rPr>
          <w:rFonts w:ascii="Times New Roman" w:eastAsia="Times New Roman" w:hAnsi="Times New Roman" w:cs="Times New Roman"/>
          <w:b/>
          <w:bCs/>
          <w:sz w:val="26"/>
          <w:szCs w:val="26"/>
          <w:lang w:eastAsia="ru-RU"/>
        </w:rPr>
      </w:pPr>
    </w:p>
    <w:p w:rsidR="006F2A60" w:rsidRPr="002A1B36" w:rsidRDefault="006F2A60" w:rsidP="006F2A60">
      <w:pPr>
        <w:spacing w:after="0" w:line="240" w:lineRule="auto"/>
        <w:ind w:right="354" w:firstLine="426"/>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w:t>
      </w:r>
      <w:r w:rsidRPr="002A1B36">
        <w:rPr>
          <w:rFonts w:ascii="Times New Roman" w:eastAsia="Times New Roman" w:hAnsi="Times New Roman" w:cs="Times New Roman"/>
          <w:b/>
          <w:bCs/>
          <w:sz w:val="26"/>
          <w:szCs w:val="26"/>
          <w:lang w:eastAsia="ru-RU"/>
        </w:rPr>
        <w:t>етоды физического развития:</w:t>
      </w:r>
    </w:p>
    <w:p w:rsidR="006F2A60" w:rsidRPr="008C1E4A" w:rsidRDefault="006F2A60" w:rsidP="006F2A60">
      <w:pPr>
        <w:spacing w:after="0" w:line="240" w:lineRule="auto"/>
        <w:ind w:right="354"/>
        <w:jc w:val="both"/>
        <w:rPr>
          <w:rFonts w:ascii="Times New Roman" w:eastAsia="Times New Roman" w:hAnsi="Times New Roman" w:cs="Times New Roman"/>
          <w:b/>
          <w:bCs/>
          <w:i/>
          <w:sz w:val="28"/>
          <w:szCs w:val="24"/>
          <w:lang w:eastAsia="ru-RU"/>
        </w:rPr>
      </w:pPr>
      <w:r w:rsidRPr="008C1E4A">
        <w:rPr>
          <w:rFonts w:ascii="Times New Roman" w:eastAsia="Times New Roman" w:hAnsi="Times New Roman" w:cs="Times New Roman"/>
          <w:b/>
          <w:bCs/>
          <w:i/>
          <w:noProof/>
          <w:sz w:val="28"/>
          <w:szCs w:val="24"/>
          <w:lang w:eastAsia="ru-RU"/>
        </w:rPr>
        <w:drawing>
          <wp:inline distT="0" distB="0" distL="0" distR="0" wp14:anchorId="138A4FC0" wp14:editId="3C223631">
            <wp:extent cx="5856562" cy="3429000"/>
            <wp:effectExtent l="19050" t="0" r="1143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F2A60" w:rsidRPr="008C1E4A" w:rsidRDefault="006F2A60" w:rsidP="006F2A60">
      <w:pPr>
        <w:spacing w:after="0" w:line="240" w:lineRule="auto"/>
        <w:ind w:firstLine="426"/>
        <w:jc w:val="both"/>
        <w:rPr>
          <w:rFonts w:ascii="Times New Roman" w:eastAsia="Times New Roman" w:hAnsi="Times New Roman" w:cs="Times New Roman"/>
          <w:b/>
          <w:bCs/>
          <w:sz w:val="26"/>
          <w:szCs w:val="26"/>
          <w:lang w:eastAsia="ru-RU"/>
        </w:rPr>
      </w:pPr>
    </w:p>
    <w:p w:rsidR="006F2A60" w:rsidRPr="008C1E4A" w:rsidRDefault="006F2A60" w:rsidP="006F2A60">
      <w:pPr>
        <w:spacing w:after="0" w:line="240" w:lineRule="auto"/>
        <w:ind w:firstLine="426"/>
        <w:jc w:val="both"/>
        <w:rPr>
          <w:rFonts w:ascii="Times New Roman" w:eastAsia="Times New Roman" w:hAnsi="Times New Roman" w:cs="Times New Roman"/>
          <w:b/>
          <w:bCs/>
          <w:sz w:val="26"/>
          <w:szCs w:val="26"/>
          <w:lang w:eastAsia="ru-RU"/>
        </w:rPr>
      </w:pPr>
    </w:p>
    <w:p w:rsidR="006F2A60" w:rsidRPr="002A1B36" w:rsidRDefault="006F2A60" w:rsidP="006F2A60">
      <w:pPr>
        <w:spacing w:after="0" w:line="240" w:lineRule="auto"/>
        <w:ind w:firstLine="426"/>
        <w:jc w:val="both"/>
        <w:rPr>
          <w:rFonts w:ascii="Times New Roman" w:eastAsia="Times New Roman" w:hAnsi="Times New Roman" w:cs="Times New Roman"/>
          <w:b/>
          <w:bCs/>
          <w:sz w:val="26"/>
          <w:szCs w:val="26"/>
          <w:lang w:eastAsia="ru-RU"/>
        </w:rPr>
      </w:pPr>
      <w:r w:rsidRPr="002A1B36">
        <w:rPr>
          <w:rFonts w:ascii="Times New Roman" w:eastAsia="Times New Roman" w:hAnsi="Times New Roman" w:cs="Times New Roman"/>
          <w:b/>
          <w:bCs/>
          <w:sz w:val="26"/>
          <w:szCs w:val="26"/>
          <w:lang w:eastAsia="ru-RU"/>
        </w:rPr>
        <w:t>Средства физического развития:</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Двигательная активность, физические упражнения;</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Эколого-природные факторы (солнце, воздух, вода);</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Психолого-гигиенические факторы (гигиена сна, питания, занятий)</w:t>
      </w:r>
    </w:p>
    <w:p w:rsidR="006F2A60" w:rsidRPr="002A1B36" w:rsidRDefault="006F2A60" w:rsidP="006F2A60">
      <w:pPr>
        <w:spacing w:after="0" w:line="240" w:lineRule="auto"/>
        <w:ind w:firstLine="426"/>
        <w:jc w:val="both"/>
        <w:rPr>
          <w:rFonts w:ascii="Times New Roman" w:eastAsia="Times New Roman" w:hAnsi="Times New Roman" w:cs="Times New Roman"/>
          <w:b/>
          <w:bCs/>
          <w:sz w:val="26"/>
          <w:szCs w:val="26"/>
          <w:lang w:eastAsia="ru-RU"/>
        </w:rPr>
      </w:pPr>
      <w:r w:rsidRPr="002A1B36">
        <w:rPr>
          <w:rFonts w:ascii="Times New Roman" w:eastAsia="Times New Roman" w:hAnsi="Times New Roman" w:cs="Times New Roman"/>
          <w:b/>
          <w:bCs/>
          <w:sz w:val="26"/>
          <w:szCs w:val="26"/>
          <w:lang w:eastAsia="ru-RU"/>
        </w:rPr>
        <w:t>Формы организации образовательной работы с детьми:</w:t>
      </w:r>
    </w:p>
    <w:p w:rsidR="006F2A60" w:rsidRPr="002A1B36"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2A1B36">
        <w:rPr>
          <w:rFonts w:ascii="Times New Roman" w:eastAsia="Times New Roman" w:hAnsi="Times New Roman" w:cs="Times New Roman"/>
          <w:bCs/>
          <w:sz w:val="26"/>
          <w:szCs w:val="26"/>
          <w:lang w:eastAsia="ru-RU"/>
        </w:rPr>
        <w:t>ОД по физическому развитию в зале и на свежем воздухе</w:t>
      </w:r>
    </w:p>
    <w:p w:rsidR="006F2A60" w:rsidRPr="002A1B36" w:rsidRDefault="006F2A60" w:rsidP="006F2A60">
      <w:pPr>
        <w:spacing w:after="0" w:line="240" w:lineRule="auto"/>
        <w:jc w:val="both"/>
        <w:rPr>
          <w:rFonts w:ascii="Times New Roman" w:eastAsia="Times New Roman" w:hAnsi="Times New Roman" w:cs="Times New Roman"/>
          <w:bCs/>
          <w:sz w:val="26"/>
          <w:szCs w:val="26"/>
          <w:lang w:eastAsia="ru-RU"/>
        </w:rPr>
      </w:pPr>
      <w:r w:rsidRPr="002A1B36">
        <w:rPr>
          <w:rFonts w:ascii="Times New Roman" w:eastAsia="Times New Roman" w:hAnsi="Times New Roman" w:cs="Times New Roman"/>
          <w:bCs/>
          <w:sz w:val="26"/>
          <w:szCs w:val="26"/>
          <w:lang w:eastAsia="ru-RU"/>
        </w:rPr>
        <w:t>ОД по музыкальному развитию детей</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Подвижные игры</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Физкультурные упражнения на прогулке</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Утренняя </w:t>
      </w:r>
      <w:r w:rsidRPr="00166B17">
        <w:rPr>
          <w:rFonts w:ascii="Times New Roman" w:eastAsia="Times New Roman" w:hAnsi="Times New Roman" w:cs="Times New Roman"/>
          <w:bCs/>
          <w:sz w:val="26"/>
          <w:szCs w:val="26"/>
          <w:lang w:eastAsia="ru-RU"/>
        </w:rPr>
        <w:t xml:space="preserve"> гимнастика</w:t>
      </w:r>
    </w:p>
    <w:p w:rsidR="006F2A60" w:rsidRPr="002A1B36" w:rsidRDefault="006F2A60" w:rsidP="006F2A60">
      <w:pPr>
        <w:spacing w:after="0" w:line="240" w:lineRule="auto"/>
        <w:jc w:val="both"/>
        <w:rPr>
          <w:rFonts w:ascii="Times New Roman" w:eastAsia="Times New Roman" w:hAnsi="Times New Roman" w:cs="Times New Roman"/>
          <w:bCs/>
          <w:sz w:val="26"/>
          <w:szCs w:val="26"/>
          <w:lang w:eastAsia="ru-RU"/>
        </w:rPr>
      </w:pPr>
      <w:r w:rsidRPr="002A1B36">
        <w:rPr>
          <w:rFonts w:ascii="Times New Roman" w:eastAsia="Times New Roman" w:hAnsi="Times New Roman" w:cs="Times New Roman"/>
          <w:bCs/>
          <w:sz w:val="26"/>
          <w:szCs w:val="26"/>
          <w:lang w:eastAsia="ru-RU"/>
        </w:rPr>
        <w:t>Самостоятельная двигательно-игровая деятельность детей</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Бодрящая гимнастика</w:t>
      </w:r>
    </w:p>
    <w:p w:rsidR="006F2A60" w:rsidRPr="002A1B36" w:rsidRDefault="006F2A60" w:rsidP="006F2A60">
      <w:pPr>
        <w:spacing w:after="0" w:line="240" w:lineRule="auto"/>
        <w:jc w:val="both"/>
        <w:rPr>
          <w:rFonts w:ascii="Times New Roman" w:eastAsia="Times New Roman" w:hAnsi="Times New Roman" w:cs="Times New Roman"/>
          <w:bCs/>
          <w:sz w:val="26"/>
          <w:szCs w:val="26"/>
          <w:lang w:eastAsia="ru-RU"/>
        </w:rPr>
      </w:pPr>
      <w:r w:rsidRPr="002A1B36">
        <w:rPr>
          <w:rFonts w:ascii="Times New Roman" w:eastAsia="Times New Roman" w:hAnsi="Times New Roman" w:cs="Times New Roman"/>
          <w:bCs/>
          <w:sz w:val="26"/>
          <w:szCs w:val="26"/>
          <w:lang w:eastAsia="ru-RU"/>
        </w:rPr>
        <w:t>Физкультминутки</w:t>
      </w:r>
    </w:p>
    <w:p w:rsidR="006F2A60" w:rsidRPr="002A1B36" w:rsidRDefault="006F2A60" w:rsidP="006F2A60">
      <w:pPr>
        <w:spacing w:after="0" w:line="240" w:lineRule="auto"/>
        <w:jc w:val="both"/>
        <w:rPr>
          <w:rFonts w:ascii="Times New Roman" w:eastAsia="Times New Roman" w:hAnsi="Times New Roman" w:cs="Times New Roman"/>
          <w:bCs/>
          <w:sz w:val="26"/>
          <w:szCs w:val="26"/>
          <w:lang w:eastAsia="ru-RU"/>
        </w:rPr>
      </w:pPr>
      <w:r w:rsidRPr="002A1B36">
        <w:rPr>
          <w:rFonts w:ascii="Times New Roman" w:eastAsia="Times New Roman" w:hAnsi="Times New Roman" w:cs="Times New Roman"/>
          <w:bCs/>
          <w:sz w:val="26"/>
          <w:szCs w:val="26"/>
          <w:lang w:eastAsia="ru-RU"/>
        </w:rPr>
        <w:t>Спортивные игры, досуги, развлечения, праздники</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Закаливающие процедуры</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Корригирующая гимнастика</w:t>
      </w:r>
    </w:p>
    <w:p w:rsidR="006F2A60" w:rsidRPr="00166B17" w:rsidRDefault="006F2A60" w:rsidP="006F2A60">
      <w:pPr>
        <w:pStyle w:val="a3"/>
        <w:spacing w:after="0" w:line="240" w:lineRule="auto"/>
        <w:ind w:left="0"/>
        <w:jc w:val="both"/>
        <w:rPr>
          <w:rFonts w:ascii="Times New Roman" w:eastAsia="Times New Roman" w:hAnsi="Times New Roman" w:cs="Times New Roman"/>
          <w:bCs/>
          <w:sz w:val="26"/>
          <w:szCs w:val="26"/>
          <w:lang w:eastAsia="ru-RU"/>
        </w:rPr>
      </w:pPr>
      <w:r w:rsidRPr="00166B17">
        <w:rPr>
          <w:rFonts w:ascii="Times New Roman" w:eastAsia="Times New Roman" w:hAnsi="Times New Roman" w:cs="Times New Roman"/>
          <w:bCs/>
          <w:sz w:val="26"/>
          <w:szCs w:val="26"/>
          <w:lang w:eastAsia="ru-RU"/>
        </w:rPr>
        <w:t>День здоровья</w:t>
      </w:r>
    </w:p>
    <w:p w:rsidR="006F2A60" w:rsidRPr="002A1B36" w:rsidRDefault="006F2A60" w:rsidP="006F2A60">
      <w:pPr>
        <w:spacing w:after="0" w:line="240" w:lineRule="auto"/>
        <w:jc w:val="both"/>
        <w:rPr>
          <w:rFonts w:ascii="Times New Roman" w:eastAsia="Times New Roman" w:hAnsi="Times New Roman" w:cs="Times New Roman"/>
          <w:bCs/>
          <w:sz w:val="26"/>
          <w:szCs w:val="26"/>
          <w:lang w:eastAsia="ru-RU"/>
        </w:rPr>
      </w:pPr>
      <w:r w:rsidRPr="002A1B36">
        <w:rPr>
          <w:rFonts w:ascii="Times New Roman" w:eastAsia="Times New Roman" w:hAnsi="Times New Roman" w:cs="Times New Roman"/>
          <w:bCs/>
          <w:sz w:val="26"/>
          <w:szCs w:val="26"/>
          <w:lang w:eastAsia="ru-RU"/>
        </w:rPr>
        <w:t>Соревнования, эстафеты</w:t>
      </w:r>
    </w:p>
    <w:p w:rsidR="006F2A60" w:rsidRPr="00166B17" w:rsidRDefault="006F2A60" w:rsidP="006F2A60">
      <w:pPr>
        <w:spacing w:after="0" w:line="240" w:lineRule="auto"/>
        <w:jc w:val="both"/>
        <w:rPr>
          <w:rFonts w:ascii="Times New Roman" w:eastAsia="Times New Roman" w:hAnsi="Times New Roman" w:cs="Times New Roman"/>
          <w:bCs/>
          <w:sz w:val="26"/>
          <w:szCs w:val="26"/>
          <w:lang w:eastAsia="ru-RU"/>
        </w:rPr>
      </w:pPr>
    </w:p>
    <w:p w:rsidR="006F2A60" w:rsidRDefault="006F2A60" w:rsidP="006F2A60">
      <w:pPr>
        <w:spacing w:before="240" w:after="0" w:line="240" w:lineRule="auto"/>
        <w:ind w:right="354" w:firstLine="426"/>
        <w:jc w:val="both"/>
        <w:rPr>
          <w:rFonts w:ascii="Times New Roman" w:eastAsia="Times New Roman" w:hAnsi="Times New Roman" w:cs="Times New Roman"/>
          <w:b/>
          <w:bCs/>
          <w:sz w:val="28"/>
          <w:szCs w:val="24"/>
          <w:lang w:eastAsia="ru-RU"/>
        </w:rPr>
      </w:pPr>
    </w:p>
    <w:p w:rsidR="006F2A60" w:rsidRDefault="006F2A60" w:rsidP="006F2A60">
      <w:pPr>
        <w:spacing w:before="240" w:after="0" w:line="240" w:lineRule="auto"/>
        <w:ind w:right="354" w:firstLine="426"/>
        <w:jc w:val="both"/>
        <w:rPr>
          <w:rFonts w:ascii="Times New Roman" w:eastAsia="Times New Roman" w:hAnsi="Times New Roman" w:cs="Times New Roman"/>
          <w:b/>
          <w:bCs/>
          <w:sz w:val="28"/>
          <w:szCs w:val="24"/>
          <w:lang w:eastAsia="ru-RU"/>
        </w:rPr>
      </w:pPr>
    </w:p>
    <w:p w:rsidR="006F2A60" w:rsidRDefault="006F2A60" w:rsidP="006F2A60">
      <w:pPr>
        <w:spacing w:before="240" w:after="0" w:line="240" w:lineRule="auto"/>
        <w:ind w:right="354" w:firstLine="426"/>
        <w:jc w:val="both"/>
        <w:rPr>
          <w:rFonts w:ascii="Times New Roman" w:eastAsia="Times New Roman" w:hAnsi="Times New Roman" w:cs="Times New Roman"/>
          <w:b/>
          <w:bCs/>
          <w:sz w:val="28"/>
          <w:szCs w:val="24"/>
          <w:lang w:eastAsia="ru-RU"/>
        </w:rPr>
      </w:pPr>
    </w:p>
    <w:p w:rsidR="006F2A60" w:rsidRDefault="006F2A60" w:rsidP="006F2A60">
      <w:pPr>
        <w:spacing w:before="240" w:after="0" w:line="240" w:lineRule="auto"/>
        <w:ind w:right="354" w:firstLine="426"/>
        <w:jc w:val="both"/>
        <w:rPr>
          <w:rFonts w:ascii="Times New Roman" w:eastAsia="Times New Roman" w:hAnsi="Times New Roman" w:cs="Times New Roman"/>
          <w:b/>
          <w:bCs/>
          <w:sz w:val="28"/>
          <w:szCs w:val="24"/>
          <w:lang w:eastAsia="ru-RU"/>
        </w:rPr>
      </w:pPr>
      <w:r w:rsidRPr="002A1B36">
        <w:rPr>
          <w:rFonts w:ascii="Times New Roman" w:eastAsia="Times New Roman" w:hAnsi="Times New Roman" w:cs="Times New Roman"/>
          <w:b/>
          <w:bCs/>
          <w:sz w:val="28"/>
          <w:szCs w:val="24"/>
          <w:lang w:eastAsia="ru-RU"/>
        </w:rPr>
        <w:t xml:space="preserve">Комплексная система физкультурно-оздоровительной работы </w:t>
      </w:r>
    </w:p>
    <w:p w:rsidR="006F2A60" w:rsidRDefault="006F2A60" w:rsidP="006F2A60">
      <w:pPr>
        <w:spacing w:after="0"/>
        <w:ind w:right="140"/>
        <w:jc w:val="center"/>
        <w:rPr>
          <w:rFonts w:ascii="Times New Roman" w:hAnsi="Times New Roman" w:cs="Times New Roman"/>
          <w:b/>
          <w:sz w:val="26"/>
          <w:szCs w:val="26"/>
        </w:rPr>
      </w:pPr>
    </w:p>
    <w:p w:rsidR="006F2A60" w:rsidRPr="00E60F97" w:rsidRDefault="006F2A60" w:rsidP="006F2A60">
      <w:pPr>
        <w:spacing w:after="0"/>
        <w:ind w:right="140"/>
        <w:jc w:val="center"/>
        <w:rPr>
          <w:rFonts w:ascii="Times New Roman" w:hAnsi="Times New Roman" w:cs="Times New Roman"/>
          <w:b/>
          <w:sz w:val="26"/>
          <w:szCs w:val="26"/>
        </w:rPr>
      </w:pPr>
      <w:r>
        <w:rPr>
          <w:rFonts w:ascii="Times New Roman" w:hAnsi="Times New Roman" w:cs="Times New Roman"/>
          <w:b/>
          <w:sz w:val="26"/>
          <w:szCs w:val="26"/>
        </w:rPr>
        <w:t>Физкультурно</w:t>
      </w:r>
      <w:r w:rsidRPr="00E60F97">
        <w:rPr>
          <w:rFonts w:ascii="Times New Roman" w:hAnsi="Times New Roman" w:cs="Times New Roman"/>
          <w:b/>
          <w:sz w:val="26"/>
          <w:szCs w:val="26"/>
        </w:rPr>
        <w:t>-оздоровительная работа</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Важно обращать внимание на выработку у детей правильной осанки.</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Необходимо обеспечивать пребывание детей на воздухе в соответствии с режимом дня.</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Ежедневно следует проводить с желающими детьми утреннюю гимнастику.</w:t>
      </w:r>
    </w:p>
    <w:p w:rsidR="006F2A60" w:rsidRPr="00E60F97" w:rsidRDefault="006F2A60" w:rsidP="006F2A60">
      <w:pPr>
        <w:spacing w:after="0"/>
        <w:ind w:right="140"/>
        <w:rPr>
          <w:rFonts w:ascii="Times New Roman" w:hAnsi="Times New Roman" w:cs="Times New Roman"/>
          <w:sz w:val="26"/>
          <w:szCs w:val="26"/>
        </w:rPr>
      </w:pPr>
      <w:r w:rsidRPr="00E60F97">
        <w:rPr>
          <w:rFonts w:ascii="Times New Roman" w:hAnsi="Times New Roman" w:cs="Times New Roman"/>
          <w:sz w:val="26"/>
          <w:szCs w:val="26"/>
        </w:rPr>
        <w:t xml:space="preserve">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6F2A60" w:rsidRPr="00E60F97" w:rsidRDefault="006F2A60" w:rsidP="006F2A60">
      <w:pPr>
        <w:autoSpaceDE w:val="0"/>
        <w:adjustRightInd w:val="0"/>
        <w:spacing w:after="0"/>
        <w:rPr>
          <w:rStyle w:val="FontStyle11"/>
          <w:b w:val="0"/>
          <w:bCs w:val="0"/>
          <w:sz w:val="26"/>
          <w:szCs w:val="26"/>
        </w:rPr>
      </w:pPr>
      <w:r w:rsidRPr="00E60F97">
        <w:rPr>
          <w:rFonts w:ascii="Times New Roman" w:hAnsi="Times New Roman" w:cs="Times New Roman"/>
          <w:sz w:val="26"/>
          <w:szCs w:val="26"/>
        </w:rPr>
        <w:t xml:space="preserve">   Отмечать праздники в соответствии с возрастными возможностями и интересами дете</w:t>
      </w:r>
      <w:r>
        <w:rPr>
          <w:rFonts w:ascii="Times New Roman" w:hAnsi="Times New Roman" w:cs="Times New Roman"/>
          <w:sz w:val="26"/>
          <w:szCs w:val="26"/>
        </w:rPr>
        <w:t>й.</w:t>
      </w:r>
    </w:p>
    <w:p w:rsidR="006F2A60" w:rsidRPr="002A1B36" w:rsidRDefault="006F2A60" w:rsidP="006F2A60">
      <w:pPr>
        <w:spacing w:before="240" w:after="0" w:line="240" w:lineRule="auto"/>
        <w:ind w:right="354" w:firstLine="426"/>
        <w:jc w:val="both"/>
        <w:rPr>
          <w:rFonts w:ascii="Times New Roman" w:eastAsia="Times New Roman" w:hAnsi="Times New Roman" w:cs="Times New Roman"/>
          <w:b/>
          <w:bCs/>
          <w:sz w:val="28"/>
          <w:szCs w:val="24"/>
          <w:lang w:eastAsia="ru-RU"/>
        </w:rPr>
      </w:pPr>
    </w:p>
    <w:tbl>
      <w:tblPr>
        <w:tblW w:w="5200" w:type="pct"/>
        <w:tblInd w:w="-259" w:type="dxa"/>
        <w:tblLayout w:type="fixed"/>
        <w:tblCellMar>
          <w:top w:w="15" w:type="dxa"/>
          <w:left w:w="15" w:type="dxa"/>
          <w:bottom w:w="15" w:type="dxa"/>
          <w:right w:w="15" w:type="dxa"/>
        </w:tblCellMar>
        <w:tblLook w:val="04A0" w:firstRow="1" w:lastRow="0" w:firstColumn="1" w:lastColumn="0" w:noHBand="0" w:noVBand="1"/>
      </w:tblPr>
      <w:tblGrid>
        <w:gridCol w:w="1712"/>
        <w:gridCol w:w="1355"/>
        <w:gridCol w:w="7007"/>
      </w:tblGrid>
      <w:tr w:rsidR="006F2A60" w:rsidRPr="00D226E6" w:rsidTr="000A3D82">
        <w:tc>
          <w:tcPr>
            <w:tcW w:w="2978"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6F2A60" w:rsidRPr="002A1B36" w:rsidRDefault="006F2A60" w:rsidP="000A3D82">
            <w:pPr>
              <w:spacing w:after="0" w:line="240" w:lineRule="auto"/>
              <w:jc w:val="center"/>
              <w:rPr>
                <w:rFonts w:ascii="Times New Roman" w:eastAsia="Times New Roman" w:hAnsi="Times New Roman" w:cs="Times New Roman"/>
                <w:b/>
                <w:sz w:val="26"/>
                <w:szCs w:val="26"/>
                <w:lang w:eastAsia="ru-RU"/>
              </w:rPr>
            </w:pPr>
            <w:r w:rsidRPr="002A1B36">
              <w:rPr>
                <w:rFonts w:ascii="Times New Roman" w:eastAsia="Times New Roman" w:hAnsi="Times New Roman" w:cs="Times New Roman"/>
                <w:b/>
                <w:sz w:val="26"/>
                <w:szCs w:val="26"/>
                <w:lang w:eastAsia="ru-RU"/>
              </w:rPr>
              <w:t>Блоки физкультурно-оздоровительной работы</w:t>
            </w:r>
          </w:p>
        </w:tc>
        <w:tc>
          <w:tcPr>
            <w:tcW w:w="680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6F2A60" w:rsidRPr="002A1B36" w:rsidRDefault="006F2A60" w:rsidP="000A3D82">
            <w:pPr>
              <w:spacing w:after="0" w:line="240" w:lineRule="auto"/>
              <w:jc w:val="center"/>
              <w:rPr>
                <w:rFonts w:ascii="Times New Roman" w:eastAsia="Times New Roman" w:hAnsi="Times New Roman" w:cs="Times New Roman"/>
                <w:b/>
                <w:sz w:val="26"/>
                <w:szCs w:val="26"/>
                <w:lang w:eastAsia="ru-RU"/>
              </w:rPr>
            </w:pPr>
            <w:r w:rsidRPr="002A1B36">
              <w:rPr>
                <w:rFonts w:ascii="Times New Roman" w:eastAsia="Times New Roman" w:hAnsi="Times New Roman" w:cs="Times New Roman"/>
                <w:b/>
                <w:sz w:val="26"/>
                <w:szCs w:val="26"/>
                <w:lang w:eastAsia="ru-RU"/>
              </w:rPr>
              <w:t>Содержание физкультурно-оздоровительной работы</w:t>
            </w:r>
          </w:p>
        </w:tc>
      </w:tr>
      <w:tr w:rsidR="006F2A60" w:rsidRPr="00D226E6" w:rsidTr="000A3D82">
        <w:tc>
          <w:tcPr>
            <w:tcW w:w="2978"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Создание условий для </w:t>
            </w:r>
            <w:r w:rsidRPr="002A1B36">
              <w:rPr>
                <w:rFonts w:ascii="Times New Roman" w:eastAsia="Times New Roman" w:hAnsi="Times New Roman" w:cs="Times New Roman"/>
                <w:sz w:val="26"/>
                <w:szCs w:val="26"/>
                <w:lang w:eastAsia="ru-RU"/>
              </w:rPr>
              <w:lastRenderedPageBreak/>
              <w:t>двигательной активности</w:t>
            </w:r>
          </w:p>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w:t>
            </w:r>
          </w:p>
        </w:tc>
        <w:tc>
          <w:tcPr>
            <w:tcW w:w="680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6F2A60" w:rsidRPr="002A1B36" w:rsidRDefault="006F2A60" w:rsidP="000A3D82">
            <w:pPr>
              <w:numPr>
                <w:ilvl w:val="0"/>
                <w:numId w:val="2"/>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lastRenderedPageBreak/>
              <w:t xml:space="preserve">гибкий режим; </w:t>
            </w:r>
          </w:p>
          <w:p w:rsidR="006F2A60" w:rsidRPr="002A1B36" w:rsidRDefault="006F2A60" w:rsidP="000A3D82">
            <w:pPr>
              <w:numPr>
                <w:ilvl w:val="0"/>
                <w:numId w:val="2"/>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lastRenderedPageBreak/>
              <w:t>совместная дея</w:t>
            </w:r>
            <w:r>
              <w:rPr>
                <w:rFonts w:ascii="Times New Roman" w:eastAsia="Times New Roman" w:hAnsi="Times New Roman" w:cs="Times New Roman"/>
                <w:sz w:val="26"/>
                <w:szCs w:val="26"/>
                <w:lang w:eastAsia="ru-RU"/>
              </w:rPr>
              <w:t>тельность взрослого и ребенка,</w:t>
            </w:r>
            <w:r w:rsidRPr="002A1B36">
              <w:rPr>
                <w:rFonts w:ascii="Times New Roman" w:eastAsia="Times New Roman" w:hAnsi="Times New Roman" w:cs="Times New Roman"/>
                <w:sz w:val="26"/>
                <w:szCs w:val="26"/>
                <w:lang w:eastAsia="ru-RU"/>
              </w:rPr>
              <w:t xml:space="preserve"> </w:t>
            </w:r>
          </w:p>
          <w:p w:rsidR="006F2A60" w:rsidRPr="002A1B36" w:rsidRDefault="006F2A60" w:rsidP="000A3D82">
            <w:pPr>
              <w:numPr>
                <w:ilvl w:val="0"/>
                <w:numId w:val="2"/>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оснащение (спортинве</w:t>
            </w:r>
            <w:r>
              <w:rPr>
                <w:rFonts w:ascii="Times New Roman" w:eastAsia="Times New Roman" w:hAnsi="Times New Roman" w:cs="Times New Roman"/>
                <w:sz w:val="26"/>
                <w:szCs w:val="26"/>
                <w:lang w:eastAsia="ru-RU"/>
              </w:rPr>
              <w:t>нтарем, оборудованием, наличие  физкультурного зала совмещенного с групповым помещением в корпусе «А»,</w:t>
            </w:r>
            <w:r w:rsidRPr="002A1B36">
              <w:rPr>
                <w:rFonts w:ascii="Times New Roman" w:eastAsia="Times New Roman" w:hAnsi="Times New Roman" w:cs="Times New Roman"/>
                <w:sz w:val="26"/>
                <w:szCs w:val="26"/>
                <w:lang w:eastAsia="ru-RU"/>
              </w:rPr>
              <w:t xml:space="preserve"> спортивных площадок, спортивных уголков в группах); </w:t>
            </w:r>
          </w:p>
          <w:p w:rsidR="006F2A60" w:rsidRPr="002A1B36" w:rsidRDefault="006F2A60" w:rsidP="000A3D82">
            <w:pPr>
              <w:numPr>
                <w:ilvl w:val="0"/>
                <w:numId w:val="2"/>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индивидуальный режим пробуждения после дневного сна; </w:t>
            </w:r>
          </w:p>
        </w:tc>
      </w:tr>
      <w:tr w:rsidR="006F2A60" w:rsidRPr="00D226E6" w:rsidTr="000A3D82">
        <w:tc>
          <w:tcPr>
            <w:tcW w:w="2978"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lastRenderedPageBreak/>
              <w:t xml:space="preserve">Система двигательной активности + </w:t>
            </w:r>
            <w:r w:rsidRPr="002A1B36">
              <w:rPr>
                <w:rFonts w:ascii="Times New Roman" w:eastAsia="Times New Roman" w:hAnsi="Times New Roman" w:cs="Times New Roman"/>
                <w:sz w:val="26"/>
                <w:szCs w:val="26"/>
                <w:lang w:eastAsia="ru-RU"/>
              </w:rPr>
              <w:br/>
              <w:t>система психологической помощи</w:t>
            </w:r>
          </w:p>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w:t>
            </w:r>
          </w:p>
        </w:tc>
        <w:tc>
          <w:tcPr>
            <w:tcW w:w="680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утренняя гигиеническая гимнастика;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прием детей на улице в теплое время года;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двигательная активность на прогулке;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физкультура на улице;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подвижные игры;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физкультминутки во время совместной деятельности;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бодрящая гимнастика после дневного сна;</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дыхательная гимнастика;</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 гимнастика для глаз;</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профилактика плоскостопия;</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физкультурные праздники, досуги, забавы, игры;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дни здоровья;</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игры, хороводы, игровые упражнения; </w:t>
            </w:r>
          </w:p>
          <w:p w:rsidR="006F2A60" w:rsidRPr="002A1B36" w:rsidRDefault="006F2A60" w:rsidP="000A3D82">
            <w:pPr>
              <w:numPr>
                <w:ilvl w:val="0"/>
                <w:numId w:val="3"/>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психологическое сопровождение</w:t>
            </w:r>
          </w:p>
        </w:tc>
      </w:tr>
      <w:tr w:rsidR="006F2A60" w:rsidRPr="00D226E6" w:rsidTr="000A3D82">
        <w:tc>
          <w:tcPr>
            <w:tcW w:w="1662" w:type="dxa"/>
            <w:tcBorders>
              <w:top w:val="outset" w:sz="6" w:space="0" w:color="auto"/>
              <w:left w:val="outset" w:sz="6" w:space="0" w:color="auto"/>
              <w:bottom w:val="single" w:sz="4" w:space="0" w:color="auto"/>
              <w:right w:val="outset" w:sz="6" w:space="0" w:color="auto"/>
            </w:tcBorders>
            <w:tcMar>
              <w:top w:w="25" w:type="dxa"/>
              <w:left w:w="25" w:type="dxa"/>
              <w:bottom w:w="25" w:type="dxa"/>
              <w:right w:w="25" w:type="dxa"/>
            </w:tcMar>
            <w:hideMark/>
          </w:tcPr>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Система закаливания</w:t>
            </w:r>
          </w:p>
        </w:tc>
        <w:tc>
          <w:tcPr>
            <w:tcW w:w="1316"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В повседневной жизни</w:t>
            </w:r>
          </w:p>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w:t>
            </w:r>
          </w:p>
        </w:tc>
        <w:tc>
          <w:tcPr>
            <w:tcW w:w="680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6F2A60" w:rsidRPr="002A1B36" w:rsidRDefault="006F2A60" w:rsidP="000A3D82">
            <w:pPr>
              <w:numPr>
                <w:ilvl w:val="0"/>
                <w:numId w:val="4"/>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утренний прием на свежем воздухе в теплое время года; </w:t>
            </w:r>
          </w:p>
          <w:p w:rsidR="006F2A60" w:rsidRPr="002A1B36" w:rsidRDefault="006F2A60" w:rsidP="000A3D82">
            <w:pPr>
              <w:numPr>
                <w:ilvl w:val="0"/>
                <w:numId w:val="4"/>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утренняя гигиеническая гимнастика (разные формы: оздоровительный бег, ОРУ, игры); </w:t>
            </w:r>
          </w:p>
          <w:p w:rsidR="006F2A60" w:rsidRPr="002A1B36" w:rsidRDefault="006F2A60" w:rsidP="000A3D82">
            <w:pPr>
              <w:numPr>
                <w:ilvl w:val="0"/>
                <w:numId w:val="4"/>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облегченная форма одежды; </w:t>
            </w:r>
          </w:p>
          <w:p w:rsidR="006F2A60" w:rsidRPr="002A1B36" w:rsidRDefault="006F2A60" w:rsidP="000A3D82">
            <w:pPr>
              <w:numPr>
                <w:ilvl w:val="0"/>
                <w:numId w:val="4"/>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ходьба босиком в спальне до и после сна; </w:t>
            </w:r>
          </w:p>
          <w:p w:rsidR="006F2A60" w:rsidRPr="002A1B36" w:rsidRDefault="006F2A60" w:rsidP="000A3D82">
            <w:pPr>
              <w:numPr>
                <w:ilvl w:val="0"/>
                <w:numId w:val="4"/>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сон с доступом воздуха (+19 °С ... +17 °С); </w:t>
            </w:r>
          </w:p>
          <w:p w:rsidR="006F2A60" w:rsidRPr="002A1B36" w:rsidRDefault="006F2A60" w:rsidP="000A3D82">
            <w:pPr>
              <w:numPr>
                <w:ilvl w:val="0"/>
                <w:numId w:val="4"/>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солнечные ванны (в летнее время); </w:t>
            </w:r>
          </w:p>
          <w:p w:rsidR="006F2A60" w:rsidRPr="002A1B36" w:rsidRDefault="006F2A60" w:rsidP="000A3D82">
            <w:pPr>
              <w:numPr>
                <w:ilvl w:val="0"/>
                <w:numId w:val="4"/>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мытье рук прохладной водой</w:t>
            </w:r>
          </w:p>
        </w:tc>
      </w:tr>
      <w:tr w:rsidR="006F2A60" w:rsidRPr="00D226E6" w:rsidTr="000A3D82">
        <w:tc>
          <w:tcPr>
            <w:tcW w:w="2978" w:type="dxa"/>
            <w:gridSpan w:val="2"/>
            <w:tcBorders>
              <w:top w:val="outset" w:sz="6" w:space="0" w:color="auto"/>
              <w:left w:val="outset" w:sz="6" w:space="0" w:color="auto"/>
              <w:bottom w:val="single" w:sz="4" w:space="0" w:color="auto"/>
              <w:right w:val="outset" w:sz="6" w:space="0" w:color="auto"/>
            </w:tcBorders>
            <w:tcMar>
              <w:top w:w="25" w:type="dxa"/>
              <w:left w:w="25" w:type="dxa"/>
              <w:bottom w:w="25" w:type="dxa"/>
              <w:right w:w="25" w:type="dxa"/>
            </w:tcMar>
            <w:hideMark/>
          </w:tcPr>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Организация рационального питания </w:t>
            </w:r>
          </w:p>
        </w:tc>
        <w:tc>
          <w:tcPr>
            <w:tcW w:w="6803" w:type="dxa"/>
            <w:tcBorders>
              <w:top w:val="outset" w:sz="6" w:space="0" w:color="auto"/>
              <w:left w:val="outset" w:sz="6" w:space="0" w:color="auto"/>
              <w:bottom w:val="single" w:sz="4" w:space="0" w:color="auto"/>
              <w:right w:val="single" w:sz="4" w:space="0" w:color="auto"/>
            </w:tcBorders>
            <w:tcMar>
              <w:top w:w="25" w:type="dxa"/>
              <w:left w:w="25" w:type="dxa"/>
              <w:bottom w:w="25" w:type="dxa"/>
              <w:right w:w="25" w:type="dxa"/>
            </w:tcMar>
            <w:hideMark/>
          </w:tcPr>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организация второго завтрака (соки, фрукты); </w:t>
            </w:r>
          </w:p>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введение овощей и фруктов в обед и полдник; </w:t>
            </w:r>
          </w:p>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строгое выполнение натуральных норм питания;</w:t>
            </w:r>
          </w:p>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питьевой режим;</w:t>
            </w:r>
          </w:p>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С-витаминизация третьих блюд;</w:t>
            </w:r>
          </w:p>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гигиена приема пищи;</w:t>
            </w:r>
          </w:p>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индивидуальный подход к детям во время приема пищи;</w:t>
            </w:r>
          </w:p>
          <w:p w:rsidR="006F2A60" w:rsidRPr="002A1B36" w:rsidRDefault="006F2A60" w:rsidP="000A3D82">
            <w:pPr>
              <w:numPr>
                <w:ilvl w:val="0"/>
                <w:numId w:val="5"/>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правильность расстановки мебели</w:t>
            </w:r>
          </w:p>
        </w:tc>
      </w:tr>
      <w:tr w:rsidR="006F2A60" w:rsidRPr="00D226E6" w:rsidTr="000A3D82">
        <w:trPr>
          <w:trHeight w:val="2377"/>
        </w:trPr>
        <w:tc>
          <w:tcPr>
            <w:tcW w:w="2978" w:type="dxa"/>
            <w:gridSpan w:val="2"/>
            <w:tcBorders>
              <w:top w:val="single" w:sz="4" w:space="0" w:color="auto"/>
              <w:left w:val="outset" w:sz="6" w:space="0" w:color="auto"/>
              <w:bottom w:val="double" w:sz="4" w:space="0" w:color="auto"/>
              <w:right w:val="outset" w:sz="6" w:space="0" w:color="auto"/>
            </w:tcBorders>
            <w:tcMar>
              <w:top w:w="25" w:type="dxa"/>
              <w:left w:w="25" w:type="dxa"/>
              <w:bottom w:w="25" w:type="dxa"/>
              <w:right w:w="25" w:type="dxa"/>
            </w:tcMar>
            <w:hideMark/>
          </w:tcPr>
          <w:p w:rsidR="006F2A60" w:rsidRPr="002A1B36" w:rsidRDefault="006F2A60" w:rsidP="000A3D82">
            <w:pPr>
              <w:spacing w:after="0" w:line="240" w:lineRule="auto"/>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Диагностика уровня физического развития, состояния здоровья, физической подготовленности, психоэмоционального состояния </w:t>
            </w:r>
          </w:p>
        </w:tc>
        <w:tc>
          <w:tcPr>
            <w:tcW w:w="6803" w:type="dxa"/>
            <w:tcBorders>
              <w:top w:val="single" w:sz="4" w:space="0" w:color="auto"/>
              <w:left w:val="outset" w:sz="6" w:space="0" w:color="auto"/>
              <w:bottom w:val="double" w:sz="4" w:space="0" w:color="auto"/>
              <w:right w:val="single" w:sz="4" w:space="0" w:color="auto"/>
            </w:tcBorders>
            <w:tcMar>
              <w:top w:w="25" w:type="dxa"/>
              <w:left w:w="25" w:type="dxa"/>
              <w:bottom w:w="25" w:type="dxa"/>
              <w:right w:w="25" w:type="dxa"/>
            </w:tcMar>
            <w:hideMark/>
          </w:tcPr>
          <w:p w:rsidR="006F2A60" w:rsidRPr="002A1B36" w:rsidRDefault="006F2A60" w:rsidP="000A3D82">
            <w:pPr>
              <w:numPr>
                <w:ilvl w:val="0"/>
                <w:numId w:val="6"/>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диагностика уровня физического развития; </w:t>
            </w:r>
          </w:p>
          <w:p w:rsidR="006F2A60" w:rsidRPr="002A1B36" w:rsidRDefault="006F2A60" w:rsidP="000A3D82">
            <w:pPr>
              <w:numPr>
                <w:ilvl w:val="0"/>
                <w:numId w:val="6"/>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диспансеризация детей детской поликлиникой; </w:t>
            </w:r>
          </w:p>
          <w:p w:rsidR="006F2A60" w:rsidRPr="002A1B36" w:rsidRDefault="006F2A60" w:rsidP="000A3D82">
            <w:pPr>
              <w:numPr>
                <w:ilvl w:val="0"/>
                <w:numId w:val="6"/>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диагностика физической подготовленности; </w:t>
            </w:r>
          </w:p>
          <w:p w:rsidR="006F2A60" w:rsidRPr="002A1B36" w:rsidRDefault="006F2A60" w:rsidP="000A3D82">
            <w:pPr>
              <w:numPr>
                <w:ilvl w:val="0"/>
                <w:numId w:val="6"/>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 xml:space="preserve">диагностика развития ребенка; </w:t>
            </w:r>
          </w:p>
          <w:p w:rsidR="006F2A60" w:rsidRPr="002A1B36" w:rsidRDefault="006F2A60" w:rsidP="000A3D82">
            <w:pPr>
              <w:numPr>
                <w:ilvl w:val="0"/>
                <w:numId w:val="6"/>
              </w:numPr>
              <w:spacing w:after="0" w:line="240" w:lineRule="auto"/>
              <w:ind w:left="0"/>
              <w:rPr>
                <w:rFonts w:ascii="Times New Roman" w:eastAsia="Times New Roman" w:hAnsi="Times New Roman" w:cs="Times New Roman"/>
                <w:sz w:val="26"/>
                <w:szCs w:val="26"/>
                <w:lang w:eastAsia="ru-RU"/>
              </w:rPr>
            </w:pPr>
            <w:r w:rsidRPr="002A1B36">
              <w:rPr>
                <w:rFonts w:ascii="Times New Roman" w:eastAsia="Times New Roman" w:hAnsi="Times New Roman" w:cs="Times New Roman"/>
                <w:sz w:val="26"/>
                <w:szCs w:val="26"/>
                <w:lang w:eastAsia="ru-RU"/>
              </w:rPr>
              <w:t>обследование психоэмоционального состояния детей</w:t>
            </w:r>
          </w:p>
          <w:p w:rsidR="006F2A60" w:rsidRPr="002A1B36" w:rsidRDefault="006F2A60" w:rsidP="000A3D82">
            <w:pPr>
              <w:numPr>
                <w:ilvl w:val="0"/>
                <w:numId w:val="6"/>
              </w:numPr>
              <w:spacing w:after="0" w:line="240" w:lineRule="auto"/>
              <w:ind w:left="0"/>
              <w:rPr>
                <w:rFonts w:ascii="Times New Roman" w:eastAsia="Times New Roman" w:hAnsi="Times New Roman" w:cs="Times New Roman"/>
                <w:sz w:val="26"/>
                <w:szCs w:val="26"/>
                <w:lang w:eastAsia="ru-RU"/>
              </w:rPr>
            </w:pPr>
          </w:p>
        </w:tc>
      </w:tr>
    </w:tbl>
    <w:p w:rsidR="006F2A60" w:rsidRDefault="006F2A60" w:rsidP="006F2A60">
      <w:pPr>
        <w:shd w:val="clear" w:color="auto" w:fill="FFFFFF"/>
        <w:spacing w:after="0" w:line="240" w:lineRule="auto"/>
        <w:rPr>
          <w:rFonts w:ascii="Times New Roman" w:hAnsi="Times New Roman" w:cs="Times New Roman"/>
          <w:sz w:val="26"/>
          <w:szCs w:val="26"/>
        </w:rPr>
      </w:pPr>
    </w:p>
    <w:p w:rsidR="006F2A60" w:rsidRDefault="006F2A60" w:rsidP="006F2A60">
      <w:pPr>
        <w:spacing w:after="0" w:line="240" w:lineRule="auto"/>
        <w:rPr>
          <w:rFonts w:ascii="Times New Roman" w:hAnsi="Times New Roman"/>
          <w:b/>
          <w:sz w:val="28"/>
          <w:szCs w:val="28"/>
        </w:rPr>
      </w:pPr>
    </w:p>
    <w:p w:rsidR="006F2A60" w:rsidRDefault="006F2A60" w:rsidP="006F2A60">
      <w:pPr>
        <w:spacing w:after="0" w:line="240" w:lineRule="auto"/>
        <w:rPr>
          <w:rFonts w:ascii="Times New Roman" w:hAnsi="Times New Roman"/>
          <w:b/>
          <w:sz w:val="28"/>
          <w:szCs w:val="28"/>
        </w:rPr>
      </w:pPr>
    </w:p>
    <w:p w:rsidR="006F2A60" w:rsidRDefault="006F2A60" w:rsidP="006F2A60">
      <w:pPr>
        <w:spacing w:after="0" w:line="240" w:lineRule="auto"/>
        <w:rPr>
          <w:rFonts w:ascii="Times New Roman" w:hAnsi="Times New Roman"/>
          <w:b/>
          <w:sz w:val="28"/>
          <w:szCs w:val="28"/>
        </w:rPr>
      </w:pPr>
    </w:p>
    <w:p w:rsidR="006F2A60" w:rsidRDefault="006F2A60" w:rsidP="006F2A60">
      <w:pPr>
        <w:spacing w:after="0" w:line="240" w:lineRule="auto"/>
        <w:rPr>
          <w:rFonts w:ascii="Times New Roman" w:hAnsi="Times New Roman"/>
          <w:b/>
          <w:sz w:val="28"/>
          <w:szCs w:val="28"/>
        </w:rPr>
      </w:pPr>
    </w:p>
    <w:p w:rsidR="006F2A60" w:rsidRDefault="006F2A60" w:rsidP="006F2A60">
      <w:pPr>
        <w:spacing w:after="0" w:line="240" w:lineRule="auto"/>
        <w:rPr>
          <w:rFonts w:ascii="Times New Roman" w:hAnsi="Times New Roman"/>
          <w:b/>
          <w:sz w:val="28"/>
          <w:szCs w:val="28"/>
        </w:rPr>
      </w:pPr>
    </w:p>
    <w:p w:rsidR="006F2A60" w:rsidRDefault="006F2A60" w:rsidP="006F2A60">
      <w:pPr>
        <w:spacing w:after="0" w:line="240" w:lineRule="auto"/>
        <w:rPr>
          <w:rFonts w:ascii="Times New Roman" w:hAnsi="Times New Roman"/>
          <w:b/>
          <w:sz w:val="28"/>
          <w:szCs w:val="28"/>
        </w:rPr>
      </w:pPr>
    </w:p>
    <w:p w:rsidR="006F2A60" w:rsidRPr="004A35F6" w:rsidRDefault="006F2A60" w:rsidP="006F2A60">
      <w:pPr>
        <w:spacing w:after="0" w:line="240" w:lineRule="auto"/>
        <w:jc w:val="center"/>
        <w:rPr>
          <w:rFonts w:ascii="Times New Roman" w:hAnsi="Times New Roman" w:cs="Times New Roman"/>
          <w:b/>
          <w:sz w:val="26"/>
          <w:szCs w:val="26"/>
        </w:rPr>
      </w:pPr>
      <w:r w:rsidRPr="004A35F6">
        <w:rPr>
          <w:rFonts w:ascii="Times New Roman" w:hAnsi="Times New Roman" w:cs="Times New Roman"/>
          <w:b/>
          <w:sz w:val="26"/>
          <w:szCs w:val="26"/>
        </w:rPr>
        <w:t xml:space="preserve">Схема закаливания   детей в МБДОУ </w:t>
      </w:r>
      <w:r>
        <w:rPr>
          <w:rFonts w:ascii="Times New Roman" w:hAnsi="Times New Roman" w:cs="Times New Roman"/>
          <w:b/>
          <w:sz w:val="26"/>
          <w:szCs w:val="26"/>
        </w:rPr>
        <w:t xml:space="preserve"> </w:t>
      </w:r>
    </w:p>
    <w:p w:rsidR="006F2A60" w:rsidRPr="004A35F6" w:rsidRDefault="006F2A60" w:rsidP="006F2A60">
      <w:pPr>
        <w:spacing w:after="0" w:line="240" w:lineRule="auto"/>
        <w:jc w:val="center"/>
        <w:rPr>
          <w:rFonts w:ascii="Times New Roman" w:hAnsi="Times New Roman" w:cs="Times New Roman"/>
          <w:b/>
          <w:sz w:val="26"/>
          <w:szCs w:val="26"/>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1560"/>
        <w:gridCol w:w="1417"/>
        <w:gridCol w:w="1702"/>
        <w:gridCol w:w="1983"/>
      </w:tblGrid>
      <w:tr w:rsidR="006F2A60" w:rsidRPr="004A35F6" w:rsidTr="000A3D82">
        <w:tc>
          <w:tcPr>
            <w:tcW w:w="346" w:type="pct"/>
          </w:tcPr>
          <w:p w:rsidR="006F2A60" w:rsidRPr="004A35F6" w:rsidRDefault="006F2A60" w:rsidP="000A3D82">
            <w:pPr>
              <w:spacing w:after="0" w:line="240" w:lineRule="auto"/>
              <w:ind w:left="-426" w:firstLine="426"/>
              <w:jc w:val="center"/>
              <w:rPr>
                <w:rFonts w:ascii="Times New Roman" w:hAnsi="Times New Roman" w:cs="Times New Roman"/>
                <w:color w:val="000000"/>
                <w:sz w:val="26"/>
                <w:szCs w:val="26"/>
              </w:rPr>
            </w:pPr>
            <w:r w:rsidRPr="004A35F6">
              <w:rPr>
                <w:rFonts w:ascii="Times New Roman" w:hAnsi="Times New Roman" w:cs="Times New Roman"/>
                <w:b/>
                <w:bCs/>
                <w:color w:val="000000"/>
                <w:sz w:val="26"/>
                <w:szCs w:val="26"/>
              </w:rPr>
              <w:t xml:space="preserve">№ </w:t>
            </w:r>
          </w:p>
        </w:tc>
        <w:tc>
          <w:tcPr>
            <w:tcW w:w="123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b/>
                <w:bCs/>
                <w:color w:val="000000"/>
                <w:sz w:val="26"/>
                <w:szCs w:val="26"/>
              </w:rPr>
              <w:t xml:space="preserve">Оздоровительные мероприятия </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b/>
                <w:bCs/>
                <w:color w:val="000000"/>
                <w:sz w:val="26"/>
                <w:szCs w:val="26"/>
                <w:lang w:val="en-US"/>
              </w:rPr>
              <w:t>I</w:t>
            </w:r>
            <w:r w:rsidRPr="004A35F6">
              <w:rPr>
                <w:rFonts w:ascii="Times New Roman" w:hAnsi="Times New Roman" w:cs="Times New Roman"/>
                <w:b/>
                <w:bCs/>
                <w:color w:val="000000"/>
                <w:sz w:val="26"/>
                <w:szCs w:val="26"/>
              </w:rPr>
              <w:br/>
              <w:t>младшая</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b/>
                <w:bCs/>
                <w:color w:val="000000"/>
                <w:sz w:val="26"/>
                <w:szCs w:val="26"/>
                <w:lang w:val="en-US"/>
              </w:rPr>
              <w:t>II</w:t>
            </w:r>
            <w:r w:rsidRPr="004A35F6">
              <w:rPr>
                <w:rFonts w:ascii="Times New Roman" w:hAnsi="Times New Roman" w:cs="Times New Roman"/>
                <w:b/>
                <w:bCs/>
                <w:color w:val="000000"/>
                <w:sz w:val="26"/>
                <w:szCs w:val="26"/>
              </w:rPr>
              <w:br/>
              <w:t>младшая</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b/>
                <w:bCs/>
                <w:color w:val="000000"/>
                <w:sz w:val="26"/>
                <w:szCs w:val="26"/>
              </w:rPr>
              <w:t>средняя</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b/>
                <w:bCs/>
                <w:color w:val="000000"/>
                <w:sz w:val="26"/>
                <w:szCs w:val="26"/>
              </w:rPr>
              <w:t>старшая</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1</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Утренний прием детей на воздухе</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3</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Дыхательная гимнастика</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4</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Босохождение</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5</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Ребристая доска</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6</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Дорожка с пуговицами</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7</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Точечный массаж</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8</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Умывание прохладной водой</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10</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Прогулка 2 раза в день</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12</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Сон без маечек</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13</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Соблюдение воздушного режима</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14</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Проветривание помещений</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r w:rsidR="006F2A60" w:rsidRPr="004A35F6" w:rsidTr="000A3D82">
        <w:tc>
          <w:tcPr>
            <w:tcW w:w="346"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15</w:t>
            </w:r>
          </w:p>
        </w:tc>
        <w:tc>
          <w:tcPr>
            <w:tcW w:w="1236" w:type="pct"/>
          </w:tcPr>
          <w:p w:rsidR="006F2A60" w:rsidRPr="004A35F6" w:rsidRDefault="006F2A60" w:rsidP="000A3D82">
            <w:pPr>
              <w:spacing w:after="0" w:line="240" w:lineRule="auto"/>
              <w:rPr>
                <w:rFonts w:ascii="Times New Roman" w:hAnsi="Times New Roman" w:cs="Times New Roman"/>
                <w:color w:val="000000"/>
                <w:sz w:val="26"/>
                <w:szCs w:val="26"/>
              </w:rPr>
            </w:pPr>
            <w:r w:rsidRPr="004A35F6">
              <w:rPr>
                <w:rFonts w:ascii="Times New Roman" w:hAnsi="Times New Roman" w:cs="Times New Roman"/>
                <w:color w:val="000000"/>
                <w:sz w:val="26"/>
                <w:szCs w:val="26"/>
              </w:rPr>
              <w:t>Световой режим</w:t>
            </w:r>
          </w:p>
        </w:tc>
        <w:tc>
          <w:tcPr>
            <w:tcW w:w="800"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72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873"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c>
          <w:tcPr>
            <w:tcW w:w="1017" w:type="pct"/>
          </w:tcPr>
          <w:p w:rsidR="006F2A60" w:rsidRPr="004A35F6" w:rsidRDefault="006F2A60" w:rsidP="000A3D82">
            <w:pPr>
              <w:spacing w:after="0" w:line="240" w:lineRule="auto"/>
              <w:jc w:val="center"/>
              <w:rPr>
                <w:rFonts w:ascii="Times New Roman" w:hAnsi="Times New Roman" w:cs="Times New Roman"/>
                <w:color w:val="000000"/>
                <w:sz w:val="26"/>
                <w:szCs w:val="26"/>
              </w:rPr>
            </w:pPr>
            <w:r w:rsidRPr="004A35F6">
              <w:rPr>
                <w:rFonts w:ascii="Times New Roman" w:hAnsi="Times New Roman" w:cs="Times New Roman"/>
                <w:color w:val="000000"/>
                <w:sz w:val="26"/>
                <w:szCs w:val="26"/>
              </w:rPr>
              <w:t>+</w:t>
            </w:r>
          </w:p>
        </w:tc>
      </w:tr>
    </w:tbl>
    <w:p w:rsidR="006F2A60" w:rsidRPr="004A35F6" w:rsidRDefault="006F2A60" w:rsidP="006F2A60">
      <w:pPr>
        <w:shd w:val="clear" w:color="auto" w:fill="FFFFFF"/>
        <w:spacing w:after="0" w:line="240" w:lineRule="auto"/>
        <w:rPr>
          <w:rFonts w:ascii="Times New Roman" w:hAnsi="Times New Roman" w:cs="Times New Roman"/>
          <w:b/>
          <w:sz w:val="26"/>
          <w:szCs w:val="26"/>
        </w:rPr>
      </w:pPr>
    </w:p>
    <w:p w:rsidR="006F2A60" w:rsidRPr="004A35F6"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4"/>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rPr>
          <w:rFonts w:ascii="Times New Roman" w:hAnsi="Times New Roman" w:cs="Times New Roman"/>
          <w:b/>
          <w:sz w:val="26"/>
          <w:szCs w:val="26"/>
        </w:rPr>
      </w:pPr>
    </w:p>
    <w:p w:rsidR="006F2A60" w:rsidRPr="005A3E8F" w:rsidRDefault="006F2A60" w:rsidP="006F2A60">
      <w:pPr>
        <w:shd w:val="clear" w:color="auto" w:fill="FFFFFF"/>
        <w:spacing w:after="0" w:line="240" w:lineRule="auto"/>
        <w:rPr>
          <w:rFonts w:ascii="Times New Roman" w:hAnsi="Times New Roman" w:cs="Times New Roman"/>
          <w:b/>
          <w:sz w:val="26"/>
          <w:szCs w:val="26"/>
        </w:rPr>
      </w:pPr>
    </w:p>
    <w:p w:rsidR="006F2A60" w:rsidRPr="00B1305A" w:rsidRDefault="006F2A60" w:rsidP="006F2A60">
      <w:pPr>
        <w:shd w:val="clear" w:color="auto" w:fill="FFFFFF"/>
        <w:spacing w:after="0" w:line="240" w:lineRule="auto"/>
        <w:jc w:val="both"/>
        <w:rPr>
          <w:rFonts w:ascii="Times New Roman" w:hAnsi="Times New Roman" w:cs="Times New Roman"/>
          <w:b/>
          <w:sz w:val="28"/>
          <w:szCs w:val="26"/>
        </w:rPr>
      </w:pPr>
      <w:r w:rsidRPr="00B1305A">
        <w:rPr>
          <w:rFonts w:ascii="Times New Roman" w:hAnsi="Times New Roman" w:cs="Times New Roman"/>
          <w:b/>
          <w:sz w:val="28"/>
          <w:szCs w:val="26"/>
        </w:rPr>
        <w:t xml:space="preserve">2.3. Перечень основных форм, способов, методов и средств реализации      </w:t>
      </w:r>
    </w:p>
    <w:p w:rsidR="006F2A60" w:rsidRPr="00B1305A" w:rsidRDefault="006F2A60" w:rsidP="006F2A60">
      <w:pPr>
        <w:shd w:val="clear" w:color="auto" w:fill="FFFFFF"/>
        <w:spacing w:after="0" w:line="240" w:lineRule="auto"/>
        <w:jc w:val="both"/>
        <w:rPr>
          <w:rFonts w:ascii="Times New Roman" w:hAnsi="Times New Roman" w:cs="Times New Roman"/>
          <w:b/>
          <w:sz w:val="28"/>
          <w:szCs w:val="26"/>
        </w:rPr>
      </w:pPr>
      <w:r w:rsidRPr="00B1305A">
        <w:rPr>
          <w:rFonts w:ascii="Times New Roman" w:hAnsi="Times New Roman" w:cs="Times New Roman"/>
          <w:b/>
          <w:sz w:val="28"/>
          <w:szCs w:val="26"/>
        </w:rPr>
        <w:t xml:space="preserve">                                      Программы</w:t>
      </w:r>
    </w:p>
    <w:p w:rsidR="006F2A60" w:rsidRPr="00DA1906" w:rsidRDefault="006F2A60" w:rsidP="006F2A6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8"/>
          <w:szCs w:val="24"/>
        </w:rPr>
        <w:t xml:space="preserve">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При работе с детьми широко используются разнообразные дидактические, развивающие игры, занимательные упражнения, игры-экспериментирования, игровые и проблемные ситуации, элементы моделирования и проектирования.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Организованная образовательная деятельность направлена:</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C41FC">
        <w:rPr>
          <w:rFonts w:ascii="Times New Roman" w:hAnsi="Times New Roman" w:cs="Times New Roman"/>
          <w:sz w:val="26"/>
          <w:szCs w:val="26"/>
        </w:rPr>
        <w:t xml:space="preserve"> на систематизацию, углубление и обобщение личного опыта ребенка;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C41FC">
        <w:rPr>
          <w:rFonts w:ascii="Times New Roman" w:hAnsi="Times New Roman" w:cs="Times New Roman"/>
          <w:sz w:val="26"/>
          <w:szCs w:val="26"/>
        </w:rPr>
        <w:t>на освоение новых сложных способов познавательной деятельности;</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C41FC">
        <w:rPr>
          <w:rFonts w:ascii="Times New Roman" w:hAnsi="Times New Roman" w:cs="Times New Roman"/>
          <w:sz w:val="26"/>
          <w:szCs w:val="26"/>
        </w:rPr>
        <w:t xml:space="preserve"> на осознание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При организации организованной образовательной деятельности используется деятельностный подход: знания не даются в готовом виде, а постигаются путем анализа, сопоставления существенных признаков.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Ребенок выступает в роли исследователя, «открывающего» основополагающие свойства и отношения.</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С этой целью в обучение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и проектная деятельность.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Эффективным приемом является взаимное «пронизывание» различных образовательных областей в разных видах детской деятельности.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Между различными направлениями деятельности детей осуществляется внутренняя интеграция: развитие математических представлений в процессе рисования; художественное творчество в процессе восприятия музыки; приобретение навыков счета в процессе игры в магазин или в больницу и т.п.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Воспитатель сам вызывает активность детей, вовлекая их в ту или иную деятельность, демонстрируя собственную увлеченность.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В этом контексте ребенок выступает в качестве субъекта деятельности.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Образовательная деятельность с детьми выстраивается на основе тематического планирования, что удобно не только при планировании занятий, но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Важным является обеспечение взаимосвязи содержания образовательной деятельности с повседневной жизнью, праздником, игрой. В течение дня детям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предоставляется возможность вернуться к своим работам - аппликации, конструкции, рисунку, а также сделать нужные атрибуты для игр. </w:t>
      </w:r>
    </w:p>
    <w:p w:rsidR="006F2A60" w:rsidRPr="002C41FC"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lastRenderedPageBreak/>
        <w:t xml:space="preserve">      Для этого в группе создаются маленькие «мастерские» - место, где находятся бумага, клей, краски, разный бросовый материал для поделок. </w:t>
      </w:r>
    </w:p>
    <w:p w:rsidR="006F2A60" w:rsidRDefault="006F2A60" w:rsidP="006F2A60">
      <w:pPr>
        <w:shd w:val="clear" w:color="auto" w:fill="FFFFFF"/>
        <w:spacing w:after="0" w:line="240" w:lineRule="auto"/>
        <w:jc w:val="both"/>
        <w:rPr>
          <w:rFonts w:ascii="Times New Roman" w:hAnsi="Times New Roman" w:cs="Times New Roman"/>
          <w:sz w:val="26"/>
          <w:szCs w:val="26"/>
        </w:rPr>
      </w:pPr>
      <w:r w:rsidRPr="002C41FC">
        <w:rPr>
          <w:rFonts w:ascii="Times New Roman" w:hAnsi="Times New Roman" w:cs="Times New Roman"/>
          <w:sz w:val="26"/>
          <w:szCs w:val="26"/>
        </w:rPr>
        <w:t xml:space="preserve">        Такое обучение носит личностно-ориентированный характер, поскольку в его процессе складываются условия для формирования не только знаний, но и основных базисных характеристик личности, содержательно соответствующих возрасту: самостоятельности, инициативности, компетентности (интеллектуальной, языковой, социальной), творческого отношения к делу, произвольности, свободы поведения, самооценки.</w:t>
      </w:r>
    </w:p>
    <w:p w:rsidR="006F2A60" w:rsidRPr="000A67E9" w:rsidRDefault="006F2A60" w:rsidP="006F2A60">
      <w:pPr>
        <w:shd w:val="clear" w:color="auto" w:fill="FFFFFF"/>
        <w:spacing w:after="0" w:line="240" w:lineRule="auto"/>
        <w:jc w:val="both"/>
        <w:rPr>
          <w:rFonts w:ascii="Times New Roman" w:hAnsi="Times New Roman" w:cs="Times New Roman"/>
          <w:b/>
          <w:sz w:val="26"/>
          <w:szCs w:val="26"/>
        </w:rPr>
      </w:pPr>
    </w:p>
    <w:tbl>
      <w:tblPr>
        <w:tblStyle w:val="a4"/>
        <w:tblW w:w="0" w:type="auto"/>
        <w:tblLook w:val="04A0" w:firstRow="1" w:lastRow="0" w:firstColumn="1" w:lastColumn="0" w:noHBand="0" w:noVBand="1"/>
      </w:tblPr>
      <w:tblGrid>
        <w:gridCol w:w="2185"/>
        <w:gridCol w:w="90"/>
        <w:gridCol w:w="2810"/>
        <w:gridCol w:w="2111"/>
        <w:gridCol w:w="2657"/>
      </w:tblGrid>
      <w:tr w:rsidR="006F2A60" w:rsidTr="000A3D82">
        <w:tc>
          <w:tcPr>
            <w:tcW w:w="2185" w:type="dxa"/>
          </w:tcPr>
          <w:p w:rsidR="006F2A60" w:rsidRPr="005A3E8F" w:rsidRDefault="006F2A60" w:rsidP="000A3D82">
            <w:pPr>
              <w:spacing w:before="100" w:beforeAutospacing="1"/>
              <w:jc w:val="both"/>
              <w:rPr>
                <w:rFonts w:ascii="Times New Roman" w:hAnsi="Times New Roman" w:cs="Times New Roman"/>
                <w:b/>
                <w:sz w:val="26"/>
                <w:szCs w:val="26"/>
              </w:rPr>
            </w:pPr>
            <w:r w:rsidRPr="005A3E8F">
              <w:rPr>
                <w:rFonts w:ascii="Times New Roman" w:hAnsi="Times New Roman" w:cs="Times New Roman"/>
                <w:b/>
                <w:sz w:val="26"/>
                <w:szCs w:val="26"/>
              </w:rPr>
              <w:t>Формы работы</w:t>
            </w:r>
          </w:p>
        </w:tc>
        <w:tc>
          <w:tcPr>
            <w:tcW w:w="2900" w:type="dxa"/>
            <w:gridSpan w:val="2"/>
          </w:tcPr>
          <w:p w:rsidR="006F2A60" w:rsidRPr="005A3E8F" w:rsidRDefault="006F2A60" w:rsidP="000A3D82">
            <w:pPr>
              <w:spacing w:before="100" w:beforeAutospacing="1"/>
              <w:jc w:val="both"/>
              <w:rPr>
                <w:rFonts w:ascii="Times New Roman" w:hAnsi="Times New Roman" w:cs="Times New Roman"/>
                <w:b/>
                <w:sz w:val="26"/>
                <w:szCs w:val="26"/>
              </w:rPr>
            </w:pPr>
            <w:r w:rsidRPr="005A3E8F">
              <w:rPr>
                <w:rFonts w:ascii="Times New Roman" w:hAnsi="Times New Roman" w:cs="Times New Roman"/>
                <w:b/>
                <w:sz w:val="26"/>
                <w:szCs w:val="26"/>
              </w:rPr>
              <w:t>способы</w:t>
            </w:r>
          </w:p>
        </w:tc>
        <w:tc>
          <w:tcPr>
            <w:tcW w:w="2111" w:type="dxa"/>
          </w:tcPr>
          <w:p w:rsidR="006F2A60" w:rsidRPr="005A3E8F" w:rsidRDefault="006F2A60" w:rsidP="000A3D82">
            <w:pPr>
              <w:spacing w:before="100" w:beforeAutospacing="1"/>
              <w:jc w:val="both"/>
              <w:rPr>
                <w:rFonts w:ascii="Times New Roman" w:hAnsi="Times New Roman" w:cs="Times New Roman"/>
                <w:b/>
                <w:sz w:val="26"/>
                <w:szCs w:val="26"/>
              </w:rPr>
            </w:pPr>
            <w:r w:rsidRPr="005A3E8F">
              <w:rPr>
                <w:rFonts w:ascii="Times New Roman" w:hAnsi="Times New Roman" w:cs="Times New Roman"/>
                <w:b/>
                <w:sz w:val="26"/>
                <w:szCs w:val="26"/>
              </w:rPr>
              <w:t>методы</w:t>
            </w:r>
          </w:p>
        </w:tc>
        <w:tc>
          <w:tcPr>
            <w:tcW w:w="2658" w:type="dxa"/>
          </w:tcPr>
          <w:p w:rsidR="006F2A60" w:rsidRPr="005A3E8F" w:rsidRDefault="006F2A60" w:rsidP="000A3D82">
            <w:pPr>
              <w:spacing w:before="100" w:beforeAutospacing="1"/>
              <w:jc w:val="both"/>
              <w:rPr>
                <w:rFonts w:ascii="Times New Roman" w:hAnsi="Times New Roman" w:cs="Times New Roman"/>
                <w:b/>
                <w:sz w:val="26"/>
                <w:szCs w:val="26"/>
              </w:rPr>
            </w:pPr>
            <w:r w:rsidRPr="005A3E8F">
              <w:rPr>
                <w:rFonts w:ascii="Times New Roman" w:hAnsi="Times New Roman" w:cs="Times New Roman"/>
                <w:b/>
                <w:sz w:val="26"/>
                <w:szCs w:val="26"/>
              </w:rPr>
              <w:t>средства</w:t>
            </w:r>
          </w:p>
        </w:tc>
      </w:tr>
      <w:tr w:rsidR="006F2A60" w:rsidRPr="000A67E9" w:rsidTr="000A3D82">
        <w:tc>
          <w:tcPr>
            <w:tcW w:w="9854" w:type="dxa"/>
            <w:gridSpan w:val="5"/>
          </w:tcPr>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b/>
                <w:sz w:val="26"/>
                <w:szCs w:val="26"/>
              </w:rPr>
              <w:t xml:space="preserve">                                                 Социально-коммуникативное развитие</w:t>
            </w:r>
          </w:p>
          <w:p w:rsidR="006F2A60" w:rsidRPr="000A67E9" w:rsidRDefault="006F2A60" w:rsidP="000A3D82">
            <w:pPr>
              <w:jc w:val="both"/>
              <w:rPr>
                <w:rFonts w:ascii="Times New Roman" w:hAnsi="Times New Roman" w:cs="Times New Roman"/>
                <w:b/>
                <w:sz w:val="26"/>
                <w:szCs w:val="26"/>
              </w:rPr>
            </w:pPr>
          </w:p>
        </w:tc>
      </w:tr>
      <w:tr w:rsidR="006F2A60" w:rsidRPr="000A67E9" w:rsidTr="000A3D82">
        <w:tc>
          <w:tcPr>
            <w:tcW w:w="2185"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Индивидуальная Подгрупповая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Групповая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Совместная игра со сверстниками</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Совместная деятельность воспитателя с детьми Самостоятельная </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деятельность</w:t>
            </w:r>
          </w:p>
        </w:tc>
        <w:tc>
          <w:tcPr>
            <w:tcW w:w="2900" w:type="dxa"/>
            <w:gridSpan w:val="2"/>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Чтение</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Беседа Наблюдение Педагогическая ситуация Экскурсия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Рассматривание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Игра</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День открытых дверей </w:t>
            </w:r>
          </w:p>
        </w:tc>
        <w:tc>
          <w:tcPr>
            <w:tcW w:w="2111"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Наглядный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Наблюдение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Игра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Показ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Диалог</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Беседа</w:t>
            </w:r>
          </w:p>
        </w:tc>
        <w:tc>
          <w:tcPr>
            <w:tcW w:w="2658"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Картинки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Игровые пособия Дидактический материал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Макеты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ТСО</w:t>
            </w:r>
          </w:p>
        </w:tc>
      </w:tr>
      <w:tr w:rsidR="006F2A60" w:rsidRPr="000A67E9" w:rsidTr="000A3D82">
        <w:tc>
          <w:tcPr>
            <w:tcW w:w="9854" w:type="dxa"/>
            <w:gridSpan w:val="5"/>
          </w:tcPr>
          <w:p w:rsidR="006F2A60" w:rsidRDefault="006F2A60" w:rsidP="000A3D82">
            <w:pPr>
              <w:jc w:val="center"/>
              <w:rPr>
                <w:rFonts w:ascii="Times New Roman" w:hAnsi="Times New Roman" w:cs="Times New Roman"/>
                <w:b/>
                <w:sz w:val="26"/>
                <w:szCs w:val="26"/>
              </w:rPr>
            </w:pPr>
          </w:p>
          <w:p w:rsidR="006F2A60" w:rsidRPr="000A67E9" w:rsidRDefault="006F2A60" w:rsidP="000A3D82">
            <w:pPr>
              <w:jc w:val="center"/>
              <w:rPr>
                <w:rFonts w:ascii="Times New Roman" w:hAnsi="Times New Roman" w:cs="Times New Roman"/>
                <w:b/>
                <w:sz w:val="26"/>
                <w:szCs w:val="26"/>
              </w:rPr>
            </w:pPr>
            <w:r w:rsidRPr="000A67E9">
              <w:rPr>
                <w:rFonts w:ascii="Times New Roman" w:hAnsi="Times New Roman" w:cs="Times New Roman"/>
                <w:b/>
                <w:sz w:val="26"/>
                <w:szCs w:val="26"/>
              </w:rPr>
              <w:t>Познавательное развитие</w:t>
            </w:r>
          </w:p>
          <w:p w:rsidR="006F2A60" w:rsidRPr="000A67E9" w:rsidRDefault="006F2A60" w:rsidP="000A3D82">
            <w:pPr>
              <w:jc w:val="both"/>
              <w:rPr>
                <w:rFonts w:ascii="Times New Roman" w:hAnsi="Times New Roman" w:cs="Times New Roman"/>
                <w:b/>
                <w:sz w:val="26"/>
                <w:szCs w:val="26"/>
              </w:rPr>
            </w:pPr>
          </w:p>
        </w:tc>
      </w:tr>
      <w:tr w:rsidR="006F2A60" w:rsidRPr="000A67E9" w:rsidTr="000A3D82">
        <w:tc>
          <w:tcPr>
            <w:tcW w:w="2185"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Индивидуальная Подгрупповая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Групповая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Совместная игра со сверстниками Совместная деятельность воспитателя с детьми </w:t>
            </w:r>
            <w:r w:rsidRPr="000A67E9">
              <w:rPr>
                <w:rFonts w:ascii="Times New Roman" w:hAnsi="Times New Roman" w:cs="Times New Roman"/>
                <w:sz w:val="26"/>
                <w:szCs w:val="26"/>
              </w:rPr>
              <w:lastRenderedPageBreak/>
              <w:t>Самостоятельная</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деятельность</w:t>
            </w:r>
          </w:p>
        </w:tc>
        <w:tc>
          <w:tcPr>
            <w:tcW w:w="2900" w:type="dxa"/>
            <w:gridSpan w:val="2"/>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lastRenderedPageBreak/>
              <w:t>Рассматривание</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Наблюдение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Игра- экспериментирование Исследовательская деятельность Конструирование Развивающая игра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lastRenderedPageBreak/>
              <w:t>Экскурсия</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 xml:space="preserve"> Проблемная ситуация</w:t>
            </w:r>
          </w:p>
        </w:tc>
        <w:tc>
          <w:tcPr>
            <w:tcW w:w="2111"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lastRenderedPageBreak/>
              <w:t xml:space="preserve">Наглядный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Наблюдение</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Игра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Показ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Диалог</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Беседа </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lastRenderedPageBreak/>
              <w:t>Вопрос-ответ</w:t>
            </w:r>
          </w:p>
        </w:tc>
        <w:tc>
          <w:tcPr>
            <w:tcW w:w="2658"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lastRenderedPageBreak/>
              <w:t xml:space="preserve">Предметы материальной культуры,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Натуральные объекты: объекты растительного и животного мира, реальные предметы,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Наглядный материал </w:t>
            </w:r>
            <w:r w:rsidRPr="000A67E9">
              <w:rPr>
                <w:rFonts w:ascii="Times New Roman" w:hAnsi="Times New Roman" w:cs="Times New Roman"/>
                <w:sz w:val="26"/>
                <w:szCs w:val="26"/>
              </w:rPr>
              <w:lastRenderedPageBreak/>
              <w:t xml:space="preserve">Игровые пособия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Макеты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Альбомы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Дидактический материал</w:t>
            </w:r>
            <w:r>
              <w:rPr>
                <w:rFonts w:ascii="Times New Roman" w:hAnsi="Times New Roman" w:cs="Times New Roman"/>
                <w:sz w:val="26"/>
                <w:szCs w:val="26"/>
              </w:rPr>
              <w:t xml:space="preserve">  </w:t>
            </w:r>
            <w:r w:rsidRPr="000A67E9">
              <w:rPr>
                <w:rFonts w:ascii="Times New Roman" w:hAnsi="Times New Roman" w:cs="Times New Roman"/>
                <w:sz w:val="26"/>
                <w:szCs w:val="26"/>
              </w:rPr>
              <w:t>ТСО</w:t>
            </w:r>
          </w:p>
        </w:tc>
      </w:tr>
      <w:tr w:rsidR="006F2A60" w:rsidRPr="000A67E9" w:rsidTr="000A3D82">
        <w:tc>
          <w:tcPr>
            <w:tcW w:w="9854" w:type="dxa"/>
            <w:gridSpan w:val="5"/>
          </w:tcPr>
          <w:p w:rsidR="006F2A60" w:rsidRPr="000A67E9" w:rsidRDefault="006F2A60" w:rsidP="000A3D82">
            <w:pPr>
              <w:jc w:val="center"/>
              <w:rPr>
                <w:rFonts w:ascii="Times New Roman" w:hAnsi="Times New Roman" w:cs="Times New Roman"/>
                <w:b/>
                <w:sz w:val="26"/>
                <w:szCs w:val="26"/>
              </w:rPr>
            </w:pPr>
            <w:r w:rsidRPr="000A67E9">
              <w:rPr>
                <w:rFonts w:ascii="Times New Roman" w:hAnsi="Times New Roman" w:cs="Times New Roman"/>
                <w:b/>
                <w:sz w:val="26"/>
                <w:szCs w:val="26"/>
              </w:rPr>
              <w:lastRenderedPageBreak/>
              <w:t>Речевое развитие</w:t>
            </w:r>
          </w:p>
          <w:p w:rsidR="006F2A60" w:rsidRPr="000A67E9" w:rsidRDefault="006F2A60" w:rsidP="000A3D82">
            <w:pPr>
              <w:jc w:val="center"/>
              <w:rPr>
                <w:rFonts w:ascii="Times New Roman" w:hAnsi="Times New Roman" w:cs="Times New Roman"/>
                <w:b/>
                <w:sz w:val="26"/>
                <w:szCs w:val="26"/>
              </w:rPr>
            </w:pPr>
          </w:p>
        </w:tc>
      </w:tr>
      <w:tr w:rsidR="006F2A60" w:rsidRPr="000A67E9" w:rsidTr="000A3D82">
        <w:tc>
          <w:tcPr>
            <w:tcW w:w="2185"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Индивидуальная Подгрупповая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Групповая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Совместная игра со сверстниками Совместная деятельность воспитателя с детьми Самостоятельная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деятельность</w:t>
            </w:r>
          </w:p>
        </w:tc>
        <w:tc>
          <w:tcPr>
            <w:tcW w:w="2900" w:type="dxa"/>
            <w:gridSpan w:val="2"/>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Беседа после чтения Рассматривание</w:t>
            </w:r>
          </w:p>
          <w:p w:rsidR="006F2A60" w:rsidRPr="000A67E9" w:rsidRDefault="006F2A60" w:rsidP="000A3D82">
            <w:pPr>
              <w:spacing w:before="100" w:beforeAutospacing="1"/>
              <w:jc w:val="both"/>
              <w:rPr>
                <w:rFonts w:ascii="Times New Roman" w:hAnsi="Times New Roman" w:cs="Times New Roman"/>
                <w:b/>
                <w:sz w:val="26"/>
                <w:szCs w:val="26"/>
              </w:rPr>
            </w:pPr>
            <w:r w:rsidRPr="000A67E9">
              <w:rPr>
                <w:rFonts w:ascii="Times New Roman" w:hAnsi="Times New Roman" w:cs="Times New Roman"/>
                <w:sz w:val="26"/>
                <w:szCs w:val="26"/>
              </w:rPr>
              <w:t xml:space="preserve"> Игровая ситуация Дидактические игры Тематическая беседа</w:t>
            </w:r>
          </w:p>
        </w:tc>
        <w:tc>
          <w:tcPr>
            <w:tcW w:w="2111"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Игровой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Наглядный практический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Чтение</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Беседа</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Показ</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Диалог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Прослушивание </w:t>
            </w:r>
          </w:p>
          <w:p w:rsidR="006F2A60" w:rsidRPr="000A67E9" w:rsidRDefault="006F2A60" w:rsidP="000A3D82">
            <w:pPr>
              <w:spacing w:before="100" w:beforeAutospacing="1"/>
              <w:jc w:val="both"/>
              <w:rPr>
                <w:rFonts w:ascii="Times New Roman" w:hAnsi="Times New Roman" w:cs="Times New Roman"/>
                <w:b/>
                <w:sz w:val="26"/>
                <w:szCs w:val="26"/>
              </w:rPr>
            </w:pPr>
            <w:r w:rsidRPr="000A67E9">
              <w:rPr>
                <w:rFonts w:ascii="Times New Roman" w:hAnsi="Times New Roman" w:cs="Times New Roman"/>
                <w:sz w:val="26"/>
                <w:szCs w:val="26"/>
              </w:rPr>
              <w:t>Повторение</w:t>
            </w:r>
          </w:p>
        </w:tc>
        <w:tc>
          <w:tcPr>
            <w:tcW w:w="2658"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Предметы материальной культуры,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Натуральные объекты: объекты растительного и животного мира, реальные предметы, Наглядный материал Игровые пособия Макеты                                 Альбомы Дидактический материал                                          ТСО</w:t>
            </w:r>
          </w:p>
        </w:tc>
      </w:tr>
      <w:tr w:rsidR="006F2A60" w:rsidRPr="000A67E9" w:rsidTr="000A3D82">
        <w:tc>
          <w:tcPr>
            <w:tcW w:w="9854" w:type="dxa"/>
            <w:gridSpan w:val="5"/>
          </w:tcPr>
          <w:p w:rsidR="006F2A60" w:rsidRPr="000A67E9" w:rsidRDefault="006F2A60" w:rsidP="000A3D82">
            <w:pPr>
              <w:spacing w:before="100" w:beforeAutospacing="1"/>
              <w:jc w:val="center"/>
              <w:rPr>
                <w:rFonts w:ascii="Times New Roman" w:hAnsi="Times New Roman" w:cs="Times New Roman"/>
                <w:b/>
                <w:sz w:val="26"/>
                <w:szCs w:val="26"/>
              </w:rPr>
            </w:pPr>
            <w:r w:rsidRPr="000A67E9">
              <w:rPr>
                <w:rFonts w:ascii="Times New Roman" w:hAnsi="Times New Roman" w:cs="Times New Roman"/>
                <w:b/>
                <w:sz w:val="26"/>
                <w:szCs w:val="26"/>
              </w:rPr>
              <w:t>Художественно-эстетическое развитие</w:t>
            </w:r>
          </w:p>
        </w:tc>
      </w:tr>
      <w:tr w:rsidR="006F2A60" w:rsidRPr="000A67E9" w:rsidTr="000A3D82">
        <w:tc>
          <w:tcPr>
            <w:tcW w:w="2185"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Индивидуальная Подгрупповая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Групповая</w:t>
            </w:r>
          </w:p>
          <w:p w:rsidR="006F2A60" w:rsidRPr="000A67E9" w:rsidRDefault="006F2A60" w:rsidP="000A3D82">
            <w:pPr>
              <w:spacing w:before="100" w:beforeAutospacing="1"/>
              <w:jc w:val="both"/>
              <w:rPr>
                <w:rFonts w:ascii="Times New Roman" w:hAnsi="Times New Roman" w:cs="Times New Roman"/>
                <w:sz w:val="26"/>
                <w:szCs w:val="26"/>
              </w:rPr>
            </w:pPr>
            <w:r w:rsidRPr="000A67E9">
              <w:rPr>
                <w:rFonts w:ascii="Times New Roman" w:hAnsi="Times New Roman" w:cs="Times New Roman"/>
                <w:sz w:val="26"/>
                <w:szCs w:val="26"/>
              </w:rPr>
              <w:t xml:space="preserve"> Совместная игра со сверстниками Совместная деятельность воспитателя с детьми Самостоятельная</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деятельность</w:t>
            </w:r>
          </w:p>
        </w:tc>
        <w:tc>
          <w:tcPr>
            <w:tcW w:w="2900" w:type="dxa"/>
            <w:gridSpan w:val="2"/>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Изготовление украшений для группового помещения к праздникам, предметов для игры,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Сувениров</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Рассматривание эстетически привлекательных предметов (овощей, фруктов, деревьев, цветов и др.), узоров в </w:t>
            </w:r>
            <w:r w:rsidRPr="000A67E9">
              <w:rPr>
                <w:rFonts w:ascii="Times New Roman" w:hAnsi="Times New Roman" w:cs="Times New Roman"/>
                <w:sz w:val="26"/>
                <w:szCs w:val="26"/>
              </w:rPr>
              <w:lastRenderedPageBreak/>
              <w:t>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Игра                              Организация выставок работ</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Праздники</w:t>
            </w:r>
          </w:p>
        </w:tc>
        <w:tc>
          <w:tcPr>
            <w:tcW w:w="2111"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lastRenderedPageBreak/>
              <w:t xml:space="preserve">Чтение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Беседа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Показ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Диалог</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Повторение Рассматривание</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 xml:space="preserve">Выполнение </w:t>
            </w:r>
          </w:p>
        </w:tc>
        <w:tc>
          <w:tcPr>
            <w:tcW w:w="2658"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Предметы материальной культуры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Натуральные объекты: объекты растительного и животного мира, реальные предметы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Изобразительная наглядность</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Игровые пособия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lastRenderedPageBreak/>
              <w:t>Макеты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Альбомы</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 xml:space="preserve"> Дидактический материал ТСО</w:t>
            </w:r>
          </w:p>
        </w:tc>
      </w:tr>
      <w:tr w:rsidR="006F2A60" w:rsidRPr="000A67E9" w:rsidTr="000A3D82">
        <w:tc>
          <w:tcPr>
            <w:tcW w:w="9854" w:type="dxa"/>
            <w:gridSpan w:val="5"/>
          </w:tcPr>
          <w:p w:rsidR="006F2A60" w:rsidRDefault="006F2A60" w:rsidP="000A3D82">
            <w:pPr>
              <w:spacing w:before="100" w:beforeAutospacing="1"/>
              <w:jc w:val="both"/>
              <w:rPr>
                <w:rFonts w:ascii="Times New Roman" w:hAnsi="Times New Roman" w:cs="Times New Roman"/>
                <w:b/>
                <w:sz w:val="26"/>
                <w:szCs w:val="26"/>
              </w:rPr>
            </w:pPr>
          </w:p>
          <w:p w:rsidR="006F2A60" w:rsidRPr="000A67E9" w:rsidRDefault="006F2A60" w:rsidP="000A3D82">
            <w:pPr>
              <w:spacing w:before="100" w:beforeAutospacing="1"/>
              <w:jc w:val="center"/>
              <w:rPr>
                <w:rFonts w:ascii="Times New Roman" w:hAnsi="Times New Roman" w:cs="Times New Roman"/>
                <w:b/>
                <w:sz w:val="26"/>
                <w:szCs w:val="26"/>
              </w:rPr>
            </w:pPr>
            <w:r w:rsidRPr="000A67E9">
              <w:rPr>
                <w:rFonts w:ascii="Times New Roman" w:hAnsi="Times New Roman" w:cs="Times New Roman"/>
                <w:b/>
                <w:sz w:val="26"/>
                <w:szCs w:val="26"/>
              </w:rPr>
              <w:t>Физическое развитие</w:t>
            </w:r>
          </w:p>
        </w:tc>
      </w:tr>
      <w:tr w:rsidR="006F2A60" w:rsidRPr="000A67E9" w:rsidTr="000A3D82">
        <w:trPr>
          <w:trHeight w:val="3196"/>
        </w:trPr>
        <w:tc>
          <w:tcPr>
            <w:tcW w:w="2275" w:type="dxa"/>
            <w:gridSpan w:val="2"/>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Индивидуальная Подгрупповая</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Групповая Совместная игра со сверстниками Совместная деятельность воспитателя с детьми Самостоятельная деятельность</w:t>
            </w:r>
          </w:p>
        </w:tc>
        <w:tc>
          <w:tcPr>
            <w:tcW w:w="2810"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Игровая беседа с элементами движений</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Рассматривание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Игры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Интегративная деятельность Соревнование </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Праздник</w:t>
            </w:r>
          </w:p>
        </w:tc>
        <w:tc>
          <w:tcPr>
            <w:tcW w:w="2111"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Рассматривание Наблюдение</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Показ</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Игра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Повторение </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Выполнение</w:t>
            </w:r>
          </w:p>
        </w:tc>
        <w:tc>
          <w:tcPr>
            <w:tcW w:w="2658" w:type="dxa"/>
          </w:tcPr>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Спортивный инвентарь Игровые пособия </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Макеты</w:t>
            </w:r>
          </w:p>
          <w:p w:rsidR="006F2A60" w:rsidRPr="000A67E9" w:rsidRDefault="006F2A60" w:rsidP="000A3D82">
            <w:pPr>
              <w:jc w:val="both"/>
              <w:rPr>
                <w:rFonts w:ascii="Times New Roman" w:hAnsi="Times New Roman" w:cs="Times New Roman"/>
                <w:sz w:val="26"/>
                <w:szCs w:val="26"/>
              </w:rPr>
            </w:pPr>
            <w:r w:rsidRPr="000A67E9">
              <w:rPr>
                <w:rFonts w:ascii="Times New Roman" w:hAnsi="Times New Roman" w:cs="Times New Roman"/>
                <w:sz w:val="26"/>
                <w:szCs w:val="26"/>
              </w:rPr>
              <w:t xml:space="preserve"> Раздаточный материал </w:t>
            </w:r>
          </w:p>
          <w:p w:rsidR="006F2A60" w:rsidRPr="000A67E9" w:rsidRDefault="006F2A60" w:rsidP="000A3D82">
            <w:pPr>
              <w:jc w:val="both"/>
              <w:rPr>
                <w:rFonts w:ascii="Times New Roman" w:hAnsi="Times New Roman" w:cs="Times New Roman"/>
                <w:b/>
                <w:sz w:val="26"/>
                <w:szCs w:val="26"/>
              </w:rPr>
            </w:pPr>
            <w:r w:rsidRPr="000A67E9">
              <w:rPr>
                <w:rFonts w:ascii="Times New Roman" w:hAnsi="Times New Roman" w:cs="Times New Roman"/>
                <w:sz w:val="26"/>
                <w:szCs w:val="26"/>
              </w:rPr>
              <w:t>ТСО</w:t>
            </w:r>
          </w:p>
        </w:tc>
      </w:tr>
    </w:tbl>
    <w:p w:rsidR="006F2A60" w:rsidRDefault="006F2A60" w:rsidP="006F2A60">
      <w:pPr>
        <w:shd w:val="clear" w:color="auto" w:fill="FFFFFF"/>
        <w:jc w:val="both"/>
        <w:rPr>
          <w:rFonts w:ascii="Times New Roman" w:eastAsia="Calibri" w:hAnsi="Times New Roman" w:cs="Times New Roman"/>
          <w:b/>
          <w:sz w:val="26"/>
          <w:szCs w:val="26"/>
          <w:lang w:eastAsia="ru-RU"/>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Pr="00B1305A" w:rsidRDefault="006F2A60" w:rsidP="006F2A60">
      <w:pPr>
        <w:shd w:val="clear" w:color="auto" w:fill="FFFFFF"/>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Ф</w:t>
      </w:r>
      <w:r w:rsidRPr="00B1305A">
        <w:rPr>
          <w:rFonts w:ascii="Times New Roman" w:hAnsi="Times New Roman" w:cs="Times New Roman"/>
          <w:b/>
          <w:sz w:val="28"/>
          <w:szCs w:val="26"/>
        </w:rPr>
        <w:t>орм</w:t>
      </w:r>
      <w:r>
        <w:rPr>
          <w:rFonts w:ascii="Times New Roman" w:hAnsi="Times New Roman" w:cs="Times New Roman"/>
          <w:b/>
          <w:sz w:val="28"/>
          <w:szCs w:val="26"/>
        </w:rPr>
        <w:t xml:space="preserve">ы  и средства реализации  </w:t>
      </w:r>
      <w:r w:rsidRPr="00B1305A">
        <w:rPr>
          <w:rFonts w:ascii="Times New Roman" w:hAnsi="Times New Roman" w:cs="Times New Roman"/>
          <w:b/>
          <w:sz w:val="28"/>
          <w:szCs w:val="26"/>
        </w:rPr>
        <w:t xml:space="preserve"> Программы</w:t>
      </w:r>
    </w:p>
    <w:p w:rsidR="006F2A60" w:rsidRPr="00E6257D" w:rsidRDefault="006F2A60" w:rsidP="006F2A60">
      <w:pPr>
        <w:shd w:val="clear" w:color="auto" w:fill="FFFFFF"/>
        <w:spacing w:after="0" w:line="240" w:lineRule="auto"/>
        <w:jc w:val="both"/>
        <w:rPr>
          <w:rFonts w:ascii="Times New Roman" w:eastAsia="Calibri" w:hAnsi="Times New Roman" w:cs="Times New Roman"/>
          <w:b/>
          <w:sz w:val="28"/>
          <w:szCs w:val="28"/>
          <w:lang w:eastAsia="ru-RU"/>
        </w:rPr>
      </w:pPr>
    </w:p>
    <w:tbl>
      <w:tblPr>
        <w:tblpPr w:leftFromText="180" w:rightFromText="180" w:bottomFromText="200" w:vertAnchor="text" w:horzAnchor="margin" w:tblpXSpec="center" w:tblpY="308"/>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8"/>
        <w:gridCol w:w="2909"/>
        <w:gridCol w:w="5608"/>
      </w:tblGrid>
      <w:tr w:rsidR="006F2A60" w:rsidRPr="00E6257D" w:rsidTr="000A3D82">
        <w:trPr>
          <w:cantSplit/>
          <w:trHeight w:val="619"/>
        </w:trPr>
        <w:tc>
          <w:tcPr>
            <w:tcW w:w="603"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ind w:hanging="91"/>
              <w:jc w:val="both"/>
              <w:rPr>
                <w:rFonts w:ascii="Times New Roman" w:eastAsia="Calibri" w:hAnsi="Times New Roman" w:cs="Times New Roman"/>
                <w:b/>
                <w:kern w:val="3"/>
                <w:sz w:val="26"/>
                <w:szCs w:val="26"/>
                <w:lang w:bidi="en-US"/>
              </w:rPr>
            </w:pPr>
            <w:r w:rsidRPr="00E6257D">
              <w:rPr>
                <w:rFonts w:ascii="Times New Roman" w:eastAsia="Calibri" w:hAnsi="Times New Roman" w:cs="Times New Roman"/>
                <w:b/>
                <w:sz w:val="26"/>
                <w:szCs w:val="26"/>
              </w:rPr>
              <w:t>ОО</w:t>
            </w: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ind w:hanging="65"/>
              <w:jc w:val="both"/>
              <w:rPr>
                <w:rFonts w:ascii="Times New Roman" w:eastAsia="Calibri" w:hAnsi="Times New Roman" w:cs="Times New Roman"/>
                <w:b/>
                <w:kern w:val="3"/>
                <w:sz w:val="26"/>
                <w:szCs w:val="26"/>
                <w:lang w:val="en-US" w:bidi="en-US"/>
              </w:rPr>
            </w:pPr>
            <w:r w:rsidRPr="00E6257D">
              <w:rPr>
                <w:rFonts w:ascii="Times New Roman" w:eastAsia="Calibri" w:hAnsi="Times New Roman" w:cs="Times New Roman"/>
                <w:b/>
                <w:sz w:val="26"/>
                <w:szCs w:val="26"/>
              </w:rPr>
              <w:t>Задачи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b/>
                <w:kern w:val="3"/>
                <w:sz w:val="26"/>
                <w:szCs w:val="26"/>
                <w:lang w:val="en-US" w:bidi="en-US"/>
              </w:rPr>
            </w:pPr>
            <w:r w:rsidRPr="00E6257D">
              <w:rPr>
                <w:rFonts w:ascii="Times New Roman" w:eastAsia="Calibri" w:hAnsi="Times New Roman" w:cs="Times New Roman"/>
                <w:b/>
                <w:sz w:val="26"/>
                <w:szCs w:val="26"/>
              </w:rPr>
              <w:t>Виды деятельности</w:t>
            </w:r>
          </w:p>
        </w:tc>
      </w:tr>
      <w:tr w:rsidR="006F2A60" w:rsidRPr="00E6257D" w:rsidTr="000A3D82">
        <w:trPr>
          <w:cantSplit/>
          <w:trHeight w:val="1134"/>
        </w:trPr>
        <w:tc>
          <w:tcPr>
            <w:tcW w:w="603" w:type="pct"/>
            <w:vMerge w:val="restart"/>
            <w:tcBorders>
              <w:top w:val="single" w:sz="4" w:space="0" w:color="000000"/>
              <w:left w:val="single" w:sz="4" w:space="0" w:color="000000"/>
              <w:bottom w:val="single" w:sz="4" w:space="0" w:color="000000"/>
              <w:right w:val="single" w:sz="4" w:space="0" w:color="000000"/>
            </w:tcBorders>
            <w:textDirection w:val="btLr"/>
            <w:hideMark/>
          </w:tcPr>
          <w:p w:rsidR="006F2A60" w:rsidRPr="00E6257D" w:rsidRDefault="006F2A60" w:rsidP="000A3D82">
            <w:pPr>
              <w:widowControl w:val="0"/>
              <w:tabs>
                <w:tab w:val="left" w:pos="14630"/>
              </w:tabs>
              <w:suppressAutoHyphens/>
              <w:autoSpaceDN w:val="0"/>
              <w:spacing w:after="0" w:line="240" w:lineRule="auto"/>
              <w:jc w:val="center"/>
              <w:rPr>
                <w:rFonts w:ascii="Times New Roman" w:eastAsia="Calibri" w:hAnsi="Times New Roman" w:cs="Times New Roman"/>
                <w:b/>
                <w:kern w:val="3"/>
                <w:sz w:val="26"/>
                <w:szCs w:val="26"/>
                <w:lang w:val="en-US" w:bidi="en-US"/>
              </w:rPr>
            </w:pPr>
            <w:r w:rsidRPr="00E6257D">
              <w:rPr>
                <w:rFonts w:ascii="Times New Roman" w:eastAsia="Calibri" w:hAnsi="Times New Roman" w:cs="Times New Roman"/>
                <w:b/>
                <w:sz w:val="26"/>
                <w:szCs w:val="26"/>
              </w:rPr>
              <w:lastRenderedPageBreak/>
              <w:t>1.Социально-коммуникативное развитие</w:t>
            </w: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Default="006F2A60" w:rsidP="000A3D82">
            <w:pPr>
              <w:shd w:val="clear" w:color="auto" w:fill="FFFFFF"/>
              <w:spacing w:after="0" w:line="240" w:lineRule="auto"/>
              <w:jc w:val="center"/>
              <w:rPr>
                <w:rFonts w:ascii="Times New Roman" w:hAnsi="Times New Roman" w:cs="Times New Roman"/>
                <w:b/>
                <w:sz w:val="28"/>
                <w:szCs w:val="26"/>
              </w:rPr>
            </w:pPr>
            <w:r w:rsidRPr="00E6257D">
              <w:rPr>
                <w:rFonts w:ascii="Times New Roman" w:eastAsia="Calibri" w:hAnsi="Times New Roman" w:cs="Times New Roman"/>
                <w:sz w:val="26"/>
                <w:szCs w:val="26"/>
              </w:rPr>
              <w:t>Усвоение норм и ценностей, принятых в обществе</w:t>
            </w:r>
          </w:p>
          <w:p w:rsidR="006F2A60" w:rsidRPr="00E6257D" w:rsidRDefault="006F2A60" w:rsidP="000A3D82">
            <w:pPr>
              <w:widowControl w:val="0"/>
              <w:tabs>
                <w:tab w:val="left" w:pos="14630"/>
              </w:tabs>
              <w:suppressAutoHyphens/>
              <w:autoSpaceDN w:val="0"/>
              <w:spacing w:after="0" w:line="240" w:lineRule="auto"/>
              <w:jc w:val="center"/>
              <w:rPr>
                <w:rFonts w:ascii="Times New Roman" w:eastAsia="Calibri" w:hAnsi="Times New Roman" w:cs="Times New Roman"/>
                <w:kern w:val="3"/>
                <w:sz w:val="26"/>
                <w:szCs w:val="26"/>
                <w:lang w:bidi="en-US"/>
              </w:rPr>
            </w:pP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ind w:firstLine="1"/>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ind w:firstLine="1"/>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игру с правилами и другие виды игр, коммуникативная деятельность</w:t>
            </w:r>
          </w:p>
        </w:tc>
      </w:tr>
      <w:tr w:rsidR="006F2A60" w:rsidRPr="00E6257D" w:rsidTr="000A3D82">
        <w:trPr>
          <w:cantSplit/>
          <w:trHeight w:val="1134"/>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Развитие общения и взаимодействия ребёнка со взрослыми и сверстниками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ind w:firstLine="1"/>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ind w:firstLine="1"/>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игру с правилами и другие виды игр, коммуникативная деятельность</w:t>
            </w:r>
          </w:p>
        </w:tc>
      </w:tr>
      <w:tr w:rsidR="006F2A60" w:rsidRPr="00E6257D" w:rsidTr="000A3D82">
        <w:trPr>
          <w:cantSplit/>
          <w:trHeight w:val="1134"/>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Становление самостоятельности, целенаправленности и саморегуляции собственных действий.</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ind w:firstLine="1"/>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игру с правилами и другие виды игр, коммуникативная деятельность, конструирование из разного материала.</w:t>
            </w:r>
          </w:p>
        </w:tc>
      </w:tr>
      <w:tr w:rsidR="006F2A60" w:rsidRPr="00E6257D" w:rsidTr="000A3D82">
        <w:trPr>
          <w:cantSplit/>
          <w:trHeight w:val="2213"/>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Развитие социального и эмоционального интеллекта, эмоциональной отзывчивости, сопереживания.</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восприятие художественной литературы и фольклора, коммуникативная деятельность, игровая деятельность, включая сюжетно-ролевую игру, игру с правилами и другие виды игр.</w:t>
            </w:r>
          </w:p>
        </w:tc>
      </w:tr>
      <w:tr w:rsidR="006F2A60" w:rsidRPr="00E6257D" w:rsidTr="000A3D82">
        <w:trPr>
          <w:cantSplit/>
          <w:trHeight w:val="1134"/>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Формирование готовности к совместной деятельности со сверстниками.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коммуникативная деятельность, конструирование из разного материала.</w:t>
            </w:r>
          </w:p>
        </w:tc>
      </w:tr>
      <w:tr w:rsidR="006F2A60" w:rsidRPr="00E6257D" w:rsidTr="000A3D82">
        <w:trPr>
          <w:cantSplit/>
          <w:trHeight w:val="1134"/>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auto"/>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b/>
                <w:kern w:val="3"/>
                <w:sz w:val="26"/>
                <w:szCs w:val="26"/>
                <w:lang w:bidi="en-US"/>
              </w:rPr>
            </w:pPr>
            <w:r w:rsidRPr="00E6257D">
              <w:rPr>
                <w:rFonts w:ascii="Times New Roman" w:eastAsia="Calibri" w:hAnsi="Times New Roman" w:cs="Times New Roman"/>
                <w:sz w:val="26"/>
                <w:szCs w:val="26"/>
              </w:rPr>
              <w:t>Формирование уважительного отношения и чувства принадлежности к своей семье, сообществу детей и взрослых в ДОО</w:t>
            </w:r>
            <w:r w:rsidRPr="00E6257D">
              <w:rPr>
                <w:rFonts w:ascii="Times New Roman" w:eastAsia="Calibri" w:hAnsi="Times New Roman" w:cs="Times New Roman"/>
                <w:b/>
                <w:sz w:val="26"/>
                <w:szCs w:val="26"/>
              </w:rPr>
              <w:t>.</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 xml:space="preserve">Дошкольный возраст: </w:t>
            </w:r>
            <w:r w:rsidRPr="00E6257D">
              <w:rPr>
                <w:rFonts w:ascii="Times New Roman" w:eastAsia="Calibri" w:hAnsi="Times New Roman" w:cs="Times New Roman"/>
                <w:sz w:val="26"/>
                <w:szCs w:val="26"/>
              </w:rPr>
              <w:t>игровая деятельность, включая сюжетно-ролевую игру, коммуникативная деятельность, самообслуживание и элементарный бытовой труд.</w:t>
            </w:r>
          </w:p>
        </w:tc>
      </w:tr>
      <w:tr w:rsidR="006F2A60" w:rsidRPr="00E6257D" w:rsidTr="000A3D82">
        <w:trPr>
          <w:cantSplit/>
          <w:trHeight w:val="1134"/>
        </w:trPr>
        <w:tc>
          <w:tcPr>
            <w:tcW w:w="603" w:type="pct"/>
            <w:vMerge w:val="restart"/>
            <w:tcBorders>
              <w:top w:val="single" w:sz="18" w:space="0" w:color="auto"/>
              <w:left w:val="single" w:sz="4" w:space="0" w:color="000000"/>
              <w:bottom w:val="single" w:sz="4" w:space="0" w:color="000000"/>
              <w:right w:val="single" w:sz="4" w:space="0" w:color="000000"/>
            </w:tcBorders>
            <w:textDirection w:val="btLr"/>
          </w:tcPr>
          <w:p w:rsidR="006F2A60" w:rsidRPr="00E6257D" w:rsidRDefault="006F2A60" w:rsidP="000A3D82">
            <w:pPr>
              <w:widowControl w:val="0"/>
              <w:tabs>
                <w:tab w:val="left" w:pos="14630"/>
              </w:tabs>
              <w:suppressAutoHyphens/>
              <w:autoSpaceDN w:val="0"/>
              <w:spacing w:after="0" w:line="240" w:lineRule="auto"/>
              <w:ind w:firstLine="660"/>
              <w:jc w:val="both"/>
              <w:rPr>
                <w:rFonts w:ascii="Times New Roman" w:eastAsia="Calibri" w:hAnsi="Times New Roman" w:cs="Times New Roman"/>
                <w:b/>
                <w:kern w:val="3"/>
                <w:sz w:val="26"/>
                <w:szCs w:val="26"/>
                <w:lang w:bidi="en-US"/>
              </w:rPr>
            </w:pPr>
          </w:p>
        </w:tc>
        <w:tc>
          <w:tcPr>
            <w:tcW w:w="1502" w:type="pct"/>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Формирование позитивных установок к различным видам труда и творчества.</w:t>
            </w:r>
          </w:p>
        </w:tc>
        <w:tc>
          <w:tcPr>
            <w:tcW w:w="2895" w:type="pct"/>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 познавательно-исследовательская деятельность.</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коммуникативная деятельность, самообслуживание и элементарный бытовой труд, конструирование из разного материала.</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Формирование основ безопасного поведения в быту, социуме, природе.</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коммуникативная деятельность, конструирование из разного материала.</w:t>
            </w:r>
          </w:p>
        </w:tc>
      </w:tr>
      <w:tr w:rsidR="006F2A60" w:rsidRPr="00E6257D" w:rsidTr="000A3D82">
        <w:trPr>
          <w:cantSplit/>
          <w:trHeight w:val="2151"/>
        </w:trPr>
        <w:tc>
          <w:tcPr>
            <w:tcW w:w="603" w:type="pct"/>
            <w:vMerge w:val="restart"/>
            <w:tcBorders>
              <w:top w:val="single" w:sz="4" w:space="0" w:color="000000"/>
              <w:left w:val="single" w:sz="4" w:space="0" w:color="000000"/>
              <w:bottom w:val="single" w:sz="4" w:space="0" w:color="000000"/>
              <w:right w:val="single" w:sz="4" w:space="0" w:color="000000"/>
            </w:tcBorders>
            <w:textDirection w:val="btLr"/>
            <w:hideMark/>
          </w:tcPr>
          <w:p w:rsidR="006F2A60" w:rsidRPr="00E6257D" w:rsidRDefault="006F2A60" w:rsidP="000A3D82">
            <w:pPr>
              <w:widowControl w:val="0"/>
              <w:tabs>
                <w:tab w:val="left" w:pos="14630"/>
              </w:tabs>
              <w:suppressAutoHyphens/>
              <w:autoSpaceDN w:val="0"/>
              <w:spacing w:after="0" w:line="240" w:lineRule="auto"/>
              <w:jc w:val="center"/>
              <w:rPr>
                <w:rFonts w:ascii="Times New Roman" w:eastAsia="Calibri" w:hAnsi="Times New Roman" w:cs="Times New Roman"/>
                <w:b/>
                <w:kern w:val="3"/>
                <w:sz w:val="26"/>
                <w:szCs w:val="26"/>
                <w:lang w:val="en-US" w:bidi="en-US"/>
              </w:rPr>
            </w:pPr>
            <w:r w:rsidRPr="00E6257D">
              <w:rPr>
                <w:rFonts w:ascii="Times New Roman" w:eastAsia="Calibri" w:hAnsi="Times New Roman" w:cs="Times New Roman"/>
                <w:b/>
                <w:sz w:val="26"/>
                <w:szCs w:val="26"/>
              </w:rPr>
              <w:lastRenderedPageBreak/>
              <w:t>2. Познавательное развитие</w:t>
            </w: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Развитие интересов, любознательности и познавательной мотивации.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познавательно-исследовательская деятельность.</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tc>
      </w:tr>
      <w:tr w:rsidR="006F2A60" w:rsidRPr="00E6257D" w:rsidTr="000A3D82">
        <w:trPr>
          <w:cantSplit/>
          <w:trHeight w:val="2126"/>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Формирование познавательных действий, становление сознания</w:t>
            </w:r>
          </w:p>
        </w:tc>
        <w:tc>
          <w:tcPr>
            <w:tcW w:w="2895" w:type="pct"/>
            <w:tcBorders>
              <w:top w:val="single" w:sz="4" w:space="0" w:color="000000"/>
              <w:left w:val="single" w:sz="4" w:space="0" w:color="000000"/>
              <w:bottom w:val="single" w:sz="4" w:space="0" w:color="000000"/>
              <w:right w:val="single" w:sz="4" w:space="0" w:color="000000"/>
            </w:tcBorders>
            <w:vAlign w:val="center"/>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познавательно-исследовательская деятельность.</w:t>
            </w:r>
          </w:p>
          <w:p w:rsidR="006F2A60" w:rsidRPr="00E6257D" w:rsidRDefault="006F2A60" w:rsidP="000A3D82">
            <w:pPr>
              <w:tabs>
                <w:tab w:val="left" w:pos="14630"/>
              </w:tabs>
              <w:spacing w:after="0" w:line="240" w:lineRule="auto"/>
              <w:jc w:val="both"/>
              <w:rPr>
                <w:rFonts w:ascii="Times New Roman" w:eastAsia="Calibri" w:hAnsi="Times New Roman" w:cs="Times New Roman"/>
                <w:sz w:val="26"/>
                <w:szCs w:val="26"/>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p w:rsidR="006F2A60" w:rsidRPr="00E6257D" w:rsidRDefault="006F2A60" w:rsidP="000A3D82">
            <w:pPr>
              <w:widowControl w:val="0"/>
              <w:tabs>
                <w:tab w:val="left" w:pos="14630"/>
              </w:tabs>
              <w:suppressAutoHyphens/>
              <w:autoSpaceDN w:val="0"/>
              <w:spacing w:after="0" w:line="240" w:lineRule="auto"/>
              <w:ind w:firstLine="660"/>
              <w:jc w:val="both"/>
              <w:rPr>
                <w:rFonts w:ascii="Times New Roman" w:eastAsia="Calibri" w:hAnsi="Times New Roman" w:cs="Times New Roman"/>
                <w:kern w:val="3"/>
                <w:sz w:val="26"/>
                <w:szCs w:val="26"/>
                <w:lang w:bidi="en-US"/>
              </w:rPr>
            </w:pPr>
          </w:p>
        </w:tc>
      </w:tr>
      <w:tr w:rsidR="006F2A60" w:rsidRPr="00E6257D" w:rsidTr="000A3D82">
        <w:trPr>
          <w:cantSplit/>
          <w:trHeight w:val="1134"/>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Развитие воображения и творческой активности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познавательно-исследовательская деятельность.</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игра с правилами и другие виды игр, коммуникативная, познавательно-исследовательская, изобразительная деятельность.</w:t>
            </w:r>
          </w:p>
        </w:tc>
      </w:tr>
      <w:tr w:rsidR="006F2A60" w:rsidRPr="00E6257D" w:rsidTr="000A3D82">
        <w:trPr>
          <w:cantSplit/>
          <w:trHeight w:val="1134"/>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2895" w:type="pct"/>
            <w:tcBorders>
              <w:top w:val="single" w:sz="4" w:space="0" w:color="000000"/>
              <w:left w:val="single" w:sz="4" w:space="0" w:color="000000"/>
              <w:bottom w:val="single" w:sz="4" w:space="0" w:color="000000"/>
              <w:right w:val="single" w:sz="4" w:space="0" w:color="000000"/>
            </w:tcBorders>
            <w:vAlign w:val="center"/>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познавательно-исследовательская деятельность.</w:t>
            </w:r>
          </w:p>
          <w:p w:rsidR="006F2A60" w:rsidRPr="00E6257D" w:rsidRDefault="006F2A60" w:rsidP="000A3D82">
            <w:pPr>
              <w:tabs>
                <w:tab w:val="left" w:pos="14630"/>
              </w:tabs>
              <w:spacing w:after="0" w:line="240" w:lineRule="auto"/>
              <w:ind w:firstLine="660"/>
              <w:jc w:val="both"/>
              <w:rPr>
                <w:rFonts w:ascii="Times New Roman" w:eastAsia="Calibri" w:hAnsi="Times New Roman" w:cs="Times New Roman"/>
                <w:b/>
                <w:sz w:val="26"/>
                <w:szCs w:val="26"/>
              </w:rPr>
            </w:pPr>
          </w:p>
          <w:p w:rsidR="006F2A60" w:rsidRPr="00E6257D" w:rsidRDefault="006F2A60" w:rsidP="000A3D82">
            <w:pPr>
              <w:tabs>
                <w:tab w:val="left" w:pos="14630"/>
              </w:tabs>
              <w:spacing w:after="0" w:line="240" w:lineRule="auto"/>
              <w:ind w:firstLine="660"/>
              <w:jc w:val="both"/>
              <w:rPr>
                <w:rFonts w:ascii="Times New Roman" w:eastAsia="Calibri" w:hAnsi="Times New Roman" w:cs="Times New Roman"/>
                <w:sz w:val="26"/>
                <w:szCs w:val="26"/>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игра с правилами и другие виды игр, коммуникативная, познавательно-исследовательская деятельность, конструирование из разного материала.</w:t>
            </w:r>
          </w:p>
          <w:p w:rsidR="006F2A60" w:rsidRPr="00E6257D" w:rsidRDefault="006F2A60" w:rsidP="000A3D82">
            <w:pPr>
              <w:widowControl w:val="0"/>
              <w:tabs>
                <w:tab w:val="left" w:pos="14630"/>
              </w:tabs>
              <w:suppressAutoHyphens/>
              <w:autoSpaceDN w:val="0"/>
              <w:spacing w:after="0" w:line="240" w:lineRule="auto"/>
              <w:ind w:firstLine="660"/>
              <w:jc w:val="both"/>
              <w:rPr>
                <w:rFonts w:ascii="Times New Roman" w:eastAsia="Calibri" w:hAnsi="Times New Roman" w:cs="Times New Roman"/>
                <w:kern w:val="3"/>
                <w:sz w:val="26"/>
                <w:szCs w:val="26"/>
                <w:lang w:val="en-US" w:bidi="en-US"/>
              </w:rPr>
            </w:pPr>
            <w:r w:rsidRPr="00E6257D">
              <w:rPr>
                <w:rFonts w:ascii="Times New Roman" w:eastAsia="Calibri" w:hAnsi="Times New Roman" w:cs="Times New Roman"/>
                <w:sz w:val="26"/>
                <w:szCs w:val="26"/>
              </w:rPr>
              <w:t>,</w:t>
            </w:r>
          </w:p>
        </w:tc>
      </w:tr>
      <w:tr w:rsidR="006F2A60" w:rsidRPr="00E6257D" w:rsidTr="000A3D82">
        <w:trPr>
          <w:cantSplit/>
          <w:trHeight w:val="1134"/>
        </w:trPr>
        <w:tc>
          <w:tcPr>
            <w:tcW w:w="603" w:type="pct"/>
            <w:vMerge/>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val="en-US"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игра с правилами и другие виды игр, коммуникативная деятельность.</w:t>
            </w:r>
          </w:p>
        </w:tc>
      </w:tr>
      <w:tr w:rsidR="006F2A60" w:rsidRPr="00E6257D" w:rsidTr="000A3D82">
        <w:trPr>
          <w:cantSplit/>
          <w:trHeight w:val="1134"/>
        </w:trPr>
        <w:tc>
          <w:tcPr>
            <w:tcW w:w="603" w:type="pct"/>
            <w:vMerge w:val="restart"/>
            <w:tcBorders>
              <w:top w:val="single" w:sz="4" w:space="0" w:color="auto"/>
              <w:left w:val="single" w:sz="4" w:space="0" w:color="000000"/>
              <w:bottom w:val="single" w:sz="4" w:space="0" w:color="000000"/>
              <w:right w:val="single" w:sz="4" w:space="0" w:color="000000"/>
            </w:tcBorders>
            <w:textDirection w:val="btLr"/>
            <w:hideMark/>
          </w:tcPr>
          <w:p w:rsidR="006F2A60" w:rsidRPr="00E6257D" w:rsidRDefault="006F2A60" w:rsidP="000A3D82">
            <w:pPr>
              <w:widowControl w:val="0"/>
              <w:tabs>
                <w:tab w:val="left" w:pos="14630"/>
              </w:tabs>
              <w:suppressAutoHyphens/>
              <w:autoSpaceDN w:val="0"/>
              <w:spacing w:after="0" w:line="240" w:lineRule="auto"/>
              <w:ind w:firstLine="660"/>
              <w:jc w:val="both"/>
              <w:rPr>
                <w:rFonts w:ascii="Times New Roman" w:eastAsia="Calibri" w:hAnsi="Times New Roman" w:cs="Times New Roman"/>
                <w:b/>
                <w:kern w:val="3"/>
                <w:sz w:val="26"/>
                <w:szCs w:val="26"/>
                <w:lang w:val="en-US" w:bidi="en-US"/>
              </w:rPr>
            </w:pPr>
            <w:r w:rsidRPr="00E6257D">
              <w:rPr>
                <w:rFonts w:ascii="Times New Roman" w:eastAsia="Calibri" w:hAnsi="Times New Roman" w:cs="Times New Roman"/>
                <w:b/>
                <w:sz w:val="26"/>
                <w:szCs w:val="26"/>
              </w:rPr>
              <w:t>3. Речевое развитие</w:t>
            </w:r>
          </w:p>
        </w:tc>
        <w:tc>
          <w:tcPr>
            <w:tcW w:w="1502" w:type="pct"/>
            <w:tcBorders>
              <w:top w:val="single" w:sz="4" w:space="0" w:color="auto"/>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Овладение речью как средством общения и культуры</w:t>
            </w:r>
          </w:p>
        </w:tc>
        <w:tc>
          <w:tcPr>
            <w:tcW w:w="2895" w:type="pct"/>
            <w:tcBorders>
              <w:top w:val="single" w:sz="4" w:space="0" w:color="auto"/>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Дошкольный возраст:</w:t>
            </w:r>
            <w:r w:rsidRPr="00E6257D">
              <w:rPr>
                <w:rFonts w:ascii="Times New Roman" w:eastAsia="Calibri" w:hAnsi="Times New Roman" w:cs="Times New Roman"/>
                <w:sz w:val="26"/>
                <w:szCs w:val="26"/>
              </w:rPr>
              <w:t xml:space="preserve"> игровая деятельность, включая сюжетно-ролевую игру, игра с правилами и другие виды игр, коммуникативная деятельность, восприятие художественной литературы и фольклора.</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val="en-US" w:bidi="en-US"/>
              </w:rPr>
            </w:pPr>
            <w:r w:rsidRPr="00E6257D">
              <w:rPr>
                <w:rFonts w:ascii="Times New Roman" w:eastAsia="Calibri" w:hAnsi="Times New Roman" w:cs="Times New Roman"/>
                <w:sz w:val="26"/>
                <w:szCs w:val="26"/>
              </w:rPr>
              <w:t>Обогащение активного словаря</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E6257D"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sz w:val="26"/>
                <w:szCs w:val="26"/>
              </w:rPr>
              <w:t>Игра, общение.</w:t>
            </w:r>
          </w:p>
          <w:p w:rsidR="006F2A60" w:rsidRPr="00E6257D"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E6257D">
              <w:rPr>
                <w:rFonts w:ascii="Times New Roman" w:eastAsia="Calibri" w:hAnsi="Times New Roman" w:cs="Times New Roman"/>
                <w:b/>
                <w:sz w:val="26"/>
                <w:szCs w:val="26"/>
              </w:rPr>
              <w:t xml:space="preserve">Дошкольный возраст: </w:t>
            </w:r>
            <w:r w:rsidRPr="00E6257D">
              <w:rPr>
                <w:rFonts w:ascii="Times New Roman" w:eastAsia="Calibri" w:hAnsi="Times New Roman" w:cs="Times New Roman"/>
                <w:sz w:val="26"/>
                <w:szCs w:val="26"/>
              </w:rPr>
              <w:t>коммуникативная деятельность, восприятие художественной литературы и фольклора, игровая деятельность, включая сюжетно-ролевую игру, игра с правилами и другие виды игр.</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Развитие связной, грамматически правильной диалогической и монологической речи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tabs>
                <w:tab w:val="left" w:pos="14630"/>
              </w:tabs>
              <w:spacing w:after="0" w:line="240" w:lineRule="auto"/>
              <w:jc w:val="both"/>
              <w:rPr>
                <w:rFonts w:ascii="Times New Roman" w:eastAsia="Calibri" w:hAnsi="Times New Roman" w:cs="Times New Roman"/>
                <w:sz w:val="26"/>
                <w:szCs w:val="26"/>
              </w:rPr>
            </w:pPr>
            <w:r w:rsidRPr="00B1305A">
              <w:rPr>
                <w:rFonts w:ascii="Times New Roman" w:eastAsia="Calibri" w:hAnsi="Times New Roman" w:cs="Times New Roman"/>
                <w:sz w:val="26"/>
                <w:szCs w:val="26"/>
              </w:rPr>
              <w:t>совместная игра со сверстниками под руководством взрослого, рассматривание картинок.</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игровая деятельность, включая сюжетно-ролевую игру, игра с правилами и другие виды игр, коммуникативная деятельность.</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val="en-US" w:bidi="en-US"/>
              </w:rPr>
            </w:pPr>
            <w:r w:rsidRPr="00B1305A">
              <w:rPr>
                <w:rFonts w:ascii="Times New Roman" w:eastAsia="Calibri" w:hAnsi="Times New Roman" w:cs="Times New Roman"/>
                <w:sz w:val="26"/>
                <w:szCs w:val="26"/>
              </w:rPr>
              <w:t>Развитие речевого творчества.</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игровая деятельность, включая игру с правилами и другие виды игр, коммуникативная деятельность, восприятие художественной литературы и фольклора</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Развитие звуковой и интонационной культуры речи, фонематического слуха.</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деятельность, игровая деятельность, включая игру с правилами и другие виды игр</w:t>
            </w:r>
          </w:p>
        </w:tc>
      </w:tr>
      <w:tr w:rsidR="006F2A60" w:rsidRPr="00E6257D" w:rsidTr="000A3D82">
        <w:trPr>
          <w:cantSplit/>
          <w:trHeight w:val="1957"/>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sz w:val="26"/>
                <w:szCs w:val="26"/>
              </w:rPr>
            </w:pPr>
            <w:r w:rsidRPr="00B1305A">
              <w:rPr>
                <w:rFonts w:ascii="Times New Roman" w:eastAsia="Calibri" w:hAnsi="Times New Roman" w:cs="Times New Roman"/>
                <w:sz w:val="26"/>
                <w:szCs w:val="26"/>
              </w:rPr>
              <w:t>Знакомство с книжной культурой, детской литературой, понимание на слух текстов различных жанров детской литературы</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деятельность, восприятие художественной литературы и фольклора</w:t>
            </w:r>
          </w:p>
        </w:tc>
      </w:tr>
      <w:tr w:rsidR="006F2A60" w:rsidRPr="00E6257D" w:rsidTr="000A3D82">
        <w:trPr>
          <w:cantSplit/>
          <w:trHeight w:val="2521"/>
        </w:trPr>
        <w:tc>
          <w:tcPr>
            <w:tcW w:w="603" w:type="pct"/>
            <w:vMerge w:val="restart"/>
            <w:tcBorders>
              <w:top w:val="single" w:sz="18" w:space="0" w:color="auto"/>
              <w:left w:val="single" w:sz="4" w:space="0" w:color="000000"/>
              <w:bottom w:val="single" w:sz="4" w:space="0" w:color="000000"/>
              <w:right w:val="single" w:sz="4" w:space="0" w:color="000000"/>
            </w:tcBorders>
            <w:textDirection w:val="btLr"/>
            <w:vAlign w:val="center"/>
            <w:hideMark/>
          </w:tcPr>
          <w:p w:rsidR="006F2A60" w:rsidRPr="00E6257D" w:rsidRDefault="006F2A60" w:rsidP="000A3D82">
            <w:pPr>
              <w:widowControl w:val="0"/>
              <w:tabs>
                <w:tab w:val="left" w:pos="14630"/>
              </w:tabs>
              <w:suppressAutoHyphens/>
              <w:autoSpaceDN w:val="0"/>
              <w:spacing w:after="0" w:line="240" w:lineRule="auto"/>
              <w:jc w:val="center"/>
              <w:rPr>
                <w:rFonts w:ascii="Times New Roman" w:eastAsia="Calibri" w:hAnsi="Times New Roman" w:cs="Times New Roman"/>
                <w:b/>
                <w:kern w:val="3"/>
                <w:sz w:val="26"/>
                <w:szCs w:val="26"/>
                <w:lang w:bidi="en-US"/>
              </w:rPr>
            </w:pPr>
            <w:r w:rsidRPr="00E6257D">
              <w:rPr>
                <w:rFonts w:ascii="Times New Roman" w:eastAsia="Calibri" w:hAnsi="Times New Roman" w:cs="Times New Roman"/>
                <w:b/>
                <w:sz w:val="26"/>
                <w:szCs w:val="26"/>
              </w:rPr>
              <w:t>4. Художественно-эстетическое развитие</w:t>
            </w:r>
          </w:p>
        </w:tc>
        <w:tc>
          <w:tcPr>
            <w:tcW w:w="1502" w:type="pct"/>
            <w:tcBorders>
              <w:top w:val="single" w:sz="18" w:space="0" w:color="auto"/>
              <w:left w:val="single" w:sz="4" w:space="0" w:color="000000"/>
              <w:bottom w:val="single" w:sz="4" w:space="0" w:color="000000"/>
              <w:right w:val="single" w:sz="4" w:space="0" w:color="000000"/>
            </w:tcBorders>
            <w:vAlign w:val="center"/>
            <w:hideMark/>
          </w:tcPr>
          <w:p w:rsidR="006F2A60" w:rsidRPr="000E135F"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sz w:val="26"/>
                <w:szCs w:val="26"/>
              </w:rPr>
            </w:pPr>
            <w:r w:rsidRPr="00B1305A">
              <w:rPr>
                <w:rFonts w:ascii="Times New Roman" w:eastAsia="Calibri" w:hAnsi="Times New Roman" w:cs="Times New Roman"/>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tc>
        <w:tc>
          <w:tcPr>
            <w:tcW w:w="2895" w:type="pct"/>
            <w:tcBorders>
              <w:top w:val="single" w:sz="18" w:space="0" w:color="auto"/>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деятельность, восприятие художественной литературы и фольклора, музыкальная деятельность.</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Становление эстетического отношения к окружающему миру.</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деятельность, восприятие художественной литературы и фольклора.</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Формирование элементарных представлений о видах искусства.</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познавательно-исследовательская деятельность.</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изобразительная, музыкальная деятельность.</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Восприятие музыки, художественной литературы, фольклора.</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деятельность, восприятие художественной литературы и фольклор.</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Стимулирование сопереживания персонажам художественных произведений.</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деятельность, восприятие художественной литературы и фольклора, игровая деятельность, включая игру с правилами и другие виды игр.</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Реализация самостоятельной творческой деятельности детей (изобразительной, конструктивно-модельной, музыкальной и др.)</w:t>
            </w:r>
          </w:p>
        </w:tc>
        <w:tc>
          <w:tcPr>
            <w:tcW w:w="2895" w:type="pct"/>
            <w:tcBorders>
              <w:top w:val="single" w:sz="4" w:space="0" w:color="000000"/>
              <w:left w:val="single" w:sz="4" w:space="0" w:color="000000"/>
              <w:bottom w:val="single" w:sz="4" w:space="0" w:color="000000"/>
              <w:right w:val="single" w:sz="4" w:space="0" w:color="000000"/>
            </w:tcBorders>
            <w:vAlign w:val="center"/>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познавательно-исследовательская деятельность.</w:t>
            </w:r>
          </w:p>
          <w:p w:rsidR="006F2A60" w:rsidRPr="00B1305A" w:rsidRDefault="006F2A60" w:rsidP="000A3D82">
            <w:pPr>
              <w:tabs>
                <w:tab w:val="left" w:pos="14630"/>
              </w:tabs>
              <w:spacing w:after="0" w:line="240" w:lineRule="auto"/>
              <w:jc w:val="both"/>
              <w:rPr>
                <w:rFonts w:ascii="Times New Roman" w:eastAsia="Calibri" w:hAnsi="Times New Roman" w:cs="Times New Roman"/>
                <w:sz w:val="26"/>
                <w:szCs w:val="26"/>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коммуникативная, познавательно-исследовательская, изобразительная, музыкальная  деятельность.</w:t>
            </w:r>
          </w:p>
          <w:p w:rsidR="006F2A60" w:rsidRPr="00B1305A" w:rsidRDefault="006F2A60" w:rsidP="000A3D82">
            <w:pPr>
              <w:widowControl w:val="0"/>
              <w:tabs>
                <w:tab w:val="left" w:pos="14630"/>
              </w:tabs>
              <w:suppressAutoHyphens/>
              <w:autoSpaceDN w:val="0"/>
              <w:spacing w:after="0" w:line="240" w:lineRule="auto"/>
              <w:ind w:firstLine="660"/>
              <w:jc w:val="both"/>
              <w:rPr>
                <w:rFonts w:ascii="Times New Roman" w:eastAsia="Calibri" w:hAnsi="Times New Roman" w:cs="Times New Roman"/>
                <w:kern w:val="3"/>
                <w:sz w:val="26"/>
                <w:szCs w:val="26"/>
                <w:lang w:bidi="en-US"/>
              </w:rPr>
            </w:pPr>
          </w:p>
        </w:tc>
      </w:tr>
      <w:tr w:rsidR="006F2A60" w:rsidRPr="00E6257D" w:rsidTr="000A3D82">
        <w:trPr>
          <w:cantSplit/>
          <w:trHeight w:val="1134"/>
        </w:trPr>
        <w:tc>
          <w:tcPr>
            <w:tcW w:w="603" w:type="pct"/>
            <w:vMerge w:val="restart"/>
            <w:tcBorders>
              <w:top w:val="single" w:sz="18" w:space="0" w:color="auto"/>
              <w:left w:val="single" w:sz="4" w:space="0" w:color="000000"/>
              <w:bottom w:val="single" w:sz="4" w:space="0" w:color="000000"/>
              <w:right w:val="single" w:sz="4" w:space="0" w:color="000000"/>
            </w:tcBorders>
            <w:textDirection w:val="btLr"/>
            <w:hideMark/>
          </w:tcPr>
          <w:p w:rsidR="006F2A60" w:rsidRPr="00E6257D" w:rsidRDefault="006F2A60" w:rsidP="000A3D82">
            <w:pPr>
              <w:widowControl w:val="0"/>
              <w:tabs>
                <w:tab w:val="left" w:pos="14630"/>
              </w:tabs>
              <w:suppressAutoHyphens/>
              <w:autoSpaceDN w:val="0"/>
              <w:spacing w:after="0" w:line="240" w:lineRule="auto"/>
              <w:rPr>
                <w:rFonts w:ascii="Times New Roman" w:eastAsia="Calibri" w:hAnsi="Times New Roman" w:cs="Times New Roman"/>
                <w:b/>
                <w:kern w:val="3"/>
                <w:sz w:val="26"/>
                <w:szCs w:val="26"/>
                <w:lang w:val="en-US" w:bidi="en-US"/>
              </w:rPr>
            </w:pPr>
            <w:r>
              <w:rPr>
                <w:rFonts w:ascii="Times New Roman" w:eastAsia="Calibri" w:hAnsi="Times New Roman" w:cs="Times New Roman"/>
                <w:b/>
                <w:sz w:val="26"/>
                <w:szCs w:val="26"/>
              </w:rPr>
              <w:t xml:space="preserve">5. Физическое      </w:t>
            </w:r>
            <w:r w:rsidRPr="00E6257D">
              <w:rPr>
                <w:rFonts w:ascii="Times New Roman" w:eastAsia="Calibri" w:hAnsi="Times New Roman" w:cs="Times New Roman"/>
                <w:b/>
                <w:sz w:val="26"/>
                <w:szCs w:val="26"/>
              </w:rPr>
              <w:t>развитие</w:t>
            </w:r>
          </w:p>
        </w:tc>
        <w:tc>
          <w:tcPr>
            <w:tcW w:w="1502" w:type="pct"/>
            <w:tcBorders>
              <w:top w:val="single" w:sz="18" w:space="0" w:color="auto"/>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Развитие физических качеств- координации, гибкости и др.</w:t>
            </w:r>
          </w:p>
        </w:tc>
        <w:tc>
          <w:tcPr>
            <w:tcW w:w="2895" w:type="pct"/>
            <w:tcBorders>
              <w:top w:val="single" w:sz="18" w:space="0" w:color="auto"/>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двигательная активность, коммуникативная деятельность, игра с правилами и другие виды игр.</w:t>
            </w:r>
          </w:p>
        </w:tc>
      </w:tr>
      <w:tr w:rsidR="006F2A60" w:rsidRPr="00E6257D" w:rsidTr="000A3D82">
        <w:trPr>
          <w:cantSplit/>
          <w:trHeight w:val="3387"/>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Формирование опорно-двигательной системы организма, развитие равновесия, координации движения, крупной и мелкой моторики, обучение правильному, не наносящему ущерба организму выполнению основных движений (ходьба, бег, прыжки)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двигательная активность, коммуникативная деятельность, игра с правилами и другие виды игр.</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Формирование начальных представлений о некоторых видах спорта.</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 общение.</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двигательная активность, коммуникативная деятельность, игра с правилами и другие виды игр.</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Овладение подвижными  играми с правилами.</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двигательная активность, коммуникативная деятельность.</w:t>
            </w:r>
          </w:p>
        </w:tc>
      </w:tr>
      <w:tr w:rsidR="006F2A60" w:rsidRPr="00E6257D" w:rsidTr="000A3D82">
        <w:trPr>
          <w:cantSplit/>
          <w:trHeight w:val="1134"/>
        </w:trPr>
        <w:tc>
          <w:tcPr>
            <w:tcW w:w="603" w:type="pct"/>
            <w:vMerge/>
            <w:tcBorders>
              <w:top w:val="single" w:sz="18" w:space="0" w:color="auto"/>
              <w:left w:val="single" w:sz="4" w:space="0" w:color="000000"/>
              <w:bottom w:val="single" w:sz="4" w:space="0" w:color="000000"/>
              <w:right w:val="single" w:sz="4" w:space="0" w:color="000000"/>
            </w:tcBorders>
            <w:vAlign w:val="center"/>
            <w:hideMark/>
          </w:tcPr>
          <w:p w:rsidR="006F2A60" w:rsidRPr="00E6257D" w:rsidRDefault="006F2A60" w:rsidP="000A3D82">
            <w:pPr>
              <w:spacing w:after="0" w:line="240" w:lineRule="auto"/>
              <w:jc w:val="both"/>
              <w:rPr>
                <w:rFonts w:ascii="Times New Roman" w:eastAsia="Calibri" w:hAnsi="Times New Roman" w:cs="Times New Roman"/>
                <w:b/>
                <w:kern w:val="3"/>
                <w:sz w:val="26"/>
                <w:szCs w:val="26"/>
                <w:lang w:bidi="en-US"/>
              </w:rPr>
            </w:pPr>
          </w:p>
        </w:tc>
        <w:tc>
          <w:tcPr>
            <w:tcW w:w="1502"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Становление целенаправленности и саморегуляции в двигательной сфере.</w:t>
            </w:r>
          </w:p>
        </w:tc>
        <w:tc>
          <w:tcPr>
            <w:tcW w:w="2895" w:type="pct"/>
            <w:tcBorders>
              <w:top w:val="single" w:sz="4" w:space="0" w:color="000000"/>
              <w:left w:val="single" w:sz="4" w:space="0" w:color="000000"/>
              <w:bottom w:val="single" w:sz="4" w:space="0" w:color="000000"/>
              <w:right w:val="single" w:sz="4" w:space="0" w:color="000000"/>
            </w:tcBorders>
            <w:vAlign w:val="center"/>
            <w:hideMark/>
          </w:tcPr>
          <w:p w:rsidR="006F2A60" w:rsidRPr="00B1305A" w:rsidRDefault="006F2A60" w:rsidP="000A3D82">
            <w:pPr>
              <w:tabs>
                <w:tab w:val="left" w:pos="14630"/>
              </w:tabs>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sz w:val="26"/>
                <w:szCs w:val="26"/>
              </w:rPr>
              <w:t>Игра.</w:t>
            </w:r>
          </w:p>
          <w:p w:rsidR="006F2A60" w:rsidRPr="00B1305A" w:rsidRDefault="006F2A60" w:rsidP="000A3D82">
            <w:pPr>
              <w:widowControl w:val="0"/>
              <w:tabs>
                <w:tab w:val="left" w:pos="14630"/>
              </w:tabs>
              <w:suppressAutoHyphens/>
              <w:autoSpaceDN w:val="0"/>
              <w:spacing w:after="0" w:line="240" w:lineRule="auto"/>
              <w:jc w:val="both"/>
              <w:rPr>
                <w:rFonts w:ascii="Times New Roman" w:eastAsia="Calibri" w:hAnsi="Times New Roman" w:cs="Times New Roman"/>
                <w:kern w:val="3"/>
                <w:sz w:val="26"/>
                <w:szCs w:val="26"/>
                <w:lang w:bidi="en-US"/>
              </w:rPr>
            </w:pPr>
            <w:r w:rsidRPr="00B1305A">
              <w:rPr>
                <w:rFonts w:ascii="Times New Roman" w:eastAsia="Calibri" w:hAnsi="Times New Roman" w:cs="Times New Roman"/>
                <w:b/>
                <w:sz w:val="26"/>
                <w:szCs w:val="26"/>
              </w:rPr>
              <w:t>Дошкольный возраст:</w:t>
            </w:r>
            <w:r w:rsidRPr="00B1305A">
              <w:rPr>
                <w:rFonts w:ascii="Times New Roman" w:eastAsia="Calibri" w:hAnsi="Times New Roman" w:cs="Times New Roman"/>
                <w:sz w:val="26"/>
                <w:szCs w:val="26"/>
              </w:rPr>
              <w:t xml:space="preserve"> двигательная активность, коммуникативная деятельность, игра с правилами и другие виды игр.</w:t>
            </w:r>
          </w:p>
        </w:tc>
      </w:tr>
    </w:tbl>
    <w:p w:rsidR="006F2A60" w:rsidRPr="000A67E9" w:rsidRDefault="006F2A60" w:rsidP="006F2A60">
      <w:pPr>
        <w:shd w:val="clear" w:color="auto" w:fill="FFFFFF"/>
        <w:spacing w:after="0" w:line="240" w:lineRule="auto"/>
        <w:jc w:val="both"/>
        <w:rPr>
          <w:rFonts w:ascii="Times New Roman" w:hAnsi="Times New Roman" w:cs="Times New Roman"/>
          <w:b/>
          <w:sz w:val="26"/>
          <w:szCs w:val="26"/>
        </w:rPr>
      </w:pPr>
    </w:p>
    <w:p w:rsidR="006F2A60" w:rsidRDefault="006F2A60" w:rsidP="006F2A60">
      <w:pPr>
        <w:shd w:val="clear" w:color="auto" w:fill="FFFFFF"/>
        <w:spacing w:after="0" w:line="240" w:lineRule="auto"/>
        <w:ind w:left="180"/>
        <w:jc w:val="center"/>
        <w:rPr>
          <w:rFonts w:ascii="Times New Roman" w:hAnsi="Times New Roman" w:cs="Times New Roman"/>
          <w:b/>
          <w:sz w:val="28"/>
          <w:szCs w:val="26"/>
        </w:rPr>
      </w:pPr>
    </w:p>
    <w:p w:rsidR="006F2A60" w:rsidRDefault="006F2A60" w:rsidP="006F2A60">
      <w:pPr>
        <w:shd w:val="clear" w:color="auto" w:fill="FFFFFF"/>
        <w:spacing w:after="0" w:line="240" w:lineRule="auto"/>
        <w:ind w:left="180"/>
        <w:jc w:val="center"/>
        <w:rPr>
          <w:rFonts w:ascii="Times New Roman" w:hAnsi="Times New Roman" w:cs="Times New Roman"/>
          <w:b/>
          <w:sz w:val="28"/>
          <w:szCs w:val="26"/>
        </w:rPr>
      </w:pPr>
    </w:p>
    <w:p w:rsidR="006F2A60" w:rsidRDefault="006F2A60" w:rsidP="006F2A60">
      <w:pPr>
        <w:shd w:val="clear" w:color="auto" w:fill="FFFFFF"/>
        <w:spacing w:after="0" w:line="240" w:lineRule="auto"/>
        <w:ind w:left="180"/>
        <w:jc w:val="center"/>
        <w:rPr>
          <w:rFonts w:ascii="Times New Roman" w:hAnsi="Times New Roman" w:cs="Times New Roman"/>
          <w:b/>
          <w:sz w:val="28"/>
          <w:szCs w:val="26"/>
        </w:rPr>
      </w:pPr>
    </w:p>
    <w:p w:rsidR="006F2A60" w:rsidRPr="003018C0" w:rsidRDefault="006F2A60" w:rsidP="006F2A60">
      <w:pPr>
        <w:shd w:val="clear" w:color="auto" w:fill="FFFFFF"/>
        <w:spacing w:after="0" w:line="240" w:lineRule="auto"/>
        <w:ind w:left="180"/>
        <w:jc w:val="center"/>
        <w:rPr>
          <w:rFonts w:ascii="Times New Roman" w:hAnsi="Times New Roman" w:cs="Times New Roman"/>
          <w:b/>
          <w:sz w:val="28"/>
          <w:szCs w:val="26"/>
        </w:rPr>
      </w:pPr>
      <w:r>
        <w:rPr>
          <w:rFonts w:ascii="Times New Roman" w:hAnsi="Times New Roman" w:cs="Times New Roman"/>
          <w:b/>
          <w:sz w:val="28"/>
          <w:szCs w:val="26"/>
        </w:rPr>
        <w:t>2.4.</w:t>
      </w:r>
      <w:r w:rsidRPr="007D3ED9">
        <w:rPr>
          <w:rFonts w:ascii="Times New Roman" w:hAnsi="Times New Roman" w:cs="Times New Roman"/>
          <w:b/>
          <w:sz w:val="28"/>
          <w:szCs w:val="26"/>
        </w:rPr>
        <w:t>Особенности образовательной деятельности разных видов и культурных практик</w:t>
      </w:r>
    </w:p>
    <w:p w:rsidR="006F2A60" w:rsidRDefault="006F2A60" w:rsidP="006F2A60">
      <w:pPr>
        <w:shd w:val="clear" w:color="auto" w:fill="FFFFFF"/>
        <w:spacing w:after="0" w:line="240" w:lineRule="auto"/>
        <w:jc w:val="both"/>
        <w:rPr>
          <w:rFonts w:ascii="Times New Roman" w:hAnsi="Times New Roman" w:cs="Times New Roman"/>
          <w:sz w:val="26"/>
          <w:szCs w:val="26"/>
        </w:rPr>
      </w:pPr>
      <w:r w:rsidRPr="007147D6">
        <w:rPr>
          <w:rFonts w:ascii="Times New Roman" w:hAnsi="Times New Roman" w:cs="Times New Roman"/>
          <w:sz w:val="26"/>
          <w:szCs w:val="26"/>
        </w:rPr>
        <w:t xml:space="preserve">     Главная особенность организации образовательной деятельности в детском саду на современном этапе – это не только повышение статуса игры, как основного вида деятельности детей дошкольного возраста, но и включение в процесс эффективных форм работы с детьми, таких как проектная деятельность, исследовательская деятельность, проблемно-поисковое обучение</w:t>
      </w:r>
    </w:p>
    <w:p w:rsidR="006F2A60" w:rsidRPr="007147D6" w:rsidRDefault="006F2A60" w:rsidP="006F2A60">
      <w:pPr>
        <w:shd w:val="clear" w:color="auto" w:fill="FFFFFF"/>
        <w:spacing w:after="0" w:line="240" w:lineRule="auto"/>
        <w:jc w:val="both"/>
        <w:rPr>
          <w:rFonts w:ascii="Times New Roman" w:hAnsi="Times New Roman" w:cs="Times New Roman"/>
          <w:b/>
          <w:sz w:val="26"/>
          <w:szCs w:val="26"/>
        </w:rPr>
      </w:pPr>
    </w:p>
    <w:tbl>
      <w:tblPr>
        <w:tblStyle w:val="a4"/>
        <w:tblW w:w="10065" w:type="dxa"/>
        <w:tblInd w:w="-459" w:type="dxa"/>
        <w:tblLayout w:type="fixed"/>
        <w:tblLook w:val="04A0" w:firstRow="1" w:lastRow="0" w:firstColumn="1" w:lastColumn="0" w:noHBand="0" w:noVBand="1"/>
      </w:tblPr>
      <w:tblGrid>
        <w:gridCol w:w="2552"/>
        <w:gridCol w:w="7513"/>
      </w:tblGrid>
      <w:tr w:rsidR="006F2A60" w:rsidRPr="007147D6" w:rsidTr="000A3D82">
        <w:tc>
          <w:tcPr>
            <w:tcW w:w="2552" w:type="dxa"/>
          </w:tcPr>
          <w:p w:rsidR="006F2A60" w:rsidRPr="007147D6" w:rsidRDefault="006F2A60" w:rsidP="000A3D82">
            <w:pPr>
              <w:jc w:val="both"/>
              <w:rPr>
                <w:rFonts w:ascii="Times New Roman" w:hAnsi="Times New Roman" w:cs="Times New Roman"/>
                <w:b/>
                <w:sz w:val="26"/>
                <w:szCs w:val="26"/>
              </w:rPr>
            </w:pPr>
            <w:r w:rsidRPr="007147D6">
              <w:rPr>
                <w:rFonts w:ascii="Times New Roman" w:hAnsi="Times New Roman" w:cs="Times New Roman"/>
                <w:b/>
                <w:sz w:val="26"/>
                <w:szCs w:val="26"/>
              </w:rPr>
              <w:t>Вид образовательной деятельности</w:t>
            </w:r>
          </w:p>
        </w:tc>
        <w:tc>
          <w:tcPr>
            <w:tcW w:w="7513" w:type="dxa"/>
          </w:tcPr>
          <w:p w:rsidR="006F2A60" w:rsidRPr="00521B6D" w:rsidRDefault="006F2A60" w:rsidP="000A3D82">
            <w:pPr>
              <w:jc w:val="center"/>
              <w:rPr>
                <w:rFonts w:ascii="Times New Roman" w:hAnsi="Times New Roman" w:cs="Times New Roman"/>
                <w:b/>
                <w:sz w:val="26"/>
                <w:szCs w:val="26"/>
              </w:rPr>
            </w:pPr>
            <w:r w:rsidRPr="00521B6D">
              <w:rPr>
                <w:rFonts w:ascii="Times New Roman" w:hAnsi="Times New Roman" w:cs="Times New Roman"/>
                <w:b/>
                <w:sz w:val="26"/>
                <w:szCs w:val="26"/>
              </w:rPr>
              <w:t>Особенности образовательной деятельности</w:t>
            </w:r>
          </w:p>
        </w:tc>
      </w:tr>
      <w:tr w:rsidR="006F2A60" w:rsidRPr="007147D6" w:rsidTr="000A3D82">
        <w:tc>
          <w:tcPr>
            <w:tcW w:w="2552" w:type="dxa"/>
          </w:tcPr>
          <w:p w:rsidR="006F2A60" w:rsidRPr="007147D6" w:rsidRDefault="006F2A60" w:rsidP="000A3D82">
            <w:pPr>
              <w:jc w:val="both"/>
              <w:rPr>
                <w:rFonts w:ascii="Times New Roman" w:hAnsi="Times New Roman" w:cs="Times New Roman"/>
                <w:b/>
                <w:sz w:val="26"/>
                <w:szCs w:val="26"/>
              </w:rPr>
            </w:pPr>
            <w:r w:rsidRPr="007147D6">
              <w:rPr>
                <w:rFonts w:ascii="Times New Roman" w:hAnsi="Times New Roman" w:cs="Times New Roman"/>
                <w:b/>
                <w:sz w:val="26"/>
                <w:szCs w:val="26"/>
              </w:rPr>
              <w:t>Проектная деятельность</w:t>
            </w:r>
          </w:p>
        </w:tc>
        <w:tc>
          <w:tcPr>
            <w:tcW w:w="7513" w:type="dxa"/>
          </w:tcPr>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Использование метода проектов позволяет формировать активную, самостоятельную и инициативную позицию ребенка и поддерживать устойчивый познавательный интерес. Ребенок приобретает опыт деятельности, который соединяет в себе </w:t>
            </w:r>
            <w:r w:rsidRPr="007147D6">
              <w:rPr>
                <w:rFonts w:ascii="Times New Roman" w:hAnsi="Times New Roman" w:cs="Times New Roman"/>
                <w:sz w:val="26"/>
                <w:szCs w:val="26"/>
              </w:rPr>
              <w:lastRenderedPageBreak/>
              <w:t xml:space="preserve">знания, умения, компетенции и ценности.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Проектная деятельность поддерживает детскую познавательную инициативу в условиях детского сада и семьи: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-помогает получить ребенку ранний социальный позитивный опыт</w:t>
            </w:r>
            <w:r w:rsidRPr="007147D6">
              <w:rPr>
                <w:rFonts w:ascii="Times New Roman" w:hAnsi="Times New Roman" w:cs="Times New Roman"/>
                <w:sz w:val="26"/>
                <w:szCs w:val="26"/>
              </w:rPr>
              <w:sym w:font="Symbol" w:char="F02D"/>
            </w:r>
            <w:r w:rsidRPr="007147D6">
              <w:rPr>
                <w:rFonts w:ascii="Times New Roman" w:hAnsi="Times New Roman" w:cs="Times New Roman"/>
                <w:sz w:val="26"/>
                <w:szCs w:val="26"/>
              </w:rPr>
              <w:t xml:space="preserve"> реализации собственных замыслов.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возрастающая динамичность внутри</w:t>
            </w:r>
            <w:r>
              <w:rPr>
                <w:rFonts w:ascii="Times New Roman" w:hAnsi="Times New Roman" w:cs="Times New Roman"/>
                <w:sz w:val="26"/>
                <w:szCs w:val="26"/>
              </w:rPr>
              <w:t xml:space="preserve"> </w:t>
            </w:r>
            <w:r w:rsidRPr="007147D6">
              <w:rPr>
                <w:rFonts w:ascii="Times New Roman" w:hAnsi="Times New Roman" w:cs="Times New Roman"/>
                <w:sz w:val="26"/>
                <w:szCs w:val="26"/>
              </w:rPr>
              <w:t>общественных</w:t>
            </w:r>
            <w:r w:rsidRPr="007147D6">
              <w:rPr>
                <w:rFonts w:ascii="Times New Roman" w:hAnsi="Times New Roman" w:cs="Times New Roman"/>
                <w:sz w:val="26"/>
                <w:szCs w:val="26"/>
              </w:rPr>
              <w:sym w:font="Symbol" w:char="F02D"/>
            </w:r>
            <w:r w:rsidRPr="007147D6">
              <w:rPr>
                <w:rFonts w:ascii="Times New Roman" w:hAnsi="Times New Roman" w:cs="Times New Roman"/>
                <w:sz w:val="26"/>
                <w:szCs w:val="26"/>
              </w:rPr>
              <w:t xml:space="preserve"> взаимоотношений требует поиска новых, нестандартных действий в самых разных обстоятельствах.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Нестандартность действий основывается на оригинальности мышления.                           -проектная деятельность помогает выйти за пределы культуры</w:t>
            </w:r>
            <w:r w:rsidRPr="007147D6">
              <w:rPr>
                <w:rFonts w:ascii="Times New Roman" w:hAnsi="Times New Roman" w:cs="Times New Roman"/>
                <w:sz w:val="26"/>
                <w:szCs w:val="26"/>
              </w:rPr>
              <w:sym w:font="Symbol" w:char="F02D"/>
            </w:r>
            <w:r w:rsidRPr="007147D6">
              <w:rPr>
                <w:rFonts w:ascii="Times New Roman" w:hAnsi="Times New Roman" w:cs="Times New Roman"/>
                <w:sz w:val="26"/>
                <w:szCs w:val="26"/>
              </w:rPr>
              <w:t xml:space="preserve"> (познавательная инициатива) культурно-адекватным способом.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Именно проектная деятельность позволяет не только поддерживать детскую инициативу, но и оформить ее в виде культурно-значимого продукта.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Проектная деятельность существенно изменяет межличностные отношения между сверстниками и между взрослым и ребенком.</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образовательном процессе.</w:t>
            </w:r>
          </w:p>
        </w:tc>
      </w:tr>
      <w:tr w:rsidR="006F2A60" w:rsidRPr="007147D6" w:rsidTr="000A3D82">
        <w:tc>
          <w:tcPr>
            <w:tcW w:w="2552" w:type="dxa"/>
          </w:tcPr>
          <w:p w:rsidR="006F2A60" w:rsidRPr="007147D6" w:rsidRDefault="006F2A60" w:rsidP="000A3D82">
            <w:pPr>
              <w:jc w:val="both"/>
              <w:rPr>
                <w:rFonts w:ascii="Times New Roman" w:hAnsi="Times New Roman" w:cs="Times New Roman"/>
                <w:b/>
                <w:sz w:val="26"/>
                <w:szCs w:val="26"/>
              </w:rPr>
            </w:pPr>
            <w:r w:rsidRPr="007147D6">
              <w:rPr>
                <w:rFonts w:ascii="Times New Roman" w:hAnsi="Times New Roman" w:cs="Times New Roman"/>
                <w:b/>
                <w:sz w:val="26"/>
                <w:szCs w:val="26"/>
              </w:rPr>
              <w:lastRenderedPageBreak/>
              <w:t>Исследовательская деятельность</w:t>
            </w:r>
          </w:p>
        </w:tc>
        <w:tc>
          <w:tcPr>
            <w:tcW w:w="7513" w:type="dxa"/>
          </w:tcPr>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В дошкольном возрасте экспериментирование является одним из ведущих способом познания мира. Дети очень любят экспериментировать. Это объясняется тем, что им присуще наглядно-действенное и наглядно-образное мышление.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Поэтому экспериментально - исследовательская деятельность, удовлетворяя возрастным особенностям дошкольников, оказывает большое развивающее воздействие.</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lastRenderedPageBreak/>
              <w:t xml:space="preserve"> Экспериментально-исследовательская деятельность близка дошкольникам (дошкольники – прирожденные исследователи), и дает детям реальные представления о различных сторонах изучаемого объекта, о его взаимоотношениях с другими объектами окружающей среды.</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 В процессе эксперимента помимо развития познавательной деятельности, идет развитие психических процессов - обогащение памяти, речи, активизация мышления, умственных умений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увиденном, формулировать обнаруженные закономерности и выводы; происходит не только ознакомление ребенка с новыми фактами, но и накопление фонда умственных приемов и операций.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   Кроме того, следует отметить положительное влияние экспериментально-исследовательской деятельности на эмоциональную сферу ребенка, на развитие творческих способностей, формирование трудовых навыков, умение доводить  начатое дело до конца</w:t>
            </w:r>
          </w:p>
        </w:tc>
      </w:tr>
      <w:tr w:rsidR="006F2A60" w:rsidRPr="007147D6" w:rsidTr="000A3D82">
        <w:tc>
          <w:tcPr>
            <w:tcW w:w="2552" w:type="dxa"/>
          </w:tcPr>
          <w:p w:rsidR="006F2A60" w:rsidRPr="007147D6" w:rsidRDefault="006F2A60" w:rsidP="000A3D82">
            <w:pPr>
              <w:jc w:val="both"/>
              <w:rPr>
                <w:rFonts w:ascii="Times New Roman" w:hAnsi="Times New Roman" w:cs="Times New Roman"/>
                <w:b/>
                <w:sz w:val="26"/>
                <w:szCs w:val="26"/>
              </w:rPr>
            </w:pPr>
            <w:r w:rsidRPr="007147D6">
              <w:rPr>
                <w:rFonts w:ascii="Times New Roman" w:hAnsi="Times New Roman" w:cs="Times New Roman"/>
                <w:b/>
                <w:sz w:val="26"/>
                <w:szCs w:val="26"/>
              </w:rPr>
              <w:lastRenderedPageBreak/>
              <w:t>Проблемно- поисковое обучение</w:t>
            </w:r>
          </w:p>
        </w:tc>
        <w:tc>
          <w:tcPr>
            <w:tcW w:w="7513" w:type="dxa"/>
          </w:tcPr>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Организация образовательного процесса осуществляется таким образом, когда педагог систематически включает ребенка в поиск решения новых для него проблемных вопросов и ситуаций, вызывающих интеллектуальное затруднение.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 xml:space="preserve">Постановка проблемной задачи и процесс ее решения происходит в совместной деятельности воспитателя и детей: педагог увлекает воспитанников на поиск решения,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w:t>
            </w:r>
          </w:p>
          <w:p w:rsidR="006F2A60" w:rsidRPr="007147D6" w:rsidRDefault="006F2A60" w:rsidP="000A3D82">
            <w:pPr>
              <w:jc w:val="both"/>
              <w:rPr>
                <w:rFonts w:ascii="Times New Roman" w:hAnsi="Times New Roman" w:cs="Times New Roman"/>
                <w:sz w:val="26"/>
                <w:szCs w:val="26"/>
              </w:rPr>
            </w:pPr>
            <w:r w:rsidRPr="007147D6">
              <w:rPr>
                <w:rFonts w:ascii="Times New Roman" w:hAnsi="Times New Roman" w:cs="Times New Roman"/>
                <w:sz w:val="26"/>
                <w:szCs w:val="26"/>
              </w:rPr>
              <w:t>Дети свободно высказывают свои мысли, сомнения, следят за ответами товарищей, соглашаются или спорят. Происходит активизация мыслительной деятельности, ребенок получает удовольствие от интеллектуальных усилий, у него проявляется уверенность в собственной компетенции.</w:t>
            </w:r>
          </w:p>
        </w:tc>
      </w:tr>
    </w:tbl>
    <w:p w:rsidR="006F2A60" w:rsidRDefault="006F2A60" w:rsidP="006F2A60">
      <w:pPr>
        <w:shd w:val="clear" w:color="auto" w:fill="FFFFFF"/>
        <w:spacing w:after="0" w:line="240" w:lineRule="auto"/>
        <w:rPr>
          <w:rFonts w:ascii="Times New Roman" w:hAnsi="Times New Roman" w:cs="Times New Roman"/>
          <w:sz w:val="26"/>
          <w:szCs w:val="26"/>
        </w:rPr>
      </w:pPr>
      <w:r w:rsidRPr="007147D6">
        <w:rPr>
          <w:rFonts w:ascii="Times New Roman" w:hAnsi="Times New Roman" w:cs="Times New Roman"/>
          <w:sz w:val="26"/>
          <w:szCs w:val="26"/>
        </w:rPr>
        <w:lastRenderedPageBreak/>
        <w:t xml:space="preserve">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Для становления универсальных культурных умений у дошкольников, ведется работа над формированием особых культурных практик детской деятельности. Культурные практики детской деятельности в системе дошкольного образования - это тип организации и самоорганизации детской деятельности ребёнка, требующей и воспроизводящей определённый набор качеств на основе: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правовых практик;</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sym w:font="Symbol" w:char="F02D"/>
      </w:r>
      <w:r w:rsidRPr="004C20C9">
        <w:rPr>
          <w:rFonts w:ascii="Times New Roman" w:hAnsi="Times New Roman" w:cs="Times New Roman"/>
          <w:sz w:val="26"/>
          <w:szCs w:val="26"/>
        </w:rPr>
        <w:t xml:space="preserve">  практик свободы;</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sym w:font="Symbol" w:char="F02D"/>
      </w:r>
      <w:r w:rsidRPr="004C20C9">
        <w:rPr>
          <w:rFonts w:ascii="Times New Roman" w:hAnsi="Times New Roman" w:cs="Times New Roman"/>
          <w:sz w:val="26"/>
          <w:szCs w:val="26"/>
        </w:rPr>
        <w:t xml:space="preserve">  практик культурной идентификации;</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sym w:font="Symbol" w:char="F02D"/>
      </w:r>
      <w:r w:rsidRPr="004C20C9">
        <w:rPr>
          <w:rFonts w:ascii="Times New Roman" w:hAnsi="Times New Roman" w:cs="Times New Roman"/>
          <w:sz w:val="26"/>
          <w:szCs w:val="26"/>
        </w:rPr>
        <w:t xml:space="preserve">  практик целостности телесно-душевно-духовной организации детской деятельности;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-практик расширения возможностей детской деятельности.</w:t>
      </w:r>
    </w:p>
    <w:p w:rsidR="006F2A60" w:rsidRPr="004C20C9" w:rsidRDefault="006F2A60" w:rsidP="006F2A60">
      <w:pPr>
        <w:shd w:val="clear" w:color="auto" w:fill="FFFFFF"/>
        <w:spacing w:after="0" w:line="240" w:lineRule="auto"/>
        <w:rPr>
          <w:rFonts w:ascii="Times New Roman" w:hAnsi="Times New Roman" w:cs="Times New Roman"/>
          <w:sz w:val="26"/>
          <w:szCs w:val="26"/>
        </w:rPr>
      </w:pPr>
    </w:p>
    <w:tbl>
      <w:tblPr>
        <w:tblStyle w:val="a4"/>
        <w:tblW w:w="0" w:type="auto"/>
        <w:tblLook w:val="04A0" w:firstRow="1" w:lastRow="0" w:firstColumn="1" w:lastColumn="0" w:noHBand="0" w:noVBand="1"/>
      </w:tblPr>
      <w:tblGrid>
        <w:gridCol w:w="3591"/>
        <w:gridCol w:w="121"/>
        <w:gridCol w:w="727"/>
        <w:gridCol w:w="5414"/>
      </w:tblGrid>
      <w:tr w:rsidR="006F2A60" w:rsidRPr="004C20C9" w:rsidTr="000A3D82">
        <w:tc>
          <w:tcPr>
            <w:tcW w:w="3936" w:type="dxa"/>
            <w:gridSpan w:val="2"/>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Задачи культурной практики</w:t>
            </w:r>
          </w:p>
        </w:tc>
        <w:tc>
          <w:tcPr>
            <w:tcW w:w="6768" w:type="dxa"/>
            <w:gridSpan w:val="2"/>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Содержание культурной практики</w:t>
            </w:r>
          </w:p>
        </w:tc>
      </w:tr>
      <w:tr w:rsidR="006F2A60" w:rsidRPr="004C20C9" w:rsidTr="000A3D82">
        <w:tc>
          <w:tcPr>
            <w:tcW w:w="10704" w:type="dxa"/>
            <w:gridSpan w:val="4"/>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Правовые практики</w:t>
            </w:r>
          </w:p>
        </w:tc>
      </w:tr>
      <w:tr w:rsidR="006F2A60" w:rsidRPr="004C20C9" w:rsidTr="000A3D82">
        <w:tc>
          <w:tcPr>
            <w:tcW w:w="3936" w:type="dxa"/>
            <w:gridSpan w:val="2"/>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Воспитание уважения и терпимости к другим людям.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Воспитание уважения к достоинству и личным правам другого человека.</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Вовлечение в деятельность соответствующую общественным нормам поведения.</w:t>
            </w:r>
          </w:p>
        </w:tc>
        <w:tc>
          <w:tcPr>
            <w:tcW w:w="6768" w:type="dxa"/>
            <w:gridSpan w:val="2"/>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Освоение и реализация ребенком права на выбор содержания и форм познавательно- исследовательской и продуктивной деятельности.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Соблюдение правил поведения в процессе экспериментирования, на прогулке.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Бережное отношение к живым объектам окружающей среды. Контроль за своим поведением в процессе познавательно-исследовательской и продуктивной деятельности и вне их. Проявление уважения к сверстникам, воспитателю, объектам окружающей среды.</w:t>
            </w:r>
          </w:p>
        </w:tc>
      </w:tr>
      <w:tr w:rsidR="006F2A60" w:rsidRPr="004C20C9" w:rsidTr="000A3D82">
        <w:tc>
          <w:tcPr>
            <w:tcW w:w="10704" w:type="dxa"/>
            <w:gridSpan w:val="4"/>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Практики культурной идентификации в детской деятельности</w:t>
            </w:r>
          </w:p>
        </w:tc>
      </w:tr>
      <w:tr w:rsidR="006F2A60" w:rsidRPr="004C20C9" w:rsidTr="000A3D82">
        <w:trPr>
          <w:trHeight w:val="1021"/>
        </w:trPr>
        <w:tc>
          <w:tcPr>
            <w:tcW w:w="3936" w:type="dxa"/>
            <w:gridSpan w:val="2"/>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Создание условий для реализация собственного замысла ребенка и воплощения его в продукте деятельности</w:t>
            </w:r>
          </w:p>
        </w:tc>
        <w:tc>
          <w:tcPr>
            <w:tcW w:w="6768" w:type="dxa"/>
            <w:gridSpan w:val="2"/>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Формирование представлений о мире через познавательно-исследовательскую и продуктивную деятельность детей</w:t>
            </w:r>
          </w:p>
        </w:tc>
      </w:tr>
      <w:tr w:rsidR="006F2A60" w:rsidRPr="004C20C9" w:rsidTr="000A3D82">
        <w:tc>
          <w:tcPr>
            <w:tcW w:w="10704" w:type="dxa"/>
            <w:gridSpan w:val="4"/>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Практики целостности телесно-духовной организации</w:t>
            </w:r>
          </w:p>
        </w:tc>
      </w:tr>
      <w:tr w:rsidR="006F2A60" w:rsidRPr="004C20C9" w:rsidTr="000A3D82">
        <w:tc>
          <w:tcPr>
            <w:tcW w:w="3936" w:type="dxa"/>
            <w:gridSpan w:val="2"/>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Способствовать соблюдению элементарных правил здорового образа жизни.</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Формирование сознательной эмоциональной отзывчивости, </w:t>
            </w:r>
            <w:r w:rsidRPr="004C20C9">
              <w:rPr>
                <w:rFonts w:ascii="Times New Roman" w:hAnsi="Times New Roman" w:cs="Times New Roman"/>
                <w:sz w:val="26"/>
                <w:szCs w:val="26"/>
              </w:rPr>
              <w:lastRenderedPageBreak/>
              <w:t>сопереживания.</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Развивать способность планировать свои действия на основе первичных ценностных представлений.</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Формировать потребность познания мира (любознательность), способность решать интеллектуальные задачи</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Создавать условия для овладения универсальными предпосылками учебной деятельности.</w:t>
            </w:r>
          </w:p>
        </w:tc>
        <w:tc>
          <w:tcPr>
            <w:tcW w:w="6768" w:type="dxa"/>
            <w:gridSpan w:val="2"/>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lastRenderedPageBreak/>
              <w:t>Овладение основными культурно-гигиеническими навыками, самостоятельное выполнение доступных возрасту гигиенических процедур, а так же соблюдение элементарных правил здорового образа жизни.</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lastRenderedPageBreak/>
              <w:t xml:space="preserve"> Способность планировать познавательно- исследовательскую деятельность на основе первичных ценностных представлений. Формирование умения обследовать предметы и явления с различных сторон, выявить зависимости.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Умение работать по правилу и образцу.</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Проявление настойчивости и волевого усилия в поисках ответа на вопросы в процессе познавательно-исследовательской деятельности.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Соблюдение правил безопасного поведения при проведении опытов.</w:t>
            </w:r>
          </w:p>
        </w:tc>
      </w:tr>
      <w:tr w:rsidR="006F2A60" w:rsidRPr="004C20C9" w:rsidTr="000A3D82">
        <w:tc>
          <w:tcPr>
            <w:tcW w:w="10704" w:type="dxa"/>
            <w:gridSpan w:val="4"/>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lastRenderedPageBreak/>
              <w:t>Практика свободы</w:t>
            </w:r>
          </w:p>
        </w:tc>
      </w:tr>
      <w:tr w:rsidR="006F2A60" w:rsidRPr="004C20C9" w:rsidTr="000A3D82">
        <w:tc>
          <w:tcPr>
            <w:tcW w:w="3794"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Поощрять активность и заинтересованное участие ребенка в образовательном процессе.</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Развивать способность конструктивно взаимодействовать с детьми и взрослыми, управлять собственным поведением.</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Формировать способность планировать свои действия, самостоятельно действовать.</w:t>
            </w:r>
          </w:p>
        </w:tc>
        <w:tc>
          <w:tcPr>
            <w:tcW w:w="6910" w:type="dxa"/>
            <w:gridSpan w:val="3"/>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Проявление активности ребёнка в познавательно- исследовательской деятельности, живое заинтересованное участие в образовательном процессе.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Умение в случаях затруднений обращаться за помощью к взрослому.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Способность управлять своим поведением.</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Овладение конструктивными способами взаимодействия с детьми и взрослыми, способность изменять стиль общения со взрослыми или сверстниками в зависимости от ситуации. Формирование способности планировать свои действия, направленные на достижения конкретной цели, способности самостоятельно действовать (в повседневной жизни, в различных видах детской деятельности).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Осознанно выбирать предметы и материалы для исследовательской деятельности в соответствии с их качествами, свойствами, назначением.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Развивать умение организовывать свою деятельность: подбирать материал, продумывать ход деятельности </w:t>
            </w:r>
            <w:r w:rsidRPr="004C20C9">
              <w:rPr>
                <w:rFonts w:ascii="Times New Roman" w:hAnsi="Times New Roman" w:cs="Times New Roman"/>
                <w:sz w:val="26"/>
                <w:szCs w:val="26"/>
              </w:rPr>
              <w:lastRenderedPageBreak/>
              <w:t xml:space="preserve">для получения желаемого результата.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Освоение и реализация ребенком права на выбор содержания и форм познавательно-исследовательской продуктивной деятельности.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Проявление инициативы и творчества в решении проблемных задач.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Практики расширения возможностей</w:t>
            </w:r>
          </w:p>
        </w:tc>
      </w:tr>
      <w:tr w:rsidR="006F2A60" w:rsidRPr="004C20C9" w:rsidTr="000A3D82">
        <w:tc>
          <w:tcPr>
            <w:tcW w:w="10704" w:type="dxa"/>
            <w:gridSpan w:val="4"/>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lastRenderedPageBreak/>
              <w:t>Практики расширения возможностей ребенка</w:t>
            </w:r>
          </w:p>
        </w:tc>
      </w:tr>
      <w:tr w:rsidR="006F2A60" w:rsidRPr="004C20C9" w:rsidTr="000A3D82">
        <w:tc>
          <w:tcPr>
            <w:tcW w:w="4786" w:type="dxa"/>
            <w:gridSpan w:val="3"/>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Развивать способность решать интеллектуальные задачи (проблемы), адекватные возрасту. - Создавать условия для применения самостоятельно усвоенных знаний и способов деятельности для решения новых задач.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Развивать способности преобразовывать способы решения задач (проблем) в зависимости от ситуации.</w:t>
            </w:r>
          </w:p>
        </w:tc>
        <w:tc>
          <w:tcPr>
            <w:tcW w:w="5918"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Ребенок самостоятельно видит проблему.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Активно высказывает предположения, способы решения проблемы, пользуется аргументацией и доказательствами в процессе познавательно- исследовательской деятельности. Применение самостоятельно усвоенных знаний и способов деятельности для решения новых задач, проблем, поставленных как взрослым, так и им самим.</w:t>
            </w:r>
          </w:p>
        </w:tc>
      </w:tr>
    </w:tbl>
    <w:p w:rsidR="006F2A60" w:rsidRPr="004C20C9" w:rsidRDefault="006F2A60" w:rsidP="006F2A60">
      <w:pPr>
        <w:shd w:val="clear" w:color="auto" w:fill="FFFFFF"/>
        <w:spacing w:after="0" w:line="240" w:lineRule="auto"/>
        <w:rPr>
          <w:rFonts w:ascii="Times New Roman" w:hAnsi="Times New Roman" w:cs="Times New Roman"/>
          <w:sz w:val="26"/>
          <w:szCs w:val="26"/>
        </w:rPr>
      </w:pP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 исследования).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p>
    <w:p w:rsidR="006F2A60" w:rsidRPr="004C20C9" w:rsidRDefault="006F2A60" w:rsidP="006F2A60">
      <w:pPr>
        <w:shd w:val="clear" w:color="auto" w:fill="FFFFFF"/>
        <w:spacing w:after="0" w:line="240" w:lineRule="auto"/>
        <w:rPr>
          <w:rFonts w:ascii="Times New Roman" w:hAnsi="Times New Roman" w:cs="Times New Roman"/>
          <w:b/>
          <w:sz w:val="26"/>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Default="006F2A60" w:rsidP="006F2A60">
      <w:pPr>
        <w:shd w:val="clear" w:color="auto" w:fill="FFFFFF"/>
        <w:spacing w:after="0" w:line="240" w:lineRule="auto"/>
        <w:jc w:val="center"/>
        <w:rPr>
          <w:rFonts w:ascii="Times New Roman" w:hAnsi="Times New Roman" w:cs="Times New Roman"/>
          <w:b/>
          <w:sz w:val="28"/>
          <w:szCs w:val="26"/>
        </w:rPr>
      </w:pPr>
    </w:p>
    <w:p w:rsidR="006F2A60" w:rsidRPr="003018C0" w:rsidRDefault="006F2A60" w:rsidP="006F2A60">
      <w:pPr>
        <w:shd w:val="clear" w:color="auto" w:fill="FFFFFF"/>
        <w:spacing w:after="0" w:line="240" w:lineRule="auto"/>
        <w:jc w:val="center"/>
        <w:rPr>
          <w:rFonts w:ascii="Times New Roman" w:hAnsi="Times New Roman" w:cs="Times New Roman"/>
          <w:b/>
          <w:sz w:val="28"/>
          <w:szCs w:val="26"/>
        </w:rPr>
      </w:pPr>
      <w:r w:rsidRPr="003018C0">
        <w:rPr>
          <w:rFonts w:ascii="Times New Roman" w:hAnsi="Times New Roman" w:cs="Times New Roman"/>
          <w:b/>
          <w:sz w:val="28"/>
          <w:szCs w:val="26"/>
        </w:rPr>
        <w:t>2.5. Способы и направления поддержки детской инициативы</w:t>
      </w:r>
      <w:r>
        <w:rPr>
          <w:rFonts w:ascii="Times New Roman" w:hAnsi="Times New Roman" w:cs="Times New Roman"/>
          <w:b/>
          <w:sz w:val="28"/>
          <w:szCs w:val="26"/>
        </w:rPr>
        <w:t xml:space="preserve">  </w:t>
      </w:r>
    </w:p>
    <w:p w:rsidR="006F2A60"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 Основанием выделения сторон (сфер) инициативы послужили мотивационно- содержательные характеристики деятельности, т.е. собственно предметно-содержательная направленность активности ребенка</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1 . К этим сторонам (сферам) инициативы были отнесены следующие: </w:t>
      </w:r>
    </w:p>
    <w:p w:rsidR="006F2A60" w:rsidRPr="004C20C9" w:rsidRDefault="006F2A60" w:rsidP="006F2A60">
      <w:pPr>
        <w:shd w:val="clear" w:color="auto" w:fill="FFFFFF"/>
        <w:spacing w:after="0" w:line="240" w:lineRule="auto"/>
        <w:jc w:val="center"/>
        <w:rPr>
          <w:rFonts w:ascii="Times New Roman" w:hAnsi="Times New Roman" w:cs="Times New Roman"/>
          <w:sz w:val="26"/>
          <w:szCs w:val="26"/>
        </w:rPr>
      </w:pPr>
      <w:r w:rsidRPr="004C20C9">
        <w:rPr>
          <w:rFonts w:ascii="Times New Roman" w:hAnsi="Times New Roman" w:cs="Times New Roman"/>
          <w:sz w:val="26"/>
          <w:szCs w:val="26"/>
        </w:rPr>
        <w:t xml:space="preserve">1) творческая инициатива (включенность в сюжетную игру как основную творческую деятельность ребенка, где развиваются воображение, образное мышление) </w:t>
      </w:r>
      <w:r w:rsidRPr="004C20C9">
        <w:rPr>
          <w:rFonts w:ascii="Times New Roman" w:hAnsi="Times New Roman" w:cs="Times New Roman"/>
          <w:b/>
          <w:sz w:val="26"/>
          <w:szCs w:val="26"/>
        </w:rPr>
        <w:t>(Таблица1);</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2)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r w:rsidRPr="004C20C9">
        <w:rPr>
          <w:rFonts w:ascii="Times New Roman" w:hAnsi="Times New Roman" w:cs="Times New Roman"/>
          <w:b/>
          <w:sz w:val="26"/>
          <w:szCs w:val="26"/>
        </w:rPr>
        <w:t>Таблица 2);</w:t>
      </w:r>
      <w:r w:rsidRPr="004C20C9">
        <w:rPr>
          <w:rFonts w:ascii="Times New Roman" w:hAnsi="Times New Roman" w:cs="Times New Roman"/>
          <w:sz w:val="26"/>
          <w:szCs w:val="26"/>
        </w:rPr>
        <w:t xml:space="preserve">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3) коммуникативная инициатива (включенность ребенка во взаимодействие со сверстниками, где развиваются эмпатия, коммуникативная функция речи) </w:t>
      </w:r>
    </w:p>
    <w:p w:rsidR="006F2A60" w:rsidRPr="004C20C9" w:rsidRDefault="006F2A60" w:rsidP="006F2A60">
      <w:pPr>
        <w:shd w:val="clear" w:color="auto" w:fill="FFFFFF"/>
        <w:spacing w:after="0" w:line="240" w:lineRule="auto"/>
        <w:rPr>
          <w:rFonts w:ascii="Times New Roman" w:hAnsi="Times New Roman" w:cs="Times New Roman"/>
          <w:b/>
          <w:sz w:val="26"/>
          <w:szCs w:val="26"/>
        </w:rPr>
      </w:pPr>
      <w:r w:rsidRPr="004C20C9">
        <w:rPr>
          <w:rFonts w:ascii="Times New Roman" w:hAnsi="Times New Roman" w:cs="Times New Roman"/>
          <w:sz w:val="26"/>
          <w:szCs w:val="26"/>
        </w:rPr>
        <w:t xml:space="preserve">                                                       </w:t>
      </w:r>
      <w:r w:rsidRPr="004C20C9">
        <w:rPr>
          <w:rFonts w:ascii="Times New Roman" w:hAnsi="Times New Roman" w:cs="Times New Roman"/>
          <w:b/>
          <w:sz w:val="26"/>
          <w:szCs w:val="26"/>
        </w:rPr>
        <w:t xml:space="preserve">(Таблица 3);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4) 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w:t>
      </w:r>
      <w:r w:rsidRPr="004C20C9">
        <w:rPr>
          <w:rFonts w:ascii="Times New Roman" w:hAnsi="Times New Roman" w:cs="Times New Roman"/>
          <w:b/>
          <w:sz w:val="26"/>
          <w:szCs w:val="26"/>
        </w:rPr>
        <w:t>Таблица № 4)</w:t>
      </w:r>
      <w:r w:rsidRPr="004C20C9">
        <w:rPr>
          <w:rFonts w:ascii="Times New Roman" w:hAnsi="Times New Roman" w:cs="Times New Roman"/>
          <w:sz w:val="26"/>
          <w:szCs w:val="26"/>
        </w:rPr>
        <w:t xml:space="preserve">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t xml:space="preserve">              </w:t>
      </w:r>
    </w:p>
    <w:p w:rsidR="006F2A60" w:rsidRPr="004C20C9" w:rsidRDefault="006F2A60" w:rsidP="006F2A60">
      <w:pPr>
        <w:shd w:val="clear" w:color="auto" w:fill="FFFFFF"/>
        <w:spacing w:after="0" w:line="240" w:lineRule="auto"/>
        <w:jc w:val="center"/>
        <w:rPr>
          <w:rFonts w:ascii="Times New Roman" w:hAnsi="Times New Roman" w:cs="Times New Roman"/>
          <w:sz w:val="26"/>
          <w:szCs w:val="26"/>
        </w:rPr>
      </w:pPr>
      <w:r w:rsidRPr="004C20C9">
        <w:rPr>
          <w:rFonts w:ascii="Times New Roman" w:hAnsi="Times New Roman" w:cs="Times New Roman"/>
          <w:sz w:val="26"/>
          <w:szCs w:val="26"/>
        </w:rPr>
        <w:lastRenderedPageBreak/>
        <w:t xml:space="preserve">                         </w:t>
      </w:r>
      <w:r w:rsidRPr="004C20C9">
        <w:rPr>
          <w:rFonts w:ascii="Times New Roman" w:hAnsi="Times New Roman" w:cs="Times New Roman"/>
          <w:b/>
          <w:sz w:val="26"/>
          <w:szCs w:val="26"/>
        </w:rPr>
        <w:t>Творческая инициатива                                      Таблица № 1</w:t>
      </w:r>
    </w:p>
    <w:tbl>
      <w:tblPr>
        <w:tblStyle w:val="a4"/>
        <w:tblW w:w="9889" w:type="dxa"/>
        <w:tblLook w:val="04A0" w:firstRow="1" w:lastRow="0" w:firstColumn="1" w:lastColumn="0" w:noHBand="0" w:noVBand="1"/>
      </w:tblPr>
      <w:tblGrid>
        <w:gridCol w:w="3085"/>
        <w:gridCol w:w="3686"/>
        <w:gridCol w:w="3118"/>
      </w:tblGrid>
      <w:tr w:rsidR="006F2A60" w:rsidRPr="004C20C9" w:rsidTr="000A3D82">
        <w:tc>
          <w:tcPr>
            <w:tcW w:w="3085"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1 уровень</w:t>
            </w:r>
          </w:p>
        </w:tc>
        <w:tc>
          <w:tcPr>
            <w:tcW w:w="3686"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2 уровень:</w:t>
            </w:r>
          </w:p>
        </w:tc>
        <w:tc>
          <w:tcPr>
            <w:tcW w:w="3118"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3 уровень:</w:t>
            </w:r>
          </w:p>
        </w:tc>
      </w:tr>
      <w:tr w:rsidR="006F2A60" w:rsidRPr="004C20C9" w:rsidTr="000A3D82">
        <w:tc>
          <w:tcPr>
            <w:tcW w:w="3085"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 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 цепочку действий) с незначительными вариациями.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w:t>
            </w:r>
          </w:p>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В рамках наличной предметно-игровой обстановки активно развертывает несколько связанных по смыслу игровых действий (роль в действии); вариативно использует предметы-заместители в условном игровом значении</w:t>
            </w:r>
          </w:p>
        </w:tc>
        <w:tc>
          <w:tcPr>
            <w:tcW w:w="3686"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Имеет первоначальный замысел ("Хочу играть в больницу", "Я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 используя не только условные действия, но и ролевую речь, разнообразя ролевые 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w:t>
            </w:r>
          </w:p>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 xml:space="preserve"> </w:t>
            </w:r>
            <w:r w:rsidRPr="004C20C9">
              <w:rPr>
                <w:rFonts w:ascii="Times New Roman" w:hAnsi="Times New Roman" w:cs="Times New Roman"/>
                <w:b/>
                <w:sz w:val="26"/>
                <w:szCs w:val="26"/>
              </w:rPr>
              <w:t>Ключевые признаки</w:t>
            </w:r>
          </w:p>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 xml:space="preserve"> Имеет первоначальный замысел, легко меняющийся в процессе игры; 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p>
        </w:tc>
        <w:tc>
          <w:tcPr>
            <w:tcW w:w="3118"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 персонажами), может фиксироваться в продукте (сюжетные композиции в рисовании, лепке, конструировании).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w:t>
            </w:r>
          </w:p>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 xml:space="preserve">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и где происходит с персонажами); частично </w:t>
            </w:r>
            <w:r w:rsidRPr="004C20C9">
              <w:rPr>
                <w:rFonts w:ascii="Times New Roman" w:hAnsi="Times New Roman" w:cs="Times New Roman"/>
                <w:sz w:val="26"/>
                <w:szCs w:val="26"/>
              </w:rPr>
              <w:lastRenderedPageBreak/>
              <w:t>воплощает игровой замысел в продукте(словесном -история, предметном -макет, сюжетный рисунок).</w:t>
            </w:r>
          </w:p>
        </w:tc>
      </w:tr>
    </w:tbl>
    <w:p w:rsidR="006F2A60" w:rsidRPr="004C20C9" w:rsidRDefault="006F2A60" w:rsidP="006F2A60">
      <w:pPr>
        <w:shd w:val="clear" w:color="auto" w:fill="FFFFFF"/>
        <w:spacing w:after="0" w:line="240" w:lineRule="auto"/>
        <w:rPr>
          <w:rFonts w:ascii="Times New Roman" w:hAnsi="Times New Roman" w:cs="Times New Roman"/>
          <w:b/>
          <w:sz w:val="26"/>
          <w:szCs w:val="26"/>
        </w:rPr>
      </w:pPr>
      <w:r w:rsidRPr="004C20C9">
        <w:rPr>
          <w:rFonts w:ascii="Times New Roman" w:hAnsi="Times New Roman" w:cs="Times New Roman"/>
          <w:b/>
          <w:sz w:val="26"/>
          <w:szCs w:val="26"/>
        </w:rPr>
        <w:lastRenderedPageBreak/>
        <w:t xml:space="preserve">                     </w:t>
      </w:r>
    </w:p>
    <w:p w:rsidR="006F2A60" w:rsidRPr="004C20C9"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b/>
          <w:sz w:val="26"/>
          <w:szCs w:val="26"/>
        </w:rPr>
        <w:t xml:space="preserve">     Инициатива как целеполагание и волевое усилие</w:t>
      </w:r>
      <w:r w:rsidRPr="004C20C9">
        <w:rPr>
          <w:rFonts w:ascii="Times New Roman" w:hAnsi="Times New Roman" w:cs="Times New Roman"/>
          <w:sz w:val="26"/>
          <w:szCs w:val="26"/>
        </w:rPr>
        <w:t xml:space="preserve"> </w:t>
      </w:r>
    </w:p>
    <w:p w:rsidR="006F2A60" w:rsidRPr="004C20C9" w:rsidRDefault="006F2A60" w:rsidP="006F2A60">
      <w:pPr>
        <w:shd w:val="clear" w:color="auto" w:fill="FFFFFF"/>
        <w:spacing w:after="0" w:line="240" w:lineRule="auto"/>
        <w:jc w:val="right"/>
        <w:rPr>
          <w:rFonts w:ascii="Times New Roman" w:hAnsi="Times New Roman" w:cs="Times New Roman"/>
          <w:sz w:val="26"/>
          <w:szCs w:val="26"/>
        </w:rPr>
      </w:pPr>
      <w:r w:rsidRPr="004C20C9">
        <w:rPr>
          <w:rFonts w:ascii="Times New Roman" w:hAnsi="Times New Roman" w:cs="Times New Roman"/>
          <w:sz w:val="26"/>
          <w:szCs w:val="26"/>
        </w:rPr>
        <w:t xml:space="preserve">          </w:t>
      </w:r>
      <w:r w:rsidRPr="004C20C9">
        <w:rPr>
          <w:rFonts w:ascii="Times New Roman" w:hAnsi="Times New Roman" w:cs="Times New Roman"/>
          <w:b/>
          <w:sz w:val="26"/>
          <w:szCs w:val="26"/>
        </w:rPr>
        <w:t>Таблица № 2</w:t>
      </w:r>
    </w:p>
    <w:tbl>
      <w:tblPr>
        <w:tblStyle w:val="a4"/>
        <w:tblW w:w="0" w:type="auto"/>
        <w:tblInd w:w="-176" w:type="dxa"/>
        <w:tblLook w:val="04A0" w:firstRow="1" w:lastRow="0" w:firstColumn="1" w:lastColumn="0" w:noHBand="0" w:noVBand="1"/>
      </w:tblPr>
      <w:tblGrid>
        <w:gridCol w:w="3385"/>
        <w:gridCol w:w="3325"/>
        <w:gridCol w:w="3319"/>
      </w:tblGrid>
      <w:tr w:rsidR="006F2A60" w:rsidRPr="004C20C9" w:rsidTr="000A3D82">
        <w:tc>
          <w:tcPr>
            <w:tcW w:w="3744"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sz w:val="26"/>
                <w:szCs w:val="26"/>
              </w:rPr>
              <w:t>1 уровень</w:t>
            </w:r>
          </w:p>
        </w:tc>
        <w:tc>
          <w:tcPr>
            <w:tcW w:w="3568"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sz w:val="26"/>
                <w:szCs w:val="26"/>
              </w:rPr>
              <w:t>2 уровень:</w:t>
            </w:r>
          </w:p>
        </w:tc>
        <w:tc>
          <w:tcPr>
            <w:tcW w:w="3568"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sz w:val="26"/>
                <w:szCs w:val="26"/>
              </w:rPr>
              <w:t>3 уровень:</w:t>
            </w:r>
          </w:p>
        </w:tc>
      </w:tr>
      <w:tr w:rsidR="006F2A60" w:rsidRPr="004C20C9" w:rsidTr="000A3D82">
        <w:tc>
          <w:tcPr>
            <w:tcW w:w="3744"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 - отвечает обозначением процесса (рисую, строю); называние продукта может появиться после окончания процесса. </w:t>
            </w:r>
          </w:p>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Поглощен процессом; конкретная цель не фиксируется; бросает работу, как только появляются отвлекающие моменты, и не возвращается к ней.</w:t>
            </w:r>
          </w:p>
        </w:tc>
        <w:tc>
          <w:tcPr>
            <w:tcW w:w="3568"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Обнаруживает конкретное намерение-цель ("Хочу нарисовать домик... .построить домик..., слепить домик") - работает над ограниченным материалом, его трансформациями;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результат фиксируется, но удовлетворяет любой (в процессе работы цель может изменяться, в зависимости от того, что получается).</w:t>
            </w:r>
          </w:p>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Формулирует конкретную цель ("Нарисую домик"); в процессе работы может менять цель, но фиксирует конечный результат ("Получилась машина").</w:t>
            </w:r>
          </w:p>
        </w:tc>
        <w:tc>
          <w:tcPr>
            <w:tcW w:w="3568"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                    </w:t>
            </w:r>
            <w:r w:rsidRPr="004C20C9">
              <w:rPr>
                <w:rFonts w:ascii="Times New Roman" w:hAnsi="Times New Roman" w:cs="Times New Roman"/>
                <w:b/>
                <w:sz w:val="26"/>
                <w:szCs w:val="26"/>
              </w:rPr>
              <w:t xml:space="preserve">Ключевые признаки. </w:t>
            </w:r>
            <w:r w:rsidRPr="004C20C9">
              <w:rPr>
                <w:rFonts w:ascii="Times New Roman" w:hAnsi="Times New Roman" w:cs="Times New Roman"/>
                <w:sz w:val="26"/>
                <w:szCs w:val="26"/>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6F2A60" w:rsidRPr="004C20C9" w:rsidRDefault="006F2A60" w:rsidP="006F2A60">
      <w:pPr>
        <w:shd w:val="clear" w:color="auto" w:fill="FFFFFF"/>
        <w:spacing w:after="0" w:line="240" w:lineRule="auto"/>
        <w:rPr>
          <w:rFonts w:ascii="Times New Roman" w:hAnsi="Times New Roman" w:cs="Times New Roman"/>
          <w:b/>
          <w:sz w:val="26"/>
          <w:szCs w:val="26"/>
        </w:rPr>
      </w:pPr>
    </w:p>
    <w:p w:rsidR="006F2A60" w:rsidRPr="004C20C9" w:rsidRDefault="006F2A60" w:rsidP="006F2A60">
      <w:pPr>
        <w:shd w:val="clear" w:color="auto" w:fill="FFFFFF"/>
        <w:spacing w:after="0" w:line="240" w:lineRule="auto"/>
        <w:jc w:val="center"/>
        <w:rPr>
          <w:rFonts w:ascii="Times New Roman" w:hAnsi="Times New Roman" w:cs="Times New Roman"/>
          <w:b/>
          <w:sz w:val="26"/>
          <w:szCs w:val="26"/>
        </w:rPr>
      </w:pPr>
      <w:r w:rsidRPr="004C20C9">
        <w:rPr>
          <w:rFonts w:ascii="Times New Roman" w:hAnsi="Times New Roman" w:cs="Times New Roman"/>
          <w:b/>
          <w:sz w:val="26"/>
          <w:szCs w:val="26"/>
        </w:rPr>
        <w:t xml:space="preserve">                               Коммуникативная инициатива                             Таблица № 3</w:t>
      </w:r>
    </w:p>
    <w:p w:rsidR="006F2A60" w:rsidRPr="004C20C9" w:rsidRDefault="006F2A60" w:rsidP="006F2A60">
      <w:pPr>
        <w:shd w:val="clear" w:color="auto" w:fill="FFFFFF"/>
        <w:spacing w:after="0" w:line="240" w:lineRule="auto"/>
        <w:jc w:val="center"/>
        <w:rPr>
          <w:rFonts w:ascii="Times New Roman" w:hAnsi="Times New Roman" w:cs="Times New Roman"/>
          <w:sz w:val="26"/>
          <w:szCs w:val="26"/>
        </w:rPr>
      </w:pPr>
    </w:p>
    <w:tbl>
      <w:tblPr>
        <w:tblStyle w:val="a4"/>
        <w:tblW w:w="0" w:type="auto"/>
        <w:tblLook w:val="04A0" w:firstRow="1" w:lastRow="0" w:firstColumn="1" w:lastColumn="0" w:noHBand="0" w:noVBand="1"/>
      </w:tblPr>
      <w:tblGrid>
        <w:gridCol w:w="3249"/>
        <w:gridCol w:w="3274"/>
        <w:gridCol w:w="3330"/>
      </w:tblGrid>
      <w:tr w:rsidR="006F2A60" w:rsidRPr="004C20C9" w:rsidTr="000A3D82">
        <w:tc>
          <w:tcPr>
            <w:tcW w:w="3568"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sz w:val="26"/>
                <w:szCs w:val="26"/>
              </w:rPr>
              <w:lastRenderedPageBreak/>
              <w:t>1 уровень</w:t>
            </w:r>
          </w:p>
        </w:tc>
        <w:tc>
          <w:tcPr>
            <w:tcW w:w="3568" w:type="dxa"/>
          </w:tcPr>
          <w:p w:rsidR="006F2A60" w:rsidRPr="004C20C9" w:rsidRDefault="006F2A60" w:rsidP="000A3D82">
            <w:pPr>
              <w:jc w:val="center"/>
              <w:rPr>
                <w:rFonts w:ascii="Times New Roman" w:hAnsi="Times New Roman" w:cs="Times New Roman"/>
                <w:sz w:val="26"/>
                <w:szCs w:val="26"/>
              </w:rPr>
            </w:pPr>
            <w:r w:rsidRPr="004C20C9">
              <w:rPr>
                <w:rFonts w:ascii="Times New Roman" w:hAnsi="Times New Roman" w:cs="Times New Roman"/>
                <w:sz w:val="26"/>
                <w:szCs w:val="26"/>
              </w:rPr>
              <w:t>2 уровень:</w:t>
            </w:r>
          </w:p>
        </w:tc>
        <w:tc>
          <w:tcPr>
            <w:tcW w:w="3568" w:type="dxa"/>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sz w:val="26"/>
                <w:szCs w:val="26"/>
              </w:rPr>
              <w:t>3 уровень:</w:t>
            </w:r>
          </w:p>
        </w:tc>
      </w:tr>
      <w:tr w:rsidR="006F2A60" w:rsidRPr="004C20C9" w:rsidTr="000A3D82">
        <w:tc>
          <w:tcPr>
            <w:tcW w:w="3568" w:type="dxa"/>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 довольствуется обществом и вниманием любого.</w:t>
            </w:r>
          </w:p>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 xml:space="preserve"> </w:t>
            </w: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w:t>
            </w:r>
          </w:p>
        </w:tc>
        <w:tc>
          <w:tcPr>
            <w:tcW w:w="3568" w:type="dxa"/>
          </w:tcPr>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 xml:space="preserve">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 </w:t>
            </w: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Инициирует парное взаимодействие со сверстником через краткое речевое предложение- побуждение ("Давай играть, делать..."); начинает проявлять избирательность в выборе партнера.</w:t>
            </w:r>
          </w:p>
        </w:tc>
        <w:tc>
          <w:tcPr>
            <w:tcW w:w="3568" w:type="dxa"/>
          </w:tcPr>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 </w:t>
            </w: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w:t>
            </w:r>
            <w:r w:rsidRPr="004C20C9">
              <w:rPr>
                <w:rFonts w:ascii="Times New Roman" w:hAnsi="Times New Roman" w:cs="Times New Roman"/>
                <w:sz w:val="26"/>
                <w:szCs w:val="26"/>
              </w:rPr>
              <w:lastRenderedPageBreak/>
              <w:t>осознанно стремится к взаимопониманию и поддержанию слаженного взаимодействия.</w:t>
            </w:r>
          </w:p>
        </w:tc>
      </w:tr>
    </w:tbl>
    <w:p w:rsidR="006F2A60" w:rsidRPr="004C20C9" w:rsidRDefault="006F2A60" w:rsidP="006F2A60">
      <w:pPr>
        <w:shd w:val="clear" w:color="auto" w:fill="FFFFFF"/>
        <w:spacing w:after="0" w:line="240" w:lineRule="auto"/>
        <w:rPr>
          <w:rFonts w:ascii="Times New Roman" w:hAnsi="Times New Roman" w:cs="Times New Roman"/>
          <w:b/>
          <w:sz w:val="26"/>
          <w:szCs w:val="26"/>
        </w:rPr>
      </w:pPr>
    </w:p>
    <w:p w:rsidR="006F2A60" w:rsidRPr="004C20C9" w:rsidRDefault="006F2A60" w:rsidP="006F2A60">
      <w:pPr>
        <w:shd w:val="clear" w:color="auto" w:fill="FFFFFF"/>
        <w:spacing w:after="0" w:line="240" w:lineRule="auto"/>
        <w:jc w:val="right"/>
        <w:rPr>
          <w:rStyle w:val="apple-converted-space"/>
          <w:rFonts w:ascii="Times New Roman" w:hAnsi="Times New Roman" w:cs="Times New Roman"/>
          <w:b/>
          <w:sz w:val="26"/>
          <w:szCs w:val="26"/>
        </w:rPr>
      </w:pPr>
      <w:r w:rsidRPr="004C20C9">
        <w:rPr>
          <w:rFonts w:ascii="Times New Roman" w:hAnsi="Times New Roman" w:cs="Times New Roman"/>
          <w:b/>
          <w:sz w:val="26"/>
          <w:szCs w:val="26"/>
        </w:rPr>
        <w:t xml:space="preserve">  Познавательная инициатива</w:t>
      </w:r>
      <w:r w:rsidRPr="004C20C9">
        <w:rPr>
          <w:rFonts w:ascii="Times New Roman" w:hAnsi="Times New Roman" w:cs="Times New Roman"/>
          <w:sz w:val="26"/>
          <w:szCs w:val="26"/>
        </w:rPr>
        <w:t xml:space="preserve">                                      </w:t>
      </w:r>
      <w:r w:rsidRPr="004C20C9">
        <w:rPr>
          <w:rFonts w:ascii="Times New Roman" w:hAnsi="Times New Roman" w:cs="Times New Roman"/>
          <w:b/>
          <w:sz w:val="26"/>
          <w:szCs w:val="26"/>
        </w:rPr>
        <w:t>Таблица № 4</w:t>
      </w:r>
    </w:p>
    <w:tbl>
      <w:tblPr>
        <w:tblStyle w:val="a4"/>
        <w:tblW w:w="0" w:type="auto"/>
        <w:tblLook w:val="04A0" w:firstRow="1" w:lastRow="0" w:firstColumn="1" w:lastColumn="0" w:noHBand="0" w:noVBand="1"/>
      </w:tblPr>
      <w:tblGrid>
        <w:gridCol w:w="3084"/>
        <w:gridCol w:w="3260"/>
        <w:gridCol w:w="3509"/>
      </w:tblGrid>
      <w:tr w:rsidR="006F2A60" w:rsidRPr="004C20C9" w:rsidTr="000A3D82">
        <w:trPr>
          <w:trHeight w:val="267"/>
        </w:trPr>
        <w:tc>
          <w:tcPr>
            <w:tcW w:w="3084" w:type="dxa"/>
            <w:tcBorders>
              <w:bottom w:val="single" w:sz="4" w:space="0" w:color="auto"/>
            </w:tcBorders>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1 уровень</w:t>
            </w:r>
          </w:p>
        </w:tc>
        <w:tc>
          <w:tcPr>
            <w:tcW w:w="3260" w:type="dxa"/>
            <w:tcBorders>
              <w:bottom w:val="single" w:sz="4" w:space="0" w:color="auto"/>
            </w:tcBorders>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2 уровень:</w:t>
            </w:r>
          </w:p>
        </w:tc>
        <w:tc>
          <w:tcPr>
            <w:tcW w:w="3509" w:type="dxa"/>
            <w:tcBorders>
              <w:bottom w:val="single" w:sz="4" w:space="0" w:color="auto"/>
            </w:tcBorders>
          </w:tcPr>
          <w:p w:rsidR="006F2A60" w:rsidRPr="004C20C9" w:rsidRDefault="006F2A60" w:rsidP="000A3D82">
            <w:pPr>
              <w:jc w:val="center"/>
              <w:rPr>
                <w:rFonts w:ascii="Times New Roman" w:hAnsi="Times New Roman" w:cs="Times New Roman"/>
                <w:b/>
                <w:sz w:val="26"/>
                <w:szCs w:val="26"/>
              </w:rPr>
            </w:pPr>
            <w:r w:rsidRPr="004C20C9">
              <w:rPr>
                <w:rFonts w:ascii="Times New Roman" w:hAnsi="Times New Roman" w:cs="Times New Roman"/>
                <w:b/>
                <w:sz w:val="26"/>
                <w:szCs w:val="26"/>
              </w:rPr>
              <w:t>3 уровень:</w:t>
            </w:r>
          </w:p>
        </w:tc>
      </w:tr>
      <w:tr w:rsidR="006F2A60" w:rsidRPr="004C20C9" w:rsidTr="000A3D82">
        <w:trPr>
          <w:trHeight w:val="1396"/>
        </w:trPr>
        <w:tc>
          <w:tcPr>
            <w:tcW w:w="3084" w:type="dxa"/>
            <w:tcBorders>
              <w:top w:val="single" w:sz="4" w:space="0" w:color="auto"/>
            </w:tcBorders>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Замечает новые предметы в окружении и проявляет интерес к ним; активно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 </w:t>
            </w: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Проявляет интерес к новым предметам, манипулирует ими, практически обнаруживая их возможности; многократно воспроизводит действия.</w:t>
            </w:r>
          </w:p>
          <w:p w:rsidR="006F2A60" w:rsidRPr="004C20C9" w:rsidRDefault="006F2A60" w:rsidP="000A3D82">
            <w:pPr>
              <w:jc w:val="center"/>
              <w:rPr>
                <w:rFonts w:ascii="Times New Roman" w:hAnsi="Times New Roman" w:cs="Times New Roman"/>
                <w:sz w:val="26"/>
                <w:szCs w:val="26"/>
              </w:rPr>
            </w:pPr>
          </w:p>
          <w:p w:rsidR="006F2A60" w:rsidRPr="004C20C9" w:rsidRDefault="006F2A60" w:rsidP="000A3D82">
            <w:pPr>
              <w:jc w:val="center"/>
              <w:rPr>
                <w:rFonts w:ascii="Times New Roman" w:hAnsi="Times New Roman" w:cs="Times New Roman"/>
                <w:sz w:val="26"/>
                <w:szCs w:val="26"/>
              </w:rPr>
            </w:pPr>
          </w:p>
          <w:p w:rsidR="006F2A60" w:rsidRPr="004C20C9" w:rsidRDefault="006F2A60" w:rsidP="000A3D82">
            <w:pPr>
              <w:jc w:val="center"/>
              <w:rPr>
                <w:rFonts w:ascii="Times New Roman" w:hAnsi="Times New Roman" w:cs="Times New Roman"/>
                <w:sz w:val="26"/>
                <w:szCs w:val="26"/>
              </w:rPr>
            </w:pPr>
          </w:p>
          <w:p w:rsidR="006F2A60" w:rsidRPr="004C20C9" w:rsidRDefault="006F2A60" w:rsidP="000A3D82">
            <w:pPr>
              <w:jc w:val="center"/>
              <w:rPr>
                <w:rFonts w:ascii="Times New Roman" w:hAnsi="Times New Roman" w:cs="Times New Roman"/>
                <w:sz w:val="26"/>
                <w:szCs w:val="26"/>
              </w:rPr>
            </w:pPr>
          </w:p>
        </w:tc>
        <w:tc>
          <w:tcPr>
            <w:tcW w:w="3260" w:type="dxa"/>
            <w:tcBorders>
              <w:top w:val="single" w:sz="4" w:space="0" w:color="auto"/>
            </w:tcBorders>
          </w:tcPr>
          <w:p w:rsidR="006F2A60" w:rsidRPr="004C20C9" w:rsidRDefault="006F2A60" w:rsidP="000A3D82">
            <w:pPr>
              <w:rPr>
                <w:rFonts w:ascii="Times New Roman" w:hAnsi="Times New Roman" w:cs="Times New Roman"/>
                <w:b/>
                <w:sz w:val="26"/>
                <w:szCs w:val="26"/>
              </w:rPr>
            </w:pPr>
            <w:r w:rsidRPr="004C20C9">
              <w:rPr>
                <w:rFonts w:ascii="Times New Roman" w:hAnsi="Times New Roman" w:cs="Times New Roman"/>
                <w:sz w:val="26"/>
                <w:szCs w:val="26"/>
              </w:rPr>
              <w:t>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r w:rsidRPr="004C20C9">
              <w:rPr>
                <w:rFonts w:ascii="Times New Roman" w:hAnsi="Times New Roman" w:cs="Times New Roman"/>
                <w:b/>
                <w:sz w:val="26"/>
                <w:szCs w:val="26"/>
              </w:rPr>
              <w:t xml:space="preserve">.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Задает вопросы относительно конкретных вещей и явлений (что? как? зачем?); высказывает Простые предположения, </w:t>
            </w:r>
            <w:r w:rsidRPr="004C20C9">
              <w:rPr>
                <w:rFonts w:ascii="Times New Roman" w:hAnsi="Times New Roman" w:cs="Times New Roman"/>
                <w:sz w:val="26"/>
                <w:szCs w:val="26"/>
              </w:rPr>
              <w:lastRenderedPageBreak/>
              <w:t>осуществляет вариативные действия по отношению к исследуемому объекту, добиваясь нужного результата.</w:t>
            </w:r>
          </w:p>
        </w:tc>
        <w:tc>
          <w:tcPr>
            <w:tcW w:w="3509" w:type="dxa"/>
            <w:tcBorders>
              <w:top w:val="single" w:sz="4" w:space="0" w:color="auto"/>
            </w:tcBorders>
          </w:tcPr>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lastRenderedPageBreak/>
              <w:t>Задает вопросы, касающиеся предметов и явлений, лежащих за кругом непосредственно данного (Как? Почему? Зачем?); обнаруживает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материалов (в виде коллекции</w:t>
            </w:r>
            <w:r>
              <w:rPr>
                <w:rFonts w:ascii="Times New Roman" w:hAnsi="Times New Roman" w:cs="Times New Roman"/>
                <w:sz w:val="26"/>
                <w:szCs w:val="26"/>
              </w:rPr>
              <w:t>); проявляет интерес к познава</w:t>
            </w:r>
            <w:r w:rsidRPr="004C20C9">
              <w:rPr>
                <w:rFonts w:ascii="Times New Roman" w:hAnsi="Times New Roman" w:cs="Times New Roman"/>
                <w:sz w:val="26"/>
                <w:szCs w:val="26"/>
              </w:rPr>
              <w:t xml:space="preserve">тельной литературе, к символическим языкам; самостоятельно берется делать что-то по графическим схемам (лепить, конструировать), составлять карты, схемы, пиктограммы, записывать истории, наблюдения (осваи- вает письмо как средство систематизации и коммуни- кации). </w:t>
            </w:r>
          </w:p>
          <w:p w:rsidR="006F2A60" w:rsidRDefault="006F2A60" w:rsidP="000A3D82">
            <w:pPr>
              <w:rPr>
                <w:rFonts w:ascii="Times New Roman" w:hAnsi="Times New Roman" w:cs="Times New Roman"/>
                <w:sz w:val="26"/>
                <w:szCs w:val="26"/>
              </w:rPr>
            </w:pPr>
            <w:r w:rsidRPr="004C20C9">
              <w:rPr>
                <w:rFonts w:ascii="Times New Roman" w:hAnsi="Times New Roman" w:cs="Times New Roman"/>
                <w:b/>
                <w:sz w:val="26"/>
                <w:szCs w:val="26"/>
              </w:rPr>
              <w:t>Ключевые признаки</w:t>
            </w:r>
            <w:r w:rsidRPr="004C20C9">
              <w:rPr>
                <w:rFonts w:ascii="Times New Roman" w:hAnsi="Times New Roman" w:cs="Times New Roman"/>
                <w:sz w:val="26"/>
                <w:szCs w:val="26"/>
              </w:rPr>
              <w:t xml:space="preserve"> </w:t>
            </w:r>
          </w:p>
          <w:p w:rsidR="006F2A60" w:rsidRPr="004C20C9" w:rsidRDefault="006F2A60" w:rsidP="000A3D82">
            <w:pPr>
              <w:rPr>
                <w:rFonts w:ascii="Times New Roman" w:hAnsi="Times New Roman" w:cs="Times New Roman"/>
                <w:sz w:val="26"/>
                <w:szCs w:val="26"/>
              </w:rPr>
            </w:pPr>
            <w:r w:rsidRPr="004C20C9">
              <w:rPr>
                <w:rFonts w:ascii="Times New Roman" w:hAnsi="Times New Roman" w:cs="Times New Roman"/>
                <w:sz w:val="26"/>
                <w:szCs w:val="26"/>
              </w:rPr>
              <w:t xml:space="preserve">Задает вопросы об отвлеченных вещах; обнаруживает стремление к упорядочиванию фактов и представлений, способен к простому рассуждению; </w:t>
            </w:r>
            <w:r w:rsidRPr="004C20C9">
              <w:rPr>
                <w:rFonts w:ascii="Times New Roman" w:hAnsi="Times New Roman" w:cs="Times New Roman"/>
                <w:sz w:val="26"/>
                <w:szCs w:val="26"/>
              </w:rPr>
              <w:lastRenderedPageBreak/>
              <w:t>проявляет интерес к символическим языкам (графические схемы, письмо)</w:t>
            </w:r>
          </w:p>
        </w:tc>
      </w:tr>
    </w:tbl>
    <w:p w:rsidR="006F2A60" w:rsidRDefault="006F2A60" w:rsidP="006F2A60">
      <w:pPr>
        <w:shd w:val="clear" w:color="auto" w:fill="FFFFFF"/>
        <w:spacing w:after="0" w:line="240" w:lineRule="auto"/>
        <w:rPr>
          <w:rFonts w:ascii="Times New Roman" w:hAnsi="Times New Roman" w:cs="Times New Roman"/>
          <w:sz w:val="26"/>
          <w:szCs w:val="26"/>
        </w:rPr>
      </w:pPr>
      <w:r w:rsidRPr="004C20C9">
        <w:rPr>
          <w:rFonts w:ascii="Times New Roman" w:hAnsi="Times New Roman" w:cs="Times New Roman"/>
          <w:sz w:val="26"/>
          <w:szCs w:val="26"/>
        </w:rPr>
        <w:lastRenderedPageBreak/>
        <w:t>1 уровень проявленной инициативы типичен для 3-4 лет, 2 уровень – для 4-5 лет, 3 уровень – для 6-7 лет. Соответственно, третий уровень проявленных инициатив является итоговым уровнем по освоению программ</w:t>
      </w:r>
    </w:p>
    <w:p w:rsidR="006F2A60" w:rsidRDefault="006F2A60" w:rsidP="006F2A60">
      <w:pPr>
        <w:shd w:val="clear" w:color="auto" w:fill="FFFFFF"/>
        <w:spacing w:after="0" w:line="240" w:lineRule="auto"/>
        <w:rPr>
          <w:rFonts w:ascii="Times New Roman" w:hAnsi="Times New Roman" w:cs="Times New Roman"/>
          <w:sz w:val="26"/>
          <w:szCs w:val="26"/>
        </w:rPr>
      </w:pPr>
    </w:p>
    <w:p w:rsidR="006F2A60" w:rsidRPr="0038552E" w:rsidRDefault="006F2A60" w:rsidP="006F2A60">
      <w:pPr>
        <w:spacing w:after="0" w:line="240" w:lineRule="auto"/>
        <w:ind w:right="354"/>
        <w:jc w:val="center"/>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2.6.</w:t>
      </w:r>
      <w:r w:rsidRPr="0038552E">
        <w:rPr>
          <w:rFonts w:ascii="Times New Roman" w:eastAsia="Times New Roman" w:hAnsi="Times New Roman" w:cs="Times New Roman"/>
          <w:b/>
          <w:bCs/>
          <w:sz w:val="28"/>
          <w:szCs w:val="26"/>
          <w:lang w:eastAsia="ru-RU"/>
        </w:rPr>
        <w:t>Способы поддержки детской инициативы в освоении Программы</w:t>
      </w:r>
    </w:p>
    <w:p w:rsidR="006F2A60" w:rsidRPr="000A67E9" w:rsidRDefault="006F2A60" w:rsidP="006F2A60">
      <w:pPr>
        <w:spacing w:after="0" w:line="240" w:lineRule="auto"/>
        <w:ind w:right="354" w:firstLine="567"/>
        <w:jc w:val="both"/>
        <w:rPr>
          <w:rFonts w:ascii="Times New Roman" w:eastAsia="Times New Roman" w:hAnsi="Times New Roman" w:cs="Times New Roman"/>
          <w:b/>
          <w:bCs/>
          <w:i/>
          <w:sz w:val="26"/>
          <w:szCs w:val="26"/>
          <w:lang w:eastAsia="ru-RU"/>
        </w:rPr>
      </w:pPr>
    </w:p>
    <w:tbl>
      <w:tblPr>
        <w:tblStyle w:val="a4"/>
        <w:tblW w:w="9889" w:type="dxa"/>
        <w:tblLook w:val="04A0" w:firstRow="1" w:lastRow="0" w:firstColumn="1" w:lastColumn="0" w:noHBand="0" w:noVBand="1"/>
      </w:tblPr>
      <w:tblGrid>
        <w:gridCol w:w="3284"/>
        <w:gridCol w:w="6605"/>
      </w:tblGrid>
      <w:tr w:rsidR="006F2A60" w:rsidRPr="000A67E9" w:rsidTr="000A3D82">
        <w:tc>
          <w:tcPr>
            <w:tcW w:w="9889" w:type="dxa"/>
            <w:gridSpan w:val="2"/>
          </w:tcPr>
          <w:p w:rsidR="006F2A60" w:rsidRPr="000A67E9" w:rsidRDefault="006F2A60" w:rsidP="000A3D82">
            <w:pPr>
              <w:ind w:right="354"/>
              <w:jc w:val="center"/>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3-4 года</w:t>
            </w:r>
          </w:p>
        </w:tc>
      </w:tr>
      <w:tr w:rsidR="006F2A60" w:rsidRPr="000A67E9" w:rsidTr="000A3D82">
        <w:tc>
          <w:tcPr>
            <w:tcW w:w="3284" w:type="dxa"/>
          </w:tcPr>
          <w:p w:rsidR="006F2A60" w:rsidRPr="000A67E9" w:rsidRDefault="006F2A60" w:rsidP="000A3D82">
            <w:pPr>
              <w:ind w:right="354"/>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Приоритетная сфера инициативы – продуктивная деятельность</w:t>
            </w:r>
          </w:p>
        </w:tc>
        <w:tc>
          <w:tcPr>
            <w:tcW w:w="6605"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Создавать условия для реализации собственных планов и замыслов каждого ребенка.</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Рассказывать детям об их реальных, а также возможных в будущем достижениях.</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Отмечать и публично поддерживать любые успехи детей.</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Всемерно поощрять самостоятельность детей и расширять ее сферу.</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Помогать ребенку найти способ реализации собственных поставленных целей.</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Поддерживать стремление научиться делать что-то и радостное ощущение возрастающей умелости.</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Учитывать индивидуальные особенности детей, стремиться находить подход к застенчивым, </w:t>
            </w:r>
            <w:r w:rsidRPr="000A67E9">
              <w:rPr>
                <w:rFonts w:ascii="Times New Roman" w:eastAsia="Times New Roman" w:hAnsi="Times New Roman" w:cs="Times New Roman"/>
                <w:bCs/>
                <w:sz w:val="26"/>
                <w:szCs w:val="26"/>
                <w:lang w:eastAsia="ru-RU"/>
              </w:rPr>
              <w:lastRenderedPageBreak/>
              <w:t>нерешительным, конфликтным, непопулярным детям.</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Уважать и ценить каждого ребенка независимо от его достижений, достоинств и недостатков.</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6F2A60" w:rsidRPr="000A67E9" w:rsidRDefault="006F2A60" w:rsidP="000A3D82">
            <w:pPr>
              <w:tabs>
                <w:tab w:val="left" w:pos="-23"/>
              </w:tabs>
              <w:jc w:val="both"/>
              <w:rPr>
                <w:rFonts w:ascii="Times New Roman" w:eastAsia="Times New Roman" w:hAnsi="Times New Roman" w:cs="Times New Roman"/>
                <w:sz w:val="26"/>
                <w:szCs w:val="26"/>
                <w:lang w:eastAsia="ru-RU"/>
              </w:rPr>
            </w:pPr>
            <w:r w:rsidRPr="000A67E9">
              <w:rPr>
                <w:rFonts w:ascii="Times New Roman" w:eastAsia="Times New Roman" w:hAnsi="Times New Roman" w:cs="Times New Roman"/>
                <w:sz w:val="26"/>
                <w:szCs w:val="26"/>
                <w:lang w:eastAsia="ru-RU"/>
              </w:rPr>
              <w:tab/>
            </w:r>
          </w:p>
        </w:tc>
      </w:tr>
      <w:tr w:rsidR="006F2A60" w:rsidRPr="000A67E9" w:rsidTr="000A3D82">
        <w:tc>
          <w:tcPr>
            <w:tcW w:w="9889" w:type="dxa"/>
            <w:gridSpan w:val="2"/>
          </w:tcPr>
          <w:p w:rsidR="006F2A60" w:rsidRPr="000A67E9" w:rsidRDefault="006F2A60" w:rsidP="000A3D82">
            <w:pPr>
              <w:ind w:right="354"/>
              <w:jc w:val="center"/>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lastRenderedPageBreak/>
              <w:t>4-5 лет</w:t>
            </w:r>
          </w:p>
        </w:tc>
      </w:tr>
      <w:tr w:rsidR="006F2A60" w:rsidRPr="000A67E9" w:rsidTr="000A3D82">
        <w:tc>
          <w:tcPr>
            <w:tcW w:w="3284"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Приоритетная сфера инициативы – познание окружающего мира</w:t>
            </w:r>
          </w:p>
        </w:tc>
        <w:tc>
          <w:tcPr>
            <w:tcW w:w="6605"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Создать условия и поддерживать театрализованную деятельность детей, их стремление переодеваться («рядиться»).</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Обеспечить условия для музыкальной импровизации, пения и движения под популярную музыку.</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Создать в группе возможность, используя мебель и ткани, строить «дома», укрытия для игр.</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Негативные оценки можно давать только поступкам ребенка и только один на один, а не на глазах у группы.</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w:t>
            </w:r>
            <w:r w:rsidRPr="000A67E9">
              <w:rPr>
                <w:rFonts w:ascii="Times New Roman" w:eastAsia="Times New Roman" w:hAnsi="Times New Roman" w:cs="Times New Roman"/>
                <w:bCs/>
                <w:sz w:val="26"/>
                <w:szCs w:val="26"/>
                <w:lang w:eastAsia="ru-RU"/>
              </w:rPr>
              <w:lastRenderedPageBreak/>
              <w:t>определяют дети, а не педагог; характер исполнения роли также определяется детьми.</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Привлекать детей к украшению группы к праздникам, обсуждая разные возможности и предложения.</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Побуждать детей формировать и выражать собственную эстетическую оценку воспринимаемого, не навязывая им мнения взрослых.</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Привлекать детей к планированию жизни группы на день.</w:t>
            </w:r>
          </w:p>
        </w:tc>
      </w:tr>
      <w:tr w:rsidR="006F2A60" w:rsidRPr="000A67E9" w:rsidTr="000A3D82">
        <w:tc>
          <w:tcPr>
            <w:tcW w:w="9889" w:type="dxa"/>
            <w:gridSpan w:val="2"/>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lastRenderedPageBreak/>
              <w:t>5-6 лет</w:t>
            </w:r>
          </w:p>
        </w:tc>
      </w:tr>
      <w:tr w:rsidR="006F2A60" w:rsidRPr="000A67E9" w:rsidTr="000A3D82">
        <w:tc>
          <w:tcPr>
            <w:tcW w:w="3284"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Приоритетная сфера инициативы – внеситуативно-личностное общение</w:t>
            </w:r>
          </w:p>
        </w:tc>
        <w:tc>
          <w:tcPr>
            <w:tcW w:w="6605"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Уважать индивидуальные вкусы и привычки детей.</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Создавать условия для самостоятельной творческой деятельности детей.</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При необходимости помогать детям в решении проблем организации игры.</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6F2A60" w:rsidRPr="000A67E9" w:rsidRDefault="006F2A60" w:rsidP="006F2A60">
      <w:pPr>
        <w:spacing w:after="0" w:line="240" w:lineRule="auto"/>
        <w:ind w:right="354"/>
        <w:rPr>
          <w:rFonts w:ascii="Times New Roman" w:eastAsia="Times New Roman" w:hAnsi="Times New Roman" w:cs="Times New Roman"/>
          <w:b/>
          <w:bCs/>
          <w:sz w:val="26"/>
          <w:szCs w:val="26"/>
          <w:lang w:eastAsia="ru-RU"/>
        </w:rPr>
      </w:pPr>
    </w:p>
    <w:p w:rsidR="006F2A60" w:rsidRPr="0001414D" w:rsidRDefault="006F2A60" w:rsidP="006F2A60">
      <w:pPr>
        <w:spacing w:after="0" w:line="240" w:lineRule="auto"/>
        <w:ind w:right="354"/>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p>
    <w:p w:rsidR="006F2A60" w:rsidRPr="00467249" w:rsidRDefault="006F2A60" w:rsidP="006F2A60">
      <w:pPr>
        <w:spacing w:after="0" w:line="240" w:lineRule="auto"/>
        <w:ind w:left="180" w:right="354"/>
        <w:jc w:val="center"/>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2.7.</w:t>
      </w:r>
      <w:r w:rsidRPr="00467249">
        <w:rPr>
          <w:rFonts w:ascii="Times New Roman" w:eastAsia="Times New Roman" w:hAnsi="Times New Roman" w:cs="Times New Roman"/>
          <w:b/>
          <w:bCs/>
          <w:sz w:val="28"/>
          <w:szCs w:val="26"/>
          <w:lang w:eastAsia="ru-RU"/>
        </w:rPr>
        <w:t>Система работы с детьми раннего возраста</w:t>
      </w:r>
    </w:p>
    <w:p w:rsidR="006F2A60" w:rsidRPr="00E02F65" w:rsidRDefault="006F2A60" w:rsidP="006F2A60">
      <w:pPr>
        <w:spacing w:before="240" w:after="0" w:line="240" w:lineRule="auto"/>
        <w:ind w:right="354" w:firstLine="567"/>
        <w:jc w:val="both"/>
        <w:rPr>
          <w:rFonts w:ascii="Times New Roman" w:eastAsia="Times New Roman" w:hAnsi="Times New Roman" w:cs="Times New Roman"/>
          <w:b/>
          <w:bCs/>
          <w:sz w:val="26"/>
          <w:szCs w:val="26"/>
          <w:lang w:eastAsia="ru-RU"/>
        </w:rPr>
      </w:pPr>
      <w:r w:rsidRPr="00E02F65">
        <w:rPr>
          <w:rFonts w:ascii="Times New Roman" w:eastAsia="Times New Roman" w:hAnsi="Times New Roman" w:cs="Times New Roman"/>
          <w:b/>
          <w:bCs/>
          <w:sz w:val="26"/>
          <w:szCs w:val="26"/>
          <w:lang w:eastAsia="ru-RU"/>
        </w:rPr>
        <w:t>Принципы и подходы к организации образовательного процесса:</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Принцип системности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Деятельностный подход 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 xml:space="preserve">Принцип развития 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 xml:space="preserve">    </w:t>
      </w:r>
      <w:r w:rsidRPr="00E02F65">
        <w:rPr>
          <w:rFonts w:ascii="Times New Roman" w:eastAsia="Times New Roman" w:hAnsi="Times New Roman" w:cs="Times New Roman"/>
          <w:bCs/>
          <w:sz w:val="26"/>
          <w:szCs w:val="26"/>
          <w:lang w:eastAsia="ru-RU"/>
        </w:rPr>
        <w:t>Личностно-ориентированный подход, который проявляется:</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в ориентации всего педагогического процесса на решение задачи содействия развитию основ личностной культуры ребенка;</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в построении способов взаимодействия с детьми, ориентированных на:</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принятие ребенка таким, каков он есть, сотрудничество с ним;</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веру в позитивное развитие ребенка;</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понимание его эмоционального состояния, сопереживание и поддержку;</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учет индивидуальных темпов развития;</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признание права ребенка на свободу, инициативу, право выбора;</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обеспечение потребности ребенка в безопасности, свободе, эмоциональном благополучии, доверии к миру;</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создание ощущения собственной ценности, позитивного самовоспитания.</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Принцип целостности образа мира предполагает:</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раскрытие ребенку и возможное осознание им связей, существующих в мире природы, человеческом сообществе, предметном мире;</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постепенное раскрытие связей самого ребенка с этим миром;</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постепенное изменение позиции ребенка по отношению к миру.</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 xml:space="preserve">Учет возрастных закономерностей 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Принцип сбалансированности репродуктивной, репродуктивно-вариативной, исследовательской и творческой деятельности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 xml:space="preserve">Принцип непрерывности и преемственности содержания образования детей раннего и дошкольного возраста 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 xml:space="preserve">охрана здоровья и физическое развитие,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 xml:space="preserve">речевое развитие,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 xml:space="preserve">познавательное развитие,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 xml:space="preserve">социально-коммуникативное развитие,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художественно-эстетическое развитие.</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 xml:space="preserve">Индивидуально-дифференцированный подход к воспитанию малыша. Актуальность этого принципа вызвана изначально различным уровнем развития детей, зависящем </w:t>
      </w:r>
      <w:r w:rsidRPr="00E02F65">
        <w:rPr>
          <w:rFonts w:ascii="Times New Roman" w:eastAsia="Times New Roman" w:hAnsi="Times New Roman" w:cs="Times New Roman"/>
          <w:bCs/>
          <w:sz w:val="26"/>
          <w:szCs w:val="26"/>
          <w:lang w:eastAsia="ru-RU"/>
        </w:rPr>
        <w:lastRenderedPageBreak/>
        <w:t>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E02F65">
        <w:rPr>
          <w:rFonts w:ascii="Times New Roman" w:eastAsia="Times New Roman" w:hAnsi="Times New Roman" w:cs="Times New Roman"/>
          <w:bCs/>
          <w:sz w:val="26"/>
          <w:szCs w:val="26"/>
          <w:lang w:eastAsia="ru-RU"/>
        </w:rPr>
        <w:t>Принцип обучения и воспитания ребенка в зоне ближайшего развития 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6F2A60" w:rsidRDefault="006F2A60" w:rsidP="006F2A60">
      <w:pPr>
        <w:spacing w:before="240" w:after="0" w:line="240" w:lineRule="auto"/>
        <w:ind w:right="354"/>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jc w:val="center"/>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Характеристики гармоничного развития детей раннего возраста</w:t>
      </w:r>
    </w:p>
    <w:p w:rsidR="006F2A60" w:rsidRPr="000A67E9" w:rsidRDefault="006F2A60" w:rsidP="006F2A60">
      <w:pPr>
        <w:spacing w:before="240" w:after="0" w:line="240" w:lineRule="auto"/>
        <w:ind w:right="354"/>
        <w:jc w:val="center"/>
        <w:rPr>
          <w:rFonts w:ascii="Times New Roman" w:eastAsia="Times New Roman" w:hAnsi="Times New Roman" w:cs="Times New Roman"/>
          <w:b/>
          <w:bCs/>
          <w:sz w:val="26"/>
          <w:szCs w:val="26"/>
          <w:lang w:eastAsia="ru-RU"/>
        </w:rPr>
      </w:pPr>
    </w:p>
    <w:tbl>
      <w:tblPr>
        <w:tblStyle w:val="a4"/>
        <w:tblW w:w="0" w:type="auto"/>
        <w:tblLook w:val="04A0" w:firstRow="1" w:lastRow="0" w:firstColumn="1" w:lastColumn="0" w:noHBand="0" w:noVBand="1"/>
      </w:tblPr>
      <w:tblGrid>
        <w:gridCol w:w="3079"/>
        <w:gridCol w:w="6774"/>
      </w:tblGrid>
      <w:tr w:rsidR="006F2A60" w:rsidRPr="000A67E9" w:rsidTr="000A3D82">
        <w:tc>
          <w:tcPr>
            <w:tcW w:w="9853" w:type="dxa"/>
            <w:gridSpan w:val="2"/>
          </w:tcPr>
          <w:p w:rsidR="006F2A60" w:rsidRPr="000A67E9" w:rsidRDefault="006F2A60" w:rsidP="000A3D82">
            <w:pPr>
              <w:spacing w:before="240"/>
              <w:ind w:right="354"/>
              <w:jc w:val="center"/>
              <w:rPr>
                <w:rFonts w:ascii="Times New Roman" w:eastAsia="Times New Roman" w:hAnsi="Times New Roman" w:cs="Times New Roman"/>
                <w:b/>
                <w:bCs/>
                <w:noProof/>
                <w:sz w:val="26"/>
                <w:szCs w:val="26"/>
                <w:lang w:eastAsia="ru-RU"/>
              </w:rPr>
            </w:pPr>
            <w:r w:rsidRPr="000A67E9">
              <w:rPr>
                <w:rFonts w:ascii="Times New Roman" w:eastAsia="Times New Roman" w:hAnsi="Times New Roman" w:cs="Times New Roman"/>
                <w:b/>
                <w:bCs/>
                <w:noProof/>
                <w:sz w:val="26"/>
                <w:szCs w:val="26"/>
                <w:lang w:eastAsia="ru-RU"/>
              </w:rPr>
              <w:t>Продуктивная деятельность в сотрудничестве со взрослым</w:t>
            </w:r>
          </w:p>
          <w:p w:rsidR="006F2A60" w:rsidRPr="000A67E9" w:rsidRDefault="006F2A60" w:rsidP="000A3D82">
            <w:pPr>
              <w:spacing w:before="240"/>
              <w:ind w:right="354"/>
              <w:jc w:val="center"/>
              <w:rPr>
                <w:rFonts w:ascii="Times New Roman" w:eastAsia="Times New Roman" w:hAnsi="Times New Roman" w:cs="Times New Roman"/>
                <w:b/>
                <w:bCs/>
                <w:i/>
                <w:noProof/>
                <w:sz w:val="26"/>
                <w:szCs w:val="26"/>
                <w:lang w:eastAsia="ru-RU"/>
              </w:rPr>
            </w:pPr>
            <w:r>
              <w:rPr>
                <w:rFonts w:ascii="Times New Roman" w:eastAsia="Times New Roman" w:hAnsi="Times New Roman" w:cs="Times New Roman"/>
                <w:b/>
                <w:bCs/>
                <w:i/>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2909570</wp:posOffset>
                      </wp:positionH>
                      <wp:positionV relativeFrom="paragraph">
                        <wp:posOffset>3810</wp:posOffset>
                      </wp:positionV>
                      <wp:extent cx="485775" cy="262255"/>
                      <wp:effectExtent l="38100" t="0" r="0" b="42545"/>
                      <wp:wrapNone/>
                      <wp:docPr id="57" name="Стрелка вниз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22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8335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7" o:spid="_x0000_s1026" type="#_x0000_t67" style="position:absolute;margin-left:229.1pt;margin-top:.3pt;width:38.2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">
                      <v:textbox style="layout-flow:vertical-ideographic"/>
                    </v:shape>
                  </w:pict>
                </mc:Fallback>
              </mc:AlternateContent>
            </w:r>
          </w:p>
        </w:tc>
      </w:tr>
      <w:tr w:rsidR="006F2A60" w:rsidRPr="000A67E9" w:rsidTr="000A3D82">
        <w:tc>
          <w:tcPr>
            <w:tcW w:w="3079" w:type="dxa"/>
          </w:tcPr>
          <w:p w:rsidR="006F2A60" w:rsidRPr="000A67E9" w:rsidRDefault="006F2A60" w:rsidP="000A3D82">
            <w:pPr>
              <w:ind w:right="354"/>
              <w:jc w:val="center"/>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Физическое развитие</w:t>
            </w:r>
          </w:p>
          <w:p w:rsidR="006F2A60" w:rsidRPr="000A67E9" w:rsidRDefault="006F2A60" w:rsidP="000A3D82">
            <w:pPr>
              <w:ind w:right="354"/>
              <w:jc w:val="center"/>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Развитие основных двигательных навыков</w:t>
            </w:r>
          </w:p>
        </w:tc>
        <w:tc>
          <w:tcPr>
            <w:tcW w:w="6774" w:type="dxa"/>
          </w:tcPr>
          <w:p w:rsidR="006F2A60" w:rsidRPr="000A67E9" w:rsidRDefault="006F2A60" w:rsidP="006F2A60">
            <w:pPr>
              <w:pStyle w:val="a3"/>
              <w:numPr>
                <w:ilvl w:val="0"/>
                <w:numId w:val="8"/>
              </w:numPr>
              <w:spacing w:after="0" w:line="240" w:lineRule="auto"/>
              <w:ind w:left="0"/>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Умения быстро бегать.</w:t>
            </w:r>
          </w:p>
          <w:p w:rsidR="006F2A60" w:rsidRPr="000A67E9" w:rsidRDefault="006F2A60" w:rsidP="006F2A60">
            <w:pPr>
              <w:pStyle w:val="a3"/>
              <w:numPr>
                <w:ilvl w:val="0"/>
                <w:numId w:val="8"/>
              </w:numPr>
              <w:spacing w:after="0" w:line="240" w:lineRule="auto"/>
              <w:ind w:left="0"/>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Умения ползать.</w:t>
            </w:r>
          </w:p>
          <w:p w:rsidR="006F2A60" w:rsidRPr="000A67E9" w:rsidRDefault="006F2A60" w:rsidP="006F2A60">
            <w:pPr>
              <w:pStyle w:val="a3"/>
              <w:numPr>
                <w:ilvl w:val="0"/>
                <w:numId w:val="8"/>
              </w:numPr>
              <w:spacing w:after="0" w:line="240" w:lineRule="auto"/>
              <w:ind w:left="0"/>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Умения прыгать на двух ногах.</w:t>
            </w:r>
          </w:p>
          <w:p w:rsidR="006F2A60" w:rsidRPr="000A67E9" w:rsidRDefault="006F2A60" w:rsidP="006F2A60">
            <w:pPr>
              <w:pStyle w:val="a3"/>
              <w:numPr>
                <w:ilvl w:val="0"/>
                <w:numId w:val="8"/>
              </w:numPr>
              <w:spacing w:after="0" w:line="240" w:lineRule="auto"/>
              <w:ind w:left="0"/>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Развитие координации движений и чувсва равновесия.</w:t>
            </w:r>
          </w:p>
          <w:p w:rsidR="006F2A60" w:rsidRPr="000A67E9" w:rsidRDefault="006F2A60" w:rsidP="006F2A60">
            <w:pPr>
              <w:pStyle w:val="a3"/>
              <w:numPr>
                <w:ilvl w:val="0"/>
                <w:numId w:val="8"/>
              </w:numPr>
              <w:spacing w:after="0" w:line="240" w:lineRule="auto"/>
              <w:ind w:left="0"/>
              <w:rPr>
                <w:rFonts w:ascii="Times New Roman" w:eastAsia="Times New Roman" w:hAnsi="Times New Roman" w:cs="Times New Roman"/>
                <w:b/>
                <w:bCs/>
                <w:i/>
                <w:noProof/>
                <w:sz w:val="26"/>
                <w:szCs w:val="26"/>
                <w:lang w:eastAsia="ru-RU"/>
              </w:rPr>
            </w:pPr>
            <w:r w:rsidRPr="000A67E9">
              <w:rPr>
                <w:rFonts w:ascii="Times New Roman" w:eastAsia="Times New Roman" w:hAnsi="Times New Roman" w:cs="Times New Roman"/>
                <w:bCs/>
                <w:noProof/>
                <w:sz w:val="26"/>
                <w:szCs w:val="26"/>
                <w:lang w:eastAsia="ru-RU"/>
              </w:rPr>
              <w:t>Развитие функциональных возможностей позвоночника</w:t>
            </w:r>
          </w:p>
        </w:tc>
      </w:tr>
      <w:tr w:rsidR="006F2A60" w:rsidRPr="000A67E9" w:rsidTr="000A3D82">
        <w:tc>
          <w:tcPr>
            <w:tcW w:w="3079" w:type="dxa"/>
          </w:tcPr>
          <w:p w:rsidR="006F2A60" w:rsidRPr="000A67E9" w:rsidRDefault="006F2A60" w:rsidP="000A3D82">
            <w:pPr>
              <w:pStyle w:val="a3"/>
              <w:ind w:left="360" w:right="354"/>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Социально-коммуникативное развитие</w:t>
            </w:r>
          </w:p>
        </w:tc>
        <w:tc>
          <w:tcPr>
            <w:tcW w:w="6774" w:type="dxa"/>
          </w:tcPr>
          <w:p w:rsidR="006F2A60" w:rsidRPr="000A67E9" w:rsidRDefault="006F2A60" w:rsidP="006F2A60">
            <w:pPr>
              <w:pStyle w:val="a3"/>
              <w:numPr>
                <w:ilvl w:val="0"/>
                <w:numId w:val="9"/>
              </w:numPr>
              <w:spacing w:after="0" w:line="240" w:lineRule="auto"/>
              <w:ind w:left="0" w:right="354"/>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Преодоление детского эгоцентризма, воспитание навыков жизни в детском коллективе.</w:t>
            </w:r>
          </w:p>
          <w:p w:rsidR="006F2A60" w:rsidRPr="000A67E9" w:rsidRDefault="006F2A60" w:rsidP="006F2A60">
            <w:pPr>
              <w:pStyle w:val="a3"/>
              <w:numPr>
                <w:ilvl w:val="0"/>
                <w:numId w:val="9"/>
              </w:numPr>
              <w:spacing w:after="0" w:line="240" w:lineRule="auto"/>
              <w:ind w:left="0" w:right="354"/>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Формирование игрово деятельности ребенка раннего возрста.</w:t>
            </w:r>
          </w:p>
        </w:tc>
      </w:tr>
      <w:tr w:rsidR="006F2A60" w:rsidRPr="000A67E9" w:rsidTr="000A3D82">
        <w:tc>
          <w:tcPr>
            <w:tcW w:w="3079" w:type="dxa"/>
          </w:tcPr>
          <w:p w:rsidR="006F2A60" w:rsidRPr="000A67E9" w:rsidRDefault="006F2A60" w:rsidP="000A3D82">
            <w:pPr>
              <w:pStyle w:val="a3"/>
              <w:ind w:left="360" w:right="354"/>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Речевое развитие</w:t>
            </w:r>
          </w:p>
        </w:tc>
        <w:tc>
          <w:tcPr>
            <w:tcW w:w="6774" w:type="dxa"/>
          </w:tcPr>
          <w:p w:rsidR="006F2A60" w:rsidRPr="000A67E9" w:rsidRDefault="006F2A60" w:rsidP="006F2A60">
            <w:pPr>
              <w:pStyle w:val="a3"/>
              <w:numPr>
                <w:ilvl w:val="0"/>
                <w:numId w:val="9"/>
              </w:numPr>
              <w:spacing w:after="0" w:line="240" w:lineRule="auto"/>
              <w:ind w:left="0"/>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Развитие речи как основного средства общения и социальной адаптации ребенка.</w:t>
            </w:r>
          </w:p>
        </w:tc>
      </w:tr>
      <w:tr w:rsidR="006F2A60" w:rsidRPr="000A67E9" w:rsidTr="000A3D82">
        <w:tc>
          <w:tcPr>
            <w:tcW w:w="3079" w:type="dxa"/>
          </w:tcPr>
          <w:p w:rsidR="006F2A60" w:rsidRPr="000A67E9" w:rsidRDefault="006F2A60" w:rsidP="000A3D82">
            <w:pPr>
              <w:pStyle w:val="a3"/>
              <w:ind w:left="360" w:right="354"/>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Познавательное развитие</w:t>
            </w:r>
          </w:p>
        </w:tc>
        <w:tc>
          <w:tcPr>
            <w:tcW w:w="6774" w:type="dxa"/>
          </w:tcPr>
          <w:p w:rsidR="006F2A60" w:rsidRPr="000A67E9" w:rsidRDefault="006F2A60" w:rsidP="006F2A60">
            <w:pPr>
              <w:pStyle w:val="a3"/>
              <w:numPr>
                <w:ilvl w:val="0"/>
                <w:numId w:val="9"/>
              </w:numPr>
              <w:spacing w:after="0" w:line="240" w:lineRule="auto"/>
              <w:ind w:left="0"/>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Формирование навыков, приемов, способов предметной деятельности как основного средства познания ребенком окружающего мира.</w:t>
            </w:r>
          </w:p>
        </w:tc>
      </w:tr>
      <w:tr w:rsidR="006F2A60" w:rsidRPr="000A67E9" w:rsidTr="000A3D82">
        <w:tc>
          <w:tcPr>
            <w:tcW w:w="3079" w:type="dxa"/>
          </w:tcPr>
          <w:p w:rsidR="006F2A60" w:rsidRPr="000A67E9" w:rsidRDefault="006F2A60" w:rsidP="000A3D82">
            <w:pPr>
              <w:pStyle w:val="a3"/>
              <w:ind w:left="360" w:right="354"/>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Художественно-эстетическое развитие</w:t>
            </w:r>
          </w:p>
        </w:tc>
        <w:tc>
          <w:tcPr>
            <w:tcW w:w="6774" w:type="dxa"/>
          </w:tcPr>
          <w:p w:rsidR="006F2A60" w:rsidRPr="000A67E9" w:rsidRDefault="006F2A60" w:rsidP="006F2A60">
            <w:pPr>
              <w:pStyle w:val="a3"/>
              <w:numPr>
                <w:ilvl w:val="0"/>
                <w:numId w:val="9"/>
              </w:numPr>
              <w:spacing w:after="0" w:line="240" w:lineRule="auto"/>
              <w:ind w:left="0"/>
              <w:rPr>
                <w:rFonts w:ascii="Times New Roman" w:eastAsia="Times New Roman" w:hAnsi="Times New Roman" w:cs="Times New Roman"/>
                <w:bCs/>
                <w:noProof/>
                <w:sz w:val="26"/>
                <w:szCs w:val="26"/>
                <w:lang w:eastAsia="ru-RU"/>
              </w:rPr>
            </w:pPr>
            <w:r w:rsidRPr="000A67E9">
              <w:rPr>
                <w:rFonts w:ascii="Times New Roman" w:eastAsia="Times New Roman" w:hAnsi="Times New Roman" w:cs="Times New Roman"/>
                <w:bCs/>
                <w:noProof/>
                <w:sz w:val="26"/>
                <w:szCs w:val="26"/>
                <w:lang w:eastAsia="ru-RU"/>
              </w:rPr>
              <w:t>Развитие эмоциональной сферы ребенка, воспитание эмоционального восприятия им окружающей действительности.</w:t>
            </w:r>
          </w:p>
        </w:tc>
      </w:tr>
    </w:tbl>
    <w:p w:rsidR="006F2A60" w:rsidRPr="000A67E9" w:rsidRDefault="006F2A60" w:rsidP="006F2A60">
      <w:pPr>
        <w:spacing w:before="240" w:after="0" w:line="240" w:lineRule="auto"/>
        <w:ind w:right="354"/>
        <w:jc w:val="both"/>
        <w:rPr>
          <w:rFonts w:ascii="Times New Roman" w:eastAsia="Times New Roman" w:hAnsi="Times New Roman" w:cs="Times New Roman"/>
          <w:b/>
          <w:bCs/>
          <w:i/>
          <w:sz w:val="26"/>
          <w:szCs w:val="26"/>
          <w:lang w:eastAsia="ru-RU"/>
        </w:rPr>
      </w:pPr>
    </w:p>
    <w:p w:rsidR="006F2A60" w:rsidRDefault="006F2A60" w:rsidP="006F2A60">
      <w:pPr>
        <w:spacing w:before="240" w:after="0" w:line="240" w:lineRule="auto"/>
        <w:ind w:right="354" w:firstLine="567"/>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567"/>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567"/>
        <w:jc w:val="center"/>
        <w:rPr>
          <w:rFonts w:ascii="Times New Roman" w:eastAsia="Times New Roman" w:hAnsi="Times New Roman" w:cs="Times New Roman"/>
          <w:b/>
          <w:bCs/>
          <w:sz w:val="26"/>
          <w:szCs w:val="26"/>
          <w:lang w:eastAsia="ru-RU"/>
        </w:rPr>
      </w:pPr>
    </w:p>
    <w:p w:rsidR="006F2A60" w:rsidRDefault="006F2A60" w:rsidP="006F2A60">
      <w:pPr>
        <w:spacing w:before="240" w:after="0" w:line="240" w:lineRule="auto"/>
        <w:ind w:right="354" w:firstLine="567"/>
        <w:jc w:val="center"/>
        <w:rPr>
          <w:rFonts w:ascii="Times New Roman" w:eastAsia="Times New Roman" w:hAnsi="Times New Roman" w:cs="Times New Roman"/>
          <w:b/>
          <w:bCs/>
          <w:sz w:val="26"/>
          <w:szCs w:val="26"/>
          <w:lang w:eastAsia="ru-RU"/>
        </w:rPr>
      </w:pPr>
    </w:p>
    <w:p w:rsidR="006F2A60" w:rsidRPr="00E02F65" w:rsidRDefault="006F2A60" w:rsidP="006F2A60">
      <w:pPr>
        <w:spacing w:before="240" w:after="0" w:line="240" w:lineRule="auto"/>
        <w:ind w:right="354" w:firstLine="567"/>
        <w:jc w:val="center"/>
        <w:rPr>
          <w:rFonts w:ascii="Times New Roman" w:eastAsia="Times New Roman" w:hAnsi="Times New Roman" w:cs="Times New Roman"/>
          <w:b/>
          <w:bCs/>
          <w:sz w:val="26"/>
          <w:szCs w:val="26"/>
          <w:lang w:eastAsia="ru-RU"/>
        </w:rPr>
      </w:pPr>
      <w:r w:rsidRPr="00E02F65">
        <w:rPr>
          <w:rFonts w:ascii="Times New Roman" w:eastAsia="Times New Roman" w:hAnsi="Times New Roman" w:cs="Times New Roman"/>
          <w:b/>
          <w:bCs/>
          <w:sz w:val="26"/>
          <w:szCs w:val="26"/>
          <w:lang w:eastAsia="ru-RU"/>
        </w:rPr>
        <w:lastRenderedPageBreak/>
        <w:t>Система работы с детьми раннего возраста</w:t>
      </w: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62336" behindDoc="0" locked="0" layoutInCell="1" allowOverlap="1">
                <wp:simplePos x="0" y="0"/>
                <wp:positionH relativeFrom="column">
                  <wp:posOffset>3442970</wp:posOffset>
                </wp:positionH>
                <wp:positionV relativeFrom="paragraph">
                  <wp:posOffset>20320</wp:posOffset>
                </wp:positionV>
                <wp:extent cx="2752725" cy="1533525"/>
                <wp:effectExtent l="0" t="0" r="28575"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6F2A60" w:rsidRPr="00373F18" w:rsidRDefault="006F2A60" w:rsidP="006F2A60">
                            <w:pPr>
                              <w:spacing w:after="0" w:line="240" w:lineRule="auto"/>
                              <w:jc w:val="center"/>
                              <w:rPr>
                                <w:rFonts w:ascii="Times New Roman" w:hAnsi="Times New Roman" w:cs="Times New Roman"/>
                                <w:b/>
                                <w:sz w:val="26"/>
                                <w:szCs w:val="26"/>
                              </w:rPr>
                            </w:pPr>
                            <w:r w:rsidRPr="00373F18">
                              <w:rPr>
                                <w:rFonts w:ascii="Times New Roman" w:hAnsi="Times New Roman" w:cs="Times New Roman"/>
                                <w:b/>
                                <w:sz w:val="26"/>
                                <w:szCs w:val="26"/>
                              </w:rPr>
                              <w:t>Психическое здоровье:</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Охрана нервной системы в общении и в деятельности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адекватной возрастной деятельности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возрастной самостоятельности</w:t>
                            </w:r>
                          </w:p>
                          <w:p w:rsidR="006F2A60" w:rsidRPr="00373F18"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6" o:spid="_x0000_s1026" style="position:absolute;left:0;text-align:left;margin-left:271.1pt;margin-top:1.6pt;width:216.7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">
                <v:textbox>
                  <w:txbxContent>
                    <w:p w:rsidR="006F2A60" w:rsidRPr="00373F18" w:rsidRDefault="006F2A60" w:rsidP="006F2A60">
                      <w:pPr>
                        <w:spacing w:after="0" w:line="240" w:lineRule="auto"/>
                        <w:jc w:val="center"/>
                        <w:rPr>
                          <w:rFonts w:ascii="Times New Roman" w:hAnsi="Times New Roman" w:cs="Times New Roman"/>
                          <w:b/>
                          <w:sz w:val="26"/>
                          <w:szCs w:val="26"/>
                        </w:rPr>
                      </w:pPr>
                      <w:r w:rsidRPr="00373F18">
                        <w:rPr>
                          <w:rFonts w:ascii="Times New Roman" w:hAnsi="Times New Roman" w:cs="Times New Roman"/>
                          <w:b/>
                          <w:sz w:val="26"/>
                          <w:szCs w:val="26"/>
                        </w:rPr>
                        <w:t>Психическое здоровье:</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Охрана нервной системы в общении и в деятельности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адекватной возрастной деятельности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возрастной самостоятельности</w:t>
                      </w:r>
                    </w:p>
                    <w:p w:rsidR="006F2A60" w:rsidRPr="00373F18"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v:textbox>
              </v:rect>
            </w:pict>
          </mc:Fallback>
        </mc:AlternateContent>
      </w: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61312" behindDoc="0" locked="0" layoutInCell="1" allowOverlap="1">
                <wp:simplePos x="0" y="0"/>
                <wp:positionH relativeFrom="column">
                  <wp:posOffset>-576580</wp:posOffset>
                </wp:positionH>
                <wp:positionV relativeFrom="paragraph">
                  <wp:posOffset>20320</wp:posOffset>
                </wp:positionV>
                <wp:extent cx="2752725" cy="1533525"/>
                <wp:effectExtent l="0" t="0" r="28575"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6F2A60" w:rsidRPr="009A7673" w:rsidRDefault="006F2A60" w:rsidP="006F2A60">
                            <w:pPr>
                              <w:spacing w:after="0" w:line="240" w:lineRule="auto"/>
                              <w:jc w:val="center"/>
                              <w:rPr>
                                <w:rFonts w:ascii="Times New Roman" w:hAnsi="Times New Roman" w:cs="Times New Roman"/>
                                <w:sz w:val="26"/>
                                <w:szCs w:val="26"/>
                              </w:rPr>
                            </w:pPr>
                            <w:r w:rsidRPr="00373F18">
                              <w:rPr>
                                <w:rFonts w:ascii="Times New Roman" w:hAnsi="Times New Roman" w:cs="Times New Roman"/>
                                <w:b/>
                                <w:sz w:val="26"/>
                                <w:szCs w:val="26"/>
                              </w:rPr>
                              <w:t>Физическое здоровье</w:t>
                            </w:r>
                            <w:r w:rsidRPr="009A7673">
                              <w:rPr>
                                <w:rFonts w:ascii="Times New Roman" w:hAnsi="Times New Roman" w:cs="Times New Roman"/>
                                <w:sz w:val="26"/>
                                <w:szCs w:val="26"/>
                              </w:rPr>
                              <w:t>:</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Здоровый образ жизни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Экологически чистая среда</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уровня физической компетентности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уровня возрастной самостоятельности</w:t>
                            </w:r>
                          </w:p>
                          <w:p w:rsidR="006F2A60" w:rsidRPr="00373F18"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5" o:spid="_x0000_s1027" style="position:absolute;left:0;text-align:left;margin-left:-45.4pt;margin-top:1.6pt;width:216.7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">
                <v:textbox>
                  <w:txbxContent>
                    <w:p w:rsidR="006F2A60" w:rsidRPr="009A7673" w:rsidRDefault="006F2A60" w:rsidP="006F2A60">
                      <w:pPr>
                        <w:spacing w:after="0" w:line="240" w:lineRule="auto"/>
                        <w:jc w:val="center"/>
                        <w:rPr>
                          <w:rFonts w:ascii="Times New Roman" w:hAnsi="Times New Roman" w:cs="Times New Roman"/>
                          <w:sz w:val="26"/>
                          <w:szCs w:val="26"/>
                        </w:rPr>
                      </w:pPr>
                      <w:r w:rsidRPr="00373F18">
                        <w:rPr>
                          <w:rFonts w:ascii="Times New Roman" w:hAnsi="Times New Roman" w:cs="Times New Roman"/>
                          <w:b/>
                          <w:sz w:val="26"/>
                          <w:szCs w:val="26"/>
                        </w:rPr>
                        <w:t>Физическое здоровье</w:t>
                      </w:r>
                      <w:r w:rsidRPr="009A7673">
                        <w:rPr>
                          <w:rFonts w:ascii="Times New Roman" w:hAnsi="Times New Roman" w:cs="Times New Roman"/>
                          <w:sz w:val="26"/>
                          <w:szCs w:val="26"/>
                        </w:rPr>
                        <w:t>:</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Здоровый образ жизни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Экологически чистая среда</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уровня физической компетентности</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Обеспечение уровня возрастной самостоятельности</w:t>
                      </w:r>
                    </w:p>
                    <w:p w:rsidR="006F2A60" w:rsidRPr="00373F18"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v:textbox>
              </v:rect>
            </w:pict>
          </mc:Fallback>
        </mc:AlternateContent>
      </w: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66432" behindDoc="0" locked="0" layoutInCell="1" allowOverlap="1">
                <wp:simplePos x="0" y="0"/>
                <wp:positionH relativeFrom="column">
                  <wp:posOffset>2176145</wp:posOffset>
                </wp:positionH>
                <wp:positionV relativeFrom="paragraph">
                  <wp:posOffset>165100</wp:posOffset>
                </wp:positionV>
                <wp:extent cx="285750" cy="352425"/>
                <wp:effectExtent l="38100" t="38100" r="19050" b="2857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5588226" id="_x0000_t32" coordsize="21600,21600" o:spt="32" o:oned="t" path="m,l21600,21600e" filled="f">
                <v:path arrowok="t" fillok="f" o:connecttype="none"/>
                <o:lock v:ext="edit" shapetype="t"/>
              </v:shapetype>
              <v:shape id="Прямая со стрелкой 54" o:spid="_x0000_s1026" type="#_x0000_t32" style="position:absolute;margin-left:171.35pt;margin-top:13pt;width:22.5pt;height:27.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">
                <v:stroke endarrow="block"/>
              </v:shape>
            </w:pict>
          </mc:Fallback>
        </mc:AlternateContent>
      </w: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65408" behindDoc="0" locked="0" layoutInCell="1" allowOverlap="1">
                <wp:simplePos x="0" y="0"/>
                <wp:positionH relativeFrom="column">
                  <wp:posOffset>3490595</wp:posOffset>
                </wp:positionH>
                <wp:positionV relativeFrom="paragraph">
                  <wp:posOffset>165100</wp:posOffset>
                </wp:positionV>
                <wp:extent cx="276225" cy="352425"/>
                <wp:effectExtent l="0" t="38100" r="47625" b="285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B369C2" id="Прямая со стрелкой 53" o:spid="_x0000_s1026" type="#_x0000_t32" style="position:absolute;margin-left:274.85pt;margin-top:13pt;width:21.75pt;height:27.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">
                <v:stroke endarrow="block"/>
              </v:shape>
            </w:pict>
          </mc:Fallback>
        </mc:AlternateContent>
      </w: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60288" behindDoc="0" locked="0" layoutInCell="1" allowOverlap="1">
                <wp:simplePos x="0" y="0"/>
                <wp:positionH relativeFrom="column">
                  <wp:posOffset>2290445</wp:posOffset>
                </wp:positionH>
                <wp:positionV relativeFrom="paragraph">
                  <wp:posOffset>229870</wp:posOffset>
                </wp:positionV>
                <wp:extent cx="1333500" cy="66675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rect">
                          <a:avLst/>
                        </a:prstGeom>
                        <a:solidFill>
                          <a:srgbClr val="FFFFFF"/>
                        </a:solidFill>
                        <a:ln w="9525">
                          <a:solidFill>
                            <a:srgbClr val="000000"/>
                          </a:solidFill>
                          <a:miter lim="800000"/>
                          <a:headEnd/>
                          <a:tailEnd/>
                        </a:ln>
                      </wps:spPr>
                      <wps:txbx>
                        <w:txbxContent>
                          <w:p w:rsidR="006F2A60" w:rsidRPr="009A7673" w:rsidRDefault="006F2A60" w:rsidP="006F2A60">
                            <w:pPr>
                              <w:spacing w:after="0" w:line="240" w:lineRule="auto"/>
                              <w:jc w:val="center"/>
                              <w:rPr>
                                <w:rFonts w:ascii="Times New Roman" w:hAnsi="Times New Roman" w:cs="Times New Roman"/>
                                <w:b/>
                                <w:sz w:val="26"/>
                                <w:szCs w:val="26"/>
                              </w:rPr>
                            </w:pPr>
                            <w:r w:rsidRPr="009A7673">
                              <w:rPr>
                                <w:rFonts w:ascii="Times New Roman" w:hAnsi="Times New Roman" w:cs="Times New Roman"/>
                                <w:b/>
                                <w:sz w:val="26"/>
                                <w:szCs w:val="26"/>
                              </w:rPr>
                              <w:t>МБДОУ</w:t>
                            </w:r>
                          </w:p>
                          <w:p w:rsidR="006F2A60" w:rsidRPr="009A7673" w:rsidRDefault="006F2A60" w:rsidP="006F2A60">
                            <w:pPr>
                              <w:spacing w:after="0" w:line="240" w:lineRule="auto"/>
                              <w:jc w:val="center"/>
                              <w:rPr>
                                <w:rFonts w:ascii="Times New Roman" w:hAnsi="Times New Roman" w:cs="Times New Roman"/>
                                <w:b/>
                                <w:sz w:val="26"/>
                                <w:szCs w:val="26"/>
                              </w:rPr>
                            </w:pPr>
                            <w:r w:rsidRPr="009A7673">
                              <w:rPr>
                                <w:rFonts w:ascii="Times New Roman" w:hAnsi="Times New Roman" w:cs="Times New Roman"/>
                                <w:b/>
                                <w:sz w:val="26"/>
                                <w:szCs w:val="26"/>
                              </w:rPr>
                              <w:t>+</w:t>
                            </w:r>
                          </w:p>
                          <w:p w:rsidR="006F2A60" w:rsidRPr="009A7673" w:rsidRDefault="006F2A60" w:rsidP="006F2A60">
                            <w:pPr>
                              <w:spacing w:after="0" w:line="240" w:lineRule="auto"/>
                              <w:jc w:val="center"/>
                              <w:rPr>
                                <w:rFonts w:ascii="Times New Roman" w:hAnsi="Times New Roman" w:cs="Times New Roman"/>
                                <w:b/>
                                <w:sz w:val="26"/>
                                <w:szCs w:val="26"/>
                              </w:rPr>
                            </w:pPr>
                            <w:r w:rsidRPr="009A7673">
                              <w:rPr>
                                <w:rFonts w:ascii="Times New Roman" w:hAnsi="Times New Roman" w:cs="Times New Roman"/>
                                <w:b/>
                                <w:sz w:val="26"/>
                                <w:szCs w:val="26"/>
                              </w:rPr>
                              <w:t>семья</w:t>
                            </w:r>
                          </w:p>
                          <w:p w:rsidR="006F2A60" w:rsidRDefault="006F2A60" w:rsidP="006F2A60">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2" o:spid="_x0000_s1028" style="position:absolute;left:0;text-align:left;margin-left:180.35pt;margin-top:18.1pt;width:10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">
                <v:textbox>
                  <w:txbxContent>
                    <w:p w:rsidR="006F2A60" w:rsidRPr="009A7673" w:rsidRDefault="006F2A60" w:rsidP="006F2A60">
                      <w:pPr>
                        <w:spacing w:after="0" w:line="240" w:lineRule="auto"/>
                        <w:jc w:val="center"/>
                        <w:rPr>
                          <w:rFonts w:ascii="Times New Roman" w:hAnsi="Times New Roman" w:cs="Times New Roman"/>
                          <w:b/>
                          <w:sz w:val="26"/>
                          <w:szCs w:val="26"/>
                        </w:rPr>
                      </w:pPr>
                      <w:r w:rsidRPr="009A7673">
                        <w:rPr>
                          <w:rFonts w:ascii="Times New Roman" w:hAnsi="Times New Roman" w:cs="Times New Roman"/>
                          <w:b/>
                          <w:sz w:val="26"/>
                          <w:szCs w:val="26"/>
                        </w:rPr>
                        <w:t>МБДОУ</w:t>
                      </w:r>
                    </w:p>
                    <w:p w:rsidR="006F2A60" w:rsidRPr="009A7673" w:rsidRDefault="006F2A60" w:rsidP="006F2A60">
                      <w:pPr>
                        <w:spacing w:after="0" w:line="240" w:lineRule="auto"/>
                        <w:jc w:val="center"/>
                        <w:rPr>
                          <w:rFonts w:ascii="Times New Roman" w:hAnsi="Times New Roman" w:cs="Times New Roman"/>
                          <w:b/>
                          <w:sz w:val="26"/>
                          <w:szCs w:val="26"/>
                        </w:rPr>
                      </w:pPr>
                      <w:r w:rsidRPr="009A7673">
                        <w:rPr>
                          <w:rFonts w:ascii="Times New Roman" w:hAnsi="Times New Roman" w:cs="Times New Roman"/>
                          <w:b/>
                          <w:sz w:val="26"/>
                          <w:szCs w:val="26"/>
                        </w:rPr>
                        <w:t>+</w:t>
                      </w:r>
                    </w:p>
                    <w:p w:rsidR="006F2A60" w:rsidRPr="009A7673" w:rsidRDefault="006F2A60" w:rsidP="006F2A60">
                      <w:pPr>
                        <w:spacing w:after="0" w:line="240" w:lineRule="auto"/>
                        <w:jc w:val="center"/>
                        <w:rPr>
                          <w:rFonts w:ascii="Times New Roman" w:hAnsi="Times New Roman" w:cs="Times New Roman"/>
                          <w:b/>
                          <w:sz w:val="26"/>
                          <w:szCs w:val="26"/>
                        </w:rPr>
                      </w:pPr>
                      <w:r w:rsidRPr="009A7673">
                        <w:rPr>
                          <w:rFonts w:ascii="Times New Roman" w:hAnsi="Times New Roman" w:cs="Times New Roman"/>
                          <w:b/>
                          <w:sz w:val="26"/>
                          <w:szCs w:val="26"/>
                        </w:rPr>
                        <w:t>семья</w:t>
                      </w:r>
                    </w:p>
                    <w:p w:rsidR="006F2A60" w:rsidRDefault="006F2A60" w:rsidP="006F2A60">
                      <w:pPr>
                        <w:spacing w:after="0"/>
                        <w:jc w:val="center"/>
                      </w:pPr>
                    </w:p>
                  </w:txbxContent>
                </v:textbox>
              </v:rect>
            </w:pict>
          </mc:Fallback>
        </mc:AlternateContent>
      </w: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u w:val="single"/>
          <w:lang w:eastAsia="ru-RU"/>
        </w:rPr>
        <mc:AlternateContent>
          <mc:Choice Requires="wps">
            <w:drawing>
              <wp:anchor distT="0" distB="0" distL="114300" distR="114300" simplePos="0" relativeHeight="251667456" behindDoc="0" locked="0" layoutInCell="1" allowOverlap="1">
                <wp:simplePos x="0" y="0"/>
                <wp:positionH relativeFrom="column">
                  <wp:posOffset>3442970</wp:posOffset>
                </wp:positionH>
                <wp:positionV relativeFrom="paragraph">
                  <wp:posOffset>182880</wp:posOffset>
                </wp:positionV>
                <wp:extent cx="323850" cy="447675"/>
                <wp:effectExtent l="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5F8B15" id="Прямая со стрелкой 51" o:spid="_x0000_s1026" type="#_x0000_t32" style="position:absolute;margin-left:271.1pt;margin-top:14.4pt;width:25.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9bZQIAAHwEAAAOAAAAZHJzL2Uyb0RvYy54bWysVEtu2zAQ3RfoHQjuHVmO7D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">
                <v:stroke endarrow="block"/>
              </v:shape>
            </w:pict>
          </mc:Fallback>
        </mc:AlternateContent>
      </w:r>
      <w:r>
        <w:rPr>
          <w:rFonts w:ascii="Times New Roman" w:eastAsia="Times New Roman" w:hAnsi="Times New Roman" w:cs="Times New Roman"/>
          <w:b/>
          <w:bCs/>
          <w:i/>
          <w:noProof/>
          <w:sz w:val="28"/>
          <w:szCs w:val="24"/>
          <w:u w:val="single"/>
          <w:lang w:eastAsia="ru-RU"/>
        </w:rPr>
        <mc:AlternateContent>
          <mc:Choice Requires="wps">
            <w:drawing>
              <wp:anchor distT="0" distB="0" distL="114300" distR="114300" simplePos="0" relativeHeight="251668480" behindDoc="0" locked="0" layoutInCell="1" allowOverlap="1">
                <wp:simplePos x="0" y="0"/>
                <wp:positionH relativeFrom="column">
                  <wp:posOffset>2233295</wp:posOffset>
                </wp:positionH>
                <wp:positionV relativeFrom="paragraph">
                  <wp:posOffset>182880</wp:posOffset>
                </wp:positionV>
                <wp:extent cx="285750" cy="447675"/>
                <wp:effectExtent l="38100" t="0" r="19050" b="476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21F7D8" id="Прямая со стрелкой 50" o:spid="_x0000_s1026" type="#_x0000_t32" style="position:absolute;margin-left:175.85pt;margin-top:14.4pt;width:22.5pt;height:35.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">
                <v:stroke endarrow="block"/>
              </v:shape>
            </w:pict>
          </mc:Fallback>
        </mc:AlternateContent>
      </w:r>
    </w:p>
    <w:p w:rsidR="006F2A60" w:rsidRPr="005A3D87" w:rsidRDefault="006F2A60" w:rsidP="006F2A60">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u w:val="single"/>
          <w:lang w:eastAsia="ru-RU"/>
        </w:rPr>
        <mc:AlternateContent>
          <mc:Choice Requires="wps">
            <w:drawing>
              <wp:anchor distT="0" distB="0" distL="114300" distR="114300" simplePos="0" relativeHeight="251664384" behindDoc="0" locked="0" layoutInCell="1" allowOverlap="1">
                <wp:simplePos x="0" y="0"/>
                <wp:positionH relativeFrom="column">
                  <wp:posOffset>3766820</wp:posOffset>
                </wp:positionH>
                <wp:positionV relativeFrom="paragraph">
                  <wp:posOffset>156845</wp:posOffset>
                </wp:positionV>
                <wp:extent cx="2513965" cy="1692275"/>
                <wp:effectExtent l="0" t="0" r="19685" b="2222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1692275"/>
                        </a:xfrm>
                        <a:prstGeom prst="rect">
                          <a:avLst/>
                        </a:prstGeom>
                        <a:solidFill>
                          <a:srgbClr val="FFFFFF"/>
                        </a:solidFill>
                        <a:ln w="9525">
                          <a:solidFill>
                            <a:srgbClr val="000000"/>
                          </a:solidFill>
                          <a:miter lim="800000"/>
                          <a:headEnd/>
                          <a:tailEnd/>
                        </a:ln>
                      </wps:spPr>
                      <wps:txbx>
                        <w:txbxContent>
                          <w:p w:rsidR="006F2A60" w:rsidRPr="00931BCF" w:rsidRDefault="006F2A60" w:rsidP="006F2A60">
                            <w:pPr>
                              <w:spacing w:after="0" w:line="240" w:lineRule="auto"/>
                              <w:rPr>
                                <w:rFonts w:ascii="Times New Roman" w:hAnsi="Times New Roman" w:cs="Times New Roman"/>
                                <w:b/>
                                <w:sz w:val="26"/>
                                <w:szCs w:val="26"/>
                              </w:rPr>
                            </w:pPr>
                            <w:r w:rsidRPr="00931BCF">
                              <w:rPr>
                                <w:rFonts w:ascii="Times New Roman" w:hAnsi="Times New Roman" w:cs="Times New Roman"/>
                                <w:b/>
                                <w:sz w:val="26"/>
                                <w:szCs w:val="26"/>
                              </w:rPr>
                              <w:t>Духовное благополучие. Познавательное развитие:</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Достаточность информационного поля</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Интеллектуальная компетентность</w:t>
                            </w:r>
                          </w:p>
                          <w:p w:rsidR="006F2A60" w:rsidRPr="00931BCF" w:rsidRDefault="006F2A60" w:rsidP="006F2A60">
                            <w:pPr>
                              <w:pStyle w:val="a3"/>
                              <w:numPr>
                                <w:ilvl w:val="0"/>
                                <w:numId w:val="10"/>
                              </w:numPr>
                              <w:spacing w:after="0" w:line="240" w:lineRule="auto"/>
                              <w:ind w:left="0"/>
                              <w:rPr>
                                <w:rFonts w:ascii="Times New Roman" w:hAnsi="Times New Roman" w:cs="Times New Roman"/>
                                <w:b/>
                                <w:sz w:val="26"/>
                                <w:szCs w:val="26"/>
                              </w:rPr>
                            </w:pPr>
                            <w:r w:rsidRPr="00373F18">
                              <w:rPr>
                                <w:rFonts w:ascii="Times New Roman" w:hAnsi="Times New Roman" w:cs="Times New Roman"/>
                                <w:sz w:val="26"/>
                                <w:szCs w:val="26"/>
                              </w:rPr>
                              <w:t>Высокая познавательная ценность занятий</w:t>
                            </w:r>
                          </w:p>
                          <w:p w:rsidR="006F2A60" w:rsidRPr="00010512"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9" o:spid="_x0000_s1029" style="position:absolute;left:0;text-align:left;margin-left:296.6pt;margin-top:12.35pt;width:197.95pt;height:1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">
                <v:textbox>
                  <w:txbxContent>
                    <w:p w:rsidR="006F2A60" w:rsidRPr="00931BCF" w:rsidRDefault="006F2A60" w:rsidP="006F2A60">
                      <w:pPr>
                        <w:spacing w:after="0" w:line="240" w:lineRule="auto"/>
                        <w:rPr>
                          <w:rFonts w:ascii="Times New Roman" w:hAnsi="Times New Roman" w:cs="Times New Roman"/>
                          <w:b/>
                          <w:sz w:val="26"/>
                          <w:szCs w:val="26"/>
                        </w:rPr>
                      </w:pPr>
                      <w:r w:rsidRPr="00931BCF">
                        <w:rPr>
                          <w:rFonts w:ascii="Times New Roman" w:hAnsi="Times New Roman" w:cs="Times New Roman"/>
                          <w:b/>
                          <w:sz w:val="26"/>
                          <w:szCs w:val="26"/>
                        </w:rPr>
                        <w:t>Духовное благополучие. Познавательное развитие:</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Достаточность информационного поля</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Интеллектуальная компетентность</w:t>
                      </w:r>
                    </w:p>
                    <w:p w:rsidR="006F2A60" w:rsidRPr="00931BCF" w:rsidRDefault="006F2A60" w:rsidP="006F2A60">
                      <w:pPr>
                        <w:pStyle w:val="a3"/>
                        <w:numPr>
                          <w:ilvl w:val="0"/>
                          <w:numId w:val="10"/>
                        </w:numPr>
                        <w:spacing w:after="0" w:line="240" w:lineRule="auto"/>
                        <w:ind w:left="0"/>
                        <w:rPr>
                          <w:rFonts w:ascii="Times New Roman" w:hAnsi="Times New Roman" w:cs="Times New Roman"/>
                          <w:b/>
                          <w:sz w:val="26"/>
                          <w:szCs w:val="26"/>
                        </w:rPr>
                      </w:pPr>
                      <w:r w:rsidRPr="00373F18">
                        <w:rPr>
                          <w:rFonts w:ascii="Times New Roman" w:hAnsi="Times New Roman" w:cs="Times New Roman"/>
                          <w:sz w:val="26"/>
                          <w:szCs w:val="26"/>
                        </w:rPr>
                        <w:t>Высокая познавательная ценность занятий</w:t>
                      </w:r>
                    </w:p>
                    <w:p w:rsidR="006F2A60" w:rsidRPr="00010512"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v:textbox>
              </v:rect>
            </w:pict>
          </mc:Fallback>
        </mc:AlternateContent>
      </w:r>
      <w:r>
        <w:rPr>
          <w:rFonts w:ascii="Times New Roman" w:eastAsia="Times New Roman" w:hAnsi="Times New Roman" w:cs="Times New Roman"/>
          <w:b/>
          <w:bCs/>
          <w:i/>
          <w:noProof/>
          <w:sz w:val="28"/>
          <w:szCs w:val="24"/>
          <w:u w:val="single"/>
          <w:lang w:eastAsia="ru-RU"/>
        </w:rPr>
        <mc:AlternateContent>
          <mc:Choice Requires="wps">
            <w:drawing>
              <wp:anchor distT="0" distB="0" distL="114300" distR="114300" simplePos="0" relativeHeight="251663360" behindDoc="0" locked="0" layoutInCell="1" allowOverlap="1">
                <wp:simplePos x="0" y="0"/>
                <wp:positionH relativeFrom="column">
                  <wp:posOffset>-576580</wp:posOffset>
                </wp:positionH>
                <wp:positionV relativeFrom="paragraph">
                  <wp:posOffset>156845</wp:posOffset>
                </wp:positionV>
                <wp:extent cx="2752725" cy="1533525"/>
                <wp:effectExtent l="0" t="0" r="2857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6F2A60" w:rsidRPr="00931BCF" w:rsidRDefault="006F2A60" w:rsidP="006F2A60">
                            <w:pPr>
                              <w:spacing w:after="0" w:line="240" w:lineRule="auto"/>
                              <w:jc w:val="center"/>
                              <w:rPr>
                                <w:rFonts w:ascii="Times New Roman" w:hAnsi="Times New Roman" w:cs="Times New Roman"/>
                                <w:b/>
                                <w:sz w:val="26"/>
                                <w:szCs w:val="26"/>
                              </w:rPr>
                            </w:pPr>
                            <w:r w:rsidRPr="00931BCF">
                              <w:rPr>
                                <w:rFonts w:ascii="Times New Roman" w:hAnsi="Times New Roman" w:cs="Times New Roman"/>
                                <w:b/>
                                <w:sz w:val="26"/>
                                <w:szCs w:val="26"/>
                              </w:rPr>
                              <w:t xml:space="preserve">Эмоциональное состояние. </w:t>
                            </w:r>
                          </w:p>
                          <w:p w:rsidR="006F2A60" w:rsidRPr="00931BCF" w:rsidRDefault="006F2A60" w:rsidP="006F2A60">
                            <w:pPr>
                              <w:spacing w:after="0" w:line="240" w:lineRule="auto"/>
                              <w:jc w:val="center"/>
                              <w:rPr>
                                <w:rFonts w:ascii="Times New Roman" w:hAnsi="Times New Roman" w:cs="Times New Roman"/>
                                <w:b/>
                                <w:sz w:val="26"/>
                                <w:szCs w:val="26"/>
                              </w:rPr>
                            </w:pPr>
                            <w:r w:rsidRPr="00931BCF">
                              <w:rPr>
                                <w:rFonts w:ascii="Times New Roman" w:hAnsi="Times New Roman" w:cs="Times New Roman"/>
                                <w:b/>
                                <w:sz w:val="26"/>
                                <w:szCs w:val="26"/>
                              </w:rPr>
                              <w:t>Душевное здоровье:</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Развивающее общение со взрослым</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Развивающая среда</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Доверие к окружающему миру</w:t>
                            </w:r>
                          </w:p>
                          <w:p w:rsidR="006F2A60" w:rsidRPr="00373F18"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8" o:spid="_x0000_s1030" style="position:absolute;left:0;text-align:left;margin-left:-45.4pt;margin-top:12.35pt;width:216.7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">
                <v:textbox>
                  <w:txbxContent>
                    <w:p w:rsidR="006F2A60" w:rsidRPr="00931BCF" w:rsidRDefault="006F2A60" w:rsidP="006F2A60">
                      <w:pPr>
                        <w:spacing w:after="0" w:line="240" w:lineRule="auto"/>
                        <w:jc w:val="center"/>
                        <w:rPr>
                          <w:rFonts w:ascii="Times New Roman" w:hAnsi="Times New Roman" w:cs="Times New Roman"/>
                          <w:b/>
                          <w:sz w:val="26"/>
                          <w:szCs w:val="26"/>
                        </w:rPr>
                      </w:pPr>
                      <w:r w:rsidRPr="00931BCF">
                        <w:rPr>
                          <w:rFonts w:ascii="Times New Roman" w:hAnsi="Times New Roman" w:cs="Times New Roman"/>
                          <w:b/>
                          <w:sz w:val="26"/>
                          <w:szCs w:val="26"/>
                        </w:rPr>
                        <w:t xml:space="preserve">Эмоциональное состояние. </w:t>
                      </w:r>
                    </w:p>
                    <w:p w:rsidR="006F2A60" w:rsidRPr="00931BCF" w:rsidRDefault="006F2A60" w:rsidP="006F2A60">
                      <w:pPr>
                        <w:spacing w:after="0" w:line="240" w:lineRule="auto"/>
                        <w:jc w:val="center"/>
                        <w:rPr>
                          <w:rFonts w:ascii="Times New Roman" w:hAnsi="Times New Roman" w:cs="Times New Roman"/>
                          <w:b/>
                          <w:sz w:val="26"/>
                          <w:szCs w:val="26"/>
                        </w:rPr>
                      </w:pPr>
                      <w:r w:rsidRPr="00931BCF">
                        <w:rPr>
                          <w:rFonts w:ascii="Times New Roman" w:hAnsi="Times New Roman" w:cs="Times New Roman"/>
                          <w:b/>
                          <w:sz w:val="26"/>
                          <w:szCs w:val="26"/>
                        </w:rPr>
                        <w:t>Душевное здоровье:</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Развивающее общение со взрослым</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Развивающая среда</w:t>
                      </w:r>
                    </w:p>
                    <w:p w:rsidR="006F2A60" w:rsidRPr="00373F18" w:rsidRDefault="006F2A60" w:rsidP="006F2A60">
                      <w:pPr>
                        <w:pStyle w:val="a3"/>
                        <w:numPr>
                          <w:ilvl w:val="0"/>
                          <w:numId w:val="10"/>
                        </w:numPr>
                        <w:spacing w:after="0" w:line="240" w:lineRule="auto"/>
                        <w:ind w:left="0"/>
                        <w:rPr>
                          <w:rFonts w:ascii="Times New Roman" w:hAnsi="Times New Roman" w:cs="Times New Roman"/>
                          <w:sz w:val="26"/>
                          <w:szCs w:val="26"/>
                        </w:rPr>
                      </w:pPr>
                      <w:r w:rsidRPr="00373F18">
                        <w:rPr>
                          <w:rFonts w:ascii="Times New Roman" w:hAnsi="Times New Roman" w:cs="Times New Roman"/>
                          <w:sz w:val="26"/>
                          <w:szCs w:val="26"/>
                        </w:rPr>
                        <w:t>Доверие к окружающему миру</w:t>
                      </w:r>
                    </w:p>
                    <w:p w:rsidR="006F2A60" w:rsidRPr="00373F18" w:rsidRDefault="006F2A60" w:rsidP="006F2A60">
                      <w:pPr>
                        <w:spacing w:after="0"/>
                        <w:jc w:val="center"/>
                        <w:rPr>
                          <w:rFonts w:ascii="Times New Roman" w:hAnsi="Times New Roman" w:cs="Times New Roman"/>
                          <w:sz w:val="28"/>
                          <w:u w:val="single"/>
                        </w:rPr>
                      </w:pPr>
                    </w:p>
                    <w:p w:rsidR="006F2A60" w:rsidRPr="00010512" w:rsidRDefault="006F2A60" w:rsidP="006F2A60">
                      <w:pPr>
                        <w:spacing w:after="0" w:line="240" w:lineRule="auto"/>
                        <w:jc w:val="center"/>
                        <w:rPr>
                          <w:rFonts w:ascii="Times New Roman" w:hAnsi="Times New Roman" w:cs="Times New Roman"/>
                          <w:sz w:val="28"/>
                        </w:rPr>
                      </w:pPr>
                    </w:p>
                  </w:txbxContent>
                </v:textbox>
              </v:rect>
            </w:pict>
          </mc:Fallback>
        </mc:AlternateContent>
      </w: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u w:val="single"/>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u w:val="single"/>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i/>
          <w:sz w:val="28"/>
          <w:szCs w:val="24"/>
          <w:u w:val="single"/>
          <w:lang w:eastAsia="ru-RU"/>
        </w:rPr>
      </w:pPr>
    </w:p>
    <w:p w:rsidR="006F2A60" w:rsidRDefault="006F2A60" w:rsidP="006F2A60">
      <w:pPr>
        <w:spacing w:before="240" w:after="0" w:line="240" w:lineRule="auto"/>
        <w:ind w:right="354"/>
        <w:rPr>
          <w:rFonts w:ascii="Times New Roman" w:eastAsia="Times New Roman" w:hAnsi="Times New Roman" w:cs="Times New Roman"/>
          <w:b/>
          <w:bCs/>
          <w:i/>
          <w:sz w:val="26"/>
          <w:szCs w:val="26"/>
          <w:lang w:eastAsia="ru-RU"/>
        </w:rPr>
      </w:pPr>
    </w:p>
    <w:p w:rsidR="006F2A60" w:rsidRDefault="006F2A60" w:rsidP="006F2A60">
      <w:pPr>
        <w:spacing w:before="240" w:after="0" w:line="240" w:lineRule="auto"/>
        <w:ind w:right="354"/>
        <w:rPr>
          <w:rFonts w:ascii="Times New Roman" w:eastAsia="Times New Roman" w:hAnsi="Times New Roman" w:cs="Times New Roman"/>
          <w:b/>
          <w:bCs/>
          <w:sz w:val="28"/>
          <w:szCs w:val="26"/>
          <w:lang w:eastAsia="ru-RU"/>
        </w:rPr>
      </w:pPr>
    </w:p>
    <w:p w:rsidR="006F2A60" w:rsidRDefault="006F2A60" w:rsidP="006F2A60">
      <w:pPr>
        <w:spacing w:before="240" w:after="0" w:line="240" w:lineRule="auto"/>
        <w:ind w:right="354"/>
        <w:rPr>
          <w:rFonts w:ascii="Times New Roman" w:eastAsia="Times New Roman" w:hAnsi="Times New Roman" w:cs="Times New Roman"/>
          <w:b/>
          <w:bCs/>
          <w:sz w:val="28"/>
          <w:szCs w:val="26"/>
          <w:lang w:eastAsia="ru-RU"/>
        </w:rPr>
      </w:pPr>
    </w:p>
    <w:p w:rsidR="006F2A60" w:rsidRPr="00521B6D" w:rsidRDefault="006F2A60" w:rsidP="006F2A60">
      <w:pPr>
        <w:spacing w:before="240" w:after="0" w:line="240" w:lineRule="auto"/>
        <w:ind w:right="354"/>
        <w:rPr>
          <w:rFonts w:ascii="Times New Roman" w:eastAsia="Times New Roman" w:hAnsi="Times New Roman" w:cs="Times New Roman"/>
          <w:b/>
          <w:bCs/>
          <w:sz w:val="28"/>
          <w:szCs w:val="26"/>
          <w:lang w:eastAsia="ru-RU"/>
        </w:rPr>
      </w:pPr>
      <w:r w:rsidRPr="00521B6D">
        <w:rPr>
          <w:rFonts w:ascii="Times New Roman" w:eastAsia="Times New Roman" w:hAnsi="Times New Roman" w:cs="Times New Roman"/>
          <w:b/>
          <w:bCs/>
          <w:sz w:val="28"/>
          <w:szCs w:val="26"/>
          <w:lang w:eastAsia="ru-RU"/>
        </w:rPr>
        <w:t>Виды деятельности в раннем возрасте</w:t>
      </w:r>
    </w:p>
    <w:p w:rsidR="006F2A60" w:rsidRPr="00E02F65" w:rsidRDefault="006F2A60" w:rsidP="006F2A60">
      <w:pPr>
        <w:spacing w:before="240" w:after="0" w:line="240" w:lineRule="auto"/>
        <w:ind w:right="354"/>
        <w:jc w:val="both"/>
        <w:rPr>
          <w:rFonts w:ascii="Times New Roman" w:eastAsia="Times New Roman" w:hAnsi="Times New Roman" w:cs="Times New Roman"/>
          <w:b/>
          <w:bCs/>
          <w:sz w:val="26"/>
          <w:szCs w:val="26"/>
          <w:lang w:eastAsia="ru-RU"/>
        </w:rPr>
      </w:pP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Игры с составными и динамическими игрушками.</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Экспериментирование с материалами и веществами (песок, вода, тесто и пр.).</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Общение с взрослым.</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 xml:space="preserve">Совместные игры со сверстниками под руководством взрослого. </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Самообслуживание и действия с бытовыми предметами-орудиями (ложка, совок, лопатка и пр.).</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Восприятие смысла музыки, сказок, стихов.</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Рассматривание картинок.</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Двигательная активность.</w:t>
      </w:r>
    </w:p>
    <w:p w:rsidR="006F2A60" w:rsidRPr="00455516" w:rsidRDefault="006F2A60" w:rsidP="006F2A60">
      <w:pPr>
        <w:spacing w:after="0" w:line="240" w:lineRule="auto"/>
        <w:jc w:val="both"/>
        <w:rPr>
          <w:rFonts w:ascii="Times New Roman" w:eastAsia="Times New Roman" w:hAnsi="Times New Roman" w:cs="Times New Roman"/>
          <w:b/>
          <w:bCs/>
          <w:i/>
          <w:sz w:val="26"/>
          <w:szCs w:val="26"/>
          <w:u w:val="single"/>
          <w:lang w:eastAsia="ru-RU"/>
        </w:rPr>
      </w:pPr>
    </w:p>
    <w:p w:rsidR="006F2A60" w:rsidRDefault="006F2A60" w:rsidP="006F2A60">
      <w:pPr>
        <w:spacing w:before="240" w:after="0" w:line="240" w:lineRule="auto"/>
        <w:ind w:right="354"/>
        <w:jc w:val="both"/>
        <w:rPr>
          <w:rFonts w:ascii="Times New Roman" w:eastAsia="Times New Roman" w:hAnsi="Times New Roman" w:cs="Times New Roman"/>
          <w:b/>
          <w:bCs/>
          <w:sz w:val="26"/>
          <w:szCs w:val="26"/>
          <w:lang w:eastAsia="ru-RU"/>
        </w:rPr>
      </w:pPr>
    </w:p>
    <w:p w:rsidR="006F2A60" w:rsidRPr="00FF5B5E" w:rsidRDefault="006F2A60" w:rsidP="006F2A60">
      <w:pPr>
        <w:spacing w:before="240" w:after="0" w:line="240" w:lineRule="auto"/>
        <w:ind w:right="354"/>
        <w:jc w:val="both"/>
        <w:rPr>
          <w:rFonts w:ascii="Times New Roman" w:eastAsia="Times New Roman" w:hAnsi="Times New Roman" w:cs="Times New Roman"/>
          <w:b/>
          <w:bCs/>
          <w:sz w:val="26"/>
          <w:szCs w:val="26"/>
          <w:lang w:eastAsia="ru-RU"/>
        </w:rPr>
        <w:sectPr w:rsidR="006F2A60" w:rsidRPr="00FF5B5E" w:rsidSect="00236B70">
          <w:pgSz w:w="11906" w:h="16838"/>
          <w:pgMar w:top="1134" w:right="851" w:bottom="1134" w:left="1418" w:header="708" w:footer="708" w:gutter="0"/>
          <w:cols w:space="708"/>
          <w:docGrid w:linePitch="360"/>
        </w:sectPr>
      </w:pPr>
    </w:p>
    <w:p w:rsidR="006F2A60" w:rsidRPr="003018C0" w:rsidRDefault="006F2A60" w:rsidP="006F2A60">
      <w:pPr>
        <w:spacing w:after="0" w:line="240" w:lineRule="auto"/>
        <w:jc w:val="both"/>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lastRenderedPageBreak/>
        <w:t>2.8.</w:t>
      </w:r>
      <w:r w:rsidRPr="003018C0">
        <w:rPr>
          <w:rFonts w:ascii="Times New Roman" w:eastAsia="Times New Roman" w:hAnsi="Times New Roman" w:cs="Times New Roman"/>
          <w:b/>
          <w:bCs/>
          <w:sz w:val="28"/>
          <w:szCs w:val="26"/>
          <w:lang w:eastAsia="ru-RU"/>
        </w:rPr>
        <w:t>Система работы по взаимодействию с семьями воспитанников</w:t>
      </w:r>
    </w:p>
    <w:p w:rsidR="006F2A60" w:rsidRPr="00455516" w:rsidRDefault="006F2A60" w:rsidP="006F2A60">
      <w:pPr>
        <w:spacing w:after="0" w:line="240" w:lineRule="auto"/>
        <w:jc w:val="both"/>
        <w:rPr>
          <w:rFonts w:ascii="Times New Roman" w:eastAsia="Times New Roman" w:hAnsi="Times New Roman" w:cs="Times New Roman"/>
          <w:b/>
          <w:bCs/>
          <w:sz w:val="26"/>
          <w:szCs w:val="26"/>
          <w:lang w:eastAsia="ru-RU"/>
        </w:rPr>
      </w:pP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 xml:space="preserve">Основная </w:t>
      </w:r>
      <w:r w:rsidRPr="00455516">
        <w:rPr>
          <w:rFonts w:ascii="Times New Roman" w:eastAsia="Times New Roman" w:hAnsi="Times New Roman" w:cs="Times New Roman"/>
          <w:b/>
          <w:bCs/>
          <w:sz w:val="26"/>
          <w:szCs w:val="26"/>
          <w:lang w:eastAsia="ru-RU"/>
        </w:rPr>
        <w:t>цель</w:t>
      </w:r>
      <w:r w:rsidRPr="00455516">
        <w:rPr>
          <w:rFonts w:ascii="Times New Roman" w:eastAsia="Times New Roman" w:hAnsi="Times New Roman" w:cs="Times New Roman"/>
          <w:bCs/>
          <w:sz w:val="26"/>
          <w:szCs w:val="26"/>
          <w:lang w:eastAsia="ru-RU"/>
        </w:rPr>
        <w:t xml:space="preserve"> взаимодействия МБДОУ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Задачи</w:t>
      </w:r>
      <w:r w:rsidRPr="00455516">
        <w:rPr>
          <w:rFonts w:ascii="Times New Roman" w:eastAsia="Times New Roman" w:hAnsi="Times New Roman" w:cs="Times New Roman"/>
          <w:bCs/>
          <w:sz w:val="26"/>
          <w:szCs w:val="26"/>
          <w:lang w:eastAsia="ru-RU"/>
        </w:rPr>
        <w:t>, решаемые в процессе организации взаимодействия с семьями воспитанников:</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Приобщение родителей к участию в жизни МБДОУ.</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Изучение и обобщение лучшего опыта семейного воспитания.</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Возрождение традиций семенного воспитания.</w:t>
      </w:r>
    </w:p>
    <w:p w:rsidR="006F2A60" w:rsidRPr="00E02F65" w:rsidRDefault="006F2A60" w:rsidP="006F2A60">
      <w:pPr>
        <w:spacing w:after="0" w:line="240" w:lineRule="auto"/>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Повышение педагогической культуры родителей.</w:t>
      </w:r>
    </w:p>
    <w:p w:rsidR="006F2A60" w:rsidRPr="00455516" w:rsidRDefault="006F2A60" w:rsidP="006F2A60">
      <w:pPr>
        <w:spacing w:after="0" w:line="240" w:lineRule="auto"/>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Виды взаимоотношений МБДОУ с семьями воспитанников:</w:t>
      </w:r>
    </w:p>
    <w:p w:rsidR="006F2A60" w:rsidRPr="00E02F65" w:rsidRDefault="006F2A60" w:rsidP="006F2A60">
      <w:pPr>
        <w:spacing w:after="0" w:line="240" w:lineRule="auto"/>
        <w:jc w:val="both"/>
        <w:rPr>
          <w:rFonts w:ascii="Times New Roman" w:eastAsia="Times New Roman" w:hAnsi="Times New Roman" w:cs="Times New Roman"/>
          <w:b/>
          <w:bCs/>
          <w:sz w:val="26"/>
          <w:szCs w:val="26"/>
          <w:lang w:eastAsia="ru-RU"/>
        </w:rPr>
      </w:pPr>
      <w:r w:rsidRPr="00E02F65">
        <w:rPr>
          <w:rFonts w:ascii="Times New Roman" w:eastAsia="Times New Roman" w:hAnsi="Times New Roman" w:cs="Times New Roman"/>
          <w:b/>
          <w:bCs/>
          <w:sz w:val="26"/>
          <w:szCs w:val="26"/>
          <w:lang w:eastAsia="ru-RU"/>
        </w:rPr>
        <w:t>Сотрудничество</w:t>
      </w:r>
      <w:r w:rsidRPr="00E02F65">
        <w:rPr>
          <w:rFonts w:ascii="Times New Roman" w:eastAsia="Times New Roman" w:hAnsi="Times New Roman" w:cs="Times New Roman"/>
          <w:bCs/>
          <w:sz w:val="26"/>
          <w:szCs w:val="26"/>
          <w:lang w:eastAsia="ru-RU"/>
        </w:rPr>
        <w:t xml:space="preserve"> – общение на равных, где ни одной из сторон взаимодействия не принадлежит привилегия указывать, контролировать, оценивать.</w:t>
      </w:r>
    </w:p>
    <w:p w:rsidR="006F2A60" w:rsidRPr="00E02F65" w:rsidRDefault="006F2A60" w:rsidP="006F2A60">
      <w:pPr>
        <w:spacing w:after="0" w:line="240" w:lineRule="auto"/>
        <w:jc w:val="both"/>
        <w:rPr>
          <w:rFonts w:ascii="Times New Roman" w:eastAsia="Times New Roman" w:hAnsi="Times New Roman" w:cs="Times New Roman"/>
          <w:b/>
          <w:bCs/>
          <w:sz w:val="26"/>
          <w:szCs w:val="26"/>
          <w:lang w:eastAsia="ru-RU"/>
        </w:rPr>
      </w:pPr>
      <w:r w:rsidRPr="00E02F65">
        <w:rPr>
          <w:rFonts w:ascii="Times New Roman" w:eastAsia="Times New Roman" w:hAnsi="Times New Roman" w:cs="Times New Roman"/>
          <w:b/>
          <w:bCs/>
          <w:sz w:val="26"/>
          <w:szCs w:val="26"/>
          <w:lang w:eastAsia="ru-RU"/>
        </w:rPr>
        <w:t>Взаимодействие</w:t>
      </w:r>
      <w:r w:rsidRPr="00E02F65">
        <w:rPr>
          <w:rFonts w:ascii="Times New Roman" w:eastAsia="Times New Roman" w:hAnsi="Times New Roman" w:cs="Times New Roman"/>
          <w:bCs/>
          <w:sz w:val="26"/>
          <w:szCs w:val="26"/>
          <w:lang w:eastAsia="ru-RU"/>
        </w:rPr>
        <w:t xml:space="preserve"> – способ организации совместной деятельности, которая осуществляется на основании социальной перцепции и с помощью общения.</w:t>
      </w:r>
    </w:p>
    <w:p w:rsidR="006F2A60" w:rsidRPr="00455516" w:rsidRDefault="006F2A60" w:rsidP="006F2A60">
      <w:pPr>
        <w:spacing w:after="0" w:line="240" w:lineRule="auto"/>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Изменение позиции педагога для выстраивания взаимодействия и сотрудничества с семьями воспитанников:</w:t>
      </w:r>
    </w:p>
    <w:p w:rsidR="006F2A60" w:rsidRPr="008B04A5" w:rsidRDefault="006F2A60" w:rsidP="006F2A60">
      <w:pPr>
        <w:spacing w:before="240" w:after="0" w:line="240" w:lineRule="auto"/>
        <w:ind w:right="354" w:firstLine="567"/>
        <w:jc w:val="both"/>
        <w:rPr>
          <w:rFonts w:ascii="Times New Roman" w:eastAsia="Times New Roman" w:hAnsi="Times New Roman" w:cs="Times New Roman"/>
          <w:b/>
          <w:bCs/>
          <w:sz w:val="24"/>
          <w:szCs w:val="24"/>
          <w:lang w:eastAsia="ru-RU"/>
        </w:rPr>
      </w:pPr>
    </w:p>
    <w:tbl>
      <w:tblPr>
        <w:tblStyle w:val="a4"/>
        <w:tblW w:w="0" w:type="auto"/>
        <w:tblLook w:val="04A0" w:firstRow="1" w:lastRow="0" w:firstColumn="1" w:lastColumn="0" w:noHBand="0" w:noVBand="1"/>
      </w:tblPr>
      <w:tblGrid>
        <w:gridCol w:w="4926"/>
        <w:gridCol w:w="4927"/>
      </w:tblGrid>
      <w:tr w:rsidR="006F2A60" w:rsidRPr="00C624C9" w:rsidTr="000A3D82">
        <w:tc>
          <w:tcPr>
            <w:tcW w:w="4926" w:type="dxa"/>
          </w:tcPr>
          <w:p w:rsidR="006F2A60" w:rsidRPr="00E02F65" w:rsidRDefault="006F2A60" w:rsidP="000A3D82">
            <w:pPr>
              <w:ind w:right="354"/>
              <w:jc w:val="both"/>
              <w:rPr>
                <w:rFonts w:ascii="Times New Roman" w:eastAsia="Times New Roman" w:hAnsi="Times New Roman" w:cs="Times New Roman"/>
                <w:b/>
                <w:bCs/>
                <w:sz w:val="26"/>
                <w:szCs w:val="26"/>
                <w:lang w:eastAsia="ru-RU"/>
              </w:rPr>
            </w:pPr>
            <w:r w:rsidRPr="00E02F65">
              <w:rPr>
                <w:rFonts w:ascii="Times New Roman" w:eastAsia="Times New Roman" w:hAnsi="Times New Roman" w:cs="Times New Roman"/>
                <w:b/>
                <w:bCs/>
                <w:sz w:val="26"/>
                <w:szCs w:val="26"/>
                <w:lang w:eastAsia="ru-RU"/>
              </w:rPr>
              <w:t>Традиционная роль педагога</w:t>
            </w:r>
          </w:p>
        </w:tc>
        <w:tc>
          <w:tcPr>
            <w:tcW w:w="4927" w:type="dxa"/>
          </w:tcPr>
          <w:p w:rsidR="006F2A60" w:rsidRPr="00E02F65" w:rsidRDefault="006F2A60" w:rsidP="000A3D82">
            <w:pPr>
              <w:ind w:right="354"/>
              <w:jc w:val="both"/>
              <w:rPr>
                <w:rFonts w:ascii="Times New Roman" w:eastAsia="Times New Roman" w:hAnsi="Times New Roman" w:cs="Times New Roman"/>
                <w:b/>
                <w:bCs/>
                <w:sz w:val="26"/>
                <w:szCs w:val="26"/>
                <w:lang w:eastAsia="ru-RU"/>
              </w:rPr>
            </w:pPr>
            <w:r w:rsidRPr="00E02F65">
              <w:rPr>
                <w:rFonts w:ascii="Times New Roman" w:eastAsia="Times New Roman" w:hAnsi="Times New Roman" w:cs="Times New Roman"/>
                <w:b/>
                <w:bCs/>
                <w:sz w:val="26"/>
                <w:szCs w:val="26"/>
                <w:lang w:eastAsia="ru-RU"/>
              </w:rPr>
              <w:t>Педагог-партнер</w:t>
            </w:r>
          </w:p>
        </w:tc>
      </w:tr>
      <w:tr w:rsidR="006F2A60" w:rsidRPr="00C624C9" w:rsidTr="000A3D82">
        <w:tc>
          <w:tcPr>
            <w:tcW w:w="4926"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Выступающий лидер (указывает, как надо поступить)</w:t>
            </w:r>
          </w:p>
        </w:tc>
        <w:tc>
          <w:tcPr>
            <w:tcW w:w="4927"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Гид (ведет, опираясь на инициативу участников)</w:t>
            </w:r>
          </w:p>
        </w:tc>
      </w:tr>
      <w:tr w:rsidR="006F2A60" w:rsidRPr="00C624C9" w:rsidTr="000A3D82">
        <w:tc>
          <w:tcPr>
            <w:tcW w:w="4926"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Руководит</w:t>
            </w:r>
          </w:p>
        </w:tc>
        <w:tc>
          <w:tcPr>
            <w:tcW w:w="4927"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Задает вопросы</w:t>
            </w:r>
          </w:p>
        </w:tc>
      </w:tr>
      <w:tr w:rsidR="006F2A60" w:rsidRPr="00C624C9" w:rsidTr="000A3D82">
        <w:tc>
          <w:tcPr>
            <w:tcW w:w="4926"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Оценивает ребенка и предоставляет родителям информацию о его развитии</w:t>
            </w:r>
          </w:p>
        </w:tc>
        <w:tc>
          <w:tcPr>
            <w:tcW w:w="4927"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Спрашивает родителей о ребенке и вместе с ним оценивает его развитие</w:t>
            </w:r>
          </w:p>
        </w:tc>
      </w:tr>
      <w:tr w:rsidR="006F2A60" w:rsidRPr="00C624C9" w:rsidTr="000A3D82">
        <w:tc>
          <w:tcPr>
            <w:tcW w:w="4926"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Ответы на все вопросы знает сам</w:t>
            </w:r>
          </w:p>
        </w:tc>
        <w:tc>
          <w:tcPr>
            <w:tcW w:w="4927"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Ищет решение проблем вместе с родителями</w:t>
            </w:r>
          </w:p>
        </w:tc>
      </w:tr>
      <w:tr w:rsidR="006F2A60" w:rsidRPr="00C624C9" w:rsidTr="000A3D82">
        <w:tc>
          <w:tcPr>
            <w:tcW w:w="4926"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Ставит цель развития ребенка и группы в целом</w:t>
            </w:r>
          </w:p>
        </w:tc>
        <w:tc>
          <w:tcPr>
            <w:tcW w:w="4927"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Узнает цели и пожелания родителей в отношении их ребенка и группы в целом и добавляет к ним свои предложения</w:t>
            </w:r>
          </w:p>
        </w:tc>
      </w:tr>
      <w:tr w:rsidR="006F2A60" w:rsidRPr="00C624C9" w:rsidTr="000A3D82">
        <w:tc>
          <w:tcPr>
            <w:tcW w:w="4926"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Ожидает, что родители будут относиться к нему как к знатоку-специалисту</w:t>
            </w:r>
          </w:p>
        </w:tc>
        <w:tc>
          <w:tcPr>
            <w:tcW w:w="4927" w:type="dxa"/>
          </w:tcPr>
          <w:p w:rsidR="006F2A60" w:rsidRPr="00E02F65" w:rsidRDefault="006F2A60" w:rsidP="000A3D82">
            <w:pPr>
              <w:ind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Вместе с родителями обсуждает и находит те виды детской деятельности, которые подходят по условиям и стилю жизни</w:t>
            </w:r>
          </w:p>
        </w:tc>
      </w:tr>
    </w:tbl>
    <w:p w:rsidR="006F2A60" w:rsidRPr="00C624C9" w:rsidRDefault="006F2A60" w:rsidP="006F2A60">
      <w:pPr>
        <w:spacing w:after="0" w:line="240" w:lineRule="auto"/>
        <w:ind w:right="354" w:firstLine="567"/>
        <w:jc w:val="both"/>
        <w:rPr>
          <w:rFonts w:ascii="Times New Roman" w:eastAsia="Times New Roman" w:hAnsi="Times New Roman" w:cs="Times New Roman"/>
          <w:bCs/>
          <w:sz w:val="28"/>
          <w:szCs w:val="24"/>
          <w:lang w:eastAsia="ru-RU"/>
        </w:rPr>
      </w:pPr>
    </w:p>
    <w:p w:rsidR="006F2A60" w:rsidRPr="00455516" w:rsidRDefault="006F2A60" w:rsidP="006F2A60">
      <w:pPr>
        <w:spacing w:after="0" w:line="240" w:lineRule="auto"/>
        <w:ind w:right="354" w:firstLine="567"/>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Основные принципы взаимодействия с семьями воспитанников:</w:t>
      </w:r>
    </w:p>
    <w:p w:rsidR="006F2A60" w:rsidRPr="00E02F65" w:rsidRDefault="006F2A60" w:rsidP="006F2A60">
      <w:pPr>
        <w:spacing w:after="0" w:line="240" w:lineRule="auto"/>
        <w:ind w:left="927"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Открытость МБДОУ для семьи.</w:t>
      </w:r>
    </w:p>
    <w:p w:rsidR="006F2A60" w:rsidRPr="00E02F65" w:rsidRDefault="006F2A60" w:rsidP="006F2A60">
      <w:pPr>
        <w:spacing w:after="0" w:line="240" w:lineRule="auto"/>
        <w:ind w:left="927"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Сотрудничество педагогов и родителей в воспитании детей.</w:t>
      </w:r>
    </w:p>
    <w:p w:rsidR="006F2A60" w:rsidRPr="00E02F65" w:rsidRDefault="006F2A60" w:rsidP="006F2A60">
      <w:pPr>
        <w:spacing w:after="0" w:line="240" w:lineRule="auto"/>
        <w:ind w:left="927" w:right="354"/>
        <w:jc w:val="both"/>
        <w:rPr>
          <w:rFonts w:ascii="Times New Roman" w:eastAsia="Times New Roman" w:hAnsi="Times New Roman" w:cs="Times New Roman"/>
          <w:bCs/>
          <w:sz w:val="26"/>
          <w:szCs w:val="26"/>
          <w:lang w:eastAsia="ru-RU"/>
        </w:rPr>
      </w:pPr>
      <w:r w:rsidRPr="00E02F65">
        <w:rPr>
          <w:rFonts w:ascii="Times New Roman" w:eastAsia="Times New Roman" w:hAnsi="Times New Roman" w:cs="Times New Roman"/>
          <w:bCs/>
          <w:sz w:val="26"/>
          <w:szCs w:val="26"/>
          <w:lang w:eastAsia="ru-RU"/>
        </w:rPr>
        <w:t>Создание единой развивающей среды, обеспечивающей одинаковые подходы к развитию ребенка в семье и детском саду.</w:t>
      </w:r>
    </w:p>
    <w:p w:rsidR="006F2A60" w:rsidRPr="00455516" w:rsidRDefault="006F2A60" w:rsidP="006F2A60">
      <w:pPr>
        <w:spacing w:after="0" w:line="240" w:lineRule="auto"/>
        <w:ind w:right="354" w:firstLine="567"/>
        <w:jc w:val="both"/>
        <w:rPr>
          <w:rFonts w:ascii="Times New Roman" w:eastAsia="Times New Roman" w:hAnsi="Times New Roman" w:cs="Times New Roman"/>
          <w:bCs/>
          <w:sz w:val="26"/>
          <w:szCs w:val="26"/>
          <w:lang w:eastAsia="ru-RU"/>
        </w:rPr>
      </w:pPr>
    </w:p>
    <w:p w:rsidR="006F2A60" w:rsidRPr="00C33ECE" w:rsidRDefault="006F2A60" w:rsidP="006F2A60">
      <w:pPr>
        <w:spacing w:before="240" w:after="0" w:line="240" w:lineRule="auto"/>
        <w:ind w:right="354" w:firstLine="567"/>
        <w:jc w:val="both"/>
        <w:rPr>
          <w:rFonts w:ascii="Times New Roman" w:eastAsia="Times New Roman" w:hAnsi="Times New Roman" w:cs="Times New Roman"/>
          <w:b/>
          <w:bCs/>
          <w:sz w:val="28"/>
          <w:szCs w:val="26"/>
          <w:lang w:eastAsia="ru-RU"/>
        </w:rPr>
      </w:pPr>
      <w:r w:rsidRPr="00C33ECE">
        <w:rPr>
          <w:rFonts w:ascii="Times New Roman" w:eastAsia="Times New Roman" w:hAnsi="Times New Roman" w:cs="Times New Roman"/>
          <w:b/>
          <w:bCs/>
          <w:sz w:val="28"/>
          <w:szCs w:val="26"/>
          <w:lang w:eastAsia="ru-RU"/>
        </w:rPr>
        <w:t>Система взаимодействия МБДОУ с семьями воспитанников ***</w:t>
      </w:r>
    </w:p>
    <w:p w:rsidR="006F2A60" w:rsidRPr="00455516" w:rsidRDefault="006F2A60" w:rsidP="006F2A60">
      <w:pPr>
        <w:spacing w:before="240" w:after="0" w:line="240" w:lineRule="auto"/>
        <w:ind w:right="354" w:firstLine="567"/>
        <w:jc w:val="both"/>
        <w:rPr>
          <w:rFonts w:ascii="Times New Roman" w:eastAsia="Times New Roman" w:hAnsi="Times New Roman" w:cs="Times New Roman"/>
          <w:b/>
          <w:bCs/>
          <w:sz w:val="26"/>
          <w:szCs w:val="26"/>
          <w:lang w:eastAsia="ru-RU"/>
        </w:rPr>
      </w:pPr>
    </w:p>
    <w:tbl>
      <w:tblPr>
        <w:tblStyle w:val="a4"/>
        <w:tblW w:w="0" w:type="auto"/>
        <w:tblLook w:val="04A0" w:firstRow="1" w:lastRow="0" w:firstColumn="1" w:lastColumn="0" w:noHBand="0" w:noVBand="1"/>
      </w:tblPr>
      <w:tblGrid>
        <w:gridCol w:w="3510"/>
        <w:gridCol w:w="6096"/>
      </w:tblGrid>
      <w:tr w:rsidR="006F2A60" w:rsidRPr="000A67E9" w:rsidTr="000A3D82">
        <w:tc>
          <w:tcPr>
            <w:tcW w:w="3510"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Направления взаимодействия</w:t>
            </w:r>
          </w:p>
        </w:tc>
        <w:tc>
          <w:tcPr>
            <w:tcW w:w="6096" w:type="dxa"/>
          </w:tcPr>
          <w:p w:rsidR="006F2A60" w:rsidRPr="000A67E9" w:rsidRDefault="006F2A60" w:rsidP="000A3D82">
            <w:pPr>
              <w:ind w:right="-108"/>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Формы взаимодействия</w:t>
            </w:r>
          </w:p>
        </w:tc>
      </w:tr>
      <w:tr w:rsidR="006F2A60" w:rsidRPr="000A67E9" w:rsidTr="000A3D82">
        <w:tc>
          <w:tcPr>
            <w:tcW w:w="3510"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Изучение семьи, запросов, уровня психолого-педагогической компетентности. Семейных ценностей</w:t>
            </w:r>
          </w:p>
        </w:tc>
        <w:tc>
          <w:tcPr>
            <w:tcW w:w="6096" w:type="dxa"/>
          </w:tcPr>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Социологическое обследование по определению социального статуса и микроклимата семьи; </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беседы (администрация, воспитатели, специалисты);</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наблюдения за процессом общения членов семьи с ребенком;</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анкетирование;</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проведение мониторинга потребностей семей в дополнительных услугах.</w:t>
            </w:r>
          </w:p>
        </w:tc>
      </w:tr>
      <w:tr w:rsidR="006F2A60" w:rsidRPr="000A67E9" w:rsidTr="000A3D82">
        <w:tc>
          <w:tcPr>
            <w:tcW w:w="3510"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Информирование родителей</w:t>
            </w:r>
          </w:p>
        </w:tc>
        <w:tc>
          <w:tcPr>
            <w:tcW w:w="6096" w:type="dxa"/>
          </w:tcPr>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Рекламные буклеты;</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визитная карточка учреждения;</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информационные стенды;</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выставки детских работ;</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личные беседы;</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общение по телефону;</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индивидуальные записки;</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родительские собрания;</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официальный сайт МБДОУ;</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объявления;</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фотогазеты;</w:t>
            </w:r>
          </w:p>
          <w:p w:rsidR="006F2A60" w:rsidRPr="000A67E9" w:rsidRDefault="006F2A60" w:rsidP="006F2A60">
            <w:pPr>
              <w:pStyle w:val="a3"/>
              <w:numPr>
                <w:ilvl w:val="0"/>
                <w:numId w:val="11"/>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памятки.</w:t>
            </w:r>
          </w:p>
        </w:tc>
      </w:tr>
      <w:tr w:rsidR="006F2A60" w:rsidRPr="000A67E9" w:rsidTr="000A3D82">
        <w:tc>
          <w:tcPr>
            <w:tcW w:w="3510"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Консультирование родителей</w:t>
            </w:r>
          </w:p>
        </w:tc>
        <w:tc>
          <w:tcPr>
            <w:tcW w:w="6096"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Консультации по различным вопросам (индивидуальное, семейное, очное) </w:t>
            </w:r>
          </w:p>
        </w:tc>
      </w:tr>
      <w:tr w:rsidR="006F2A60" w:rsidRPr="000A67E9" w:rsidTr="000A3D82">
        <w:tc>
          <w:tcPr>
            <w:tcW w:w="3510"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Просвещение и обучение родителей</w:t>
            </w:r>
          </w:p>
        </w:tc>
        <w:tc>
          <w:tcPr>
            <w:tcW w:w="6096" w:type="dxa"/>
          </w:tcPr>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 запросу родителей или по выявленной проблеме:</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родительские клубы;</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семинары;</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семинары-практикумы;</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мастер-классы;</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приглашения специалистов;</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lastRenderedPageBreak/>
              <w:t>официальный сайт организации;</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персональные сайты педагогов или персональные </w:t>
            </w:r>
            <w:r w:rsidRPr="000A67E9">
              <w:rPr>
                <w:rFonts w:ascii="Times New Roman" w:eastAsia="Times New Roman" w:hAnsi="Times New Roman" w:cs="Times New Roman"/>
                <w:bCs/>
                <w:sz w:val="26"/>
                <w:szCs w:val="26"/>
                <w:lang w:val="en-US" w:eastAsia="ru-RU"/>
              </w:rPr>
              <w:t>web</w:t>
            </w:r>
            <w:r w:rsidRPr="000A67E9">
              <w:rPr>
                <w:rFonts w:ascii="Times New Roman" w:eastAsia="Times New Roman" w:hAnsi="Times New Roman" w:cs="Times New Roman"/>
                <w:bCs/>
                <w:sz w:val="26"/>
                <w:szCs w:val="26"/>
                <w:lang w:eastAsia="ru-RU"/>
              </w:rPr>
              <w:t>-страницы в сети Интернет;</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творческие задания;</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тренинги;</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папки-передвижки;</w:t>
            </w:r>
          </w:p>
          <w:p w:rsidR="006F2A60" w:rsidRPr="000A67E9" w:rsidRDefault="006F2A60" w:rsidP="006F2A60">
            <w:pPr>
              <w:pStyle w:val="a3"/>
              <w:numPr>
                <w:ilvl w:val="0"/>
                <w:numId w:val="12"/>
              </w:numPr>
              <w:spacing w:after="0" w:line="240" w:lineRule="auto"/>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папки-раскладушки.</w:t>
            </w:r>
          </w:p>
        </w:tc>
      </w:tr>
      <w:tr w:rsidR="006F2A60" w:rsidRPr="000A67E9" w:rsidTr="000A3D82">
        <w:tc>
          <w:tcPr>
            <w:tcW w:w="3510"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lastRenderedPageBreak/>
              <w:t>Совместная деятельность МБДОУ и семьи</w:t>
            </w:r>
          </w:p>
        </w:tc>
        <w:tc>
          <w:tcPr>
            <w:tcW w:w="6096"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Дни открытых дверей;</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дни семьи;</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организация совместных праздников;</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совместная проектная деятельность;</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выставки семейного творчества;</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субботники;</w:t>
            </w:r>
            <w:r>
              <w:rPr>
                <w:rFonts w:ascii="Times New Roman" w:eastAsia="Times New Roman" w:hAnsi="Times New Roman" w:cs="Times New Roman"/>
                <w:bCs/>
                <w:sz w:val="26"/>
                <w:szCs w:val="26"/>
                <w:lang w:eastAsia="ru-RU"/>
              </w:rPr>
              <w:t xml:space="preserve"> </w:t>
            </w:r>
            <w:r w:rsidRPr="000A67E9">
              <w:rPr>
                <w:rFonts w:ascii="Times New Roman" w:eastAsia="Times New Roman" w:hAnsi="Times New Roman" w:cs="Times New Roman"/>
                <w:bCs/>
                <w:sz w:val="26"/>
                <w:szCs w:val="26"/>
                <w:lang w:eastAsia="ru-RU"/>
              </w:rPr>
              <w:t>экскурсии;</w:t>
            </w:r>
            <w:r>
              <w:rPr>
                <w:rFonts w:ascii="Times New Roman" w:eastAsia="Times New Roman" w:hAnsi="Times New Roman" w:cs="Times New Roman"/>
                <w:bCs/>
                <w:sz w:val="26"/>
                <w:szCs w:val="26"/>
                <w:lang w:eastAsia="ru-RU"/>
              </w:rPr>
              <w:t xml:space="preserve"> </w:t>
            </w:r>
            <w:r w:rsidRPr="000A67E9">
              <w:rPr>
                <w:rFonts w:ascii="Times New Roman" w:eastAsia="Times New Roman" w:hAnsi="Times New Roman" w:cs="Times New Roman"/>
                <w:bCs/>
                <w:sz w:val="26"/>
                <w:szCs w:val="26"/>
                <w:lang w:eastAsia="ru-RU"/>
              </w:rPr>
              <w:t>походы;</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досуги с активным вовлечением родителей.</w:t>
            </w:r>
          </w:p>
        </w:tc>
      </w:tr>
    </w:tbl>
    <w:p w:rsidR="006F2A60" w:rsidRPr="00455516" w:rsidRDefault="006F2A60" w:rsidP="006F2A60">
      <w:pPr>
        <w:spacing w:after="0" w:line="240" w:lineRule="auto"/>
        <w:ind w:right="354" w:firstLine="567"/>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right="354"/>
        <w:jc w:val="both"/>
        <w:rPr>
          <w:rFonts w:ascii="Times New Roman" w:eastAsia="Times New Roman" w:hAnsi="Times New Roman" w:cs="Times New Roman"/>
          <w:b/>
          <w:bCs/>
          <w:sz w:val="26"/>
          <w:szCs w:val="26"/>
          <w:lang w:eastAsia="ru-RU"/>
        </w:rPr>
      </w:pPr>
    </w:p>
    <w:p w:rsidR="006F2A60" w:rsidRPr="00455516" w:rsidRDefault="006F2A60" w:rsidP="006F2A60">
      <w:pPr>
        <w:spacing w:after="0" w:line="240" w:lineRule="auto"/>
        <w:ind w:right="354"/>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Структурно-функциональная модель взаимодействия с семьей ***</w:t>
      </w:r>
    </w:p>
    <w:p w:rsidR="006F2A60" w:rsidRPr="00455516" w:rsidRDefault="006F2A60" w:rsidP="006F2A60">
      <w:pPr>
        <w:spacing w:after="0" w:line="240" w:lineRule="auto"/>
        <w:ind w:right="354"/>
        <w:jc w:val="both"/>
        <w:rPr>
          <w:rFonts w:ascii="Times New Roman" w:eastAsia="Times New Roman" w:hAnsi="Times New Roman" w:cs="Times New Roman"/>
          <w:b/>
          <w:bCs/>
          <w:sz w:val="26"/>
          <w:szCs w:val="26"/>
          <w:lang w:eastAsia="ru-RU"/>
        </w:rPr>
      </w:pPr>
    </w:p>
    <w:tbl>
      <w:tblPr>
        <w:tblStyle w:val="a4"/>
        <w:tblW w:w="0" w:type="auto"/>
        <w:tblLook w:val="04A0" w:firstRow="1" w:lastRow="0" w:firstColumn="1" w:lastColumn="0" w:noHBand="0" w:noVBand="1"/>
      </w:tblPr>
      <w:tblGrid>
        <w:gridCol w:w="2802"/>
        <w:gridCol w:w="6662"/>
      </w:tblGrid>
      <w:tr w:rsidR="006F2A60" w:rsidRPr="000A67E9" w:rsidTr="000A3D82">
        <w:tc>
          <w:tcPr>
            <w:tcW w:w="280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Информационно-аналитический блок</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Сбор и анализ сведений о родителях и детях;</w:t>
            </w:r>
          </w:p>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изучение семей, их трудностей и запросов;</w:t>
            </w:r>
          </w:p>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выявление готовности семьи сотрудничать с МБДОУ.</w:t>
            </w:r>
          </w:p>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Для сбора необходимой информации используется анкетирование:</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родителей с целью узнать их мнение по поводу работы педагогов группы;</w:t>
            </w:r>
          </w:p>
          <w:p w:rsidR="006F2A60" w:rsidRPr="000A67E9" w:rsidRDefault="006F2A60" w:rsidP="000A3D82">
            <w:pPr>
              <w:ind w:left="435"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педагогов группы с целью выявления проблем взаимодействия с родителями</w:t>
            </w:r>
          </w:p>
        </w:tc>
      </w:tr>
      <w:tr w:rsidR="006F2A60" w:rsidRPr="000A67E9" w:rsidTr="000A3D82">
        <w:tc>
          <w:tcPr>
            <w:tcW w:w="280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Практический блок</w:t>
            </w:r>
          </w:p>
        </w:tc>
        <w:tc>
          <w:tcPr>
            <w:tcW w:w="6662" w:type="dxa"/>
          </w:tcPr>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МБДОУ. Их работа строится на информации, полученной в рамках первого блока.</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Выявленные данные определяют формы и методы работы педагогов с семьями</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lastRenderedPageBreak/>
              <w:t>Данный блок включает работу по двум взаимосвязанным направлениям:</w:t>
            </w:r>
          </w:p>
          <w:p w:rsidR="006F2A60" w:rsidRPr="000A67E9" w:rsidRDefault="006F2A60" w:rsidP="000A3D82">
            <w:pPr>
              <w:pStyle w:val="a3"/>
              <w:ind w:left="0"/>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Организация продуктивного общения всех участников образовательных отношений, т.е. обмен мыслями, идеями, чувствами.</w:t>
            </w:r>
          </w:p>
        </w:tc>
      </w:tr>
      <w:tr w:rsidR="006F2A60" w:rsidRPr="000A67E9" w:rsidTr="000A3D82">
        <w:tc>
          <w:tcPr>
            <w:tcW w:w="280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lastRenderedPageBreak/>
              <w:t>Контрольно-оценочный блок</w:t>
            </w:r>
          </w:p>
        </w:tc>
        <w:tc>
          <w:tcPr>
            <w:tcW w:w="6662"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Анализ эффективности (количественной и качественной) мероприятий, которые проводятся педагогами МБДОУ. Для осуществления контроля качества проведения того или иного мероприятия родителям предлагаются:</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      оценочные листы, в которых они могут отразить свои отзывы;</w:t>
            </w:r>
          </w:p>
          <w:p w:rsidR="006F2A60" w:rsidRPr="000A67E9" w:rsidRDefault="006F2A60" w:rsidP="000A3D82">
            <w:pPr>
              <w:ind w:left="360"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 групповое обсуждение родителями и педагогами участия родителей в организационных мероприятиях в разных формах.</w:t>
            </w:r>
          </w:p>
        </w:tc>
      </w:tr>
    </w:tbl>
    <w:p w:rsidR="006F2A60" w:rsidRDefault="006F2A60" w:rsidP="006F2A60">
      <w:pPr>
        <w:spacing w:after="0" w:line="240" w:lineRule="auto"/>
        <w:ind w:right="354"/>
        <w:jc w:val="both"/>
        <w:rPr>
          <w:rFonts w:ascii="Times New Roman" w:eastAsia="Times New Roman" w:hAnsi="Times New Roman" w:cs="Times New Roman"/>
          <w:b/>
          <w:bCs/>
          <w:sz w:val="26"/>
          <w:szCs w:val="26"/>
          <w:lang w:eastAsia="ru-RU"/>
        </w:rPr>
      </w:pPr>
    </w:p>
    <w:p w:rsidR="006F2A60" w:rsidRPr="00521B6D" w:rsidRDefault="006F2A60" w:rsidP="006F2A60">
      <w:pPr>
        <w:spacing w:after="0" w:line="240" w:lineRule="auto"/>
        <w:ind w:right="354"/>
        <w:jc w:val="center"/>
        <w:rPr>
          <w:rFonts w:ascii="Times New Roman" w:eastAsia="Times New Roman" w:hAnsi="Times New Roman" w:cs="Times New Roman"/>
          <w:b/>
          <w:bCs/>
          <w:sz w:val="28"/>
          <w:szCs w:val="26"/>
          <w:lang w:eastAsia="ru-RU"/>
        </w:rPr>
      </w:pPr>
    </w:p>
    <w:p w:rsidR="006F2A60" w:rsidRPr="00521B6D" w:rsidRDefault="006F2A60" w:rsidP="006F2A60">
      <w:pPr>
        <w:spacing w:after="0" w:line="240" w:lineRule="auto"/>
        <w:ind w:right="354"/>
        <w:jc w:val="center"/>
        <w:rPr>
          <w:rFonts w:ascii="Times New Roman" w:eastAsia="Times New Roman" w:hAnsi="Times New Roman" w:cs="Times New Roman"/>
          <w:b/>
          <w:bCs/>
          <w:sz w:val="28"/>
          <w:szCs w:val="26"/>
          <w:lang w:eastAsia="ru-RU"/>
        </w:rPr>
      </w:pPr>
      <w:r w:rsidRPr="00521B6D">
        <w:rPr>
          <w:rFonts w:ascii="Times New Roman" w:eastAsia="Times New Roman" w:hAnsi="Times New Roman" w:cs="Times New Roman"/>
          <w:b/>
          <w:bCs/>
          <w:sz w:val="28"/>
          <w:szCs w:val="26"/>
          <w:lang w:eastAsia="ru-RU"/>
        </w:rPr>
        <w:t>Формы взаимодействия МБДОУ с семьями воспитанников ***</w:t>
      </w:r>
    </w:p>
    <w:p w:rsidR="006F2A60" w:rsidRPr="008143DF" w:rsidRDefault="006F2A60" w:rsidP="006F2A60">
      <w:pPr>
        <w:spacing w:after="0" w:line="240" w:lineRule="auto"/>
        <w:ind w:right="354"/>
        <w:jc w:val="center"/>
        <w:rPr>
          <w:rFonts w:ascii="Times New Roman" w:eastAsia="Times New Roman" w:hAnsi="Times New Roman" w:cs="Times New Roman"/>
          <w:b/>
          <w:bCs/>
          <w:sz w:val="26"/>
          <w:szCs w:val="26"/>
          <w:lang w:eastAsia="ru-RU"/>
        </w:rPr>
      </w:pPr>
    </w:p>
    <w:tbl>
      <w:tblPr>
        <w:tblStyle w:val="a4"/>
        <w:tblW w:w="0" w:type="auto"/>
        <w:tblLook w:val="04A0" w:firstRow="1" w:lastRow="0" w:firstColumn="1" w:lastColumn="0" w:noHBand="0" w:noVBand="1"/>
      </w:tblPr>
      <w:tblGrid>
        <w:gridCol w:w="2962"/>
        <w:gridCol w:w="6662"/>
      </w:tblGrid>
      <w:tr w:rsidR="006F2A60" w:rsidRPr="008143DF" w:rsidTr="000A3D82">
        <w:tc>
          <w:tcPr>
            <w:tcW w:w="9624" w:type="dxa"/>
            <w:gridSpan w:val="2"/>
          </w:tcPr>
          <w:p w:rsidR="006F2A60" w:rsidRPr="008143DF" w:rsidRDefault="006F2A60" w:rsidP="000A3D82">
            <w:pPr>
              <w:ind w:right="354"/>
              <w:jc w:val="both"/>
              <w:rPr>
                <w:rFonts w:ascii="Times New Roman" w:eastAsia="Times New Roman" w:hAnsi="Times New Roman" w:cs="Times New Roman"/>
                <w:b/>
                <w:bCs/>
                <w:sz w:val="26"/>
                <w:szCs w:val="26"/>
                <w:lang w:eastAsia="ru-RU"/>
              </w:rPr>
            </w:pPr>
            <w:r w:rsidRPr="008143DF">
              <w:rPr>
                <w:rFonts w:ascii="Times New Roman" w:eastAsia="Times New Roman" w:hAnsi="Times New Roman" w:cs="Times New Roman"/>
                <w:b/>
                <w:bCs/>
                <w:sz w:val="26"/>
                <w:szCs w:val="26"/>
                <w:lang w:eastAsia="ru-RU"/>
              </w:rPr>
              <w:t>Информационно-аналитические формы</w:t>
            </w:r>
          </w:p>
        </w:tc>
      </w:tr>
      <w:tr w:rsidR="006F2A60" w:rsidRPr="00DC3CCD" w:rsidTr="000A3D82">
        <w:tc>
          <w:tcPr>
            <w:tcW w:w="9624" w:type="dxa"/>
            <w:gridSpan w:val="2"/>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
                <w:bCs/>
                <w:sz w:val="26"/>
                <w:szCs w:val="26"/>
                <w:lang w:eastAsia="ru-RU"/>
              </w:rPr>
              <w:t>Цель:</w:t>
            </w:r>
            <w:r w:rsidRPr="000A67E9">
              <w:rPr>
                <w:rFonts w:ascii="Times New Roman" w:eastAsia="Times New Roman" w:hAnsi="Times New Roman" w:cs="Times New Roman"/>
                <w:bCs/>
                <w:sz w:val="26"/>
                <w:szCs w:val="26"/>
                <w:lang w:eastAsia="ru-RU"/>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Анкетирование</w:t>
            </w:r>
          </w:p>
        </w:tc>
        <w:tc>
          <w:tcPr>
            <w:tcW w:w="6662" w:type="dxa"/>
          </w:tcPr>
          <w:p w:rsidR="006F2A60" w:rsidRPr="000A67E9" w:rsidRDefault="006F2A60" w:rsidP="000A3D82">
            <w:pPr>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F2A60" w:rsidRPr="00DC3CCD" w:rsidTr="000A3D82">
        <w:tc>
          <w:tcPr>
            <w:tcW w:w="2962" w:type="dxa"/>
          </w:tcPr>
          <w:p w:rsidR="006F2A60" w:rsidRPr="000A67E9" w:rsidRDefault="006F2A60" w:rsidP="000A3D82">
            <w:pPr>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lastRenderedPageBreak/>
              <w:t xml:space="preserve">Опрос </w:t>
            </w:r>
          </w:p>
        </w:tc>
        <w:tc>
          <w:tcPr>
            <w:tcW w:w="6662"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Беседа</w:t>
            </w:r>
          </w:p>
        </w:tc>
        <w:tc>
          <w:tcPr>
            <w:tcW w:w="6662" w:type="dxa"/>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6F2A60" w:rsidRPr="00DC3CCD" w:rsidTr="000A3D82">
        <w:tc>
          <w:tcPr>
            <w:tcW w:w="9624" w:type="dxa"/>
            <w:gridSpan w:val="2"/>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Познавательные формы</w:t>
            </w:r>
          </w:p>
        </w:tc>
      </w:tr>
      <w:tr w:rsidR="006F2A60" w:rsidRPr="00DC3CCD" w:rsidTr="000A3D82">
        <w:tc>
          <w:tcPr>
            <w:tcW w:w="9624" w:type="dxa"/>
            <w:gridSpan w:val="2"/>
          </w:tcPr>
          <w:p w:rsidR="006F2A60" w:rsidRPr="000A67E9" w:rsidRDefault="006F2A60" w:rsidP="000A3D82">
            <w:pPr>
              <w:ind w:right="35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
                <w:bCs/>
                <w:sz w:val="26"/>
                <w:szCs w:val="26"/>
                <w:lang w:eastAsia="ru-RU"/>
              </w:rPr>
              <w:t>Цель:</w:t>
            </w:r>
            <w:r w:rsidRPr="000A67E9">
              <w:rPr>
                <w:rFonts w:ascii="Times New Roman" w:eastAsia="Times New Roman" w:hAnsi="Times New Roman" w:cs="Times New Roman"/>
                <w:bCs/>
                <w:sz w:val="26"/>
                <w:szCs w:val="26"/>
                <w:lang w:eastAsia="ru-RU"/>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Практикум</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Дискуссия</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Круглый стол</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Особенность этой формы состоит в том, что участники обмениваются мнением друг с другом при полном равноправии каждого</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lastRenderedPageBreak/>
              <w:t>Педагогический совет с участием родителей</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Общие родительские собрания</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Групповые родительские собрания</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Родительский тренинг</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Педагогическая беседа</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Дни добрых дел</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Дни добровольной посильной помощи родителей группе, МБДОУ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День открытых дверей</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Дает возможность познакомить родителей с МБДОУ, его традициями, правилами, особенностями образовательной работы, заинтересовать ею и привлечь их к участию</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Ознакомительные дни</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Для родителей, дети которых не посещают МБДОУ</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Эпизодические посещения</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w:t>
            </w:r>
            <w:r w:rsidRPr="000A67E9">
              <w:rPr>
                <w:rFonts w:ascii="Times New Roman" w:eastAsia="Times New Roman" w:hAnsi="Times New Roman" w:cs="Times New Roman"/>
                <w:bCs/>
                <w:sz w:val="26"/>
                <w:szCs w:val="26"/>
                <w:lang w:eastAsia="ru-RU"/>
              </w:rPr>
              <w:lastRenderedPageBreak/>
              <w:t>ребенка в обстановке, отличной от домашней</w:t>
            </w:r>
          </w:p>
        </w:tc>
      </w:tr>
      <w:tr w:rsidR="006F2A60" w:rsidRPr="00DC3CCD" w:rsidTr="000A3D82">
        <w:tc>
          <w:tcPr>
            <w:tcW w:w="9624" w:type="dxa"/>
            <w:gridSpan w:val="2"/>
          </w:tcPr>
          <w:p w:rsidR="006F2A60" w:rsidRPr="000A67E9" w:rsidRDefault="006F2A60" w:rsidP="000A3D82">
            <w:pPr>
              <w:ind w:right="3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lastRenderedPageBreak/>
              <w:t>Досуговые формы</w:t>
            </w:r>
          </w:p>
        </w:tc>
      </w:tr>
      <w:tr w:rsidR="006F2A60" w:rsidRPr="00DC3CCD" w:rsidTr="000A3D82">
        <w:tc>
          <w:tcPr>
            <w:tcW w:w="9624" w:type="dxa"/>
            <w:gridSpan w:val="2"/>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
                <w:bCs/>
                <w:sz w:val="26"/>
                <w:szCs w:val="26"/>
                <w:lang w:eastAsia="ru-RU"/>
              </w:rPr>
              <w:t xml:space="preserve">Цель: </w:t>
            </w:r>
            <w:r w:rsidRPr="000A67E9">
              <w:rPr>
                <w:rFonts w:ascii="Times New Roman" w:eastAsia="Times New Roman" w:hAnsi="Times New Roman" w:cs="Times New Roman"/>
                <w:bCs/>
                <w:sz w:val="26"/>
                <w:szCs w:val="26"/>
                <w:lang w:eastAsia="ru-RU"/>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Праздники, утренники, мероприятия (концерты, соревнования)</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Помогают создать эмоциональный комфорт в группе, сблизить участников педагогического процесса</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Выставки работ родителей и детей, семейные вернисажи</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Демонстрируют результаты совместной деятельности родителей и детей</w:t>
            </w:r>
          </w:p>
        </w:tc>
      </w:tr>
      <w:tr w:rsidR="006F2A60" w:rsidRPr="00DC3CCD" w:rsidTr="000A3D82">
        <w:tc>
          <w:tcPr>
            <w:tcW w:w="9624" w:type="dxa"/>
            <w:gridSpan w:val="2"/>
          </w:tcPr>
          <w:p w:rsidR="006F2A60" w:rsidRPr="000A67E9" w:rsidRDefault="006F2A60" w:rsidP="000A3D82">
            <w:pPr>
              <w:ind w:right="3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 xml:space="preserve">Наглядно-информационные формы </w:t>
            </w:r>
          </w:p>
        </w:tc>
      </w:tr>
      <w:tr w:rsidR="006F2A60" w:rsidRPr="00DC3CCD" w:rsidTr="000A3D82">
        <w:tc>
          <w:tcPr>
            <w:tcW w:w="9624" w:type="dxa"/>
            <w:gridSpan w:val="2"/>
          </w:tcPr>
          <w:p w:rsidR="006F2A60" w:rsidRPr="000A67E9" w:rsidRDefault="006F2A60" w:rsidP="000A3D82">
            <w:pPr>
              <w:ind w:right="3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 xml:space="preserve">Цель: </w:t>
            </w:r>
            <w:r w:rsidRPr="000A67E9">
              <w:rPr>
                <w:rFonts w:ascii="Times New Roman" w:eastAsia="Times New Roman" w:hAnsi="Times New Roman" w:cs="Times New Roman"/>
                <w:bCs/>
                <w:sz w:val="26"/>
                <w:szCs w:val="26"/>
                <w:lang w:eastAsia="ru-RU"/>
              </w:rPr>
              <w:t>ознакомление родителей с условиями, содержанием и методами воспитании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Информационно-ознакомительные</w:t>
            </w:r>
          </w:p>
        </w:tc>
        <w:tc>
          <w:tcPr>
            <w:tcW w:w="6662" w:type="dxa"/>
          </w:tcPr>
          <w:p w:rsidR="006F2A60" w:rsidRPr="000A67E9" w:rsidRDefault="006F2A60" w:rsidP="000A3D82">
            <w:pPr>
              <w:tabs>
                <w:tab w:val="left" w:pos="4275"/>
              </w:tabs>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0A67E9">
              <w:rPr>
                <w:rFonts w:ascii="Times New Roman" w:eastAsia="Times New Roman" w:hAnsi="Times New Roman" w:cs="Times New Roman"/>
                <w:b/>
                <w:bCs/>
                <w:sz w:val="26"/>
                <w:szCs w:val="26"/>
                <w:lang w:eastAsia="ru-RU"/>
              </w:rPr>
              <w:t>сайт в</w:t>
            </w:r>
            <w:r w:rsidRPr="000A67E9">
              <w:rPr>
                <w:rFonts w:ascii="Times New Roman" w:eastAsia="Times New Roman" w:hAnsi="Times New Roman" w:cs="Times New Roman"/>
                <w:b/>
                <w:bCs/>
                <w:i/>
                <w:sz w:val="26"/>
                <w:szCs w:val="26"/>
                <w:lang w:eastAsia="ru-RU"/>
              </w:rPr>
              <w:t xml:space="preserve"> </w:t>
            </w:r>
            <w:r w:rsidRPr="000A67E9">
              <w:rPr>
                <w:rFonts w:ascii="Times New Roman" w:eastAsia="Times New Roman" w:hAnsi="Times New Roman" w:cs="Times New Roman"/>
                <w:b/>
                <w:bCs/>
                <w:sz w:val="26"/>
                <w:szCs w:val="26"/>
                <w:lang w:eastAsia="ru-RU"/>
              </w:rPr>
              <w:t>Интернете,  выставки детских работ, фотовыставки.</w:t>
            </w:r>
          </w:p>
        </w:tc>
      </w:tr>
      <w:tr w:rsidR="006F2A60" w:rsidRPr="00DC3CCD" w:rsidTr="000A3D82">
        <w:tc>
          <w:tcPr>
            <w:tcW w:w="2962" w:type="dxa"/>
          </w:tcPr>
          <w:p w:rsidR="006F2A60" w:rsidRPr="000A67E9" w:rsidRDefault="006F2A60" w:rsidP="000A3D82">
            <w:pPr>
              <w:ind w:right="354"/>
              <w:jc w:val="both"/>
              <w:rPr>
                <w:rFonts w:ascii="Times New Roman" w:eastAsia="Times New Roman" w:hAnsi="Times New Roman" w:cs="Times New Roman"/>
                <w:b/>
                <w:bCs/>
                <w:sz w:val="26"/>
                <w:szCs w:val="26"/>
                <w:lang w:eastAsia="ru-RU"/>
              </w:rPr>
            </w:pPr>
            <w:r w:rsidRPr="000A67E9">
              <w:rPr>
                <w:rFonts w:ascii="Times New Roman" w:eastAsia="Times New Roman" w:hAnsi="Times New Roman" w:cs="Times New Roman"/>
                <w:b/>
                <w:bCs/>
                <w:sz w:val="26"/>
                <w:szCs w:val="26"/>
                <w:lang w:eastAsia="ru-RU"/>
              </w:rPr>
              <w:t>Информационно-просветительские</w:t>
            </w:r>
          </w:p>
        </w:tc>
        <w:tc>
          <w:tcPr>
            <w:tcW w:w="6662" w:type="dxa"/>
          </w:tcPr>
          <w:p w:rsidR="006F2A60" w:rsidRPr="000A67E9" w:rsidRDefault="006F2A60" w:rsidP="000A3D82">
            <w:pPr>
              <w:ind w:right="34"/>
              <w:jc w:val="both"/>
              <w:rPr>
                <w:rFonts w:ascii="Times New Roman" w:eastAsia="Times New Roman" w:hAnsi="Times New Roman" w:cs="Times New Roman"/>
                <w:bCs/>
                <w:sz w:val="26"/>
                <w:szCs w:val="26"/>
                <w:lang w:eastAsia="ru-RU"/>
              </w:rPr>
            </w:pPr>
            <w:r w:rsidRPr="000A67E9">
              <w:rPr>
                <w:rFonts w:ascii="Times New Roman" w:eastAsia="Times New Roman" w:hAnsi="Times New Roman" w:cs="Times New Roman"/>
                <w:bCs/>
                <w:sz w:val="26"/>
                <w:szCs w:val="26"/>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F2A60" w:rsidRDefault="006F2A60" w:rsidP="006F2A60">
      <w:pPr>
        <w:spacing w:after="0" w:line="240" w:lineRule="auto"/>
        <w:ind w:right="354"/>
        <w:jc w:val="both"/>
        <w:rPr>
          <w:rFonts w:ascii="Times New Roman" w:eastAsia="Times New Roman" w:hAnsi="Times New Roman" w:cs="Times New Roman"/>
          <w:b/>
          <w:bCs/>
          <w:sz w:val="28"/>
          <w:szCs w:val="24"/>
          <w:lang w:eastAsia="ru-RU"/>
        </w:rPr>
      </w:pPr>
    </w:p>
    <w:p w:rsidR="006F2A60" w:rsidRPr="00455516" w:rsidRDefault="006F2A60" w:rsidP="006F2A60">
      <w:pPr>
        <w:spacing w:after="0" w:line="240" w:lineRule="auto"/>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Планируемые результаты сотрудничества МБДОУ с семьями воспитанников:</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Сформированность у родителей представлений о сфере педагогической деятельности.</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Овладение родителями практическими умениями и навыками воспитания и обучения детей дошкольного возраста.</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lastRenderedPageBreak/>
        <w:t>Формирование устойчивого интереса родителей к активному включению в общественную деятельность.</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p>
    <w:p w:rsidR="006F2A60" w:rsidRPr="00467249" w:rsidRDefault="006F2A60" w:rsidP="006F2A60">
      <w:pPr>
        <w:pStyle w:val="a3"/>
        <w:spacing w:after="0" w:line="240" w:lineRule="auto"/>
        <w:ind w:left="0"/>
        <w:jc w:val="both"/>
        <w:rPr>
          <w:rFonts w:ascii="Times New Roman" w:eastAsia="Times New Roman" w:hAnsi="Times New Roman" w:cs="Times New Roman"/>
          <w:b/>
          <w:bCs/>
          <w:sz w:val="28"/>
          <w:szCs w:val="26"/>
          <w:lang w:eastAsia="ru-RU"/>
        </w:rPr>
      </w:pPr>
      <w:r w:rsidRPr="00467249">
        <w:rPr>
          <w:rFonts w:ascii="Times New Roman" w:eastAsia="Times New Roman" w:hAnsi="Times New Roman" w:cs="Times New Roman"/>
          <w:b/>
          <w:bCs/>
          <w:sz w:val="28"/>
          <w:szCs w:val="26"/>
          <w:lang w:eastAsia="ru-RU"/>
        </w:rPr>
        <w:t>2.8. Система взаимодействия с социальными институтами</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МБДОУ «Детский сад №18 ст.Архонская</w:t>
      </w:r>
      <w:r w:rsidRPr="00455516">
        <w:rPr>
          <w:rFonts w:ascii="Times New Roman" w:eastAsia="Times New Roman" w:hAnsi="Times New Roman" w:cs="Times New Roman"/>
          <w:bCs/>
          <w:sz w:val="26"/>
          <w:szCs w:val="26"/>
          <w:lang w:eastAsia="ru-RU"/>
        </w:rPr>
        <w:t>»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МБДОУ.</w:t>
      </w:r>
    </w:p>
    <w:p w:rsidR="006F2A60" w:rsidRPr="00455516"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Партнерства МБДОУ с социальными институтами осуществляется на следующих уровнях:</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Партнерство внутри системы образования между социальными группами профессиональной общности</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Партнерство с представителями иных сфер</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Партнерство со спонсорами, благотворительными организациями</w:t>
      </w:r>
    </w:p>
    <w:p w:rsidR="006F2A60" w:rsidRPr="00455516"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Принципы взаимодействия с социальными партнерами</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Добровольность</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Равноправие сторон</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Уважение интересов друг друга</w:t>
      </w:r>
    </w:p>
    <w:p w:rsidR="006F2A60" w:rsidRPr="008F7E65" w:rsidRDefault="006F2A60" w:rsidP="006F2A60">
      <w:pPr>
        <w:spacing w:after="0" w:line="240" w:lineRule="auto"/>
        <w:jc w:val="both"/>
        <w:rPr>
          <w:rFonts w:ascii="Times New Roman" w:eastAsia="Times New Roman" w:hAnsi="Times New Roman" w:cs="Times New Roman"/>
          <w:bCs/>
          <w:sz w:val="26"/>
          <w:szCs w:val="26"/>
          <w:lang w:eastAsia="ru-RU"/>
        </w:rPr>
      </w:pPr>
      <w:r w:rsidRPr="008F7E65">
        <w:rPr>
          <w:rFonts w:ascii="Times New Roman" w:eastAsia="Times New Roman" w:hAnsi="Times New Roman" w:cs="Times New Roman"/>
          <w:bCs/>
          <w:sz w:val="26"/>
          <w:szCs w:val="26"/>
          <w:lang w:eastAsia="ru-RU"/>
        </w:rPr>
        <w:t>Законность (соблюдение законов и иных нормативных актов)</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Разработка проектов социального взаимодействия в МБДОУ строится поэтапно. Каждый этап имеет свои цели и решает конкретные задачи.</w:t>
      </w:r>
    </w:p>
    <w:p w:rsidR="006F2A60" w:rsidRPr="00455516" w:rsidRDefault="006F2A60" w:rsidP="006F2A60">
      <w:pPr>
        <w:pStyle w:val="a3"/>
        <w:spacing w:after="0" w:line="240" w:lineRule="auto"/>
        <w:ind w:left="0"/>
        <w:jc w:val="both"/>
        <w:rPr>
          <w:rFonts w:ascii="Times New Roman" w:eastAsia="Times New Roman" w:hAnsi="Times New Roman" w:cs="Times New Roman"/>
          <w:b/>
          <w:sz w:val="26"/>
          <w:szCs w:val="26"/>
          <w:lang w:eastAsia="ru-RU"/>
        </w:rPr>
      </w:pPr>
      <w:r w:rsidRPr="00455516">
        <w:rPr>
          <w:rFonts w:ascii="Times New Roman" w:eastAsia="Times New Roman" w:hAnsi="Times New Roman" w:cs="Times New Roman"/>
          <w:b/>
          <w:sz w:val="26"/>
          <w:szCs w:val="26"/>
          <w:lang w:eastAsia="ru-RU"/>
        </w:rPr>
        <w:t>Подготовительный этап</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21B6D">
        <w:rPr>
          <w:rFonts w:ascii="Times New Roman" w:eastAsia="Times New Roman" w:hAnsi="Times New Roman" w:cs="Times New Roman"/>
          <w:b/>
          <w:sz w:val="26"/>
          <w:szCs w:val="26"/>
          <w:lang w:eastAsia="ru-RU"/>
        </w:rPr>
        <w:t>Цель</w:t>
      </w:r>
      <w:r w:rsidRPr="00455516">
        <w:rPr>
          <w:rFonts w:ascii="Times New Roman" w:eastAsia="Times New Roman" w:hAnsi="Times New Roman" w:cs="Times New Roman"/>
          <w:sz w:val="26"/>
          <w:szCs w:val="26"/>
          <w:lang w:eastAsia="ru-RU"/>
        </w:rPr>
        <w:t>: определение целей и форм взаимодействия с объектами социума.</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21B6D">
        <w:rPr>
          <w:rFonts w:ascii="Times New Roman" w:eastAsia="Times New Roman" w:hAnsi="Times New Roman" w:cs="Times New Roman"/>
          <w:b/>
          <w:sz w:val="26"/>
          <w:szCs w:val="26"/>
          <w:lang w:eastAsia="ru-RU"/>
        </w:rPr>
        <w:t>Задачи:</w:t>
      </w:r>
      <w:r w:rsidRPr="00455516">
        <w:rPr>
          <w:rFonts w:ascii="Times New Roman" w:eastAsia="Times New Roman" w:hAnsi="Times New Roman" w:cs="Times New Roman"/>
          <w:sz w:val="26"/>
          <w:szCs w:val="26"/>
          <w:lang w:eastAsia="ru-RU"/>
        </w:rPr>
        <w:t xml:space="preserve"> анализ объектов социума для определения целесообразности социального партнерства;</w:t>
      </w:r>
    </w:p>
    <w:p w:rsidR="006F2A60" w:rsidRPr="008F7E65" w:rsidRDefault="006F2A60" w:rsidP="006F2A60">
      <w:pPr>
        <w:spacing w:after="0" w:line="240" w:lineRule="auto"/>
        <w:jc w:val="both"/>
        <w:rPr>
          <w:rFonts w:ascii="Times New Roman" w:eastAsia="Times New Roman" w:hAnsi="Times New Roman" w:cs="Times New Roman"/>
          <w:sz w:val="26"/>
          <w:szCs w:val="26"/>
          <w:lang w:eastAsia="ru-RU"/>
        </w:rPr>
      </w:pPr>
      <w:r w:rsidRPr="008F7E65">
        <w:rPr>
          <w:rFonts w:ascii="Times New Roman" w:eastAsia="Times New Roman" w:hAnsi="Times New Roman" w:cs="Times New Roman"/>
          <w:sz w:val="26"/>
          <w:szCs w:val="26"/>
          <w:lang w:eastAsia="ru-RU"/>
        </w:rPr>
        <w:t>установление контактов с организациями и учреждениями микрорайона, района, города и т.д.;</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определение направлений взаимодействия, разработка программ сотрудничества с определением сроков, целей и конкретных форм взаимодействия.</w:t>
      </w:r>
    </w:p>
    <w:p w:rsidR="006F2A60" w:rsidRPr="00455516" w:rsidRDefault="006F2A60" w:rsidP="006F2A60">
      <w:pPr>
        <w:pStyle w:val="a3"/>
        <w:spacing w:after="0" w:line="240" w:lineRule="auto"/>
        <w:ind w:left="0" w:firstLine="567"/>
        <w:jc w:val="both"/>
        <w:rPr>
          <w:rFonts w:ascii="Times New Roman" w:eastAsia="Times New Roman" w:hAnsi="Times New Roman" w:cs="Times New Roman"/>
          <w:b/>
          <w:sz w:val="26"/>
          <w:szCs w:val="26"/>
          <w:lang w:eastAsia="ru-RU"/>
        </w:rPr>
      </w:pPr>
      <w:r w:rsidRPr="00455516">
        <w:rPr>
          <w:rFonts w:ascii="Times New Roman" w:eastAsia="Times New Roman" w:hAnsi="Times New Roman" w:cs="Times New Roman"/>
          <w:b/>
          <w:sz w:val="26"/>
          <w:szCs w:val="26"/>
          <w:lang w:eastAsia="ru-RU"/>
        </w:rPr>
        <w:t>Практический этап</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521B6D">
        <w:rPr>
          <w:rFonts w:ascii="Times New Roman" w:eastAsia="Times New Roman" w:hAnsi="Times New Roman" w:cs="Times New Roman"/>
          <w:b/>
          <w:sz w:val="26"/>
          <w:szCs w:val="26"/>
          <w:lang w:eastAsia="ru-RU"/>
        </w:rPr>
        <w:t>Цель:</w:t>
      </w:r>
      <w:r w:rsidRPr="00455516">
        <w:rPr>
          <w:rFonts w:ascii="Times New Roman" w:eastAsia="Times New Roman" w:hAnsi="Times New Roman" w:cs="Times New Roman"/>
          <w:sz w:val="26"/>
          <w:szCs w:val="26"/>
          <w:lang w:eastAsia="ru-RU"/>
        </w:rPr>
        <w:t xml:space="preserve"> реализация программ сотрудничества с организациями и учреждениями социума.</w:t>
      </w:r>
    </w:p>
    <w:p w:rsidR="006F2A60" w:rsidRPr="00521B6D" w:rsidRDefault="006F2A60" w:rsidP="006F2A60">
      <w:pPr>
        <w:pStyle w:val="a3"/>
        <w:spacing w:after="0" w:line="240" w:lineRule="auto"/>
        <w:ind w:left="0"/>
        <w:jc w:val="both"/>
        <w:rPr>
          <w:rFonts w:ascii="Times New Roman" w:eastAsia="Times New Roman" w:hAnsi="Times New Roman" w:cs="Times New Roman"/>
          <w:b/>
          <w:sz w:val="26"/>
          <w:szCs w:val="26"/>
          <w:lang w:eastAsia="ru-RU"/>
        </w:rPr>
      </w:pPr>
      <w:r w:rsidRPr="0079274E">
        <w:rPr>
          <w:rFonts w:ascii="Times New Roman" w:eastAsia="Times New Roman" w:hAnsi="Times New Roman" w:cs="Times New Roman"/>
          <w:b/>
          <w:sz w:val="26"/>
          <w:szCs w:val="26"/>
          <w:lang w:eastAsia="ru-RU"/>
        </w:rPr>
        <w:t>Задачи:</w:t>
      </w:r>
      <w:r>
        <w:rPr>
          <w:rFonts w:ascii="Times New Roman" w:eastAsia="Times New Roman" w:hAnsi="Times New Roman" w:cs="Times New Roman"/>
          <w:b/>
          <w:sz w:val="26"/>
          <w:szCs w:val="26"/>
          <w:lang w:eastAsia="ru-RU"/>
        </w:rPr>
        <w:t xml:space="preserve"> </w:t>
      </w:r>
      <w:r w:rsidRPr="0079274E">
        <w:rPr>
          <w:rFonts w:ascii="Times New Roman" w:eastAsia="Times New Roman" w:hAnsi="Times New Roman" w:cs="Times New Roman"/>
          <w:sz w:val="26"/>
          <w:szCs w:val="26"/>
          <w:lang w:eastAsia="ru-RU"/>
        </w:rPr>
        <w:t>формирование группы сотрудников МБДОУ, заинтересованных в участии в работе по реализации проекта;</w:t>
      </w:r>
    </w:p>
    <w:p w:rsidR="006F2A60" w:rsidRPr="0079274E" w:rsidRDefault="006F2A60" w:rsidP="006F2A60">
      <w:pPr>
        <w:spacing w:after="0" w:line="240" w:lineRule="auto"/>
        <w:jc w:val="both"/>
        <w:rPr>
          <w:rFonts w:ascii="Times New Roman" w:eastAsia="Times New Roman" w:hAnsi="Times New Roman" w:cs="Times New Roman"/>
          <w:sz w:val="26"/>
          <w:szCs w:val="26"/>
          <w:lang w:eastAsia="ru-RU"/>
        </w:rPr>
      </w:pPr>
      <w:r w:rsidRPr="0079274E">
        <w:rPr>
          <w:rFonts w:ascii="Times New Roman" w:eastAsia="Times New Roman" w:hAnsi="Times New Roman" w:cs="Times New Roman"/>
          <w:sz w:val="26"/>
          <w:szCs w:val="26"/>
          <w:lang w:eastAsia="ru-RU"/>
        </w:rPr>
        <w:t>разработка социально-значимых проектов взаимодействия МБДОУ с объектами социума по различным направлениям деятельности</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разработка методических материалов для реализации данных проектов.</w:t>
      </w:r>
    </w:p>
    <w:p w:rsidR="006F2A60" w:rsidRPr="00521B6D" w:rsidRDefault="006F2A60" w:rsidP="006F2A60">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521B6D">
        <w:rPr>
          <w:rFonts w:ascii="Times New Roman" w:eastAsia="Times New Roman" w:hAnsi="Times New Roman" w:cs="Times New Roman"/>
          <w:b/>
          <w:sz w:val="26"/>
          <w:szCs w:val="26"/>
          <w:lang w:eastAsia="ru-RU"/>
        </w:rPr>
        <w:t>Заключительный этап</w:t>
      </w:r>
    </w:p>
    <w:p w:rsidR="006F2A60" w:rsidRDefault="006F2A60" w:rsidP="006F2A60">
      <w:pPr>
        <w:spacing w:after="0" w:line="240" w:lineRule="auto"/>
        <w:jc w:val="both"/>
        <w:rPr>
          <w:rFonts w:ascii="Times New Roman" w:eastAsia="Times New Roman" w:hAnsi="Times New Roman" w:cs="Times New Roman"/>
          <w:sz w:val="26"/>
          <w:szCs w:val="26"/>
          <w:lang w:eastAsia="ru-RU"/>
        </w:rPr>
      </w:pPr>
      <w:r w:rsidRPr="00521B6D">
        <w:rPr>
          <w:rFonts w:ascii="Times New Roman" w:eastAsia="Times New Roman" w:hAnsi="Times New Roman" w:cs="Times New Roman"/>
          <w:b/>
          <w:sz w:val="26"/>
          <w:szCs w:val="26"/>
          <w:lang w:eastAsia="ru-RU"/>
        </w:rPr>
        <w:t xml:space="preserve">Цель: </w:t>
      </w:r>
      <w:r w:rsidRPr="00521B6D">
        <w:rPr>
          <w:rFonts w:ascii="Times New Roman" w:eastAsia="Times New Roman" w:hAnsi="Times New Roman" w:cs="Times New Roman"/>
          <w:sz w:val="26"/>
          <w:szCs w:val="26"/>
          <w:lang w:eastAsia="ru-RU"/>
        </w:rPr>
        <w:t>подведение итогов социального партнерства.</w:t>
      </w:r>
    </w:p>
    <w:p w:rsidR="006F2A60" w:rsidRPr="00521B6D" w:rsidRDefault="006F2A60" w:rsidP="006F2A60">
      <w:pPr>
        <w:spacing w:after="0" w:line="240" w:lineRule="auto"/>
        <w:jc w:val="both"/>
        <w:rPr>
          <w:rFonts w:ascii="Times New Roman" w:eastAsia="Times New Roman" w:hAnsi="Times New Roman" w:cs="Times New Roman"/>
          <w:sz w:val="26"/>
          <w:szCs w:val="26"/>
          <w:lang w:eastAsia="ru-RU"/>
        </w:rPr>
      </w:pPr>
      <w:r w:rsidRPr="00521B6D">
        <w:rPr>
          <w:rFonts w:ascii="Times New Roman" w:eastAsia="Times New Roman" w:hAnsi="Times New Roman" w:cs="Times New Roman"/>
          <w:b/>
          <w:sz w:val="26"/>
          <w:szCs w:val="26"/>
          <w:lang w:eastAsia="ru-RU"/>
        </w:rPr>
        <w:t>Задачи</w:t>
      </w:r>
      <w:r w:rsidRPr="00521B6D">
        <w:rPr>
          <w:rFonts w:ascii="Times New Roman" w:eastAsia="Times New Roman" w:hAnsi="Times New Roman" w:cs="Times New Roman"/>
          <w:sz w:val="26"/>
          <w:szCs w:val="26"/>
          <w:lang w:eastAsia="ru-RU"/>
        </w:rPr>
        <w:t>: проведение анализа проделанной работы;</w:t>
      </w:r>
    </w:p>
    <w:p w:rsidR="006F2A60"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определение эффективности, целесо</w:t>
      </w:r>
      <w:r>
        <w:rPr>
          <w:rFonts w:ascii="Times New Roman" w:eastAsia="Times New Roman" w:hAnsi="Times New Roman" w:cs="Times New Roman"/>
          <w:sz w:val="26"/>
          <w:szCs w:val="26"/>
          <w:lang w:eastAsia="ru-RU"/>
        </w:rPr>
        <w:t xml:space="preserve">образности, </w:t>
      </w:r>
      <w:r w:rsidRPr="00455516">
        <w:rPr>
          <w:rFonts w:ascii="Times New Roman" w:eastAsia="Times New Roman" w:hAnsi="Times New Roman" w:cs="Times New Roman"/>
          <w:sz w:val="26"/>
          <w:szCs w:val="26"/>
          <w:lang w:eastAsia="ru-RU"/>
        </w:rPr>
        <w:t>перспектив дальнейшего сотрудн</w:t>
      </w:r>
      <w:r>
        <w:rPr>
          <w:rFonts w:ascii="Times New Roman" w:eastAsia="Times New Roman" w:hAnsi="Times New Roman" w:cs="Times New Roman"/>
          <w:sz w:val="26"/>
          <w:szCs w:val="26"/>
          <w:lang w:eastAsia="ru-RU"/>
        </w:rPr>
        <w:t>ичества с организациями социума</w:t>
      </w:r>
    </w:p>
    <w:p w:rsidR="006F2A60" w:rsidRPr="00521B6D" w:rsidRDefault="006F2A60" w:rsidP="006F2A60">
      <w:pPr>
        <w:spacing w:before="240" w:after="0" w:line="240" w:lineRule="auto"/>
        <w:ind w:right="354"/>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455516">
        <w:rPr>
          <w:rFonts w:ascii="Times New Roman" w:eastAsia="Times New Roman" w:hAnsi="Times New Roman" w:cs="Times New Roman"/>
          <w:b/>
          <w:sz w:val="26"/>
          <w:szCs w:val="26"/>
          <w:lang w:eastAsia="ru-RU"/>
        </w:rPr>
        <w:t>Модель взаимодействия МБДОУ с социальными институтами</w:t>
      </w:r>
    </w:p>
    <w:p w:rsidR="006F2A60" w:rsidRDefault="006F2A60" w:rsidP="006F2A60">
      <w:pPr>
        <w:spacing w:after="0" w:line="240" w:lineRule="auto"/>
        <w:ind w:right="354"/>
        <w:jc w:val="both"/>
        <w:rPr>
          <w:rFonts w:ascii="Times New Roman" w:eastAsia="Times New Roman" w:hAnsi="Times New Roman" w:cs="Times New Roman"/>
          <w:sz w:val="24"/>
          <w:szCs w:val="24"/>
          <w:lang w:eastAsia="ru-RU"/>
        </w:rPr>
      </w:pPr>
    </w:p>
    <w:p w:rsidR="006F2A60" w:rsidRPr="000A67E9" w:rsidRDefault="006F2A60" w:rsidP="006F2A60">
      <w:pPr>
        <w:spacing w:after="0" w:line="240" w:lineRule="auto"/>
        <w:ind w:right="354"/>
        <w:jc w:val="both"/>
        <w:rPr>
          <w:rFonts w:ascii="Times New Roman" w:eastAsia="Times New Roman" w:hAnsi="Times New Roman" w:cs="Times New Roman"/>
          <w:sz w:val="24"/>
          <w:szCs w:val="24"/>
          <w:lang w:eastAsia="ru-RU"/>
        </w:rPr>
        <w:sectPr w:rsidR="006F2A60" w:rsidRPr="000A67E9" w:rsidSect="00236B70">
          <w:pgSz w:w="11906" w:h="16838"/>
          <w:pgMar w:top="1134" w:right="851" w:bottom="1134" w:left="1418" w:header="708" w:footer="708" w:gutter="0"/>
          <w:cols w:space="708"/>
          <w:docGrid w:linePitch="360"/>
        </w:sect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3187700</wp:posOffset>
                </wp:positionH>
                <wp:positionV relativeFrom="paragraph">
                  <wp:posOffset>2762885</wp:posOffset>
                </wp:positionV>
                <wp:extent cx="1086485" cy="852170"/>
                <wp:effectExtent l="5080" t="12700" r="57150" b="15240"/>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86485" cy="85217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0259C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251pt;margin-top:217.55pt;width:85.55pt;height:67.1pt;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" adj="10794">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3975735</wp:posOffset>
                </wp:positionH>
                <wp:positionV relativeFrom="paragraph">
                  <wp:posOffset>3731895</wp:posOffset>
                </wp:positionV>
                <wp:extent cx="2200275" cy="749300"/>
                <wp:effectExtent l="0" t="0" r="28575"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749300"/>
                        </a:xfrm>
                        <a:prstGeom prst="rect">
                          <a:avLst/>
                        </a:prstGeom>
                        <a:solidFill>
                          <a:srgbClr val="FFFFFF"/>
                        </a:solidFill>
                        <a:ln w="9525">
                          <a:solidFill>
                            <a:srgbClr val="000000"/>
                          </a:solidFill>
                          <a:miter lim="800000"/>
                          <a:headEnd/>
                          <a:tailEnd/>
                        </a:ln>
                      </wps:spPr>
                      <wps:txbx>
                        <w:txbxContent>
                          <w:p w:rsidR="006F2A60" w:rsidRPr="003608C9" w:rsidRDefault="006F2A60" w:rsidP="006F2A60">
                            <w:pPr>
                              <w:spacing w:after="0"/>
                              <w:jc w:val="center"/>
                              <w:rPr>
                                <w:rFonts w:ascii="Times New Roman" w:hAnsi="Times New Roman" w:cs="Times New Roman"/>
                                <w:b/>
                                <w:sz w:val="26"/>
                                <w:szCs w:val="26"/>
                              </w:rPr>
                            </w:pPr>
                            <w:r>
                              <w:rPr>
                                <w:rFonts w:ascii="Times New Roman" w:hAnsi="Times New Roman" w:cs="Times New Roman"/>
                                <w:b/>
                                <w:sz w:val="26"/>
                                <w:szCs w:val="26"/>
                              </w:rPr>
                              <w:t>Дом культуры ст. Архонская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3" o:spid="_x0000_s1031" style="position:absolute;left:0;text-align:left;margin-left:313.05pt;margin-top:293.85pt;width:173.25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">
                <v:textbox>
                  <w:txbxContent>
                    <w:p w:rsidR="006F2A60" w:rsidRPr="003608C9" w:rsidRDefault="006F2A60" w:rsidP="006F2A60">
                      <w:pPr>
                        <w:spacing w:after="0"/>
                        <w:jc w:val="center"/>
                        <w:rPr>
                          <w:rFonts w:ascii="Times New Roman" w:hAnsi="Times New Roman" w:cs="Times New Roman"/>
                          <w:b/>
                          <w:sz w:val="26"/>
                          <w:szCs w:val="26"/>
                        </w:rPr>
                      </w:pPr>
                      <w:r>
                        <w:rPr>
                          <w:rFonts w:ascii="Times New Roman" w:hAnsi="Times New Roman" w:cs="Times New Roman"/>
                          <w:b/>
                          <w:sz w:val="26"/>
                          <w:szCs w:val="26"/>
                        </w:rPr>
                        <w:t>Дом культуры ст. Архонская</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2442845</wp:posOffset>
                </wp:positionH>
                <wp:positionV relativeFrom="paragraph">
                  <wp:posOffset>3795395</wp:posOffset>
                </wp:positionV>
                <wp:extent cx="1371600" cy="520065"/>
                <wp:effectExtent l="0" t="0" r="19050" b="133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20065"/>
                        </a:xfrm>
                        <a:prstGeom prst="rect">
                          <a:avLst/>
                        </a:prstGeom>
                        <a:solidFill>
                          <a:srgbClr val="FFFFFF"/>
                        </a:solidFill>
                        <a:ln w="9525">
                          <a:solidFill>
                            <a:srgbClr val="000000"/>
                          </a:solidFill>
                          <a:miter lim="800000"/>
                          <a:headEnd/>
                          <a:tailEnd/>
                        </a:ln>
                      </wps:spPr>
                      <wps:txbx>
                        <w:txbxContent>
                          <w:p w:rsidR="006F2A60" w:rsidRPr="00572966" w:rsidRDefault="006F2A60" w:rsidP="006F2A60">
                            <w:pPr>
                              <w:spacing w:after="0"/>
                              <w:jc w:val="center"/>
                              <w:rPr>
                                <w:rFonts w:ascii="Times New Roman" w:hAnsi="Times New Roman" w:cs="Times New Roman"/>
                              </w:rPr>
                            </w:pPr>
                            <w:r w:rsidRPr="003608C9">
                              <w:rPr>
                                <w:rFonts w:ascii="Times New Roman" w:hAnsi="Times New Roman" w:cs="Times New Roman"/>
                                <w:b/>
                                <w:sz w:val="26"/>
                                <w:szCs w:val="26"/>
                              </w:rPr>
                              <w:t xml:space="preserve">поликлиника </w:t>
                            </w:r>
                            <w:r w:rsidRPr="009A7673">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5" o:spid="_x0000_s1032" style="position:absolute;left:0;text-align:left;margin-left:192.35pt;margin-top:298.85pt;width:108pt;height:4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">
                <v:textbox>
                  <w:txbxContent>
                    <w:p w:rsidR="006F2A60" w:rsidRPr="00572966" w:rsidRDefault="006F2A60" w:rsidP="006F2A60">
                      <w:pPr>
                        <w:spacing w:after="0"/>
                        <w:jc w:val="center"/>
                        <w:rPr>
                          <w:rFonts w:ascii="Times New Roman" w:hAnsi="Times New Roman" w:cs="Times New Roman"/>
                        </w:rPr>
                      </w:pPr>
                      <w:r w:rsidRPr="003608C9">
                        <w:rPr>
                          <w:rFonts w:ascii="Times New Roman" w:hAnsi="Times New Roman" w:cs="Times New Roman"/>
                          <w:b/>
                          <w:sz w:val="26"/>
                          <w:szCs w:val="26"/>
                        </w:rPr>
                        <w:t xml:space="preserve">поликлиника </w:t>
                      </w:r>
                      <w:r w:rsidRPr="009A7673">
                        <w:rPr>
                          <w:rFonts w:ascii="Times New Roman" w:hAnsi="Times New Roman" w:cs="Times New Roman"/>
                          <w:sz w:val="26"/>
                          <w:szCs w:val="26"/>
                        </w:rPr>
                        <w:t xml:space="preserve"> </w:t>
                      </w:r>
                    </w:p>
                  </w:txbxContent>
                </v:textbox>
              </v:rect>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2590800</wp:posOffset>
                </wp:positionH>
                <wp:positionV relativeFrom="paragraph">
                  <wp:posOffset>3088005</wp:posOffset>
                </wp:positionV>
                <wp:extent cx="998855" cy="38100"/>
                <wp:effectExtent l="19050" t="12700" r="57150" b="17145"/>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98855" cy="38100"/>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0F85B0" id="Соединительная линия уступом 20" o:spid="_x0000_s1026" type="#_x0000_t34" style="position:absolute;margin-left:204pt;margin-top:243.15pt;width:78.65pt;height:3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" adj="10793">
                <v:stroke endarrow="block"/>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3814445</wp:posOffset>
                </wp:positionH>
                <wp:positionV relativeFrom="paragraph">
                  <wp:posOffset>2645410</wp:posOffset>
                </wp:positionV>
                <wp:extent cx="525145" cy="448310"/>
                <wp:effectExtent l="9525" t="12700" r="17780" b="53340"/>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44831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7F9D68" id="Соединительная линия уступом 17" o:spid="_x0000_s1026" type="#_x0000_t34" style="position:absolute;margin-left:300.35pt;margin-top:208.3pt;width:41.35pt;height:3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" adj="10787">
                <v:stroke endarrow="block"/>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1470660</wp:posOffset>
                </wp:positionH>
                <wp:positionV relativeFrom="paragraph">
                  <wp:posOffset>3169920</wp:posOffset>
                </wp:positionV>
                <wp:extent cx="1220470" cy="171450"/>
                <wp:effectExtent l="57150" t="12700" r="9525" b="14605"/>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20470" cy="1714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5FDA8F" id="Соединительная линия уступом 16" o:spid="_x0000_s1026" type="#_x0000_t34" style="position:absolute;margin-left:115.8pt;margin-top:249.6pt;width:96.1pt;height:13.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">
                <v:stroke endarrow="block"/>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356870</wp:posOffset>
                </wp:positionH>
                <wp:positionV relativeFrom="paragraph">
                  <wp:posOffset>3905250</wp:posOffset>
                </wp:positionV>
                <wp:extent cx="1809750" cy="673735"/>
                <wp:effectExtent l="0" t="0" r="19050" b="120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73735"/>
                        </a:xfrm>
                        <a:prstGeom prst="rect">
                          <a:avLst/>
                        </a:prstGeom>
                        <a:solidFill>
                          <a:srgbClr val="FFFFFF"/>
                        </a:solidFill>
                        <a:ln w="9525">
                          <a:solidFill>
                            <a:srgbClr val="000000"/>
                          </a:solidFill>
                          <a:miter lim="800000"/>
                          <a:headEnd/>
                          <a:tailEnd/>
                        </a:ln>
                      </wps:spPr>
                      <wps:txbx>
                        <w:txbxContent>
                          <w:p w:rsidR="006F2A60" w:rsidRDefault="006F2A60" w:rsidP="006F2A60">
                            <w:pPr>
                              <w:jc w:val="center"/>
                              <w:rPr>
                                <w:rFonts w:ascii="Times New Roman" w:hAnsi="Times New Roman" w:cs="Times New Roman"/>
                                <w:b/>
                                <w:sz w:val="26"/>
                                <w:szCs w:val="26"/>
                              </w:rPr>
                            </w:pPr>
                            <w:r>
                              <w:rPr>
                                <w:rFonts w:ascii="Times New Roman" w:hAnsi="Times New Roman" w:cs="Times New Roman"/>
                                <w:b/>
                                <w:sz w:val="26"/>
                                <w:szCs w:val="26"/>
                              </w:rPr>
                              <w:t>СОШ № 1</w:t>
                            </w:r>
                          </w:p>
                          <w:p w:rsidR="006F2A60" w:rsidRPr="003608C9" w:rsidRDefault="006F2A60" w:rsidP="006F2A60">
                            <w:pPr>
                              <w:jc w:val="center"/>
                              <w:rPr>
                                <w:rFonts w:ascii="Times New Roman" w:hAnsi="Times New Roman" w:cs="Times New Roman"/>
                                <w:b/>
                                <w:sz w:val="26"/>
                                <w:szCs w:val="26"/>
                              </w:rPr>
                            </w:pPr>
                            <w:r>
                              <w:rPr>
                                <w:rFonts w:ascii="Times New Roman" w:hAnsi="Times New Roman" w:cs="Times New Roman"/>
                                <w:b/>
                                <w:sz w:val="26"/>
                                <w:szCs w:val="26"/>
                              </w:rPr>
                              <w:t>СОШ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4" o:spid="_x0000_s1033" style="position:absolute;left:0;text-align:left;margin-left:28.1pt;margin-top:307.5pt;width:142.5pt;height:5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">
                <v:textbox>
                  <w:txbxContent>
                    <w:p w:rsidR="006F2A60" w:rsidRDefault="006F2A60" w:rsidP="006F2A60">
                      <w:pPr>
                        <w:jc w:val="center"/>
                        <w:rPr>
                          <w:rFonts w:ascii="Times New Roman" w:hAnsi="Times New Roman" w:cs="Times New Roman"/>
                          <w:b/>
                          <w:sz w:val="26"/>
                          <w:szCs w:val="26"/>
                        </w:rPr>
                      </w:pPr>
                      <w:r>
                        <w:rPr>
                          <w:rFonts w:ascii="Times New Roman" w:hAnsi="Times New Roman" w:cs="Times New Roman"/>
                          <w:b/>
                          <w:sz w:val="26"/>
                          <w:szCs w:val="26"/>
                        </w:rPr>
                        <w:t>СОШ № 1</w:t>
                      </w:r>
                    </w:p>
                    <w:p w:rsidR="006F2A60" w:rsidRPr="003608C9" w:rsidRDefault="006F2A60" w:rsidP="006F2A60">
                      <w:pPr>
                        <w:jc w:val="center"/>
                        <w:rPr>
                          <w:rFonts w:ascii="Times New Roman" w:hAnsi="Times New Roman" w:cs="Times New Roman"/>
                          <w:b/>
                          <w:sz w:val="26"/>
                          <w:szCs w:val="26"/>
                        </w:rPr>
                      </w:pPr>
                      <w:r>
                        <w:rPr>
                          <w:rFonts w:ascii="Times New Roman" w:hAnsi="Times New Roman" w:cs="Times New Roman"/>
                          <w:b/>
                          <w:sz w:val="26"/>
                          <w:szCs w:val="26"/>
                        </w:rPr>
                        <w:t>СОШ № 2</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1516380</wp:posOffset>
                </wp:positionH>
                <wp:positionV relativeFrom="paragraph">
                  <wp:posOffset>2428240</wp:posOffset>
                </wp:positionV>
                <wp:extent cx="589915" cy="252730"/>
                <wp:effectExtent l="61595" t="7620" r="9525" b="21590"/>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9915" cy="25273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E9643E" id="Соединительная линия уступом 15" o:spid="_x0000_s1026" type="#_x0000_t34" style="position:absolute;margin-left:119.4pt;margin-top:191.2pt;width:46.45pt;height:19.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" adj="10788">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-481330</wp:posOffset>
                </wp:positionH>
                <wp:positionV relativeFrom="paragraph">
                  <wp:posOffset>2778760</wp:posOffset>
                </wp:positionV>
                <wp:extent cx="2247900" cy="661670"/>
                <wp:effectExtent l="0" t="0" r="19050" b="241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61670"/>
                        </a:xfrm>
                        <a:prstGeom prst="rect">
                          <a:avLst/>
                        </a:prstGeom>
                        <a:solidFill>
                          <a:srgbClr val="FFFFFF"/>
                        </a:solidFill>
                        <a:ln w="9525">
                          <a:solidFill>
                            <a:srgbClr val="000000"/>
                          </a:solidFill>
                          <a:miter lim="800000"/>
                          <a:headEnd/>
                          <a:tailEnd/>
                        </a:ln>
                      </wps:spPr>
                      <wps:txbx>
                        <w:txbxContent>
                          <w:p w:rsidR="006F2A60" w:rsidRPr="009A7673" w:rsidRDefault="006F2A60" w:rsidP="006F2A60">
                            <w:pPr>
                              <w:spacing w:after="0"/>
                              <w:jc w:val="center"/>
                              <w:rPr>
                                <w:rFonts w:ascii="Times New Roman" w:hAnsi="Times New Roman" w:cs="Times New Roman"/>
                                <w:b/>
                                <w:sz w:val="26"/>
                                <w:szCs w:val="26"/>
                              </w:rPr>
                            </w:pPr>
                            <w:r>
                              <w:rPr>
                                <w:rFonts w:ascii="Times New Roman" w:hAnsi="Times New Roman" w:cs="Times New Roman"/>
                                <w:sz w:val="18"/>
                              </w:rPr>
                              <w:t xml:space="preserve">                                                                                                                       </w:t>
                            </w:r>
                            <w:r>
                              <w:rPr>
                                <w:rFonts w:ascii="Times New Roman" w:hAnsi="Times New Roman" w:cs="Times New Roman"/>
                                <w:b/>
                                <w:sz w:val="26"/>
                                <w:szCs w:val="26"/>
                              </w:rPr>
                              <w:t>Библиотека ст. Архонская</w:t>
                            </w:r>
                            <w:r w:rsidRPr="009A7673">
                              <w:rPr>
                                <w:rFonts w:ascii="Times New Roman" w:hAnsi="Times New Roman" w:cs="Times New Roman"/>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1" o:spid="_x0000_s1034" style="position:absolute;left:0;text-align:left;margin-left:-37.9pt;margin-top:218.8pt;width:177pt;height:5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">
                <v:textbox>
                  <w:txbxContent>
                    <w:p w:rsidR="006F2A60" w:rsidRPr="009A7673" w:rsidRDefault="006F2A60" w:rsidP="006F2A60">
                      <w:pPr>
                        <w:spacing w:after="0"/>
                        <w:jc w:val="center"/>
                        <w:rPr>
                          <w:rFonts w:ascii="Times New Roman" w:hAnsi="Times New Roman" w:cs="Times New Roman"/>
                          <w:b/>
                          <w:sz w:val="26"/>
                          <w:szCs w:val="26"/>
                        </w:rPr>
                      </w:pPr>
                      <w:r>
                        <w:rPr>
                          <w:rFonts w:ascii="Times New Roman" w:hAnsi="Times New Roman" w:cs="Times New Roman"/>
                          <w:sz w:val="18"/>
                        </w:rPr>
                        <w:t xml:space="preserve">                                                                                                                       </w:t>
                      </w:r>
                      <w:r>
                        <w:rPr>
                          <w:rFonts w:ascii="Times New Roman" w:hAnsi="Times New Roman" w:cs="Times New Roman"/>
                          <w:b/>
                          <w:sz w:val="26"/>
                          <w:szCs w:val="26"/>
                        </w:rPr>
                        <w:t>Библиотека ст. Архонская</w:t>
                      </w:r>
                      <w:r w:rsidRPr="009A7673">
                        <w:rPr>
                          <w:rFonts w:ascii="Times New Roman" w:hAnsi="Times New Roman" w:cs="Times New Roman"/>
                          <w:b/>
                          <w:sz w:val="26"/>
                          <w:szCs w:val="26"/>
                        </w:rPr>
                        <w:t xml:space="preserve"> </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4339590</wp:posOffset>
                </wp:positionH>
                <wp:positionV relativeFrom="paragraph">
                  <wp:posOffset>2645410</wp:posOffset>
                </wp:positionV>
                <wp:extent cx="1933575" cy="755650"/>
                <wp:effectExtent l="0" t="0" r="28575" b="2540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55650"/>
                        </a:xfrm>
                        <a:prstGeom prst="rect">
                          <a:avLst/>
                        </a:prstGeom>
                        <a:solidFill>
                          <a:srgbClr val="FFFFFF"/>
                        </a:solidFill>
                        <a:ln w="9525">
                          <a:solidFill>
                            <a:srgbClr val="000000"/>
                          </a:solidFill>
                          <a:miter lim="800000"/>
                          <a:headEnd/>
                          <a:tailEnd/>
                        </a:ln>
                      </wps:spPr>
                      <wps:txbx>
                        <w:txbxContent>
                          <w:p w:rsidR="006F2A60" w:rsidRPr="003608C9" w:rsidRDefault="006F2A60" w:rsidP="006F2A60">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Детская </w:t>
                            </w:r>
                            <w:r w:rsidRPr="003608C9">
                              <w:rPr>
                                <w:rFonts w:ascii="Times New Roman" w:hAnsi="Times New Roman" w:cs="Times New Roman"/>
                                <w:b/>
                                <w:sz w:val="26"/>
                                <w:szCs w:val="26"/>
                              </w:rPr>
                              <w:t>школа</w:t>
                            </w:r>
                            <w:r>
                              <w:rPr>
                                <w:rFonts w:ascii="Times New Roman" w:hAnsi="Times New Roman" w:cs="Times New Roman"/>
                                <w:b/>
                                <w:sz w:val="26"/>
                                <w:szCs w:val="26"/>
                              </w:rPr>
                              <w:t xml:space="preserve"> искусств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9" o:spid="_x0000_s1035" style="position:absolute;left:0;text-align:left;margin-left:341.7pt;margin-top:208.3pt;width:152.2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">
                <v:textbox>
                  <w:txbxContent>
                    <w:p w:rsidR="006F2A60" w:rsidRPr="003608C9" w:rsidRDefault="006F2A60" w:rsidP="006F2A60">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Детская </w:t>
                      </w:r>
                      <w:r w:rsidRPr="003608C9">
                        <w:rPr>
                          <w:rFonts w:ascii="Times New Roman" w:hAnsi="Times New Roman" w:cs="Times New Roman"/>
                          <w:b/>
                          <w:sz w:val="26"/>
                          <w:szCs w:val="26"/>
                        </w:rPr>
                        <w:t>школа</w:t>
                      </w:r>
                      <w:r>
                        <w:rPr>
                          <w:rFonts w:ascii="Times New Roman" w:hAnsi="Times New Roman" w:cs="Times New Roman"/>
                          <w:b/>
                          <w:sz w:val="26"/>
                          <w:szCs w:val="26"/>
                        </w:rPr>
                        <w:t xml:space="preserve"> искусств</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4215765</wp:posOffset>
                </wp:positionH>
                <wp:positionV relativeFrom="paragraph">
                  <wp:posOffset>1859280</wp:posOffset>
                </wp:positionV>
                <wp:extent cx="370205" cy="85725"/>
                <wp:effectExtent l="10795" t="55245" r="19050" b="1143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205" cy="8572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D72626" id="Соединительная линия уступом 14" o:spid="_x0000_s1026" type="#_x0000_t34" style="position:absolute;margin-left:331.95pt;margin-top:146.4pt;width:29.15pt;height:6.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" adj="10781">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3011805</wp:posOffset>
                </wp:positionH>
                <wp:positionV relativeFrom="paragraph">
                  <wp:posOffset>1003300</wp:posOffset>
                </wp:positionV>
                <wp:extent cx="1061720" cy="352425"/>
                <wp:effectExtent l="8890" t="16510" r="57785" b="762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61720" cy="3524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51EB34" id="Соединительная линия уступом 12" o:spid="_x0000_s1026" type="#_x0000_t34" style="position:absolute;margin-left:237.15pt;margin-top:79pt;width:83.6pt;height:27.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1938020</wp:posOffset>
                </wp:positionH>
                <wp:positionV relativeFrom="paragraph">
                  <wp:posOffset>1710690</wp:posOffset>
                </wp:positionV>
                <wp:extent cx="2219325" cy="896620"/>
                <wp:effectExtent l="0" t="0" r="28575" b="177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896620"/>
                        </a:xfrm>
                        <a:prstGeom prst="rect">
                          <a:avLst/>
                        </a:prstGeom>
                        <a:solidFill>
                          <a:srgbClr val="FFFFFF"/>
                        </a:solidFill>
                        <a:ln w="9525">
                          <a:solidFill>
                            <a:srgbClr val="000000"/>
                          </a:solidFill>
                          <a:miter lim="800000"/>
                          <a:headEnd/>
                          <a:tailEnd/>
                        </a:ln>
                      </wps:spPr>
                      <wps:txbx>
                        <w:txbxContent>
                          <w:p w:rsidR="006F2A60" w:rsidRDefault="006F2A60" w:rsidP="006F2A60">
                            <w:pPr>
                              <w:spacing w:after="0"/>
                              <w:jc w:val="center"/>
                              <w:rPr>
                                <w:rFonts w:ascii="Times New Roman" w:hAnsi="Times New Roman" w:cs="Times New Roman"/>
                                <w:b/>
                                <w:sz w:val="28"/>
                              </w:rPr>
                            </w:pPr>
                          </w:p>
                          <w:p w:rsidR="006F2A60" w:rsidRPr="00931BCF" w:rsidRDefault="006F2A60" w:rsidP="006F2A60">
                            <w:pPr>
                              <w:spacing w:after="0"/>
                              <w:jc w:val="center"/>
                              <w:rPr>
                                <w:rFonts w:ascii="Times New Roman" w:hAnsi="Times New Roman" w:cs="Times New Roman"/>
                                <w:b/>
                                <w:sz w:val="28"/>
                              </w:rPr>
                            </w:pPr>
                            <w:r w:rsidRPr="00931BCF">
                              <w:rPr>
                                <w:rFonts w:ascii="Times New Roman" w:hAnsi="Times New Roman" w:cs="Times New Roman"/>
                                <w:b/>
                                <w:sz w:val="28"/>
                              </w:rPr>
                              <w:t xml:space="preserve">МБДОУ «Детский сад </w:t>
                            </w:r>
                          </w:p>
                          <w:p w:rsidR="006F2A60" w:rsidRPr="00931BCF" w:rsidRDefault="006F2A60" w:rsidP="006F2A60">
                            <w:pPr>
                              <w:jc w:val="center"/>
                              <w:rPr>
                                <w:rFonts w:ascii="Times New Roman" w:hAnsi="Times New Roman" w:cs="Times New Roman"/>
                                <w:b/>
                                <w:sz w:val="28"/>
                              </w:rPr>
                            </w:pPr>
                            <w:r>
                              <w:rPr>
                                <w:rFonts w:ascii="Times New Roman" w:hAnsi="Times New Roman" w:cs="Times New Roman"/>
                                <w:b/>
                                <w:sz w:val="28"/>
                              </w:rPr>
                              <w:t>№ 18</w:t>
                            </w:r>
                            <w:r w:rsidRPr="00931BCF">
                              <w:rPr>
                                <w:rFonts w:ascii="Times New Roman" w:hAnsi="Times New Roman" w:cs="Times New Roman"/>
                                <w:b/>
                                <w:sz w:val="28"/>
                              </w:rPr>
                              <w:t xml:space="preserve"> с</w:t>
                            </w:r>
                            <w:r>
                              <w:rPr>
                                <w:rFonts w:ascii="Times New Roman" w:hAnsi="Times New Roman" w:cs="Times New Roman"/>
                                <w:b/>
                                <w:sz w:val="28"/>
                              </w:rPr>
                              <w:t>т. Архонская</w:t>
                            </w:r>
                            <w:r w:rsidRPr="00931BCF">
                              <w:rPr>
                                <w:rFonts w:ascii="Times New Roman" w:hAnsi="Times New Roman" w:cs="Times New Roman"/>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6" o:spid="_x0000_s1036" style="position:absolute;left:0;text-align:left;margin-left:152.6pt;margin-top:134.7pt;width:174.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">
                <v:textbox>
                  <w:txbxContent>
                    <w:p w:rsidR="006F2A60" w:rsidRDefault="006F2A60" w:rsidP="006F2A60">
                      <w:pPr>
                        <w:spacing w:after="0"/>
                        <w:jc w:val="center"/>
                        <w:rPr>
                          <w:rFonts w:ascii="Times New Roman" w:hAnsi="Times New Roman" w:cs="Times New Roman"/>
                          <w:b/>
                          <w:sz w:val="28"/>
                        </w:rPr>
                      </w:pPr>
                    </w:p>
                    <w:p w:rsidR="006F2A60" w:rsidRPr="00931BCF" w:rsidRDefault="006F2A60" w:rsidP="006F2A60">
                      <w:pPr>
                        <w:spacing w:after="0"/>
                        <w:jc w:val="center"/>
                        <w:rPr>
                          <w:rFonts w:ascii="Times New Roman" w:hAnsi="Times New Roman" w:cs="Times New Roman"/>
                          <w:b/>
                          <w:sz w:val="28"/>
                        </w:rPr>
                      </w:pPr>
                      <w:r w:rsidRPr="00931BCF">
                        <w:rPr>
                          <w:rFonts w:ascii="Times New Roman" w:hAnsi="Times New Roman" w:cs="Times New Roman"/>
                          <w:b/>
                          <w:sz w:val="28"/>
                        </w:rPr>
                        <w:t xml:space="preserve">МБДОУ «Детский сад </w:t>
                      </w:r>
                    </w:p>
                    <w:p w:rsidR="006F2A60" w:rsidRPr="00931BCF" w:rsidRDefault="006F2A60" w:rsidP="006F2A60">
                      <w:pPr>
                        <w:jc w:val="center"/>
                        <w:rPr>
                          <w:rFonts w:ascii="Times New Roman" w:hAnsi="Times New Roman" w:cs="Times New Roman"/>
                          <w:b/>
                          <w:sz w:val="28"/>
                        </w:rPr>
                      </w:pPr>
                      <w:r>
                        <w:rPr>
                          <w:rFonts w:ascii="Times New Roman" w:hAnsi="Times New Roman" w:cs="Times New Roman"/>
                          <w:b/>
                          <w:sz w:val="28"/>
                        </w:rPr>
                        <w:t>№ 18</w:t>
                      </w:r>
                      <w:r w:rsidRPr="00931BCF">
                        <w:rPr>
                          <w:rFonts w:ascii="Times New Roman" w:hAnsi="Times New Roman" w:cs="Times New Roman"/>
                          <w:b/>
                          <w:sz w:val="28"/>
                        </w:rPr>
                        <w:t xml:space="preserve"> с</w:t>
                      </w:r>
                      <w:r>
                        <w:rPr>
                          <w:rFonts w:ascii="Times New Roman" w:hAnsi="Times New Roman" w:cs="Times New Roman"/>
                          <w:b/>
                          <w:sz w:val="28"/>
                        </w:rPr>
                        <w:t>т. Архонская</w:t>
                      </w:r>
                      <w:r w:rsidRPr="00931BCF">
                        <w:rPr>
                          <w:rFonts w:ascii="Times New Roman" w:hAnsi="Times New Roman" w:cs="Times New Roman"/>
                          <w:b/>
                          <w:sz w:val="28"/>
                        </w:rPr>
                        <w:t>»</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2064385</wp:posOffset>
                </wp:positionH>
                <wp:positionV relativeFrom="paragraph">
                  <wp:posOffset>913130</wp:posOffset>
                </wp:positionV>
                <wp:extent cx="1061720" cy="533400"/>
                <wp:effectExtent l="57150" t="16510" r="9525" b="762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61720" cy="5334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29EBCC" id="Соединительная линия уступом 11" o:spid="_x0000_s1026" type="#_x0000_t34" style="position:absolute;margin-left:162.55pt;margin-top:71.9pt;width:83.6pt;height:42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">
                <v:stroke endarrow="block"/>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3223895</wp:posOffset>
                </wp:positionH>
                <wp:positionV relativeFrom="paragraph">
                  <wp:posOffset>59055</wp:posOffset>
                </wp:positionV>
                <wp:extent cx="1914525" cy="609600"/>
                <wp:effectExtent l="0" t="0" r="28575"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09600"/>
                        </a:xfrm>
                        <a:prstGeom prst="rect">
                          <a:avLst/>
                        </a:prstGeom>
                        <a:solidFill>
                          <a:srgbClr val="FFFFFF"/>
                        </a:solidFill>
                        <a:ln w="9525">
                          <a:solidFill>
                            <a:srgbClr val="000000"/>
                          </a:solidFill>
                          <a:miter lim="800000"/>
                          <a:headEnd/>
                          <a:tailEnd/>
                        </a:ln>
                      </wps:spPr>
                      <wps:txbx>
                        <w:txbxContent>
                          <w:p w:rsidR="006F2A60" w:rsidRPr="009A7673" w:rsidRDefault="006F2A60" w:rsidP="006F2A60">
                            <w:pPr>
                              <w:jc w:val="center"/>
                              <w:rPr>
                                <w:rFonts w:ascii="Times New Roman" w:hAnsi="Times New Roman" w:cs="Times New Roman"/>
                                <w:sz w:val="26"/>
                                <w:szCs w:val="26"/>
                              </w:rPr>
                            </w:pPr>
                            <w:r>
                              <w:rPr>
                                <w:rFonts w:ascii="Times New Roman" w:hAnsi="Times New Roman" w:cs="Times New Roman"/>
                                <w:sz w:val="26"/>
                                <w:szCs w:val="26"/>
                              </w:rPr>
                              <w:t>АМС</w:t>
                            </w:r>
                            <w:r w:rsidRPr="009A7673">
                              <w:rPr>
                                <w:rFonts w:ascii="Times New Roman" w:hAnsi="Times New Roman" w:cs="Times New Roman"/>
                                <w:sz w:val="26"/>
                                <w:szCs w:val="26"/>
                              </w:rPr>
                              <w:t xml:space="preserve">  </w:t>
                            </w:r>
                            <w:r>
                              <w:rPr>
                                <w:rFonts w:ascii="Times New Roman" w:hAnsi="Times New Roman" w:cs="Times New Roman"/>
                                <w:sz w:val="26"/>
                                <w:szCs w:val="26"/>
                              </w:rPr>
                              <w:t>ст. Архонская</w:t>
                            </w:r>
                            <w:r w:rsidRPr="009A7673">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4" o:spid="_x0000_s1037" style="position:absolute;left:0;text-align:left;margin-left:253.85pt;margin-top:4.65pt;width:150.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">
                <v:textbox>
                  <w:txbxContent>
                    <w:p w:rsidR="006F2A60" w:rsidRPr="009A7673" w:rsidRDefault="006F2A60" w:rsidP="006F2A60">
                      <w:pPr>
                        <w:jc w:val="center"/>
                        <w:rPr>
                          <w:rFonts w:ascii="Times New Roman" w:hAnsi="Times New Roman" w:cs="Times New Roman"/>
                          <w:sz w:val="26"/>
                          <w:szCs w:val="26"/>
                        </w:rPr>
                      </w:pPr>
                      <w:r>
                        <w:rPr>
                          <w:rFonts w:ascii="Times New Roman" w:hAnsi="Times New Roman" w:cs="Times New Roman"/>
                          <w:sz w:val="26"/>
                          <w:szCs w:val="26"/>
                        </w:rPr>
                        <w:t>АМС</w:t>
                      </w:r>
                      <w:r w:rsidRPr="009A7673">
                        <w:rPr>
                          <w:rFonts w:ascii="Times New Roman" w:hAnsi="Times New Roman" w:cs="Times New Roman"/>
                          <w:sz w:val="26"/>
                          <w:szCs w:val="26"/>
                        </w:rPr>
                        <w:t xml:space="preserve">  </w:t>
                      </w:r>
                      <w:r>
                        <w:rPr>
                          <w:rFonts w:ascii="Times New Roman" w:hAnsi="Times New Roman" w:cs="Times New Roman"/>
                          <w:sz w:val="26"/>
                          <w:szCs w:val="26"/>
                        </w:rPr>
                        <w:t>ст. Архонская</w:t>
                      </w:r>
                      <w:r w:rsidRPr="009A7673">
                        <w:rPr>
                          <w:rFonts w:ascii="Times New Roman" w:hAnsi="Times New Roman" w:cs="Times New Roman"/>
                          <w:sz w:val="26"/>
                          <w:szCs w:val="26"/>
                        </w:rPr>
                        <w:t xml:space="preserve">  </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918845</wp:posOffset>
                </wp:positionH>
                <wp:positionV relativeFrom="paragraph">
                  <wp:posOffset>39370</wp:posOffset>
                </wp:positionV>
                <wp:extent cx="2066925" cy="609600"/>
                <wp:effectExtent l="0" t="0" r="2857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09600"/>
                        </a:xfrm>
                        <a:prstGeom prst="rect">
                          <a:avLst/>
                        </a:prstGeom>
                        <a:solidFill>
                          <a:srgbClr val="FFFFFF"/>
                        </a:solidFill>
                        <a:ln w="9525">
                          <a:solidFill>
                            <a:srgbClr val="000000"/>
                          </a:solidFill>
                          <a:miter lim="800000"/>
                          <a:headEnd/>
                          <a:tailEnd/>
                        </a:ln>
                      </wps:spPr>
                      <wps:txbx>
                        <w:txbxContent>
                          <w:p w:rsidR="006F2A60" w:rsidRPr="009A7673" w:rsidRDefault="006F2A60" w:rsidP="006F2A60">
                            <w:pPr>
                              <w:spacing w:after="0"/>
                              <w:rPr>
                                <w:rFonts w:ascii="Times New Roman" w:hAnsi="Times New Roman" w:cs="Times New Roman"/>
                                <w:sz w:val="26"/>
                                <w:szCs w:val="26"/>
                              </w:rPr>
                            </w:pPr>
                            <w:r w:rsidRPr="00F9721A">
                              <w:rPr>
                                <w:rFonts w:ascii="Times New Roman" w:hAnsi="Times New Roman" w:cs="Times New Roman"/>
                                <w:sz w:val="18"/>
                              </w:rPr>
                              <w:t xml:space="preserve"> </w:t>
                            </w:r>
                            <w:r w:rsidRPr="009A7673">
                              <w:rPr>
                                <w:rFonts w:ascii="Times New Roman" w:hAnsi="Times New Roman" w:cs="Times New Roman"/>
                                <w:sz w:val="26"/>
                                <w:szCs w:val="26"/>
                              </w:rPr>
                              <w:t xml:space="preserve">Управление образования </w:t>
                            </w:r>
                          </w:p>
                          <w:p w:rsidR="006F2A60" w:rsidRPr="009A7673" w:rsidRDefault="006F2A60" w:rsidP="006F2A60">
                            <w:pPr>
                              <w:spacing w:after="0"/>
                              <w:jc w:val="center"/>
                              <w:rPr>
                                <w:rFonts w:ascii="Times New Roman" w:hAnsi="Times New Roman" w:cs="Times New Roman"/>
                                <w:sz w:val="26"/>
                                <w:szCs w:val="26"/>
                              </w:rPr>
                            </w:pPr>
                            <w:r w:rsidRPr="009A7673">
                              <w:rPr>
                                <w:rFonts w:ascii="Times New Roman" w:hAnsi="Times New Roman" w:cs="Times New Roman"/>
                                <w:sz w:val="26"/>
                                <w:szCs w:val="26"/>
                              </w:rPr>
                              <w:t>Пригородного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7" o:spid="_x0000_s1038" style="position:absolute;left:0;text-align:left;margin-left:72.35pt;margin-top:3.1pt;width:162.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">
                <v:textbox>
                  <w:txbxContent>
                    <w:p w:rsidR="006F2A60" w:rsidRPr="009A7673" w:rsidRDefault="006F2A60" w:rsidP="006F2A60">
                      <w:pPr>
                        <w:spacing w:after="0"/>
                        <w:rPr>
                          <w:rFonts w:ascii="Times New Roman" w:hAnsi="Times New Roman" w:cs="Times New Roman"/>
                          <w:sz w:val="26"/>
                          <w:szCs w:val="26"/>
                        </w:rPr>
                      </w:pPr>
                      <w:r w:rsidRPr="00F9721A">
                        <w:rPr>
                          <w:rFonts w:ascii="Times New Roman" w:hAnsi="Times New Roman" w:cs="Times New Roman"/>
                          <w:sz w:val="18"/>
                        </w:rPr>
                        <w:t xml:space="preserve"> </w:t>
                      </w:r>
                      <w:r w:rsidRPr="009A7673">
                        <w:rPr>
                          <w:rFonts w:ascii="Times New Roman" w:hAnsi="Times New Roman" w:cs="Times New Roman"/>
                          <w:sz w:val="26"/>
                          <w:szCs w:val="26"/>
                        </w:rPr>
                        <w:t xml:space="preserve">Управление образования </w:t>
                      </w:r>
                    </w:p>
                    <w:p w:rsidR="006F2A60" w:rsidRPr="009A7673" w:rsidRDefault="006F2A60" w:rsidP="006F2A60">
                      <w:pPr>
                        <w:spacing w:after="0"/>
                        <w:jc w:val="center"/>
                        <w:rPr>
                          <w:rFonts w:ascii="Times New Roman" w:hAnsi="Times New Roman" w:cs="Times New Roman"/>
                          <w:sz w:val="26"/>
                          <w:szCs w:val="26"/>
                        </w:rPr>
                      </w:pPr>
                      <w:r w:rsidRPr="009A7673">
                        <w:rPr>
                          <w:rFonts w:ascii="Times New Roman" w:hAnsi="Times New Roman" w:cs="Times New Roman"/>
                          <w:sz w:val="26"/>
                          <w:szCs w:val="26"/>
                        </w:rPr>
                        <w:t>Пригородного района</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4643120</wp:posOffset>
                </wp:positionH>
                <wp:positionV relativeFrom="paragraph">
                  <wp:posOffset>1249680</wp:posOffset>
                </wp:positionV>
                <wp:extent cx="1371600" cy="78105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81050"/>
                        </a:xfrm>
                        <a:prstGeom prst="rect">
                          <a:avLst/>
                        </a:prstGeom>
                        <a:solidFill>
                          <a:srgbClr val="FFFFFF"/>
                        </a:solidFill>
                        <a:ln w="9525">
                          <a:solidFill>
                            <a:srgbClr val="000000"/>
                          </a:solidFill>
                          <a:miter lim="800000"/>
                          <a:headEnd/>
                          <a:tailEnd/>
                        </a:ln>
                      </wps:spPr>
                      <wps:txbx>
                        <w:txbxContent>
                          <w:p w:rsidR="006F2A60" w:rsidRDefault="006F2A60" w:rsidP="006F2A60">
                            <w:pPr>
                              <w:rPr>
                                <w:rFonts w:ascii="Times New Roman" w:hAnsi="Times New Roman" w:cs="Times New Roman"/>
                                <w:b/>
                                <w:sz w:val="24"/>
                              </w:rPr>
                            </w:pPr>
                          </w:p>
                          <w:p w:rsidR="006F2A60" w:rsidRPr="009A7673" w:rsidRDefault="006F2A60" w:rsidP="006F2A60">
                            <w:pPr>
                              <w:rPr>
                                <w:b/>
                                <w:sz w:val="24"/>
                              </w:rPr>
                            </w:pPr>
                            <w:r w:rsidRPr="009A7673">
                              <w:rPr>
                                <w:rFonts w:ascii="Times New Roman" w:hAnsi="Times New Roman" w:cs="Times New Roman"/>
                                <w:b/>
                                <w:sz w:val="24"/>
                              </w:rPr>
                              <w:t>СОРИПКРО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9" o:spid="_x0000_s1039" style="position:absolute;left:0;text-align:left;margin-left:365.6pt;margin-top:98.4pt;width:108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">
                <v:textbox>
                  <w:txbxContent>
                    <w:p w:rsidR="006F2A60" w:rsidRDefault="006F2A60" w:rsidP="006F2A60">
                      <w:pPr>
                        <w:rPr>
                          <w:rFonts w:ascii="Times New Roman" w:hAnsi="Times New Roman" w:cs="Times New Roman"/>
                          <w:b/>
                          <w:sz w:val="24"/>
                        </w:rPr>
                      </w:pPr>
                    </w:p>
                    <w:p w:rsidR="006F2A60" w:rsidRPr="009A7673" w:rsidRDefault="006F2A60" w:rsidP="006F2A60">
                      <w:pPr>
                        <w:rPr>
                          <w:b/>
                          <w:sz w:val="24"/>
                        </w:rPr>
                      </w:pPr>
                      <w:r w:rsidRPr="009A7673">
                        <w:rPr>
                          <w:rFonts w:ascii="Times New Roman" w:hAnsi="Times New Roman" w:cs="Times New Roman"/>
                          <w:b/>
                          <w:sz w:val="24"/>
                        </w:rPr>
                        <w:t>СОРИПКРО</w:t>
                      </w:r>
                    </w:p>
                  </w:txbxContent>
                </v:textbox>
              </v:rect>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1452245</wp:posOffset>
                </wp:positionH>
                <wp:positionV relativeFrom="paragraph">
                  <wp:posOffset>1783080</wp:posOffset>
                </wp:positionV>
                <wp:extent cx="485775" cy="161925"/>
                <wp:effectExtent l="19050" t="55245" r="9525" b="11430"/>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85775" cy="16192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2EC372" id="Соединительная линия уступом 4" o:spid="_x0000_s1026" type="#_x0000_t34" style="position:absolute;margin-left:114.35pt;margin-top:140.4pt;width:38.25pt;height:12.7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" adj="10786">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185420</wp:posOffset>
                </wp:positionH>
                <wp:positionV relativeFrom="paragraph">
                  <wp:posOffset>1278255</wp:posOffset>
                </wp:positionV>
                <wp:extent cx="1371600" cy="75247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52475"/>
                        </a:xfrm>
                        <a:prstGeom prst="rect">
                          <a:avLst/>
                        </a:prstGeom>
                        <a:solidFill>
                          <a:srgbClr val="FFFFFF"/>
                        </a:solidFill>
                        <a:ln w="9525">
                          <a:solidFill>
                            <a:srgbClr val="000000"/>
                          </a:solidFill>
                          <a:miter lim="800000"/>
                          <a:headEnd/>
                          <a:tailEnd/>
                        </a:ln>
                      </wps:spPr>
                      <wps:txbx>
                        <w:txbxContent>
                          <w:p w:rsidR="006F2A60" w:rsidRPr="009A7673" w:rsidRDefault="006F2A60" w:rsidP="006F2A60">
                            <w:pPr>
                              <w:spacing w:after="0"/>
                              <w:jc w:val="center"/>
                              <w:rPr>
                                <w:rFonts w:ascii="Times New Roman" w:hAnsi="Times New Roman" w:cs="Times New Roman"/>
                                <w:b/>
                                <w:sz w:val="24"/>
                              </w:rPr>
                            </w:pPr>
                            <w:r w:rsidRPr="009A7673">
                              <w:rPr>
                                <w:rFonts w:ascii="Times New Roman" w:hAnsi="Times New Roman" w:cs="Times New Roman"/>
                                <w:b/>
                                <w:sz w:val="24"/>
                              </w:rPr>
                              <w:t>СОГПИ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8" o:spid="_x0000_s1040" style="position:absolute;left:0;text-align:left;margin-left:14.6pt;margin-top:100.65pt;width:108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">
                <v:textbox>
                  <w:txbxContent>
                    <w:p w:rsidR="006F2A60" w:rsidRPr="009A7673" w:rsidRDefault="006F2A60" w:rsidP="006F2A60">
                      <w:pPr>
                        <w:spacing w:after="0"/>
                        <w:jc w:val="center"/>
                        <w:rPr>
                          <w:rFonts w:ascii="Times New Roman" w:hAnsi="Times New Roman" w:cs="Times New Roman"/>
                          <w:b/>
                          <w:sz w:val="24"/>
                        </w:rPr>
                      </w:pPr>
                      <w:r w:rsidRPr="009A7673">
                        <w:rPr>
                          <w:rFonts w:ascii="Times New Roman" w:hAnsi="Times New Roman" w:cs="Times New Roman"/>
                          <w:b/>
                          <w:sz w:val="24"/>
                        </w:rPr>
                        <w:t>СОГПИ</w:t>
                      </w:r>
                    </w:p>
                  </w:txbxContent>
                </v:textbox>
              </v:rect>
            </w:pict>
          </mc:Fallback>
        </mc:AlternateContent>
      </w:r>
    </w:p>
    <w:p w:rsidR="006F2A60" w:rsidRPr="000A67E9" w:rsidRDefault="006F2A60" w:rsidP="006F2A60">
      <w:pPr>
        <w:spacing w:after="0" w:line="240" w:lineRule="auto"/>
        <w:ind w:right="354"/>
        <w:rPr>
          <w:rFonts w:ascii="Times New Roman" w:eastAsia="Times New Roman" w:hAnsi="Times New Roman" w:cs="Times New Roman"/>
          <w:b/>
          <w:sz w:val="24"/>
          <w:szCs w:val="24"/>
          <w:lang w:eastAsia="ru-RU"/>
        </w:rPr>
      </w:pPr>
    </w:p>
    <w:p w:rsidR="006F2A60" w:rsidRPr="008143DF" w:rsidRDefault="006F2A60" w:rsidP="006F2A60">
      <w:pPr>
        <w:spacing w:after="0" w:line="240" w:lineRule="auto"/>
        <w:ind w:right="354"/>
        <w:jc w:val="both"/>
        <w:rPr>
          <w:rFonts w:ascii="Times New Roman" w:eastAsia="Times New Roman" w:hAnsi="Times New Roman" w:cs="Times New Roman"/>
          <w:b/>
          <w:sz w:val="24"/>
          <w:szCs w:val="24"/>
          <w:lang w:eastAsia="ru-RU"/>
        </w:rPr>
      </w:pPr>
    </w:p>
    <w:p w:rsidR="006F2A60" w:rsidRPr="008B04A5" w:rsidRDefault="006F2A60" w:rsidP="006F2A60">
      <w:pPr>
        <w:pStyle w:val="a3"/>
        <w:spacing w:after="0" w:line="240" w:lineRule="auto"/>
        <w:ind w:right="354"/>
        <w:jc w:val="center"/>
        <w:rPr>
          <w:rFonts w:ascii="Times New Roman" w:eastAsia="Times New Roman" w:hAnsi="Times New Roman" w:cs="Times New Roman"/>
          <w:b/>
          <w:sz w:val="24"/>
          <w:szCs w:val="24"/>
          <w:lang w:eastAsia="ru-RU"/>
        </w:rPr>
      </w:pPr>
      <w:r w:rsidRPr="008B04A5">
        <w:rPr>
          <w:rFonts w:ascii="Times New Roman" w:eastAsia="Times New Roman" w:hAnsi="Times New Roman" w:cs="Times New Roman"/>
          <w:b/>
          <w:sz w:val="24"/>
          <w:szCs w:val="24"/>
          <w:lang w:val="en-US" w:eastAsia="ru-RU"/>
        </w:rPr>
        <w:t>III</w:t>
      </w:r>
      <w:r w:rsidRPr="008B04A5">
        <w:rPr>
          <w:rFonts w:ascii="Times New Roman" w:eastAsia="Times New Roman" w:hAnsi="Times New Roman" w:cs="Times New Roman"/>
          <w:b/>
          <w:sz w:val="24"/>
          <w:szCs w:val="24"/>
          <w:lang w:eastAsia="ru-RU"/>
        </w:rPr>
        <w:t>. ОРГАНИЗАЦИОННЫЙ РАЗДЕЛ</w:t>
      </w:r>
    </w:p>
    <w:p w:rsidR="006F2A60" w:rsidRPr="008B04A5" w:rsidRDefault="006F2A60" w:rsidP="006F2A60">
      <w:pPr>
        <w:pStyle w:val="a3"/>
        <w:spacing w:after="0" w:line="240" w:lineRule="auto"/>
        <w:ind w:right="354"/>
        <w:jc w:val="both"/>
        <w:rPr>
          <w:rFonts w:ascii="Times New Roman" w:eastAsia="Times New Roman" w:hAnsi="Times New Roman" w:cs="Times New Roman"/>
          <w:b/>
          <w:sz w:val="24"/>
          <w:szCs w:val="24"/>
          <w:lang w:eastAsia="ru-RU"/>
        </w:rPr>
      </w:pPr>
    </w:p>
    <w:p w:rsidR="006F2A60" w:rsidRPr="001C3861" w:rsidRDefault="006F2A60" w:rsidP="006F2A60">
      <w:pPr>
        <w:pStyle w:val="a3"/>
        <w:numPr>
          <w:ilvl w:val="1"/>
          <w:numId w:val="7"/>
        </w:numPr>
        <w:tabs>
          <w:tab w:val="left" w:pos="621"/>
        </w:tabs>
        <w:spacing w:after="0" w:line="240" w:lineRule="auto"/>
        <w:jc w:val="both"/>
        <w:rPr>
          <w:rFonts w:ascii="Times New Roman" w:hAnsi="Times New Roman" w:cs="Times New Roman"/>
          <w:b/>
          <w:sz w:val="26"/>
          <w:szCs w:val="26"/>
        </w:rPr>
      </w:pPr>
      <w:r w:rsidRPr="001C3861">
        <w:rPr>
          <w:rFonts w:ascii="Times New Roman" w:hAnsi="Times New Roman" w:cs="Times New Roman"/>
          <w:b/>
          <w:sz w:val="26"/>
          <w:szCs w:val="26"/>
        </w:rPr>
        <w:t>Материально-техническое обеспечение образовательного процесса:</w:t>
      </w:r>
    </w:p>
    <w:p w:rsidR="006F2A60" w:rsidRPr="001C3861" w:rsidRDefault="006F2A60" w:rsidP="006F2A60">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Материально-техническое обеспечение образовательного процесса в МБДОУ соответствует государственным и местным требованиям и нормам.</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В М</w:t>
      </w:r>
      <w:r>
        <w:rPr>
          <w:rFonts w:ascii="Times New Roman" w:eastAsia="Times New Roman" w:hAnsi="Times New Roman" w:cs="Times New Roman"/>
          <w:sz w:val="26"/>
          <w:szCs w:val="26"/>
          <w:lang w:eastAsia="ru-RU"/>
        </w:rPr>
        <w:t>БДОУ 4 групповых ячейки</w:t>
      </w:r>
      <w:r w:rsidRPr="00455516">
        <w:rPr>
          <w:rFonts w:ascii="Times New Roman" w:eastAsia="Times New Roman" w:hAnsi="Times New Roman" w:cs="Times New Roman"/>
          <w:sz w:val="26"/>
          <w:szCs w:val="26"/>
          <w:lang w:eastAsia="ru-RU"/>
        </w:rPr>
        <w:t xml:space="preserve">. Кроме того, для организации образовательной работы с детьми в МБДОУ имеются следующие помещения: </w:t>
      </w:r>
    </w:p>
    <w:p w:rsidR="006F2A60" w:rsidRPr="0079274E" w:rsidRDefault="006F2A60" w:rsidP="006F2A60">
      <w:pPr>
        <w:spacing w:after="0" w:line="240" w:lineRule="auto"/>
        <w:jc w:val="both"/>
        <w:rPr>
          <w:rFonts w:ascii="Times New Roman" w:eastAsia="Times New Roman" w:hAnsi="Times New Roman" w:cs="Times New Roman"/>
          <w:sz w:val="26"/>
          <w:szCs w:val="26"/>
          <w:lang w:eastAsia="ru-RU"/>
        </w:rPr>
      </w:pPr>
      <w:r w:rsidRPr="0079274E">
        <w:rPr>
          <w:rFonts w:ascii="Times New Roman" w:eastAsia="Times New Roman" w:hAnsi="Times New Roman" w:cs="Times New Roman"/>
          <w:sz w:val="26"/>
          <w:szCs w:val="26"/>
          <w:lang w:eastAsia="ru-RU"/>
        </w:rPr>
        <w:t xml:space="preserve">музыкальный </w:t>
      </w:r>
      <w:r>
        <w:rPr>
          <w:rFonts w:ascii="Times New Roman" w:eastAsia="Times New Roman" w:hAnsi="Times New Roman" w:cs="Times New Roman"/>
          <w:sz w:val="26"/>
          <w:szCs w:val="26"/>
          <w:lang w:eastAsia="ru-RU"/>
        </w:rPr>
        <w:t>зал и спортивный  зал совмещены с групповой ячейкой</w:t>
      </w:r>
      <w:r w:rsidRPr="0079274E">
        <w:rPr>
          <w:rFonts w:ascii="Times New Roman" w:eastAsia="Times New Roman" w:hAnsi="Times New Roman" w:cs="Times New Roman"/>
          <w:sz w:val="26"/>
          <w:szCs w:val="26"/>
          <w:lang w:eastAsia="ru-RU"/>
        </w:rPr>
        <w:t>;</w:t>
      </w:r>
    </w:p>
    <w:p w:rsidR="006F2A60" w:rsidRDefault="006F2A60" w:rsidP="006F2A60">
      <w:pPr>
        <w:spacing w:after="0" w:line="240" w:lineRule="auto"/>
        <w:jc w:val="both"/>
        <w:rPr>
          <w:rFonts w:ascii="Times New Roman" w:eastAsia="Times New Roman" w:hAnsi="Times New Roman" w:cs="Times New Roman"/>
          <w:sz w:val="26"/>
          <w:szCs w:val="26"/>
          <w:lang w:eastAsia="ru-RU"/>
        </w:rPr>
      </w:pPr>
    </w:p>
    <w:p w:rsidR="006F2A60" w:rsidRPr="00AD307A" w:rsidRDefault="006F2A60" w:rsidP="006F2A60">
      <w:pPr>
        <w:pStyle w:val="af4"/>
        <w:jc w:val="both"/>
        <w:rPr>
          <w:rFonts w:ascii="Times New Roman" w:hAnsi="Times New Roman"/>
          <w:sz w:val="26"/>
          <w:szCs w:val="26"/>
        </w:rPr>
      </w:pPr>
      <w:r w:rsidRPr="00AD307A">
        <w:rPr>
          <w:rFonts w:ascii="Times New Roman" w:hAnsi="Times New Roman"/>
          <w:sz w:val="26"/>
          <w:szCs w:val="26"/>
        </w:rPr>
        <w:t xml:space="preserve">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6F2A60" w:rsidRPr="00AD307A" w:rsidRDefault="006F2A60" w:rsidP="006F2A60">
      <w:pPr>
        <w:pStyle w:val="af4"/>
        <w:jc w:val="both"/>
        <w:rPr>
          <w:rFonts w:ascii="Times New Roman" w:hAnsi="Times New Roman"/>
          <w:sz w:val="26"/>
          <w:szCs w:val="26"/>
        </w:rPr>
      </w:pPr>
      <w:r w:rsidRPr="00AD307A">
        <w:rPr>
          <w:rFonts w:ascii="Times New Roman" w:hAnsi="Times New Roman"/>
          <w:sz w:val="26"/>
          <w:szCs w:val="26"/>
        </w:rPr>
        <w:t>В дошкольном учреждении имеется современная информационно–техническая база: электронная почта, доступ к сети Интернет. В МБДОУ имеется  следующее оборудование:</w:t>
      </w:r>
    </w:p>
    <w:p w:rsidR="006F2A60" w:rsidRPr="00AD307A" w:rsidRDefault="006F2A60" w:rsidP="006F2A60">
      <w:pPr>
        <w:pStyle w:val="af4"/>
        <w:rPr>
          <w:rFonts w:ascii="Times New Roman" w:hAnsi="Times New Roman"/>
          <w:sz w:val="26"/>
          <w:szCs w:val="26"/>
        </w:rPr>
      </w:pPr>
    </w:p>
    <w:p w:rsidR="006F2A60" w:rsidRPr="00AD307A" w:rsidRDefault="006F2A60" w:rsidP="006F2A60">
      <w:pPr>
        <w:pStyle w:val="af4"/>
        <w:rPr>
          <w:rFonts w:ascii="Times New Roman" w:hAnsi="Times New Roman"/>
          <w:sz w:val="26"/>
          <w:szCs w:val="26"/>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8"/>
        <w:gridCol w:w="1701"/>
      </w:tblGrid>
      <w:tr w:rsidR="006F2A60" w:rsidRPr="00AD307A" w:rsidTr="000A3D82">
        <w:tc>
          <w:tcPr>
            <w:tcW w:w="64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b/>
                <w:sz w:val="26"/>
                <w:szCs w:val="26"/>
              </w:rPr>
            </w:pPr>
            <w:r w:rsidRPr="00AD307A">
              <w:rPr>
                <w:rFonts w:ascii="Times New Roman" w:hAnsi="Times New Roman"/>
                <w:b/>
                <w:sz w:val="26"/>
                <w:szCs w:val="26"/>
              </w:rPr>
              <w:t xml:space="preserve">№ </w:t>
            </w:r>
          </w:p>
          <w:p w:rsidR="006F2A60" w:rsidRPr="00AD307A" w:rsidRDefault="006F2A60" w:rsidP="000A3D82">
            <w:pPr>
              <w:pStyle w:val="af4"/>
              <w:rPr>
                <w:rFonts w:ascii="Times New Roman" w:hAnsi="Times New Roman"/>
                <w:b/>
                <w:sz w:val="26"/>
                <w:szCs w:val="26"/>
              </w:rPr>
            </w:pPr>
            <w:r w:rsidRPr="00AD307A">
              <w:rPr>
                <w:rFonts w:ascii="Times New Roman" w:hAnsi="Times New Roman"/>
                <w:b/>
                <w:sz w:val="26"/>
                <w:szCs w:val="26"/>
              </w:rPr>
              <w:t>п/п</w:t>
            </w:r>
          </w:p>
        </w:tc>
        <w:tc>
          <w:tcPr>
            <w:tcW w:w="413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jc w:val="center"/>
              <w:rPr>
                <w:rFonts w:ascii="Times New Roman" w:hAnsi="Times New Roman"/>
                <w:b/>
                <w:sz w:val="26"/>
                <w:szCs w:val="26"/>
              </w:rPr>
            </w:pPr>
            <w:r w:rsidRPr="00AD307A">
              <w:rPr>
                <w:rFonts w:ascii="Times New Roman" w:hAnsi="Times New Roman"/>
                <w:b/>
                <w:sz w:val="26"/>
                <w:szCs w:val="26"/>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jc w:val="center"/>
              <w:rPr>
                <w:rFonts w:ascii="Times New Roman" w:hAnsi="Times New Roman"/>
                <w:b/>
                <w:sz w:val="26"/>
                <w:szCs w:val="26"/>
              </w:rPr>
            </w:pPr>
            <w:r w:rsidRPr="00AD307A">
              <w:rPr>
                <w:rFonts w:ascii="Times New Roman" w:hAnsi="Times New Roman"/>
                <w:b/>
                <w:sz w:val="26"/>
                <w:szCs w:val="26"/>
              </w:rPr>
              <w:t>Кол-во</w:t>
            </w:r>
          </w:p>
        </w:tc>
      </w:tr>
      <w:tr w:rsidR="006F2A60" w:rsidRPr="00AD307A" w:rsidTr="000A3D82">
        <w:trPr>
          <w:trHeight w:val="244"/>
        </w:trPr>
        <w:tc>
          <w:tcPr>
            <w:tcW w:w="64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1</w:t>
            </w:r>
          </w:p>
        </w:tc>
        <w:tc>
          <w:tcPr>
            <w:tcW w:w="413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Ноутбук</w:t>
            </w:r>
          </w:p>
        </w:tc>
        <w:tc>
          <w:tcPr>
            <w:tcW w:w="1701"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jc w:val="center"/>
              <w:rPr>
                <w:rFonts w:ascii="Times New Roman" w:hAnsi="Times New Roman"/>
                <w:sz w:val="26"/>
                <w:szCs w:val="26"/>
              </w:rPr>
            </w:pPr>
            <w:r>
              <w:rPr>
                <w:rFonts w:ascii="Times New Roman" w:hAnsi="Times New Roman"/>
                <w:sz w:val="26"/>
                <w:szCs w:val="26"/>
              </w:rPr>
              <w:t>1</w:t>
            </w:r>
          </w:p>
        </w:tc>
      </w:tr>
      <w:tr w:rsidR="006F2A60" w:rsidRPr="00AD307A" w:rsidTr="000A3D82">
        <w:tc>
          <w:tcPr>
            <w:tcW w:w="64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2</w:t>
            </w:r>
          </w:p>
        </w:tc>
        <w:tc>
          <w:tcPr>
            <w:tcW w:w="413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Принтер</w:t>
            </w:r>
          </w:p>
        </w:tc>
        <w:tc>
          <w:tcPr>
            <w:tcW w:w="1701"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jc w:val="center"/>
              <w:rPr>
                <w:rFonts w:ascii="Times New Roman" w:hAnsi="Times New Roman"/>
                <w:sz w:val="26"/>
                <w:szCs w:val="26"/>
              </w:rPr>
            </w:pPr>
            <w:r>
              <w:rPr>
                <w:rFonts w:ascii="Times New Roman" w:hAnsi="Times New Roman"/>
                <w:sz w:val="26"/>
                <w:szCs w:val="26"/>
              </w:rPr>
              <w:t>3</w:t>
            </w:r>
          </w:p>
        </w:tc>
      </w:tr>
      <w:tr w:rsidR="006F2A60" w:rsidRPr="00AD307A" w:rsidTr="000A3D82">
        <w:tc>
          <w:tcPr>
            <w:tcW w:w="64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3</w:t>
            </w:r>
          </w:p>
        </w:tc>
        <w:tc>
          <w:tcPr>
            <w:tcW w:w="413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Компьютер</w:t>
            </w:r>
          </w:p>
        </w:tc>
        <w:tc>
          <w:tcPr>
            <w:tcW w:w="1701"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jc w:val="center"/>
              <w:rPr>
                <w:rFonts w:ascii="Times New Roman" w:hAnsi="Times New Roman"/>
                <w:sz w:val="26"/>
                <w:szCs w:val="26"/>
              </w:rPr>
            </w:pPr>
            <w:r>
              <w:rPr>
                <w:rFonts w:ascii="Times New Roman" w:hAnsi="Times New Roman"/>
                <w:sz w:val="26"/>
                <w:szCs w:val="26"/>
              </w:rPr>
              <w:t>2</w:t>
            </w:r>
          </w:p>
        </w:tc>
      </w:tr>
      <w:tr w:rsidR="006F2A60" w:rsidRPr="00AD307A" w:rsidTr="000A3D82">
        <w:tc>
          <w:tcPr>
            <w:tcW w:w="64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4</w:t>
            </w:r>
          </w:p>
        </w:tc>
        <w:tc>
          <w:tcPr>
            <w:tcW w:w="4138"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rPr>
                <w:rFonts w:ascii="Times New Roman" w:hAnsi="Times New Roman"/>
                <w:sz w:val="26"/>
                <w:szCs w:val="26"/>
              </w:rPr>
            </w:pPr>
            <w:r w:rsidRPr="00AD307A">
              <w:rPr>
                <w:rFonts w:ascii="Times New Roman" w:hAnsi="Times New Roman"/>
                <w:sz w:val="26"/>
                <w:szCs w:val="26"/>
              </w:rPr>
              <w:t>Телевизор</w:t>
            </w:r>
          </w:p>
        </w:tc>
        <w:tc>
          <w:tcPr>
            <w:tcW w:w="1701" w:type="dxa"/>
            <w:tcBorders>
              <w:top w:val="single" w:sz="4" w:space="0" w:color="auto"/>
              <w:left w:val="single" w:sz="4" w:space="0" w:color="auto"/>
              <w:bottom w:val="single" w:sz="4" w:space="0" w:color="auto"/>
              <w:right w:val="single" w:sz="4" w:space="0" w:color="auto"/>
            </w:tcBorders>
          </w:tcPr>
          <w:p w:rsidR="006F2A60" w:rsidRPr="00AD307A" w:rsidRDefault="006F2A60" w:rsidP="000A3D82">
            <w:pPr>
              <w:pStyle w:val="af4"/>
              <w:jc w:val="center"/>
              <w:rPr>
                <w:rFonts w:ascii="Times New Roman" w:hAnsi="Times New Roman"/>
                <w:sz w:val="26"/>
                <w:szCs w:val="26"/>
              </w:rPr>
            </w:pPr>
            <w:r w:rsidRPr="00AD307A">
              <w:rPr>
                <w:rFonts w:ascii="Times New Roman" w:hAnsi="Times New Roman"/>
                <w:sz w:val="26"/>
                <w:szCs w:val="26"/>
              </w:rPr>
              <w:t>1</w:t>
            </w:r>
          </w:p>
        </w:tc>
      </w:tr>
      <w:tr w:rsidR="006F2A60" w:rsidRPr="00AD307A" w:rsidTr="000A3D82">
        <w:tc>
          <w:tcPr>
            <w:tcW w:w="648" w:type="dxa"/>
            <w:tcBorders>
              <w:top w:val="single" w:sz="4" w:space="0" w:color="auto"/>
              <w:left w:val="single" w:sz="4" w:space="0" w:color="auto"/>
              <w:bottom w:val="single" w:sz="4" w:space="0" w:color="auto"/>
              <w:right w:val="single" w:sz="4" w:space="0" w:color="auto"/>
            </w:tcBorders>
          </w:tcPr>
          <w:p w:rsidR="006F2A60" w:rsidRDefault="006F2A60" w:rsidP="000A3D82">
            <w:pPr>
              <w:pStyle w:val="af4"/>
              <w:rPr>
                <w:rFonts w:ascii="Times New Roman" w:hAnsi="Times New Roman"/>
                <w:sz w:val="26"/>
                <w:szCs w:val="26"/>
              </w:rPr>
            </w:pPr>
            <w:r>
              <w:rPr>
                <w:rFonts w:ascii="Times New Roman" w:hAnsi="Times New Roman"/>
                <w:sz w:val="26"/>
                <w:szCs w:val="26"/>
              </w:rPr>
              <w:t>5</w:t>
            </w:r>
          </w:p>
        </w:tc>
        <w:tc>
          <w:tcPr>
            <w:tcW w:w="4138" w:type="dxa"/>
            <w:tcBorders>
              <w:top w:val="single" w:sz="4" w:space="0" w:color="auto"/>
              <w:left w:val="single" w:sz="4" w:space="0" w:color="auto"/>
              <w:bottom w:val="single" w:sz="4" w:space="0" w:color="auto"/>
              <w:right w:val="single" w:sz="4" w:space="0" w:color="auto"/>
            </w:tcBorders>
          </w:tcPr>
          <w:p w:rsidR="006F2A60" w:rsidRDefault="006F2A60" w:rsidP="000A3D82">
            <w:pPr>
              <w:pStyle w:val="af4"/>
              <w:rPr>
                <w:rFonts w:ascii="Times New Roman" w:hAnsi="Times New Roman"/>
                <w:sz w:val="26"/>
                <w:szCs w:val="26"/>
              </w:rPr>
            </w:pPr>
            <w:r>
              <w:rPr>
                <w:rFonts w:ascii="Times New Roman" w:hAnsi="Times New Roman"/>
                <w:sz w:val="26"/>
                <w:szCs w:val="26"/>
              </w:rPr>
              <w:t>Музыкальный центр</w:t>
            </w:r>
          </w:p>
        </w:tc>
        <w:tc>
          <w:tcPr>
            <w:tcW w:w="1701" w:type="dxa"/>
            <w:tcBorders>
              <w:top w:val="single" w:sz="4" w:space="0" w:color="auto"/>
              <w:left w:val="single" w:sz="4" w:space="0" w:color="auto"/>
              <w:bottom w:val="single" w:sz="4" w:space="0" w:color="auto"/>
              <w:right w:val="single" w:sz="4" w:space="0" w:color="auto"/>
            </w:tcBorders>
          </w:tcPr>
          <w:p w:rsidR="006F2A60" w:rsidRDefault="006F2A60" w:rsidP="000A3D82">
            <w:pPr>
              <w:pStyle w:val="af4"/>
              <w:jc w:val="center"/>
              <w:rPr>
                <w:rFonts w:ascii="Times New Roman" w:hAnsi="Times New Roman"/>
                <w:sz w:val="26"/>
                <w:szCs w:val="26"/>
              </w:rPr>
            </w:pPr>
            <w:r>
              <w:rPr>
                <w:rFonts w:ascii="Times New Roman" w:hAnsi="Times New Roman"/>
                <w:sz w:val="26"/>
                <w:szCs w:val="26"/>
              </w:rPr>
              <w:t>2</w:t>
            </w:r>
          </w:p>
        </w:tc>
      </w:tr>
    </w:tbl>
    <w:p w:rsidR="006F2A60" w:rsidRDefault="006F2A60" w:rsidP="006F2A60">
      <w:pPr>
        <w:pStyle w:val="a3"/>
        <w:spacing w:after="0" w:line="240" w:lineRule="auto"/>
        <w:ind w:left="0"/>
        <w:jc w:val="both"/>
        <w:rPr>
          <w:rFonts w:ascii="Times New Roman" w:eastAsia="Times New Roman" w:hAnsi="Times New Roman" w:cs="Times New Roman"/>
          <w:sz w:val="26"/>
          <w:szCs w:val="26"/>
          <w:lang w:eastAsia="ru-RU"/>
        </w:rPr>
      </w:pPr>
    </w:p>
    <w:p w:rsidR="006F2A60" w:rsidRDefault="006F2A60" w:rsidP="006F2A60">
      <w:pPr>
        <w:pStyle w:val="a3"/>
        <w:spacing w:after="0" w:line="240" w:lineRule="auto"/>
        <w:ind w:left="0"/>
        <w:jc w:val="both"/>
        <w:rPr>
          <w:rFonts w:ascii="Times New Roman" w:eastAsia="Times New Roman" w:hAnsi="Times New Roman" w:cs="Times New Roman"/>
          <w:sz w:val="26"/>
          <w:szCs w:val="26"/>
          <w:lang w:eastAsia="ru-RU"/>
        </w:rPr>
      </w:pP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6F2A60" w:rsidRPr="00455516" w:rsidRDefault="006F2A60" w:rsidP="006F2A60">
      <w:pPr>
        <w:pStyle w:val="a3"/>
        <w:spacing w:after="0" w:line="240" w:lineRule="auto"/>
        <w:ind w:left="0"/>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 xml:space="preserve"> 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 пылесос  для уборки, водонагреватель электрический накопительный.</w:t>
      </w:r>
    </w:p>
    <w:p w:rsidR="006F2A60" w:rsidRPr="00402579" w:rsidRDefault="006F2A60" w:rsidP="006F2A60">
      <w:pPr>
        <w:pStyle w:val="af4"/>
        <w:jc w:val="both"/>
        <w:rPr>
          <w:rFonts w:ascii="Times New Roman" w:hAnsi="Times New Roman"/>
          <w:sz w:val="26"/>
          <w:szCs w:val="26"/>
        </w:rPr>
      </w:pPr>
      <w:r w:rsidRPr="00AD307A">
        <w:rPr>
          <w:rFonts w:ascii="Times New Roman" w:hAnsi="Times New Roman"/>
          <w:sz w:val="26"/>
          <w:szCs w:val="26"/>
        </w:rPr>
        <w:t>Одним из условий качества образования является совершенствование материально-технической базы.</w:t>
      </w:r>
    </w:p>
    <w:p w:rsidR="006F2A60" w:rsidRDefault="006F2A60" w:rsidP="006F2A60">
      <w:pPr>
        <w:pStyle w:val="a3"/>
        <w:spacing w:after="0" w:line="240" w:lineRule="auto"/>
        <w:ind w:left="0"/>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3.2.</w:t>
      </w:r>
      <w:r w:rsidRPr="0079274E">
        <w:rPr>
          <w:rFonts w:ascii="Times New Roman" w:eastAsia="Times New Roman" w:hAnsi="Times New Roman" w:cs="Times New Roman"/>
          <w:b/>
          <w:sz w:val="28"/>
          <w:szCs w:val="28"/>
          <w:lang w:eastAsia="ru-RU"/>
        </w:rPr>
        <w:t>Программно-методическое обеспечение образовательного процесса</w:t>
      </w:r>
    </w:p>
    <w:p w:rsidR="006F2A60"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p>
    <w:p w:rsidR="006F2A60" w:rsidRPr="00402579" w:rsidRDefault="006F2A60" w:rsidP="006F2A60">
      <w:pPr>
        <w:pStyle w:val="a3"/>
        <w:spacing w:after="0" w:line="240" w:lineRule="auto"/>
        <w:ind w:left="0"/>
        <w:jc w:val="both"/>
        <w:rPr>
          <w:rFonts w:ascii="Times New Roman" w:eastAsia="Times New Roman" w:hAnsi="Times New Roman" w:cs="Times New Roman"/>
          <w:b/>
          <w:sz w:val="28"/>
          <w:szCs w:val="28"/>
          <w:lang w:eastAsia="ru-RU"/>
        </w:rPr>
      </w:pPr>
      <w:r w:rsidRPr="00455516">
        <w:rPr>
          <w:rFonts w:ascii="Times New Roman" w:eastAsia="Times New Roman" w:hAnsi="Times New Roman" w:cs="Times New Roman"/>
          <w:sz w:val="26"/>
          <w:szCs w:val="26"/>
          <w:lang w:eastAsia="ru-RU"/>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6F2A60" w:rsidRPr="001A2063" w:rsidRDefault="006F2A60" w:rsidP="006F2A60">
      <w:pPr>
        <w:shd w:val="clear" w:color="auto" w:fill="FFFFFF"/>
        <w:spacing w:after="0" w:line="240" w:lineRule="auto"/>
        <w:rPr>
          <w:rFonts w:ascii="Times New Roman" w:hAnsi="Times New Roman"/>
          <w:b/>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942"/>
        <w:gridCol w:w="6662"/>
      </w:tblGrid>
      <w:tr w:rsidR="006F2A60" w:rsidRPr="000A67E9" w:rsidTr="000A3D82">
        <w:trPr>
          <w:trHeight w:val="763"/>
        </w:trPr>
        <w:tc>
          <w:tcPr>
            <w:tcW w:w="1710" w:type="dxa"/>
          </w:tcPr>
          <w:p w:rsidR="006F2A60" w:rsidRPr="000A67E9" w:rsidRDefault="006F2A60" w:rsidP="000A3D82">
            <w:pPr>
              <w:tabs>
                <w:tab w:val="left" w:pos="708"/>
                <w:tab w:val="left" w:pos="4180"/>
              </w:tabs>
              <w:suppressAutoHyphens/>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Направления развития</w:t>
            </w:r>
          </w:p>
        </w:tc>
        <w:tc>
          <w:tcPr>
            <w:tcW w:w="1942" w:type="dxa"/>
          </w:tcPr>
          <w:p w:rsidR="006F2A60" w:rsidRPr="000A67E9" w:rsidRDefault="006F2A60" w:rsidP="000A3D82">
            <w:pPr>
              <w:tabs>
                <w:tab w:val="left" w:pos="708"/>
                <w:tab w:val="left" w:pos="4180"/>
              </w:tabs>
              <w:suppressAutoHyphens/>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Образовательные программы</w:t>
            </w:r>
          </w:p>
        </w:tc>
        <w:tc>
          <w:tcPr>
            <w:tcW w:w="6662" w:type="dxa"/>
          </w:tcPr>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r w:rsidRPr="000A67E9">
              <w:rPr>
                <w:rFonts w:ascii="Times New Roman" w:eastAsia="Times New Roman" w:hAnsi="Times New Roman" w:cs="Times New Roman"/>
                <w:b/>
                <w:sz w:val="26"/>
                <w:szCs w:val="26"/>
                <w:lang w:eastAsia="ar-SA"/>
              </w:rPr>
              <w:t>Технологии и методические пособия</w:t>
            </w:r>
          </w:p>
        </w:tc>
      </w:tr>
      <w:tr w:rsidR="006F2A60" w:rsidRPr="000A67E9" w:rsidTr="000A3D82">
        <w:tc>
          <w:tcPr>
            <w:tcW w:w="1710" w:type="dxa"/>
          </w:tcPr>
          <w:p w:rsidR="006F2A60" w:rsidRPr="000A67E9" w:rsidRDefault="006F2A60" w:rsidP="000A3D82">
            <w:pPr>
              <w:tabs>
                <w:tab w:val="left" w:pos="708"/>
                <w:tab w:val="left" w:pos="4180"/>
              </w:tabs>
              <w:suppressAutoHyphens/>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Физическое развитие</w:t>
            </w:r>
          </w:p>
        </w:tc>
        <w:tc>
          <w:tcPr>
            <w:tcW w:w="1942" w:type="dxa"/>
          </w:tcPr>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Н.Е.Веракса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Т.С. Комарова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М.В.Васильева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2015г</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Основная образовательная программа дошкольного образования</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Р.Б. Стеркина, О.Л. Князева, Н.Н. Авдеева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Основы безопасности  детей дошкольного возраста. </w:t>
            </w:r>
          </w:p>
        </w:tc>
        <w:tc>
          <w:tcPr>
            <w:tcW w:w="6662" w:type="dxa"/>
          </w:tcPr>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Степаненкова Э.Я. Физическое воспитание в детском саду. Программа и методические рекомендации - М.: Мозаика – Синтез, 2006</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Степаненкова Э.Я. Методика физического воспитания - М.: Изд.дом Воспитание школьника, 2005.</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Маханева М.Д. Воспитание здорового ребенка.М.: АРКТИ, 1998</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Бабина К.С. Утренняя гимнастика в детском саду. М.:  Изд.Просвещение 1987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Голицына НС. Нетрадиционные занятия физкультурой в ДОУ. М.: Изд. Скрипторий 2003, 2006</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Доскин В.А., Голубева Л.Г. Растем здоровыми. М.: Просвещение, 2004</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Пензулаева Л.И. Физкультурные занятия с детьми 3-4 года, 4-5лет,</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5-6 лет  .Изд.Просещение 1987г</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Шишкина В.А., Дедулевич М.Н. Прогулки в природу. М.: Просвещение, 2003,</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Рунова МА. Движение день за днем. Двигательная активность -источник здоровья детей. М.: ЛИНКА-ПРЕСС, 2007</w:t>
            </w:r>
          </w:p>
          <w:p w:rsidR="006F2A60" w:rsidRDefault="006F2A60" w:rsidP="000A3D82">
            <w:pPr>
              <w:spacing w:after="0" w:line="240" w:lineRule="auto"/>
              <w:rPr>
                <w:rFonts w:ascii="Times New Roman" w:hAnsi="Times New Roman" w:cs="Times New Roman"/>
                <w:sz w:val="26"/>
                <w:szCs w:val="26"/>
              </w:rPr>
            </w:pPr>
            <w:r w:rsidRPr="000A67E9">
              <w:rPr>
                <w:rFonts w:ascii="Times New Roman" w:hAnsi="Times New Roman" w:cs="Times New Roman"/>
                <w:sz w:val="26"/>
                <w:szCs w:val="26"/>
              </w:rPr>
              <w:t>Лайзене        Физкультура для малышей</w:t>
            </w:r>
          </w:p>
          <w:p w:rsidR="006F2A60" w:rsidRPr="000A67E9" w:rsidRDefault="006F2A60" w:rsidP="000A3D82">
            <w:pPr>
              <w:spacing w:after="0" w:line="240" w:lineRule="auto"/>
              <w:rPr>
                <w:rFonts w:ascii="Times New Roman" w:hAnsi="Times New Roman" w:cs="Times New Roman"/>
                <w:sz w:val="26"/>
                <w:szCs w:val="26"/>
              </w:rPr>
            </w:pPr>
            <w:r>
              <w:rPr>
                <w:rFonts w:ascii="Times New Roman" w:hAnsi="Times New Roman" w:cs="Times New Roman"/>
                <w:sz w:val="26"/>
                <w:szCs w:val="26"/>
              </w:rPr>
              <w:t>Осокина    «Физкультура</w:t>
            </w:r>
          </w:p>
        </w:tc>
      </w:tr>
      <w:tr w:rsidR="006F2A60" w:rsidRPr="000A67E9" w:rsidTr="000A3D82">
        <w:trPr>
          <w:trHeight w:val="1401"/>
        </w:trPr>
        <w:tc>
          <w:tcPr>
            <w:tcW w:w="1710" w:type="dxa"/>
            <w:tcBorders>
              <w:bottom w:val="single" w:sz="4" w:space="0" w:color="auto"/>
            </w:tcBorders>
          </w:tcPr>
          <w:p w:rsidR="006F2A60" w:rsidRPr="000A67E9" w:rsidRDefault="006F2A60" w:rsidP="000A3D82">
            <w:pPr>
              <w:tabs>
                <w:tab w:val="left" w:pos="708"/>
                <w:tab w:val="left" w:pos="4180"/>
              </w:tabs>
              <w:suppressAutoHyphens/>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Познаватель-ное  </w:t>
            </w: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tc>
        <w:tc>
          <w:tcPr>
            <w:tcW w:w="1942" w:type="dxa"/>
            <w:tcBorders>
              <w:bottom w:val="single" w:sz="4" w:space="0" w:color="auto"/>
            </w:tcBorders>
          </w:tcPr>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lastRenderedPageBreak/>
              <w:t>Н.Е.Веракса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Т.С. Комарова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М.В.Васильева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2015г</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Основная образовательная программа дошколтного образования</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Р.Б. Стеркина, О.Л. Князева, Н.Н. Авдеева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Основы безопасности  детей </w:t>
            </w:r>
            <w:r w:rsidRPr="000A67E9">
              <w:rPr>
                <w:rFonts w:ascii="Times New Roman" w:eastAsia="Times New Roman" w:hAnsi="Times New Roman" w:cs="Times New Roman"/>
                <w:sz w:val="26"/>
                <w:szCs w:val="26"/>
                <w:lang w:eastAsia="ar-SA"/>
              </w:rPr>
              <w:lastRenderedPageBreak/>
              <w:t>дошкольного возраста.</w:t>
            </w:r>
          </w:p>
          <w:p w:rsidR="006F2A60" w:rsidRPr="000A67E9" w:rsidRDefault="006F2A60" w:rsidP="000A3D82">
            <w:pPr>
              <w:tabs>
                <w:tab w:val="left" w:pos="708"/>
                <w:tab w:val="left" w:pos="4180"/>
              </w:tabs>
              <w:suppressAutoHyphens/>
              <w:jc w:val="center"/>
              <w:rPr>
                <w:rFonts w:ascii="Times New Roman" w:eastAsia="Times New Roman" w:hAnsi="Times New Roman" w:cs="Times New Roman"/>
                <w:sz w:val="26"/>
                <w:szCs w:val="26"/>
                <w:lang w:eastAsia="ar-SA"/>
              </w:rPr>
            </w:pPr>
          </w:p>
        </w:tc>
        <w:tc>
          <w:tcPr>
            <w:tcW w:w="6662" w:type="dxa"/>
            <w:tcBorders>
              <w:bottom w:val="single" w:sz="4" w:space="0" w:color="auto"/>
            </w:tcBorders>
          </w:tcPr>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Венгер А.А., Пилюгина Э.Г., Венгер Н.Б. Воспитание сенсорной культуры ребенка. М.: Просвещение, 1988</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Алешина Н.В. Ознакомление дошкольников с окружающим и социальной действительностью. М.:ЦГЛ, 2003</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Дыбина  О.Б . Ознакомление дошкольников с предметным миром. М.: Педагогическое общество России,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ДыбинаО.Б.Ребенок и окружающий мир. - М: Мозаика – Синтез, 2005.</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Дыбина О.Б. Предметный мир как средство формирования творчества детей.  – М.: Педагогическое общество Росиси, 2002..</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СоломенниковаО.А.Экологическое воспитание в детском саду. - М: Мозаика – Синтез, 2005.</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lastRenderedPageBreak/>
              <w:t>Соломенникова О.А. Занятия по формированию элементарных экологических представлений в первой младшей группе детского сада. - М: Мозаика – Синтез,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СоломенниковаО.А. Занятия по формированию элементарных экологических представлений во второй  младшей группе детского сада.- М: Мозаика – Синтез,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Арапова-Пискарева Н.А. Формирование элементарных математических представлений. Программа и методические рекомендации.- М: Мозаика – Синтез, 2008.</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Помораева И.А., Позина В.А.  Занятия по формированию элементарных математических представлений во второй младшей группе детского сада.- М: Мозаика – Синтез, 2008.</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Помораева И.А., Позина В.А.  Занятия по формированию элементарных математических представлений в средней группе детского сада.- М: Мозаика – Синтез, 2008.</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Ерофеева Т.И. и др. Математика для дошкольников. М.: Просвещение, 1997</w:t>
            </w:r>
          </w:p>
          <w:p w:rsidR="006F2A60"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Новикова В.П. Математика: Учебно-наглядное пособие для детей младшего дошкольного возраста (с методическими рекомендациями). М.: АСТ.</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 (Страна чудес)</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tc>
      </w:tr>
      <w:tr w:rsidR="006F2A60" w:rsidRPr="000A67E9" w:rsidTr="000A3D82">
        <w:trPr>
          <w:trHeight w:val="981"/>
        </w:trPr>
        <w:tc>
          <w:tcPr>
            <w:tcW w:w="1710" w:type="dxa"/>
            <w:tcBorders>
              <w:top w:val="single" w:sz="4" w:space="0" w:color="auto"/>
            </w:tcBorders>
          </w:tcPr>
          <w:p w:rsidR="006F2A60" w:rsidRPr="000A67E9" w:rsidRDefault="006F2A60" w:rsidP="000A3D82">
            <w:pPr>
              <w:tabs>
                <w:tab w:val="left" w:pos="708"/>
                <w:tab w:val="left" w:pos="4180"/>
              </w:tabs>
              <w:suppressAutoHyphens/>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lastRenderedPageBreak/>
              <w:t xml:space="preserve"> Речевое развитие</w:t>
            </w: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jc w:val="center"/>
              <w:rPr>
                <w:rFonts w:ascii="Times New Roman" w:eastAsia="Times New Roman" w:hAnsi="Times New Roman" w:cs="Times New Roman"/>
                <w:b/>
                <w:sz w:val="26"/>
                <w:szCs w:val="26"/>
                <w:lang w:eastAsia="ar-SA"/>
              </w:rPr>
            </w:pPr>
          </w:p>
          <w:p w:rsidR="006F2A60" w:rsidRPr="000A67E9" w:rsidRDefault="006F2A60" w:rsidP="000A3D82">
            <w:pPr>
              <w:tabs>
                <w:tab w:val="left" w:pos="708"/>
                <w:tab w:val="left" w:pos="4180"/>
              </w:tabs>
              <w:suppressAutoHyphens/>
              <w:rPr>
                <w:rFonts w:ascii="Times New Roman" w:eastAsia="Times New Roman" w:hAnsi="Times New Roman" w:cs="Times New Roman"/>
                <w:b/>
                <w:sz w:val="26"/>
                <w:szCs w:val="26"/>
                <w:lang w:eastAsia="ar-SA"/>
              </w:rPr>
            </w:pPr>
          </w:p>
        </w:tc>
        <w:tc>
          <w:tcPr>
            <w:tcW w:w="1942" w:type="dxa"/>
            <w:tcBorders>
              <w:top w:val="single" w:sz="4" w:space="0" w:color="auto"/>
            </w:tcBorders>
          </w:tcPr>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lastRenderedPageBreak/>
              <w:t>Н.Е.Веракса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Т.С. Комарова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М.В.Васильева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2015г</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Основная образовательная программа дошкольного образования</w:t>
            </w:r>
          </w:p>
          <w:p w:rsidR="006F2A60" w:rsidRPr="000A67E9" w:rsidRDefault="006F2A60" w:rsidP="000A3D82">
            <w:pPr>
              <w:tabs>
                <w:tab w:val="left" w:pos="708"/>
                <w:tab w:val="left" w:pos="4180"/>
              </w:tabs>
              <w:suppressAutoHyphens/>
              <w:jc w:val="center"/>
              <w:rPr>
                <w:rFonts w:ascii="Times New Roman" w:eastAsia="Times New Roman" w:hAnsi="Times New Roman" w:cs="Times New Roman"/>
                <w:sz w:val="26"/>
                <w:szCs w:val="26"/>
                <w:lang w:eastAsia="ar-SA"/>
              </w:rPr>
            </w:pPr>
          </w:p>
        </w:tc>
        <w:tc>
          <w:tcPr>
            <w:tcW w:w="6662" w:type="dxa"/>
            <w:tcBorders>
              <w:top w:val="single" w:sz="4" w:space="0" w:color="auto"/>
            </w:tcBorders>
          </w:tcPr>
          <w:p w:rsidR="006F2A60"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p>
          <w:p w:rsidR="006F2A60"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ГербоваВ.В.Развитие речи в детском саду. Программа и</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методические рекомендации. - М: Мозаика – Синтез, 2006.</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Лямина Г.М.  Развитие речи детей раннего возраста.– М.: Айрис – Дидактика, 2005.</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Максаков  А.И. Правильно ли говорит ваш ребенок. Пособие для воспитателей и родителей. - М: Мозаика – Синтез, 2006.</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ГербоваВ.В.Приобщение детей к художественной литературе. Программа и методические рекомендации. - М: Мозаика – Синтез, 2008.</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Максаков  А.И.  Развитие правильной речи ребенка в семье. Пособие для родителей и воспитателей. - М: Мозаика – Синтез, 2006.</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Максаков  А.И. Воспитание звуковой культуры речи дошкольников. - М: Мозаика – Синтез, 2005.</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ГербоваВ.В.Занятия по развитию речи в первой младшей группе детского сада.  - М: Мозаика – Синтез, 2008.</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Гербова В.В. Занятия по развитию речи во второй младшей группе детского сада.  - М: Мозаика – Синтез, </w:t>
            </w:r>
            <w:r w:rsidRPr="000A67E9">
              <w:rPr>
                <w:rFonts w:ascii="Times New Roman" w:eastAsia="Times New Roman" w:hAnsi="Times New Roman" w:cs="Times New Roman"/>
                <w:sz w:val="26"/>
                <w:szCs w:val="26"/>
                <w:lang w:eastAsia="ar-SA"/>
              </w:rPr>
              <w:lastRenderedPageBreak/>
              <w:t>2007.</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ГербоваВ.В.Занятия по развитию речи в средней группе детского сада.  - М: Мозаика – Синтез, 2008.</w:t>
            </w:r>
          </w:p>
          <w:p w:rsidR="006F2A60"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ГербоваВ.В.Развитие речи 2-4 года. – М.: Владос, 2003. </w:t>
            </w:r>
          </w:p>
          <w:p w:rsidR="006F2A60"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Учебно-наглядное пособие</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ГербоваВ.В.Развитие речи 4- 6 лет – М.: Владос, 2003. Учебно-наглядное пособие</w:t>
            </w:r>
          </w:p>
        </w:tc>
      </w:tr>
      <w:tr w:rsidR="006F2A60" w:rsidRPr="000A67E9" w:rsidTr="000A3D82">
        <w:tc>
          <w:tcPr>
            <w:tcW w:w="1710" w:type="dxa"/>
          </w:tcPr>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lastRenderedPageBreak/>
              <w:t>Социально-коммуникативное развитие</w:t>
            </w:r>
          </w:p>
        </w:tc>
        <w:tc>
          <w:tcPr>
            <w:tcW w:w="1942" w:type="dxa"/>
          </w:tcPr>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Н.Е.Веракса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Т.С. Комарова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М.В.Васильева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2015г</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Основная образовательная программа дошкольного образования</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Р.Б. Стеркина, О.Л. Князева, Н.Н. Авдеева</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Основы безопасности  детей дошкольного возраста.</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tc>
        <w:tc>
          <w:tcPr>
            <w:tcW w:w="6662" w:type="dxa"/>
          </w:tcPr>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Куцакова Л.В. Нравственно-трудовое воспитание в детском саду. - М: Мозаика – Синтез, 2007.</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Комарова Т.С., Куцакова Л.В., Павлова Л.Ю.   Трудовое воспитание в детском саду.- М: Мозаика – Синтез, 2006.</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Куцакова Л.В. Творим и мастерим. Ручной труд в детском саду и дома. - М: Мозаика – Синтез, 2007.</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Петрова В.И., Стульчик Т.Д.  Нравственное воспитание в детском саду.- М: Мозаика – Синтез, 2006.</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Петрова В.И., Стульчик Т.Д.  Этические беседы с детьми 4-7 лет. - М: Мозаика – Синтез, 2007.</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Зацепина М.Б.  Дни воинской славы. Патриотическое воспитание дошкольников.- М: Мозаика – Синтез, 2008.</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Саулина Т.Ф. Три сигнала светофора. Ознакомление дошкольников с правилами дорожного движения. - М: Мозаика – Синтез, 2008.</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Губанова Н.Ф. Игровая деятельность в детском саду.- М: Мозаика – Синтез, 2006.</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Князева О.Л, Маханева М.Д. Приобщение детей к истокам народной культуры. СП, 2002</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Алешина Н.В. Ознакомление дошкольников с окружающим и социальной действительностью. М.:ЦГЛ, 2003</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 А.А Машкова Ребенок и окружающий мир: занятия на прогулке. ИТД Корифей 2010г</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Стеркина Р.Б., Князева О.Л., Авдеева Н.Н. Безопасность. Программа и методические рекомендации  по основам безопасности жизнедеятельности детей старшего дошкольного возраста.–М.:АСТ,  1998</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Стеркина Р.Б., Князева О.Л., Авдеева Н.Н. Безопасность. Учебное пособие по основам безопасности жизнедеятельности детей старшего дошкольного возраста. –М.:АСТ, (Страна Чудес) 1998</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А.А.Усачев, Правила дорожного движения. Изд.Самовар. г.Москва  2010г</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Т.И.Иванова, Пожарная безопасность .Старшая группа. Корифей 2009г</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Н.Б.Улашенко. Правила дорожного движения. Нестандартные занятия. Подготовительная группа</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                                                      ИТД Корифей Волгоград</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Г.Н.Элькин Правила безопасного  поведения на </w:t>
            </w:r>
            <w:r w:rsidRPr="000A67E9">
              <w:rPr>
                <w:rFonts w:ascii="Times New Roman" w:eastAsia="Times New Roman" w:hAnsi="Times New Roman" w:cs="Times New Roman"/>
                <w:sz w:val="26"/>
                <w:szCs w:val="26"/>
                <w:lang w:eastAsia="ar-SA"/>
              </w:rPr>
              <w:lastRenderedPageBreak/>
              <w:t>дороге.ИД Литера Санкт-Петергург 2010 г</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С.А.Красногоров. Основы пожаробезопасного поведения. г.Сокол 2003г</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Г.Д.Беляевскова, Э.Г.Шамаева Тетрадь дошкольника 6-7 лет Учим правила дорожного движения.</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Изд.Учитель 2010г.</w:t>
            </w:r>
          </w:p>
          <w:p w:rsidR="006F2A60" w:rsidRPr="000A67E9" w:rsidRDefault="006F2A60" w:rsidP="000A3D82">
            <w:pPr>
              <w:tabs>
                <w:tab w:val="left" w:pos="708"/>
                <w:tab w:val="left" w:pos="4180"/>
              </w:tabs>
              <w:suppressAutoHyphens/>
              <w:spacing w:after="0" w:line="240" w:lineRule="auto"/>
              <w:jc w:val="both"/>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Н.В.Коломеец. Формирование культуры безопасного поведения у детей 3-7лет Изд.»Учитель»         2011г .Волгоград.</w:t>
            </w:r>
          </w:p>
        </w:tc>
      </w:tr>
      <w:tr w:rsidR="006F2A60" w:rsidRPr="000A67E9" w:rsidTr="000A3D82">
        <w:tc>
          <w:tcPr>
            <w:tcW w:w="1710" w:type="dxa"/>
          </w:tcPr>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lastRenderedPageBreak/>
              <w:t>Художествен-но -эстетическое развитие</w:t>
            </w:r>
          </w:p>
        </w:tc>
        <w:tc>
          <w:tcPr>
            <w:tcW w:w="1942" w:type="dxa"/>
          </w:tcPr>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Н.Е.Веракса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Т.С. Комарова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М.В.Васильева</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2015г</w:t>
            </w:r>
          </w:p>
          <w:p w:rsidR="006F2A60" w:rsidRPr="000A67E9" w:rsidRDefault="006F2A60" w:rsidP="000A3D82">
            <w:pPr>
              <w:tabs>
                <w:tab w:val="left" w:pos="708"/>
                <w:tab w:val="left" w:pos="4180"/>
              </w:tabs>
              <w:suppressAutoHyphens/>
              <w:spacing w:after="0" w:line="240" w:lineRule="auto"/>
              <w:jc w:val="center"/>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Основная образовательная программа дошкольного образования</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Лыкова И.А.</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 xml:space="preserve">Программа художествен-ного воспитания, обучения и развития детей 2-7 лет «Цветные ладошки» </w:t>
            </w:r>
          </w:p>
        </w:tc>
        <w:tc>
          <w:tcPr>
            <w:tcW w:w="6662" w:type="dxa"/>
          </w:tcPr>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Куцакова ЛВ. Конструирование и ручной труд в детском саду. М: 1990</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Колдина Д.Н. Лепка с детьми 3-4 лет. М: Мозаика-Синтез,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Комарова Т.С. Изобразительная деятельность в детском саду. Программа и методические рекомендации - М.: Мозаика – Синтез, 2006.</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Комарова  Т.С.Детское художественное творчество. - М.: Мозаика – Синтез, 2005.</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Соломенникова О.А. Радость творчества. Ознакомление детей 5-7 лет с народным искусством. - М.: Мозаика – Синтез, 2005.</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Комарова Т.С. Занятия по изобразительной деятельности в первой младшей группе детского сада. - М.: Мозаика – Синтез,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Комарова Т.С. Занятия по изобразительной деятельности во второй младшей группе детского сада. - М.: Мозаика – Синтез,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Комарова Т.С. Занятия по изобразительной деятельности в средней  группе детского сада. - М.: Мозаика – Синтез,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Колдина Д.Н. Аппликация с детьми 3-4 лет. М: Мозаика-Синтез,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Лыкова И.А. Изобразительная деятельность в детском саду: планирование, конспекты занятий, методические рекомендации. Младшая группа М.: Карапуз-Дидактика,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2007.</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Лыкова И.А.  Изобразительная деятельность в детском саду: планирование, конспекты занятий, методические рекомендации. Старшая группа - М.: Карапуз-Дидактика, 2008.</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lastRenderedPageBreak/>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Карапуз-Дидактика, 2006.</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ЗацепинаМ.Б.Музыкальное воспитание в детском саду. - М: Мозаика – Синтез, 2005.</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Зацепина М.Б., Антонова Т.В. Праздники и развлечения в детском саду. - М: Мозаика – Синтез, 2006.</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ЗацепинаМ.Б. Культурно-досуговая деятельность в детском саду. - М: Мозаика – Синтез, 2006.</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Зацепина М.Б., Антонова Т.В. Народные праздники в детском саду - М: Мозаика – Синтез, 2006.</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Ходаковская З.В. Музыкальные праздники и занятия для детей 3-4 лет. М.: Мозаика-Синтез, 2005</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Радынова О.П. Музыкальные шедевры. Авторская программа и методические рекомендации, М.:Гном-Пресс, 1999</w:t>
            </w:r>
          </w:p>
          <w:p w:rsidR="006F2A60" w:rsidRPr="000A67E9" w:rsidRDefault="006F2A60" w:rsidP="000A3D82">
            <w:pPr>
              <w:tabs>
                <w:tab w:val="left" w:pos="708"/>
                <w:tab w:val="left" w:pos="4180"/>
              </w:tabs>
              <w:suppressAutoHyphens/>
              <w:spacing w:after="0" w:line="240" w:lineRule="auto"/>
              <w:rPr>
                <w:rFonts w:ascii="Times New Roman" w:eastAsia="Times New Roman" w:hAnsi="Times New Roman" w:cs="Times New Roman"/>
                <w:sz w:val="26"/>
                <w:szCs w:val="26"/>
                <w:lang w:eastAsia="ar-SA"/>
              </w:rPr>
            </w:pPr>
            <w:r w:rsidRPr="000A67E9">
              <w:rPr>
                <w:rFonts w:ascii="Times New Roman" w:eastAsia="Times New Roman" w:hAnsi="Times New Roman" w:cs="Times New Roman"/>
                <w:sz w:val="26"/>
                <w:szCs w:val="26"/>
                <w:lang w:eastAsia="ar-SA"/>
              </w:rPr>
              <w:t>Буренина А.И. Ритмическая мозаика: программа по ритмической пластике для детей дошкольного и младшего школьного возраста. СПб, 1997</w:t>
            </w:r>
          </w:p>
        </w:tc>
      </w:tr>
    </w:tbl>
    <w:p w:rsidR="006F2A60" w:rsidRDefault="006F2A60" w:rsidP="006F2A60">
      <w:pPr>
        <w:pStyle w:val="a3"/>
        <w:spacing w:after="0" w:line="240" w:lineRule="auto"/>
        <w:ind w:left="1637" w:right="354"/>
        <w:rPr>
          <w:rFonts w:ascii="Times New Roman" w:eastAsia="Times New Roman" w:hAnsi="Times New Roman" w:cs="Times New Roman"/>
          <w:b/>
          <w:sz w:val="28"/>
          <w:szCs w:val="24"/>
          <w:lang w:eastAsia="ru-RU"/>
        </w:rPr>
      </w:pPr>
    </w:p>
    <w:p w:rsidR="006F2A60" w:rsidRPr="00467249" w:rsidRDefault="006F2A60" w:rsidP="006F2A60">
      <w:pPr>
        <w:spacing w:after="0" w:line="240" w:lineRule="auto"/>
        <w:ind w:left="1637" w:right="354"/>
        <w:rPr>
          <w:rFonts w:ascii="Times New Roman" w:eastAsia="Times New Roman" w:hAnsi="Times New Roman" w:cs="Times New Roman"/>
          <w:b/>
          <w:sz w:val="28"/>
          <w:szCs w:val="26"/>
          <w:lang w:eastAsia="ru-RU"/>
        </w:rPr>
      </w:pPr>
      <w:r w:rsidRPr="00467249">
        <w:rPr>
          <w:rFonts w:ascii="Times New Roman" w:eastAsia="Times New Roman" w:hAnsi="Times New Roman" w:cs="Times New Roman"/>
          <w:b/>
          <w:sz w:val="28"/>
          <w:szCs w:val="26"/>
          <w:lang w:eastAsia="ru-RU"/>
        </w:rPr>
        <w:t xml:space="preserve">  3.3. Организация режима пребывания детей в МБДОУ</w:t>
      </w:r>
    </w:p>
    <w:p w:rsidR="006F2A60" w:rsidRPr="00455516" w:rsidRDefault="006F2A60" w:rsidP="006F2A60">
      <w:pPr>
        <w:pStyle w:val="a3"/>
        <w:spacing w:after="0" w:line="240" w:lineRule="auto"/>
        <w:ind w:left="0"/>
        <w:jc w:val="both"/>
        <w:rPr>
          <w:rFonts w:ascii="Times New Roman" w:eastAsia="Times New Roman" w:hAnsi="Times New Roman" w:cs="Times New Roman"/>
          <w:b/>
          <w:sz w:val="26"/>
          <w:szCs w:val="26"/>
          <w:lang w:eastAsia="ru-RU"/>
        </w:rPr>
      </w:pP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 xml:space="preserve">    Гармоничному физическому и полноценному психическому развитию ребенка способствует </w:t>
      </w:r>
      <w:r w:rsidRPr="00455516">
        <w:rPr>
          <w:rFonts w:ascii="Times New Roman" w:eastAsia="Times New Roman" w:hAnsi="Times New Roman" w:cs="Times New Roman"/>
          <w:b/>
          <w:sz w:val="26"/>
          <w:szCs w:val="26"/>
          <w:lang w:eastAsia="ru-RU"/>
        </w:rPr>
        <w:t>гибкий режим дня</w:t>
      </w:r>
      <w:r w:rsidRPr="00455516">
        <w:rPr>
          <w:rFonts w:ascii="Times New Roman" w:eastAsia="Times New Roman" w:hAnsi="Times New Roman" w:cs="Times New Roman"/>
          <w:sz w:val="26"/>
          <w:szCs w:val="26"/>
          <w:lang w:eastAsia="ru-RU"/>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 xml:space="preserve">    Режимы дня в разных возрастных группах разработаны на основе:</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w:t>
      </w:r>
      <w:r w:rsidRPr="00455516">
        <w:rPr>
          <w:rFonts w:ascii="Times New Roman" w:eastAsia="Times New Roman" w:hAnsi="Times New Roman" w:cs="Times New Roman"/>
          <w:sz w:val="26"/>
          <w:szCs w:val="26"/>
          <w:lang w:eastAsia="ru-RU"/>
        </w:rPr>
        <w:tab/>
        <w:t>Примерного режима дня программы дошкольного образования «От рождения до школы» под редакцией Н.Е.Вераксы, Т.С. Комаровой, М.А.Васильевой;</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w:t>
      </w:r>
      <w:r w:rsidRPr="00455516">
        <w:rPr>
          <w:rFonts w:ascii="Times New Roman" w:eastAsia="Times New Roman" w:hAnsi="Times New Roman" w:cs="Times New Roman"/>
          <w:sz w:val="26"/>
          <w:szCs w:val="26"/>
          <w:lang w:eastAsia="ru-RU"/>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 xml:space="preserve">     Режимы дня составлены с расчетом на 12-ти  часовое пребывание ребенка в МБДОУ.</w:t>
      </w:r>
    </w:p>
    <w:p w:rsidR="006F2A60" w:rsidRDefault="006F2A60" w:rsidP="006F2A60">
      <w:pPr>
        <w:spacing w:after="0" w:line="240" w:lineRule="auto"/>
        <w:ind w:firstLine="567"/>
        <w:jc w:val="both"/>
        <w:rPr>
          <w:rFonts w:ascii="Times New Roman" w:eastAsia="Times New Roman" w:hAnsi="Times New Roman" w:cs="Times New Roman"/>
          <w:b/>
          <w:sz w:val="26"/>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sz w:val="26"/>
          <w:szCs w:val="26"/>
          <w:lang w:eastAsia="ru-RU"/>
        </w:rPr>
      </w:pPr>
    </w:p>
    <w:p w:rsidR="006F2A60" w:rsidRPr="00455516" w:rsidRDefault="006F2A60" w:rsidP="006F2A60">
      <w:pPr>
        <w:spacing w:after="0" w:line="240" w:lineRule="auto"/>
        <w:ind w:firstLine="567"/>
        <w:jc w:val="both"/>
        <w:rPr>
          <w:rFonts w:ascii="Times New Roman" w:eastAsia="Times New Roman" w:hAnsi="Times New Roman" w:cs="Times New Roman"/>
          <w:b/>
          <w:sz w:val="26"/>
          <w:szCs w:val="26"/>
          <w:lang w:eastAsia="ru-RU"/>
        </w:rPr>
      </w:pPr>
      <w:r w:rsidRPr="00455516">
        <w:rPr>
          <w:rFonts w:ascii="Times New Roman" w:eastAsia="Times New Roman" w:hAnsi="Times New Roman" w:cs="Times New Roman"/>
          <w:b/>
          <w:sz w:val="26"/>
          <w:szCs w:val="26"/>
          <w:lang w:eastAsia="ru-RU"/>
        </w:rPr>
        <w:t>***</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 xml:space="preserve">   В МБДОУ разработаны режимы:</w:t>
      </w:r>
    </w:p>
    <w:p w:rsidR="006F2A60" w:rsidRPr="009C4165" w:rsidRDefault="006F2A60" w:rsidP="006F2A60">
      <w:pPr>
        <w:spacing w:after="0" w:line="240" w:lineRule="auto"/>
        <w:ind w:left="360"/>
        <w:jc w:val="both"/>
        <w:rPr>
          <w:rFonts w:ascii="Times New Roman" w:eastAsia="Times New Roman" w:hAnsi="Times New Roman" w:cs="Times New Roman"/>
          <w:sz w:val="26"/>
          <w:szCs w:val="26"/>
          <w:lang w:eastAsia="ru-RU"/>
        </w:rPr>
      </w:pPr>
      <w:r w:rsidRPr="009C4165">
        <w:rPr>
          <w:rFonts w:ascii="Times New Roman" w:eastAsia="Times New Roman" w:hAnsi="Times New Roman" w:cs="Times New Roman"/>
          <w:sz w:val="26"/>
          <w:szCs w:val="26"/>
          <w:lang w:eastAsia="ru-RU"/>
        </w:rPr>
        <w:t>На холодный и теплый периоды года;</w:t>
      </w:r>
    </w:p>
    <w:p w:rsidR="006F2A60" w:rsidRPr="009C4165" w:rsidRDefault="006F2A60" w:rsidP="006F2A60">
      <w:pPr>
        <w:spacing w:after="0" w:line="240" w:lineRule="auto"/>
        <w:ind w:left="360"/>
        <w:jc w:val="both"/>
        <w:rPr>
          <w:rFonts w:ascii="Times New Roman" w:eastAsia="Times New Roman" w:hAnsi="Times New Roman" w:cs="Times New Roman"/>
          <w:sz w:val="26"/>
          <w:szCs w:val="26"/>
          <w:lang w:eastAsia="ru-RU"/>
        </w:rPr>
      </w:pPr>
      <w:r w:rsidRPr="009C4165">
        <w:rPr>
          <w:rFonts w:ascii="Times New Roman" w:eastAsia="Times New Roman" w:hAnsi="Times New Roman" w:cs="Times New Roman"/>
          <w:sz w:val="26"/>
          <w:szCs w:val="26"/>
          <w:lang w:eastAsia="ru-RU"/>
        </w:rPr>
        <w:t>Щадящие режимы для детей после болезни, ослабленных;</w:t>
      </w:r>
    </w:p>
    <w:p w:rsidR="006F2A60" w:rsidRPr="009C4165" w:rsidRDefault="006F2A60" w:rsidP="006F2A60">
      <w:pPr>
        <w:spacing w:after="0" w:line="240" w:lineRule="auto"/>
        <w:ind w:left="360"/>
        <w:jc w:val="both"/>
        <w:rPr>
          <w:rFonts w:ascii="Times New Roman" w:eastAsia="Times New Roman" w:hAnsi="Times New Roman" w:cs="Times New Roman"/>
          <w:sz w:val="26"/>
          <w:szCs w:val="26"/>
          <w:lang w:eastAsia="ru-RU"/>
        </w:rPr>
      </w:pPr>
      <w:r w:rsidRPr="009C4165">
        <w:rPr>
          <w:rFonts w:ascii="Times New Roman" w:eastAsia="Times New Roman" w:hAnsi="Times New Roman" w:cs="Times New Roman"/>
          <w:sz w:val="26"/>
          <w:szCs w:val="26"/>
          <w:lang w:eastAsia="ru-RU"/>
        </w:rPr>
        <w:t>Индивидуальный режим для вновь поступающих детей;</w:t>
      </w:r>
    </w:p>
    <w:p w:rsidR="006F2A60" w:rsidRPr="009C4165" w:rsidRDefault="006F2A60" w:rsidP="006F2A60">
      <w:pPr>
        <w:spacing w:after="0" w:line="240" w:lineRule="auto"/>
        <w:ind w:left="360"/>
        <w:jc w:val="both"/>
        <w:rPr>
          <w:rFonts w:ascii="Times New Roman" w:eastAsia="Times New Roman" w:hAnsi="Times New Roman" w:cs="Times New Roman"/>
          <w:sz w:val="26"/>
          <w:szCs w:val="26"/>
          <w:lang w:eastAsia="ru-RU"/>
        </w:rPr>
      </w:pPr>
      <w:r w:rsidRPr="009C4165">
        <w:rPr>
          <w:rFonts w:ascii="Times New Roman" w:eastAsia="Times New Roman" w:hAnsi="Times New Roman" w:cs="Times New Roman"/>
          <w:sz w:val="26"/>
          <w:szCs w:val="26"/>
          <w:lang w:eastAsia="ru-RU"/>
        </w:rPr>
        <w:t>Двигательной активности на теплый и холодный периоды года;</w:t>
      </w:r>
    </w:p>
    <w:p w:rsidR="006F2A60" w:rsidRPr="00521B6D" w:rsidRDefault="006F2A60" w:rsidP="006F2A60">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9D6661">
        <w:rPr>
          <w:rFonts w:ascii="Times New Roman" w:eastAsia="Times New Roman" w:hAnsi="Times New Roman" w:cs="Times New Roman"/>
          <w:b/>
          <w:sz w:val="26"/>
          <w:szCs w:val="26"/>
          <w:lang w:eastAsia="ru-RU"/>
        </w:rPr>
        <w:t xml:space="preserve">(Варианты режимов представлены в Приложении </w:t>
      </w:r>
      <w:r>
        <w:rPr>
          <w:rFonts w:ascii="Times New Roman" w:eastAsia="Times New Roman" w:hAnsi="Times New Roman" w:cs="Times New Roman"/>
          <w:b/>
          <w:sz w:val="26"/>
          <w:szCs w:val="26"/>
          <w:lang w:eastAsia="ru-RU"/>
        </w:rPr>
        <w:t xml:space="preserve"> №4</w:t>
      </w:r>
      <w:r w:rsidRPr="009D6661">
        <w:rPr>
          <w:rFonts w:ascii="Times New Roman" w:eastAsia="Times New Roman" w:hAnsi="Times New Roman" w:cs="Times New Roman"/>
          <w:b/>
          <w:sz w:val="26"/>
          <w:szCs w:val="26"/>
          <w:lang w:eastAsia="ru-RU"/>
        </w:rPr>
        <w:t>)</w:t>
      </w:r>
    </w:p>
    <w:p w:rsidR="006F2A60" w:rsidRDefault="006F2A60" w:rsidP="006F2A60">
      <w:pPr>
        <w:pStyle w:val="a3"/>
        <w:spacing w:after="0" w:line="240" w:lineRule="auto"/>
        <w:ind w:left="0"/>
        <w:jc w:val="both"/>
        <w:rPr>
          <w:rFonts w:ascii="Times New Roman" w:hAnsi="Times New Roman" w:cs="Times New Roman"/>
          <w:b/>
          <w:sz w:val="28"/>
          <w:szCs w:val="26"/>
        </w:rPr>
      </w:pPr>
    </w:p>
    <w:p w:rsidR="006F2A60" w:rsidRPr="00467249" w:rsidRDefault="006F2A60" w:rsidP="006F2A60">
      <w:pPr>
        <w:pStyle w:val="a3"/>
        <w:spacing w:after="0" w:line="240" w:lineRule="auto"/>
        <w:ind w:left="0"/>
        <w:jc w:val="both"/>
        <w:rPr>
          <w:rFonts w:ascii="Times New Roman" w:hAnsi="Times New Roman" w:cs="Times New Roman"/>
          <w:b/>
          <w:sz w:val="28"/>
          <w:szCs w:val="26"/>
        </w:rPr>
      </w:pPr>
      <w:r>
        <w:rPr>
          <w:rFonts w:ascii="Times New Roman" w:hAnsi="Times New Roman" w:cs="Times New Roman"/>
          <w:b/>
          <w:sz w:val="28"/>
          <w:szCs w:val="26"/>
        </w:rPr>
        <w:t>3.4.</w:t>
      </w:r>
      <w:r w:rsidRPr="00467249">
        <w:rPr>
          <w:rFonts w:ascii="Times New Roman" w:hAnsi="Times New Roman" w:cs="Times New Roman"/>
          <w:b/>
          <w:sz w:val="28"/>
          <w:szCs w:val="26"/>
        </w:rPr>
        <w:t>Особенности традиционных событий, праздников, мероприятий</w:t>
      </w:r>
    </w:p>
    <w:p w:rsidR="006F2A60" w:rsidRPr="00455516" w:rsidRDefault="006F2A60" w:rsidP="006F2A60">
      <w:pPr>
        <w:spacing w:after="0" w:line="240" w:lineRule="auto"/>
        <w:ind w:firstLine="567"/>
        <w:jc w:val="both"/>
        <w:rPr>
          <w:rFonts w:ascii="Times New Roman" w:hAnsi="Times New Roman" w:cs="Times New Roman"/>
          <w:b/>
          <w:sz w:val="26"/>
          <w:szCs w:val="26"/>
        </w:rPr>
      </w:pPr>
    </w:p>
    <w:p w:rsidR="006F2A60" w:rsidRPr="00455516" w:rsidRDefault="006F2A60" w:rsidP="006F2A60">
      <w:pPr>
        <w:spacing w:after="0" w:line="240" w:lineRule="auto"/>
        <w:ind w:firstLine="567"/>
        <w:jc w:val="both"/>
        <w:rPr>
          <w:rFonts w:ascii="Times New Roman" w:hAnsi="Times New Roman" w:cs="Times New Roman"/>
          <w:sz w:val="26"/>
          <w:szCs w:val="26"/>
        </w:rPr>
      </w:pPr>
      <w:r w:rsidRPr="00455516">
        <w:rPr>
          <w:rFonts w:ascii="Times New Roman" w:hAnsi="Times New Roman" w:cs="Times New Roman"/>
          <w:sz w:val="26"/>
          <w:szCs w:val="26"/>
        </w:rPr>
        <w:t>Программа реализуется в течение всего времени пребывания детей в МБДОУ.</w:t>
      </w:r>
    </w:p>
    <w:p w:rsidR="006F2A60" w:rsidRPr="00455516" w:rsidRDefault="006F2A60" w:rsidP="006F2A60">
      <w:pPr>
        <w:spacing w:after="0" w:line="240" w:lineRule="auto"/>
        <w:ind w:firstLine="567"/>
        <w:jc w:val="both"/>
        <w:rPr>
          <w:rFonts w:ascii="Times New Roman" w:hAnsi="Times New Roman" w:cs="Times New Roman"/>
          <w:sz w:val="26"/>
          <w:szCs w:val="26"/>
        </w:rPr>
      </w:pPr>
      <w:r w:rsidRPr="00455516">
        <w:rPr>
          <w:rFonts w:ascii="Times New Roman" w:hAnsi="Times New Roman" w:cs="Times New Roman"/>
          <w:sz w:val="26"/>
          <w:szCs w:val="26"/>
        </w:rPr>
        <w:t>Максимально допустимый объем образовательной нагрузки в МБДОУ соответствует санитарно-эпидемиологическим правилам и нормативам.</w:t>
      </w:r>
    </w:p>
    <w:p w:rsidR="006F2A60" w:rsidRPr="00455516" w:rsidRDefault="006F2A60" w:rsidP="006F2A60">
      <w:pPr>
        <w:spacing w:after="0" w:line="240" w:lineRule="auto"/>
        <w:ind w:firstLine="567"/>
        <w:jc w:val="both"/>
        <w:rPr>
          <w:rFonts w:ascii="Times New Roman" w:hAnsi="Times New Roman" w:cs="Times New Roman"/>
          <w:sz w:val="26"/>
          <w:szCs w:val="26"/>
        </w:rPr>
      </w:pPr>
      <w:r w:rsidRPr="00455516">
        <w:rPr>
          <w:rFonts w:ascii="Times New Roman" w:hAnsi="Times New Roman" w:cs="Times New Roman"/>
          <w:sz w:val="26"/>
          <w:szCs w:val="26"/>
        </w:rPr>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w:t>
      </w:r>
    </w:p>
    <w:p w:rsidR="006F2A60" w:rsidRPr="00455516" w:rsidRDefault="006F2A60" w:rsidP="006F2A60">
      <w:pPr>
        <w:spacing w:after="0" w:line="240" w:lineRule="auto"/>
        <w:ind w:firstLine="567"/>
        <w:jc w:val="both"/>
        <w:rPr>
          <w:rFonts w:ascii="Times New Roman" w:hAnsi="Times New Roman" w:cs="Times New Roman"/>
          <w:sz w:val="26"/>
          <w:szCs w:val="26"/>
        </w:rPr>
      </w:pPr>
      <w:r w:rsidRPr="00455516">
        <w:rPr>
          <w:rFonts w:ascii="Times New Roman" w:hAnsi="Times New Roman" w:cs="Times New Roman"/>
          <w:sz w:val="26"/>
          <w:szCs w:val="26"/>
        </w:rPr>
        <w:t>Занятия физкультурно-оздоровительного и эстетич</w:t>
      </w:r>
      <w:r>
        <w:rPr>
          <w:rFonts w:ascii="Times New Roman" w:hAnsi="Times New Roman" w:cs="Times New Roman"/>
          <w:sz w:val="26"/>
          <w:szCs w:val="26"/>
        </w:rPr>
        <w:t>еского цикла занимают не менее 5</w:t>
      </w:r>
      <w:r w:rsidRPr="00455516">
        <w:rPr>
          <w:rFonts w:ascii="Times New Roman" w:hAnsi="Times New Roman" w:cs="Times New Roman"/>
          <w:sz w:val="26"/>
          <w:szCs w:val="26"/>
        </w:rPr>
        <w:t>0% общего времени, отведенного на непосредственно образовательную деятельность.</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В МБДОУ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Образовательный процесс может быть условно подразделен на:</w:t>
      </w:r>
    </w:p>
    <w:p w:rsidR="006F2A60" w:rsidRPr="00455516" w:rsidRDefault="006F2A60" w:rsidP="006F2A60">
      <w:pPr>
        <w:pStyle w:val="a3"/>
        <w:spacing w:after="0" w:line="240" w:lineRule="auto"/>
        <w:ind w:left="0"/>
        <w:jc w:val="both"/>
        <w:rPr>
          <w:rFonts w:ascii="Times New Roman" w:eastAsia="Times New Roman" w:hAnsi="Times New Roman" w:cs="Times New Roman"/>
          <w:b/>
          <w:sz w:val="26"/>
          <w:szCs w:val="26"/>
          <w:lang w:eastAsia="ru-RU"/>
        </w:rPr>
      </w:pPr>
      <w:r w:rsidRPr="009C4165">
        <w:rPr>
          <w:rFonts w:ascii="Times New Roman" w:eastAsia="Times New Roman" w:hAnsi="Times New Roman" w:cs="Times New Roman"/>
          <w:b/>
          <w:sz w:val="26"/>
          <w:szCs w:val="26"/>
          <w:lang w:eastAsia="ru-RU"/>
        </w:rPr>
        <w:t>Совместная деятельность</w:t>
      </w:r>
      <w:r w:rsidRPr="00455516">
        <w:rPr>
          <w:rFonts w:ascii="Times New Roman" w:eastAsia="Times New Roman" w:hAnsi="Times New Roman" w:cs="Times New Roman"/>
          <w:sz w:val="26"/>
          <w:szCs w:val="26"/>
          <w:lang w:eastAsia="ru-RU"/>
        </w:rPr>
        <w:t xml:space="preserve">, </w:t>
      </w:r>
      <w:r w:rsidRPr="009C4165">
        <w:rPr>
          <w:rFonts w:ascii="Times New Roman" w:eastAsia="Times New Roman" w:hAnsi="Times New Roman" w:cs="Times New Roman"/>
          <w:b/>
          <w:sz w:val="26"/>
          <w:szCs w:val="26"/>
          <w:lang w:eastAsia="ru-RU"/>
        </w:rPr>
        <w:t>включающая в себя:</w:t>
      </w:r>
    </w:p>
    <w:p w:rsidR="006F2A60" w:rsidRPr="00455516" w:rsidRDefault="006F2A60" w:rsidP="006F2A60">
      <w:pPr>
        <w:pStyle w:val="a3"/>
        <w:spacing w:after="0" w:line="240" w:lineRule="auto"/>
        <w:ind w:left="567"/>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6F2A60" w:rsidRPr="00455516" w:rsidRDefault="006F2A60" w:rsidP="006F2A60">
      <w:pPr>
        <w:pStyle w:val="a3"/>
        <w:spacing w:after="0" w:line="240" w:lineRule="auto"/>
        <w:ind w:left="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Образовательную деятельность, осуществляемую в ходе режимных моментов.</w:t>
      </w:r>
    </w:p>
    <w:p w:rsidR="006F2A60" w:rsidRPr="00455516" w:rsidRDefault="006F2A60" w:rsidP="006F2A60">
      <w:pPr>
        <w:pStyle w:val="a3"/>
        <w:spacing w:after="0" w:line="240" w:lineRule="auto"/>
        <w:ind w:left="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Индивидуальную работу с детьми.</w:t>
      </w:r>
    </w:p>
    <w:p w:rsidR="006F2A60" w:rsidRPr="009C4165" w:rsidRDefault="006F2A60" w:rsidP="006F2A60">
      <w:pPr>
        <w:pStyle w:val="a3"/>
        <w:spacing w:after="0" w:line="240" w:lineRule="auto"/>
        <w:ind w:left="0"/>
        <w:jc w:val="both"/>
        <w:rPr>
          <w:rFonts w:ascii="Times New Roman" w:eastAsia="Times New Roman" w:hAnsi="Times New Roman" w:cs="Times New Roman"/>
          <w:b/>
          <w:sz w:val="26"/>
          <w:szCs w:val="26"/>
          <w:lang w:eastAsia="ru-RU"/>
        </w:rPr>
      </w:pPr>
      <w:r w:rsidRPr="009C4165">
        <w:rPr>
          <w:rFonts w:ascii="Times New Roman" w:eastAsia="Times New Roman" w:hAnsi="Times New Roman" w:cs="Times New Roman"/>
          <w:b/>
          <w:sz w:val="26"/>
          <w:szCs w:val="26"/>
          <w:lang w:eastAsia="ru-RU"/>
        </w:rPr>
        <w:t>Самостоятельная деятельность детей.</w:t>
      </w:r>
    </w:p>
    <w:p w:rsidR="006F2A60" w:rsidRPr="009C4165" w:rsidRDefault="006F2A60" w:rsidP="006F2A60">
      <w:pPr>
        <w:pStyle w:val="a3"/>
        <w:spacing w:after="0" w:line="240" w:lineRule="auto"/>
        <w:ind w:left="0"/>
        <w:jc w:val="both"/>
        <w:rPr>
          <w:rFonts w:ascii="Times New Roman" w:eastAsia="Times New Roman" w:hAnsi="Times New Roman" w:cs="Times New Roman"/>
          <w:b/>
          <w:sz w:val="26"/>
          <w:szCs w:val="26"/>
          <w:lang w:eastAsia="ru-RU"/>
        </w:rPr>
      </w:pPr>
      <w:r w:rsidRPr="009C4165">
        <w:rPr>
          <w:rFonts w:ascii="Times New Roman" w:eastAsia="Times New Roman" w:hAnsi="Times New Roman" w:cs="Times New Roman"/>
          <w:b/>
          <w:sz w:val="26"/>
          <w:szCs w:val="26"/>
          <w:lang w:eastAsia="ru-RU"/>
        </w:rPr>
        <w:t>Взаимодействие с семьями</w:t>
      </w:r>
      <w:r w:rsidRPr="009C4165">
        <w:rPr>
          <w:rFonts w:ascii="Times New Roman" w:eastAsia="Times New Roman" w:hAnsi="Times New Roman" w:cs="Times New Roman"/>
          <w:sz w:val="26"/>
          <w:szCs w:val="26"/>
          <w:lang w:eastAsia="ru-RU"/>
        </w:rPr>
        <w:t xml:space="preserve"> </w:t>
      </w:r>
      <w:r w:rsidRPr="009C4165">
        <w:rPr>
          <w:rFonts w:ascii="Times New Roman" w:eastAsia="Times New Roman" w:hAnsi="Times New Roman" w:cs="Times New Roman"/>
          <w:b/>
          <w:sz w:val="26"/>
          <w:szCs w:val="26"/>
          <w:lang w:eastAsia="ru-RU"/>
        </w:rPr>
        <w:t>детей по реализации Программы.</w:t>
      </w:r>
    </w:p>
    <w:p w:rsidR="006F2A60" w:rsidRPr="0045551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6F2A60" w:rsidRPr="00455516" w:rsidRDefault="006F2A60" w:rsidP="006F2A60">
      <w:pPr>
        <w:spacing w:after="0" w:line="240" w:lineRule="auto"/>
        <w:ind w:firstLine="567"/>
        <w:rPr>
          <w:rFonts w:ascii="Times New Roman" w:eastAsia="Times New Roman" w:hAnsi="Times New Roman" w:cs="Times New Roman"/>
          <w:sz w:val="26"/>
          <w:szCs w:val="26"/>
          <w:lang w:eastAsia="ru-RU"/>
        </w:rPr>
      </w:pPr>
      <w:r w:rsidRPr="00455516">
        <w:rPr>
          <w:rFonts w:ascii="Times New Roman" w:eastAsia="Times New Roman" w:hAnsi="Times New Roman" w:cs="Times New Roman"/>
          <w:sz w:val="26"/>
          <w:szCs w:val="26"/>
          <w:lang w:eastAsia="ru-RU"/>
        </w:rPr>
        <w:t>Основной характеристикой партнерских отношений в ходе совместной деятельности является равноправное относительно ребенк</w:t>
      </w:r>
      <w:r>
        <w:rPr>
          <w:rFonts w:ascii="Times New Roman" w:eastAsia="Times New Roman" w:hAnsi="Times New Roman" w:cs="Times New Roman"/>
          <w:sz w:val="26"/>
          <w:szCs w:val="26"/>
          <w:lang w:eastAsia="ru-RU"/>
        </w:rPr>
        <w:t xml:space="preserve">а включение взрослого в процесс    </w:t>
      </w:r>
      <w:r w:rsidRPr="00455516">
        <w:rPr>
          <w:rFonts w:ascii="Times New Roman" w:eastAsia="Times New Roman" w:hAnsi="Times New Roman" w:cs="Times New Roman"/>
          <w:sz w:val="26"/>
          <w:szCs w:val="26"/>
          <w:lang w:eastAsia="ru-RU"/>
        </w:rPr>
        <w:t xml:space="preserve">деятельности. </w:t>
      </w:r>
      <w:r w:rsidRPr="00455516">
        <w:rPr>
          <w:rFonts w:ascii="Times New Roman" w:eastAsia="Times New Roman" w:hAnsi="Times New Roman" w:cs="Times New Roman"/>
          <w:sz w:val="26"/>
          <w:szCs w:val="26"/>
          <w:lang w:eastAsia="ru-RU"/>
        </w:rPr>
        <w:br/>
        <w:t>Каждая из представленных ниже моделей может находить при реализации</w:t>
      </w:r>
      <w:r w:rsidRPr="00455516">
        <w:rPr>
          <w:rFonts w:ascii="Times New Roman" w:eastAsia="Times New Roman" w:hAnsi="Times New Roman" w:cs="Times New Roman"/>
          <w:sz w:val="26"/>
          <w:szCs w:val="26"/>
          <w:lang w:eastAsia="ru-RU"/>
        </w:rPr>
        <w:br/>
        <w:t>программы применение в зависимости от ситуации.</w:t>
      </w:r>
    </w:p>
    <w:p w:rsidR="006F2A60" w:rsidRDefault="006F2A60" w:rsidP="006F2A60">
      <w:pPr>
        <w:spacing w:after="0" w:line="240" w:lineRule="auto"/>
        <w:ind w:firstLine="567"/>
        <w:jc w:val="both"/>
        <w:rPr>
          <w:rFonts w:ascii="Times New Roman" w:eastAsia="Times New Roman" w:hAnsi="Times New Roman" w:cs="Times New Roman"/>
          <w:b/>
          <w:sz w:val="26"/>
          <w:szCs w:val="26"/>
          <w:lang w:eastAsia="ru-RU"/>
        </w:rPr>
      </w:pPr>
    </w:p>
    <w:p w:rsidR="006F2A60" w:rsidRDefault="006F2A60" w:rsidP="006F2A60">
      <w:pPr>
        <w:spacing w:before="240" w:after="0" w:line="240" w:lineRule="auto"/>
        <w:ind w:right="354" w:firstLine="567"/>
        <w:jc w:val="both"/>
        <w:rPr>
          <w:rFonts w:ascii="Times New Roman" w:eastAsia="Times New Roman" w:hAnsi="Times New Roman" w:cs="Times New Roman"/>
          <w:b/>
          <w:sz w:val="28"/>
          <w:szCs w:val="26"/>
          <w:lang w:eastAsia="ru-RU"/>
        </w:rPr>
      </w:pPr>
    </w:p>
    <w:p w:rsidR="006F2A60" w:rsidRDefault="006F2A60" w:rsidP="006F2A60">
      <w:pPr>
        <w:spacing w:before="240" w:after="0" w:line="240" w:lineRule="auto"/>
        <w:ind w:right="354" w:firstLine="567"/>
        <w:jc w:val="both"/>
        <w:rPr>
          <w:rFonts w:ascii="Times New Roman" w:eastAsia="Times New Roman" w:hAnsi="Times New Roman" w:cs="Times New Roman"/>
          <w:b/>
          <w:sz w:val="28"/>
          <w:szCs w:val="26"/>
          <w:lang w:eastAsia="ru-RU"/>
        </w:rPr>
      </w:pPr>
    </w:p>
    <w:p w:rsidR="006F2A60" w:rsidRDefault="006F2A60" w:rsidP="006F2A60">
      <w:pPr>
        <w:spacing w:before="240" w:after="0" w:line="240" w:lineRule="auto"/>
        <w:ind w:right="354" w:firstLine="567"/>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3.5. </w:t>
      </w:r>
      <w:r w:rsidRPr="009C4165">
        <w:rPr>
          <w:rFonts w:ascii="Times New Roman" w:eastAsia="Times New Roman" w:hAnsi="Times New Roman" w:cs="Times New Roman"/>
          <w:b/>
          <w:sz w:val="28"/>
          <w:szCs w:val="26"/>
          <w:lang w:eastAsia="ru-RU"/>
        </w:rPr>
        <w:t>Модель реализации</w:t>
      </w:r>
      <w:r>
        <w:rPr>
          <w:rFonts w:ascii="Times New Roman" w:eastAsia="Times New Roman" w:hAnsi="Times New Roman" w:cs="Times New Roman"/>
          <w:b/>
          <w:sz w:val="28"/>
          <w:szCs w:val="26"/>
          <w:lang w:eastAsia="ru-RU"/>
        </w:rPr>
        <w:t xml:space="preserve"> Программы</w:t>
      </w:r>
    </w:p>
    <w:p w:rsidR="006F2A60" w:rsidRPr="009C4165" w:rsidRDefault="006F2A60" w:rsidP="006F2A60">
      <w:pPr>
        <w:spacing w:before="240" w:after="0" w:line="240" w:lineRule="auto"/>
        <w:ind w:right="354" w:firstLine="567"/>
        <w:jc w:val="center"/>
        <w:rPr>
          <w:rFonts w:ascii="Times New Roman" w:eastAsia="Times New Roman" w:hAnsi="Times New Roman" w:cs="Times New Roman"/>
          <w:b/>
          <w:sz w:val="28"/>
          <w:szCs w:val="26"/>
          <w:lang w:eastAsia="ru-RU"/>
        </w:rPr>
      </w:pPr>
      <w:r w:rsidRPr="009C4165">
        <w:rPr>
          <w:rFonts w:ascii="Times New Roman" w:eastAsia="Times New Roman" w:hAnsi="Times New Roman" w:cs="Times New Roman"/>
          <w:b/>
          <w:sz w:val="28"/>
          <w:szCs w:val="26"/>
          <w:lang w:eastAsia="ru-RU"/>
        </w:rPr>
        <w:t>Модель реализации позиции взрослого как включенного партнера</w:t>
      </w:r>
    </w:p>
    <w:p w:rsidR="006F2A60" w:rsidRDefault="006F2A60" w:rsidP="006F2A60">
      <w:pPr>
        <w:spacing w:before="240" w:after="0" w:line="240" w:lineRule="auto"/>
        <w:ind w:right="354" w:firstLine="567"/>
        <w:jc w:val="both"/>
        <w:rPr>
          <w:rFonts w:ascii="Times New Roman" w:eastAsia="Times New Roman" w:hAnsi="Times New Roman" w:cs="Times New Roman"/>
          <w:b/>
          <w:noProof/>
          <w:sz w:val="28"/>
          <w:szCs w:val="24"/>
          <w:lang w:eastAsia="ru-RU"/>
        </w:rPr>
      </w:pPr>
    </w:p>
    <w:p w:rsidR="006F2A60" w:rsidRPr="00AA20E8" w:rsidRDefault="006F2A60" w:rsidP="006F2A60">
      <w:pPr>
        <w:spacing w:before="240" w:after="0" w:line="240" w:lineRule="auto"/>
        <w:ind w:right="354" w:firstLine="567"/>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inline distT="0" distB="0" distL="0" distR="0" wp14:anchorId="0785CD8C" wp14:editId="332B1BDF">
            <wp:extent cx="5486400" cy="3200400"/>
            <wp:effectExtent l="38100" t="0" r="571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521B6D" w:rsidRDefault="006F2A60" w:rsidP="006F2A60">
      <w:pPr>
        <w:spacing w:after="0" w:line="240" w:lineRule="auto"/>
        <w:ind w:firstLine="567"/>
        <w:jc w:val="center"/>
        <w:rPr>
          <w:rFonts w:ascii="Times New Roman" w:eastAsia="Times New Roman" w:hAnsi="Times New Roman" w:cs="Times New Roman"/>
          <w:b/>
          <w:bCs/>
          <w:sz w:val="28"/>
          <w:szCs w:val="26"/>
          <w:lang w:eastAsia="ru-RU"/>
        </w:rPr>
      </w:pPr>
      <w:r w:rsidRPr="00521B6D">
        <w:rPr>
          <w:rFonts w:ascii="Times New Roman" w:eastAsia="Times New Roman" w:hAnsi="Times New Roman" w:cs="Times New Roman"/>
          <w:b/>
          <w:bCs/>
          <w:sz w:val="28"/>
          <w:szCs w:val="26"/>
          <w:lang w:eastAsia="ru-RU"/>
        </w:rPr>
        <w:t>Непосредственно образовательная деятельность</w:t>
      </w:r>
    </w:p>
    <w:p w:rsidR="006F2A60" w:rsidRPr="00245422"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ab/>
      </w:r>
      <w:r w:rsidRPr="00245422">
        <w:rPr>
          <w:rFonts w:ascii="Times New Roman" w:eastAsia="Times New Roman" w:hAnsi="Times New Roman" w:cs="Times New Roman"/>
          <w:b/>
          <w:bCs/>
          <w:sz w:val="26"/>
          <w:szCs w:val="26"/>
          <w:lang w:eastAsia="ru-RU"/>
        </w:rPr>
        <w:t>игры:</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дидактические,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дидактические с элементами движения,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развивающие игры,</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сюжетно-ролевые,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подвижные,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психологические,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музыкальные,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хороводные,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театрализованные,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игры-драматизации, </w:t>
      </w:r>
    </w:p>
    <w:p w:rsidR="006F2A60" w:rsidRPr="00245422"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 xml:space="preserve">режиссёрские,  </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подвижные игры имитационного характера;</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просмотр и обсуждение</w:t>
      </w:r>
      <w:r w:rsidRPr="00455516">
        <w:rPr>
          <w:rFonts w:ascii="Times New Roman" w:eastAsia="Times New Roman" w:hAnsi="Times New Roman" w:cs="Times New Roman"/>
          <w:bCs/>
          <w:sz w:val="26"/>
          <w:szCs w:val="26"/>
          <w:lang w:eastAsia="ru-RU"/>
        </w:rPr>
        <w:t xml:space="preserve"> мультфильмов, видеофильмов, телепередач;</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чтение и обсуждение</w:t>
      </w:r>
      <w:r w:rsidRPr="00455516">
        <w:rPr>
          <w:rFonts w:ascii="Times New Roman" w:eastAsia="Times New Roman" w:hAnsi="Times New Roman" w:cs="Times New Roman"/>
          <w:bCs/>
          <w:sz w:val="26"/>
          <w:szCs w:val="26"/>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создание ситуаций</w:t>
      </w:r>
      <w:r w:rsidRPr="00455516">
        <w:rPr>
          <w:rFonts w:ascii="Times New Roman" w:eastAsia="Times New Roman" w:hAnsi="Times New Roman" w:cs="Times New Roman"/>
          <w:bCs/>
          <w:sz w:val="26"/>
          <w:szCs w:val="26"/>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w:t>
      </w:r>
      <w:r w:rsidRPr="00455516">
        <w:rPr>
          <w:rFonts w:ascii="Times New Roman" w:eastAsia="Times New Roman" w:hAnsi="Times New Roman" w:cs="Times New Roman"/>
          <w:bCs/>
          <w:sz w:val="26"/>
          <w:szCs w:val="26"/>
          <w:lang w:eastAsia="ru-RU"/>
        </w:rPr>
        <w:lastRenderedPageBreak/>
        <w:t>фактах и событиях, о выходе из трудных житейских ситуаций, ситуативные разговоры с детьми;</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наблюдения</w:t>
      </w:r>
      <w:r w:rsidRPr="00455516">
        <w:rPr>
          <w:rFonts w:ascii="Times New Roman" w:eastAsia="Times New Roman" w:hAnsi="Times New Roman" w:cs="Times New Roman"/>
          <w:bCs/>
          <w:sz w:val="26"/>
          <w:szCs w:val="26"/>
          <w:lang w:eastAsia="ru-RU"/>
        </w:rPr>
        <w:t xml:space="preserve"> за трудом взрослых, за живой и неживой природой, за сезонными изменениями в природе;</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ab/>
        <w:t>изготовление</w:t>
      </w:r>
      <w:r w:rsidRPr="00455516">
        <w:rPr>
          <w:rFonts w:ascii="Times New Roman" w:eastAsia="Times New Roman" w:hAnsi="Times New Roman" w:cs="Times New Roman"/>
          <w:bCs/>
          <w:sz w:val="26"/>
          <w:szCs w:val="26"/>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r>
      <w:r w:rsidRPr="00455516">
        <w:rPr>
          <w:rFonts w:ascii="Times New Roman" w:eastAsia="Times New Roman" w:hAnsi="Times New Roman" w:cs="Times New Roman"/>
          <w:b/>
          <w:bCs/>
          <w:sz w:val="26"/>
          <w:szCs w:val="26"/>
          <w:lang w:eastAsia="ru-RU"/>
        </w:rPr>
        <w:t>проектная деятельность</w:t>
      </w:r>
      <w:r w:rsidRPr="00455516">
        <w:rPr>
          <w:rFonts w:ascii="Times New Roman" w:eastAsia="Times New Roman" w:hAnsi="Times New Roman" w:cs="Times New Roman"/>
          <w:bCs/>
          <w:sz w:val="26"/>
          <w:szCs w:val="26"/>
          <w:lang w:eastAsia="ru-RU"/>
        </w:rPr>
        <w:t>, познавательно-исследовательская деятельность, экспериментирование, конструирование;</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ab/>
        <w:t>оформление выставок</w:t>
      </w:r>
      <w:r w:rsidRPr="00455516">
        <w:rPr>
          <w:rFonts w:ascii="Times New Roman" w:eastAsia="Times New Roman" w:hAnsi="Times New Roman" w:cs="Times New Roman"/>
          <w:bCs/>
          <w:sz w:val="26"/>
          <w:szCs w:val="26"/>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викторины, сочинение</w:t>
      </w:r>
      <w:r w:rsidRPr="00455516">
        <w:rPr>
          <w:rFonts w:ascii="Times New Roman" w:eastAsia="Times New Roman" w:hAnsi="Times New Roman" w:cs="Times New Roman"/>
          <w:bCs/>
          <w:sz w:val="26"/>
          <w:szCs w:val="26"/>
          <w:lang w:eastAsia="ru-RU"/>
        </w:rPr>
        <w:t xml:space="preserve"> загадок;</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инсценирование и драматизация</w:t>
      </w:r>
      <w:r w:rsidRPr="00455516">
        <w:rPr>
          <w:rFonts w:ascii="Times New Roman" w:eastAsia="Times New Roman" w:hAnsi="Times New Roman" w:cs="Times New Roman"/>
          <w:bCs/>
          <w:sz w:val="26"/>
          <w:szCs w:val="26"/>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ab/>
        <w:t>рассматривание и обсуждение</w:t>
      </w:r>
      <w:r w:rsidRPr="00455516">
        <w:rPr>
          <w:rFonts w:ascii="Times New Roman" w:eastAsia="Times New Roman" w:hAnsi="Times New Roman" w:cs="Times New Roman"/>
          <w:bCs/>
          <w:sz w:val="26"/>
          <w:szCs w:val="26"/>
          <w:lang w:eastAsia="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r>
      <w:r w:rsidRPr="00455516">
        <w:rPr>
          <w:rFonts w:ascii="Times New Roman" w:eastAsia="Times New Roman" w:hAnsi="Times New Roman" w:cs="Times New Roman"/>
          <w:b/>
          <w:bCs/>
          <w:sz w:val="26"/>
          <w:szCs w:val="26"/>
          <w:lang w:eastAsia="ru-RU"/>
        </w:rPr>
        <w:t>продуктивная деятельность</w:t>
      </w:r>
      <w:r w:rsidRPr="00455516">
        <w:rPr>
          <w:rFonts w:ascii="Times New Roman" w:eastAsia="Times New Roman" w:hAnsi="Times New Roman" w:cs="Times New Roman"/>
          <w:bCs/>
          <w:sz w:val="26"/>
          <w:szCs w:val="26"/>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ab/>
        <w:t>слушание и обсуждение</w:t>
      </w:r>
      <w:r w:rsidRPr="00455516">
        <w:rPr>
          <w:rFonts w:ascii="Times New Roman" w:eastAsia="Times New Roman" w:hAnsi="Times New Roman" w:cs="Times New Roman"/>
          <w:bCs/>
          <w:sz w:val="26"/>
          <w:szCs w:val="26"/>
          <w:lang w:eastAsia="ru-RU"/>
        </w:rPr>
        <w:t xml:space="preserve"> народной, классической, детской </w:t>
      </w:r>
      <w:r w:rsidRPr="00455516">
        <w:rPr>
          <w:rFonts w:ascii="Times New Roman" w:eastAsia="Times New Roman" w:hAnsi="Times New Roman" w:cs="Times New Roman"/>
          <w:b/>
          <w:bCs/>
          <w:sz w:val="26"/>
          <w:szCs w:val="26"/>
          <w:lang w:eastAsia="ru-RU"/>
        </w:rPr>
        <w:t>музыки</w:t>
      </w:r>
      <w:r w:rsidRPr="00455516">
        <w:rPr>
          <w:rFonts w:ascii="Times New Roman" w:eastAsia="Times New Roman" w:hAnsi="Times New Roman" w:cs="Times New Roman"/>
          <w:bCs/>
          <w:sz w:val="26"/>
          <w:szCs w:val="26"/>
          <w:lang w:eastAsia="ru-RU"/>
        </w:rPr>
        <w:t>, дидактические игры, связанные с восприятием музыки;</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подыгрывание</w:t>
      </w:r>
      <w:r w:rsidRPr="00455516">
        <w:rPr>
          <w:rFonts w:ascii="Times New Roman" w:eastAsia="Times New Roman" w:hAnsi="Times New Roman" w:cs="Times New Roman"/>
          <w:bCs/>
          <w:sz w:val="26"/>
          <w:szCs w:val="26"/>
          <w:lang w:eastAsia="ru-RU"/>
        </w:rPr>
        <w:t xml:space="preserve"> на музыкальных инструментах, оркестр детских музыкальных инструментов;</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r>
      <w:r w:rsidRPr="00455516">
        <w:rPr>
          <w:rFonts w:ascii="Times New Roman" w:eastAsia="Times New Roman" w:hAnsi="Times New Roman" w:cs="Times New Roman"/>
          <w:b/>
          <w:bCs/>
          <w:sz w:val="26"/>
          <w:szCs w:val="26"/>
          <w:lang w:eastAsia="ru-RU"/>
        </w:rPr>
        <w:t>пение,</w:t>
      </w:r>
      <w:r w:rsidRPr="00455516">
        <w:rPr>
          <w:rFonts w:ascii="Times New Roman" w:eastAsia="Times New Roman" w:hAnsi="Times New Roman" w:cs="Times New Roman"/>
          <w:bCs/>
          <w:sz w:val="26"/>
          <w:szCs w:val="26"/>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r>
      <w:r w:rsidRPr="00455516">
        <w:rPr>
          <w:rFonts w:ascii="Times New Roman" w:eastAsia="Times New Roman" w:hAnsi="Times New Roman" w:cs="Times New Roman"/>
          <w:b/>
          <w:bCs/>
          <w:sz w:val="26"/>
          <w:szCs w:val="26"/>
          <w:lang w:eastAsia="ru-RU"/>
        </w:rPr>
        <w:t>танцы,</w:t>
      </w:r>
      <w:r w:rsidRPr="00455516">
        <w:rPr>
          <w:rFonts w:ascii="Times New Roman" w:eastAsia="Times New Roman" w:hAnsi="Times New Roman" w:cs="Times New Roman"/>
          <w:bCs/>
          <w:sz w:val="26"/>
          <w:szCs w:val="26"/>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
          <w:bCs/>
          <w:sz w:val="26"/>
          <w:szCs w:val="26"/>
          <w:lang w:eastAsia="ru-RU"/>
        </w:rPr>
        <w:t>непосредственная образовательная деятельность по физическому воспитанию</w:t>
      </w:r>
      <w:r w:rsidRPr="00455516">
        <w:rPr>
          <w:rFonts w:ascii="Times New Roman" w:eastAsia="Times New Roman" w:hAnsi="Times New Roman" w:cs="Times New Roman"/>
          <w:bCs/>
          <w:sz w:val="26"/>
          <w:szCs w:val="26"/>
          <w:lang w:eastAsia="ru-RU"/>
        </w:rPr>
        <w:t>,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r>
        <w:rPr>
          <w:rFonts w:ascii="Times New Roman" w:eastAsia="Times New Roman" w:hAnsi="Times New Roman" w:cs="Times New Roman"/>
          <w:bCs/>
          <w:sz w:val="26"/>
          <w:szCs w:val="26"/>
          <w:lang w:eastAsia="ru-RU"/>
        </w:rPr>
        <w:t>.</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455516"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Мероприятия групповые, межгрупповые.</w:t>
      </w:r>
    </w:p>
    <w:p w:rsidR="006F2A60" w:rsidRPr="00455516"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Прогулки, экскурсии</w:t>
      </w:r>
    </w:p>
    <w:p w:rsidR="006F2A60" w:rsidRPr="00455516"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t>Физкультурные досуги (проводятся 1 раз в месяц)</w:t>
      </w:r>
    </w:p>
    <w:p w:rsidR="006F2A60" w:rsidRPr="00245422"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Музыкальные досуги (проводятся 1 раз в</w:t>
      </w:r>
      <w:r>
        <w:rPr>
          <w:rFonts w:ascii="Times New Roman" w:eastAsia="Times New Roman" w:hAnsi="Times New Roman" w:cs="Times New Roman"/>
          <w:bCs/>
          <w:sz w:val="26"/>
          <w:szCs w:val="26"/>
          <w:lang w:eastAsia="ru-RU"/>
        </w:rPr>
        <w:t xml:space="preserve"> месяц</w:t>
      </w:r>
      <w:r w:rsidRPr="00245422">
        <w:rPr>
          <w:rFonts w:ascii="Times New Roman" w:eastAsia="Times New Roman" w:hAnsi="Times New Roman" w:cs="Times New Roman"/>
          <w:bCs/>
          <w:sz w:val="26"/>
          <w:szCs w:val="26"/>
          <w:lang w:eastAsia="ru-RU"/>
        </w:rPr>
        <w:t>)</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 xml:space="preserve">        </w:t>
      </w:r>
      <w:r w:rsidRPr="00455516">
        <w:rPr>
          <w:rFonts w:ascii="Times New Roman" w:eastAsia="Times New Roman" w:hAnsi="Times New Roman" w:cs="Times New Roman"/>
          <w:bCs/>
          <w:sz w:val="26"/>
          <w:szCs w:val="26"/>
          <w:lang w:eastAsia="ru-RU"/>
        </w:rPr>
        <w:t>Спо</w:t>
      </w:r>
      <w:r>
        <w:rPr>
          <w:rFonts w:ascii="Times New Roman" w:eastAsia="Times New Roman" w:hAnsi="Times New Roman" w:cs="Times New Roman"/>
          <w:bCs/>
          <w:sz w:val="26"/>
          <w:szCs w:val="26"/>
          <w:lang w:eastAsia="ru-RU"/>
        </w:rPr>
        <w:t>ртивные праздники (проводятся 2</w:t>
      </w:r>
      <w:r w:rsidRPr="00455516">
        <w:rPr>
          <w:rFonts w:ascii="Times New Roman" w:eastAsia="Times New Roman" w:hAnsi="Times New Roman" w:cs="Times New Roman"/>
          <w:bCs/>
          <w:sz w:val="26"/>
          <w:szCs w:val="26"/>
          <w:lang w:eastAsia="ru-RU"/>
        </w:rPr>
        <w:t>раза в год)</w:t>
      </w:r>
    </w:p>
    <w:p w:rsidR="006F2A60" w:rsidRPr="00455516"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55516">
        <w:rPr>
          <w:rFonts w:ascii="Times New Roman" w:eastAsia="Times New Roman" w:hAnsi="Times New Roman" w:cs="Times New Roman"/>
          <w:bCs/>
          <w:sz w:val="26"/>
          <w:szCs w:val="26"/>
          <w:lang w:eastAsia="ru-RU"/>
        </w:rPr>
        <w:t>Соревнования</w:t>
      </w:r>
    </w:p>
    <w:p w:rsidR="006F2A60" w:rsidRPr="00455516"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t>Дни здоровья</w:t>
      </w:r>
    </w:p>
    <w:p w:rsidR="006F2A60" w:rsidRPr="00455516"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t>Тематические досуги</w:t>
      </w:r>
    </w:p>
    <w:p w:rsidR="006F2A60" w:rsidRPr="00455516"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t>Праздники</w:t>
      </w:r>
    </w:p>
    <w:p w:rsidR="006F2A60" w:rsidRPr="00455516"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Театрализованные представления</w:t>
      </w:r>
    </w:p>
    <w:p w:rsidR="006F2A60"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455516">
        <w:rPr>
          <w:rFonts w:ascii="Times New Roman" w:eastAsia="Times New Roman" w:hAnsi="Times New Roman" w:cs="Times New Roman"/>
          <w:bCs/>
          <w:sz w:val="26"/>
          <w:szCs w:val="26"/>
          <w:lang w:eastAsia="ru-RU"/>
        </w:rPr>
        <w:tab/>
        <w:t>Смотры и конкурсы</w:t>
      </w:r>
    </w:p>
    <w:p w:rsidR="006F2A60" w:rsidRPr="00455516" w:rsidRDefault="006F2A60" w:rsidP="006F2A60">
      <w:pPr>
        <w:spacing w:after="0" w:line="240" w:lineRule="auto"/>
        <w:ind w:firstLine="567"/>
        <w:jc w:val="both"/>
        <w:rPr>
          <w:rFonts w:ascii="Times New Roman" w:eastAsia="Times New Roman" w:hAnsi="Times New Roman" w:cs="Times New Roman"/>
          <w:bCs/>
          <w:sz w:val="26"/>
          <w:szCs w:val="26"/>
          <w:lang w:eastAsia="ru-RU"/>
        </w:rPr>
      </w:pPr>
    </w:p>
    <w:p w:rsidR="006F2A60" w:rsidRPr="00455516"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455516">
        <w:rPr>
          <w:rFonts w:ascii="Times New Roman" w:eastAsia="Times New Roman" w:hAnsi="Times New Roman" w:cs="Times New Roman"/>
          <w:b/>
          <w:bCs/>
          <w:sz w:val="26"/>
          <w:szCs w:val="26"/>
          <w:lang w:eastAsia="ru-RU"/>
        </w:rPr>
        <w:t>Модель организации непосредственно образовательной деятельности (взрослый «партнер-сотрудник»)</w:t>
      </w:r>
    </w:p>
    <w:p w:rsidR="006F2A60" w:rsidRPr="008B04A5" w:rsidRDefault="006F2A60" w:rsidP="006F2A60">
      <w:pPr>
        <w:spacing w:after="0" w:line="240" w:lineRule="auto"/>
        <w:ind w:firstLine="567"/>
        <w:rPr>
          <w:rFonts w:ascii="Times New Roman" w:eastAsia="Times New Roman" w:hAnsi="Times New Roman" w:cs="Times New Roman"/>
          <w:b/>
          <w:bCs/>
          <w:sz w:val="24"/>
          <w:szCs w:val="24"/>
          <w:lang w:eastAsia="ru-RU"/>
        </w:rPr>
      </w:pPr>
    </w:p>
    <w:tbl>
      <w:tblPr>
        <w:tblStyle w:val="a4"/>
        <w:tblW w:w="0" w:type="auto"/>
        <w:jc w:val="center"/>
        <w:tblLook w:val="04A0" w:firstRow="1" w:lastRow="0" w:firstColumn="1" w:lastColumn="0" w:noHBand="0" w:noVBand="1"/>
      </w:tblPr>
      <w:tblGrid>
        <w:gridCol w:w="4926"/>
        <w:gridCol w:w="4927"/>
      </w:tblGrid>
      <w:tr w:rsidR="006F2A60" w:rsidRPr="00AA20E8" w:rsidTr="000A3D82">
        <w:trPr>
          <w:jc w:val="center"/>
        </w:trPr>
        <w:tc>
          <w:tcPr>
            <w:tcW w:w="4926" w:type="dxa"/>
          </w:tcPr>
          <w:p w:rsidR="006F2A60" w:rsidRPr="00245422" w:rsidRDefault="006F2A60" w:rsidP="000A3D82">
            <w:pPr>
              <w:spacing w:before="240"/>
              <w:ind w:right="354"/>
              <w:jc w:val="center"/>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Деятельность педагога</w:t>
            </w:r>
          </w:p>
        </w:tc>
        <w:tc>
          <w:tcPr>
            <w:tcW w:w="4927" w:type="dxa"/>
          </w:tcPr>
          <w:p w:rsidR="006F2A60" w:rsidRPr="00245422" w:rsidRDefault="006F2A60" w:rsidP="000A3D82">
            <w:pPr>
              <w:spacing w:before="240"/>
              <w:ind w:right="354"/>
              <w:jc w:val="center"/>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Деятельность ребенка</w:t>
            </w:r>
          </w:p>
        </w:tc>
      </w:tr>
      <w:tr w:rsidR="006F2A60" w:rsidRPr="00AA20E8" w:rsidTr="000A3D82">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6F2A60" w:rsidRPr="00245422" w:rsidRDefault="006F2A60" w:rsidP="000A3D82">
            <w:pPr>
              <w:pStyle w:val="ae"/>
              <w:spacing w:before="0" w:beforeAutospacing="0" w:after="0" w:afterAutospacing="0"/>
              <w:jc w:val="center"/>
              <w:rPr>
                <w:rFonts w:ascii="Arial" w:hAnsi="Arial" w:cs="Arial"/>
                <w:sz w:val="26"/>
                <w:szCs w:val="26"/>
              </w:rPr>
            </w:pPr>
            <w:r w:rsidRPr="00245422">
              <w:rPr>
                <w:bCs/>
                <w:kern w:val="24"/>
                <w:sz w:val="26"/>
                <w:szCs w:val="26"/>
              </w:rPr>
              <w:t>Создание проблемной ситуации.</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6F2A60" w:rsidRPr="00245422" w:rsidRDefault="006F2A60" w:rsidP="000A3D82">
            <w:pPr>
              <w:pStyle w:val="ae"/>
              <w:spacing w:before="0" w:beforeAutospacing="0" w:after="0" w:afterAutospacing="0"/>
              <w:jc w:val="center"/>
              <w:rPr>
                <w:rFonts w:ascii="Arial" w:hAnsi="Arial" w:cs="Arial"/>
                <w:sz w:val="26"/>
                <w:szCs w:val="26"/>
              </w:rPr>
            </w:pPr>
            <w:r w:rsidRPr="00245422">
              <w:rPr>
                <w:bCs/>
                <w:kern w:val="24"/>
                <w:sz w:val="26"/>
                <w:szCs w:val="26"/>
              </w:rPr>
              <w:t>Возникновение состояния «ХОЧУ».</w:t>
            </w:r>
          </w:p>
        </w:tc>
      </w:tr>
      <w:tr w:rsidR="006F2A60" w:rsidRPr="00AA20E8" w:rsidTr="000A3D82">
        <w:trPr>
          <w:jc w:val="center"/>
        </w:trPr>
        <w:tc>
          <w:tcPr>
            <w:tcW w:w="9853" w:type="dxa"/>
            <w:gridSpan w:val="2"/>
          </w:tcPr>
          <w:p w:rsidR="006F2A60" w:rsidRPr="00245422" w:rsidRDefault="006F2A60" w:rsidP="000A3D82">
            <w:pPr>
              <w:ind w:right="354"/>
              <w:jc w:val="center"/>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Совместное определение проблем, выдвижение гипотез по их решению, обсуждение и составление плана деятельности.</w:t>
            </w:r>
          </w:p>
        </w:tc>
      </w:tr>
      <w:tr w:rsidR="006F2A60" w:rsidRPr="00AA20E8" w:rsidTr="000A3D82">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6F2A60" w:rsidRPr="00245422" w:rsidRDefault="006F2A60" w:rsidP="000A3D82">
            <w:pPr>
              <w:pStyle w:val="ae"/>
              <w:spacing w:before="0" w:beforeAutospacing="0" w:after="0" w:afterAutospacing="0"/>
              <w:jc w:val="center"/>
              <w:rPr>
                <w:rFonts w:ascii="Arial" w:hAnsi="Arial" w:cs="Arial"/>
                <w:sz w:val="26"/>
                <w:szCs w:val="26"/>
              </w:rPr>
            </w:pPr>
            <w:r w:rsidRPr="00245422">
              <w:rPr>
                <w:bCs/>
                <w:kern w:val="24"/>
                <w:sz w:val="26"/>
                <w:szCs w:val="26"/>
              </w:rPr>
              <w:t>Координация самостоятельного поиска.</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6F2A60" w:rsidRPr="00245422" w:rsidRDefault="006F2A60" w:rsidP="000A3D82">
            <w:pPr>
              <w:pStyle w:val="ae"/>
              <w:spacing w:before="0" w:beforeAutospacing="0" w:after="0" w:afterAutospacing="0"/>
              <w:jc w:val="center"/>
              <w:rPr>
                <w:rFonts w:ascii="Arial" w:hAnsi="Arial" w:cs="Arial"/>
                <w:sz w:val="26"/>
                <w:szCs w:val="26"/>
              </w:rPr>
            </w:pPr>
            <w:r w:rsidRPr="00245422">
              <w:rPr>
                <w:bCs/>
                <w:kern w:val="24"/>
                <w:sz w:val="26"/>
                <w:szCs w:val="26"/>
              </w:rPr>
              <w:t>Самостоятельный поиск.</w:t>
            </w:r>
          </w:p>
        </w:tc>
      </w:tr>
      <w:tr w:rsidR="006F2A60" w:rsidRPr="00AA20E8" w:rsidTr="000A3D82">
        <w:trPr>
          <w:jc w:val="center"/>
        </w:trPr>
        <w:tc>
          <w:tcPr>
            <w:tcW w:w="9853" w:type="dxa"/>
            <w:gridSpan w:val="2"/>
          </w:tcPr>
          <w:p w:rsidR="006F2A60" w:rsidRPr="00245422" w:rsidRDefault="006F2A60" w:rsidP="000A3D82">
            <w:pPr>
              <w:ind w:right="354"/>
              <w:jc w:val="center"/>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Совместное обсуждение итогов, выдвижение новых проблем.</w:t>
            </w:r>
          </w:p>
        </w:tc>
      </w:tr>
      <w:tr w:rsidR="006F2A60" w:rsidRPr="00AA20E8" w:rsidTr="000A3D82">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6F2A60" w:rsidRPr="00245422" w:rsidRDefault="006F2A60" w:rsidP="000A3D82">
            <w:pPr>
              <w:pStyle w:val="ae"/>
              <w:spacing w:before="0" w:beforeAutospacing="0" w:after="0" w:afterAutospacing="0"/>
              <w:jc w:val="center"/>
              <w:rPr>
                <w:rFonts w:ascii="Arial" w:hAnsi="Arial" w:cs="Arial"/>
                <w:sz w:val="26"/>
                <w:szCs w:val="26"/>
              </w:rPr>
            </w:pPr>
            <w:r w:rsidRPr="00245422">
              <w:rPr>
                <w:bCs/>
                <w:kern w:val="24"/>
                <w:sz w:val="26"/>
                <w:szCs w:val="26"/>
              </w:rPr>
              <w:t>Определение новых целей.</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6F2A60" w:rsidRPr="00245422" w:rsidRDefault="006F2A60" w:rsidP="000A3D82">
            <w:pPr>
              <w:pStyle w:val="ae"/>
              <w:spacing w:before="0" w:beforeAutospacing="0" w:after="0" w:afterAutospacing="0"/>
              <w:jc w:val="center"/>
              <w:rPr>
                <w:rFonts w:ascii="Arial" w:hAnsi="Arial" w:cs="Arial"/>
                <w:sz w:val="26"/>
                <w:szCs w:val="26"/>
              </w:rPr>
            </w:pPr>
            <w:r w:rsidRPr="00245422">
              <w:rPr>
                <w:bCs/>
                <w:kern w:val="24"/>
                <w:sz w:val="26"/>
                <w:szCs w:val="26"/>
              </w:rPr>
              <w:t>Возникновение интереса к предстоящей новой деятельности.</w:t>
            </w:r>
          </w:p>
        </w:tc>
      </w:tr>
      <w:tr w:rsidR="006F2A60" w:rsidRPr="00AA20E8" w:rsidTr="000A3D82">
        <w:trPr>
          <w:jc w:val="center"/>
        </w:trPr>
        <w:tc>
          <w:tcPr>
            <w:tcW w:w="9853" w:type="dxa"/>
            <w:gridSpan w:val="2"/>
          </w:tcPr>
          <w:p w:rsidR="006F2A60" w:rsidRPr="00245422" w:rsidRDefault="006F2A60" w:rsidP="000A3D82">
            <w:pPr>
              <w:ind w:right="354"/>
              <w:jc w:val="center"/>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Cs/>
                <w:sz w:val="26"/>
                <w:szCs w:val="26"/>
                <w:lang w:eastAsia="ru-RU"/>
              </w:rPr>
              <w:t>Взаимодействие, со</w:t>
            </w:r>
            <w:r>
              <w:rPr>
                <w:rFonts w:ascii="Times New Roman" w:eastAsia="Times New Roman" w:hAnsi="Times New Roman" w:cs="Times New Roman"/>
                <w:bCs/>
                <w:sz w:val="26"/>
                <w:szCs w:val="26"/>
                <w:lang w:eastAsia="ru-RU"/>
              </w:rPr>
              <w:t xml:space="preserve">-трудничество, со-творчество </w:t>
            </w:r>
          </w:p>
        </w:tc>
      </w:tr>
    </w:tbl>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521B6D" w:rsidRDefault="006F2A60" w:rsidP="006F2A60">
      <w:pPr>
        <w:spacing w:after="0" w:line="240" w:lineRule="auto"/>
        <w:ind w:firstLine="567"/>
        <w:jc w:val="both"/>
        <w:rPr>
          <w:rFonts w:ascii="Times New Roman" w:eastAsia="Times New Roman" w:hAnsi="Times New Roman" w:cs="Times New Roman"/>
          <w:bCs/>
          <w:sz w:val="28"/>
          <w:szCs w:val="26"/>
          <w:lang w:eastAsia="ru-RU"/>
        </w:rPr>
      </w:pPr>
      <w:r w:rsidRPr="00521B6D">
        <w:rPr>
          <w:rFonts w:ascii="Times New Roman" w:eastAsia="Times New Roman" w:hAnsi="Times New Roman" w:cs="Times New Roman"/>
          <w:b/>
          <w:bCs/>
          <w:sz w:val="28"/>
          <w:szCs w:val="26"/>
          <w:lang w:eastAsia="ru-RU"/>
        </w:rPr>
        <w:t>Образовательная деятельность при проведении режимных моментов</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245422" w:rsidRDefault="006F2A60" w:rsidP="006F2A60">
      <w:pPr>
        <w:spacing w:after="0" w:line="240" w:lineRule="auto"/>
        <w:ind w:firstLine="567"/>
        <w:jc w:val="center"/>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Физическое развитие:</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утренняя гигиеническая гимнастика;</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 xml:space="preserve"> бодрящая гимнастика;</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w:t>
      </w:r>
      <w:r w:rsidRPr="004F667C">
        <w:rPr>
          <w:rFonts w:ascii="Times New Roman" w:eastAsia="Times New Roman" w:hAnsi="Times New Roman" w:cs="Times New Roman"/>
          <w:bCs/>
          <w:sz w:val="26"/>
          <w:szCs w:val="26"/>
          <w:lang w:eastAsia="ru-RU"/>
        </w:rPr>
        <w:t>ыхательная гимнастика;</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 xml:space="preserve"> упражнения для расслабления позвоночника и коррекции осанки.</w:t>
      </w:r>
    </w:p>
    <w:p w:rsidR="006F2A60" w:rsidRDefault="006F2A60" w:rsidP="006F2A60">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p>
    <w:p w:rsidR="006F2A60" w:rsidRPr="00245422" w:rsidRDefault="006F2A60" w:rsidP="006F2A60">
      <w:pPr>
        <w:spacing w:after="0" w:line="240" w:lineRule="auto"/>
        <w:jc w:val="center"/>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Социально-коммуникативное развитие:</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ситуативные беседы при проведении режимных моментов, подчеркивание их пользы;</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развитие трудовых навыков через поручения и задания, дежурства, навыки самообслуживания;</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формирование навыков безопасного поведения при проведении режимных моментов.</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245422" w:rsidRDefault="006F2A60" w:rsidP="006F2A60">
      <w:pPr>
        <w:spacing w:after="0" w:line="240" w:lineRule="auto"/>
        <w:ind w:firstLine="567"/>
        <w:jc w:val="center"/>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Познавательное развитие:</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lastRenderedPageBreak/>
        <w:t xml:space="preserve"> создание развивающей среды, способствующей удовлетворению потребности детей в познавательной активности;</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игры познавательной направленности;</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 xml:space="preserve"> дидактические игры;</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познавательные беседы;</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 xml:space="preserve"> работа в уголке природы, наблюдения, познавательно-исследовательская деятельность, экспериментирование</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245422" w:rsidRDefault="006F2A60" w:rsidP="006F2A60">
      <w:pPr>
        <w:spacing w:after="0" w:line="240" w:lineRule="auto"/>
        <w:ind w:firstLine="567"/>
        <w:jc w:val="center"/>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Речевое развитие:</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создание речевой развивающей среды;</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свободные диалоги с детьми в играх, наблюдениях, при восприятии картин, иллюстраций, мультфильмов;</w:t>
      </w:r>
    </w:p>
    <w:p w:rsidR="006F2A60"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ситуативные разговоры с детьми;</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называние трудовых действий и гигиенических процедур, поощрение речевой активности детей;</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обсуждения (пользы закаливания, непосредственной образовательной деятельности по физическому развитию, гигиенических процедур)</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p>
    <w:p w:rsidR="006F2A60" w:rsidRPr="00245422" w:rsidRDefault="006F2A60" w:rsidP="006F2A60">
      <w:pPr>
        <w:spacing w:after="0" w:line="240" w:lineRule="auto"/>
        <w:ind w:firstLine="567"/>
        <w:jc w:val="center"/>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Художественно-эстетическое развитие:</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F2A60" w:rsidRPr="000A1E92" w:rsidRDefault="006F2A60" w:rsidP="006F2A60">
      <w:pPr>
        <w:spacing w:after="0" w:line="240" w:lineRule="auto"/>
        <w:ind w:firstLine="567"/>
        <w:jc w:val="both"/>
        <w:rPr>
          <w:rFonts w:ascii="Times New Roman" w:eastAsia="Times New Roman" w:hAnsi="Times New Roman" w:cs="Times New Roman"/>
          <w:b/>
          <w:bCs/>
          <w:sz w:val="28"/>
          <w:szCs w:val="26"/>
          <w:lang w:eastAsia="ru-RU"/>
        </w:rPr>
      </w:pPr>
    </w:p>
    <w:p w:rsidR="006F2A60" w:rsidRPr="000A1E92" w:rsidRDefault="006F2A60" w:rsidP="006F2A60">
      <w:pPr>
        <w:spacing w:after="0" w:line="240" w:lineRule="auto"/>
        <w:ind w:firstLine="567"/>
        <w:jc w:val="center"/>
        <w:rPr>
          <w:rFonts w:ascii="Times New Roman" w:eastAsia="Times New Roman" w:hAnsi="Times New Roman" w:cs="Times New Roman"/>
          <w:b/>
          <w:bCs/>
          <w:sz w:val="28"/>
          <w:szCs w:val="26"/>
          <w:lang w:eastAsia="ru-RU"/>
        </w:rPr>
      </w:pPr>
      <w:r w:rsidRPr="000A1E92">
        <w:rPr>
          <w:rFonts w:ascii="Times New Roman" w:eastAsia="Times New Roman" w:hAnsi="Times New Roman" w:cs="Times New Roman"/>
          <w:b/>
          <w:bCs/>
          <w:sz w:val="28"/>
          <w:szCs w:val="26"/>
          <w:lang w:eastAsia="ru-RU"/>
        </w:rPr>
        <w:t>Самостоятельная деятельность детей</w:t>
      </w:r>
    </w:p>
    <w:p w:rsidR="006F2A60"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
          <w:bCs/>
          <w:sz w:val="26"/>
          <w:szCs w:val="26"/>
          <w:lang w:eastAsia="ru-RU"/>
        </w:rPr>
        <w:t>Физическое развитие</w:t>
      </w:r>
      <w:r w:rsidRPr="00245422">
        <w:rPr>
          <w:rFonts w:ascii="Times New Roman" w:eastAsia="Times New Roman" w:hAnsi="Times New Roman" w:cs="Times New Roman"/>
          <w:bCs/>
          <w:sz w:val="26"/>
          <w:szCs w:val="26"/>
          <w:lang w:eastAsia="ru-RU"/>
        </w:rPr>
        <w:t>:</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 xml:space="preserve"> самостоятельные подвижные игры, игры на свежем воздухе, спортивные игры и упражнения (катание на санках, велосипеде и др.).</w:t>
      </w:r>
    </w:p>
    <w:p w:rsidR="006F2A60"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
          <w:bCs/>
          <w:sz w:val="26"/>
          <w:szCs w:val="26"/>
          <w:lang w:eastAsia="ru-RU"/>
        </w:rPr>
        <w:t>Социально-коммуникативное развитие</w:t>
      </w:r>
      <w:r w:rsidRPr="004F667C">
        <w:rPr>
          <w:rFonts w:ascii="Times New Roman" w:eastAsia="Times New Roman" w:hAnsi="Times New Roman" w:cs="Times New Roman"/>
          <w:b/>
          <w:bCs/>
          <w:i/>
          <w:sz w:val="26"/>
          <w:szCs w:val="26"/>
          <w:lang w:eastAsia="ru-RU"/>
        </w:rPr>
        <w:t>:</w:t>
      </w:r>
      <w:r w:rsidRPr="004F667C">
        <w:rPr>
          <w:rFonts w:ascii="Times New Roman" w:eastAsia="Times New Roman" w:hAnsi="Times New Roman" w:cs="Times New Roman"/>
          <w:bCs/>
          <w:sz w:val="26"/>
          <w:szCs w:val="26"/>
          <w:lang w:eastAsia="ru-RU"/>
        </w:rPr>
        <w:t xml:space="preserve"> </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индивидуальные игры, совместные игры, все виды самостоятел</w:t>
      </w:r>
      <w:r>
        <w:rPr>
          <w:rFonts w:ascii="Times New Roman" w:eastAsia="Times New Roman" w:hAnsi="Times New Roman" w:cs="Times New Roman"/>
          <w:bCs/>
          <w:sz w:val="26"/>
          <w:szCs w:val="26"/>
          <w:lang w:eastAsia="ru-RU"/>
        </w:rPr>
        <w:t>ьной деятельности, предполагающе</w:t>
      </w:r>
      <w:r w:rsidRPr="004F667C">
        <w:rPr>
          <w:rFonts w:ascii="Times New Roman" w:eastAsia="Times New Roman" w:hAnsi="Times New Roman" w:cs="Times New Roman"/>
          <w:bCs/>
          <w:sz w:val="26"/>
          <w:szCs w:val="26"/>
          <w:lang w:eastAsia="ru-RU"/>
        </w:rPr>
        <w:t>е общение со сверстниками.</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Познавательное развитие:</w:t>
      </w:r>
    </w:p>
    <w:p w:rsidR="006F2A60" w:rsidRPr="004F667C" w:rsidRDefault="006F2A60" w:rsidP="006F2A60">
      <w:pPr>
        <w:spacing w:after="0" w:line="240" w:lineRule="auto"/>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Cs/>
          <w:sz w:val="26"/>
          <w:szCs w:val="26"/>
          <w:lang w:eastAsia="ru-RU"/>
        </w:rPr>
        <w:t xml:space="preserve"> сюжетно-ролевые игры, рассматривание книг и картинок</w:t>
      </w:r>
      <w:r>
        <w:rPr>
          <w:rFonts w:ascii="Times New Roman" w:eastAsia="Times New Roman" w:hAnsi="Times New Roman" w:cs="Times New Roman"/>
          <w:bCs/>
          <w:sz w:val="26"/>
          <w:szCs w:val="26"/>
          <w:lang w:eastAsia="ru-RU"/>
        </w:rPr>
        <w:t xml:space="preserve">; самостоятельное раскрашивание  </w:t>
      </w:r>
      <w:r w:rsidRPr="004F667C">
        <w:rPr>
          <w:rFonts w:ascii="Times New Roman" w:eastAsia="Times New Roman" w:hAnsi="Times New Roman" w:cs="Times New Roman"/>
          <w:bCs/>
          <w:sz w:val="26"/>
          <w:szCs w:val="26"/>
          <w:lang w:eastAsia="ru-RU"/>
        </w:rPr>
        <w:t>раскрасок,</w:t>
      </w:r>
      <w:r>
        <w:rPr>
          <w:rFonts w:ascii="Times New Roman" w:eastAsia="Times New Roman" w:hAnsi="Times New Roman" w:cs="Times New Roman"/>
          <w:bCs/>
          <w:sz w:val="26"/>
          <w:szCs w:val="26"/>
          <w:lang w:eastAsia="ru-RU"/>
        </w:rPr>
        <w:t xml:space="preserve"> </w:t>
      </w:r>
      <w:r w:rsidRPr="004F667C">
        <w:rPr>
          <w:rFonts w:ascii="Times New Roman" w:eastAsia="Times New Roman" w:hAnsi="Times New Roman" w:cs="Times New Roman"/>
          <w:bCs/>
          <w:sz w:val="26"/>
          <w:szCs w:val="26"/>
          <w:lang w:eastAsia="ru-RU"/>
        </w:rPr>
        <w:t xml:space="preserve"> развивающие, </w:t>
      </w:r>
      <w:r>
        <w:rPr>
          <w:rFonts w:ascii="Times New Roman" w:eastAsia="Times New Roman" w:hAnsi="Times New Roman" w:cs="Times New Roman"/>
          <w:bCs/>
          <w:sz w:val="26"/>
          <w:szCs w:val="26"/>
          <w:lang w:eastAsia="ru-RU"/>
        </w:rPr>
        <w:t xml:space="preserve"> </w:t>
      </w:r>
      <w:r w:rsidRPr="004F667C">
        <w:rPr>
          <w:rFonts w:ascii="Times New Roman" w:eastAsia="Times New Roman" w:hAnsi="Times New Roman" w:cs="Times New Roman"/>
          <w:bCs/>
          <w:sz w:val="26"/>
          <w:szCs w:val="26"/>
          <w:lang w:eastAsia="ru-RU"/>
        </w:rPr>
        <w:t>настольно</w:t>
      </w:r>
      <w:r>
        <w:rPr>
          <w:rFonts w:ascii="Times New Roman" w:eastAsia="Times New Roman" w:hAnsi="Times New Roman" w:cs="Times New Roman"/>
          <w:bCs/>
          <w:sz w:val="26"/>
          <w:szCs w:val="26"/>
          <w:lang w:eastAsia="ru-RU"/>
        </w:rPr>
        <w:t xml:space="preserve">-печатные </w:t>
      </w:r>
      <w:r w:rsidRPr="004F667C">
        <w:rPr>
          <w:rFonts w:ascii="Times New Roman" w:eastAsia="Times New Roman" w:hAnsi="Times New Roman" w:cs="Times New Roman"/>
          <w:bCs/>
          <w:sz w:val="26"/>
          <w:szCs w:val="26"/>
          <w:lang w:eastAsia="ru-RU"/>
        </w:rPr>
        <w:t>игры, автодидактические игры (развивающие пазлы, рамки-вкладыши, парные картинки).</w:t>
      </w:r>
    </w:p>
    <w:p w:rsidR="006F2A60" w:rsidRDefault="006F2A60" w:rsidP="006F2A60">
      <w:pPr>
        <w:spacing w:after="0" w:line="240" w:lineRule="auto"/>
        <w:ind w:firstLine="567"/>
        <w:jc w:val="both"/>
        <w:rPr>
          <w:rFonts w:ascii="Times New Roman" w:eastAsia="Times New Roman" w:hAnsi="Times New Roman" w:cs="Times New Roman"/>
          <w:b/>
          <w:bCs/>
          <w:sz w:val="26"/>
          <w:szCs w:val="26"/>
          <w:lang w:eastAsia="ru-RU"/>
        </w:rPr>
      </w:pPr>
      <w:r w:rsidRPr="00245422">
        <w:rPr>
          <w:rFonts w:ascii="Times New Roman" w:eastAsia="Times New Roman" w:hAnsi="Times New Roman" w:cs="Times New Roman"/>
          <w:b/>
          <w:bCs/>
          <w:sz w:val="26"/>
          <w:szCs w:val="26"/>
          <w:lang w:eastAsia="ru-RU"/>
        </w:rPr>
        <w:t>Речевое развитие:</w:t>
      </w:r>
    </w:p>
    <w:p w:rsidR="006F2A60" w:rsidRPr="004F667C" w:rsidRDefault="006F2A60" w:rsidP="006F2A60">
      <w:pPr>
        <w:spacing w:after="0" w:line="240" w:lineRule="auto"/>
        <w:jc w:val="both"/>
        <w:rPr>
          <w:rFonts w:ascii="Times New Roman" w:eastAsia="Times New Roman" w:hAnsi="Times New Roman" w:cs="Times New Roman"/>
          <w:bCs/>
          <w:sz w:val="26"/>
          <w:szCs w:val="26"/>
          <w:lang w:eastAsia="ru-RU"/>
        </w:rPr>
      </w:pPr>
      <w:r w:rsidRPr="004F667C">
        <w:rPr>
          <w:rFonts w:ascii="Times New Roman" w:eastAsia="Times New Roman" w:hAnsi="Times New Roman" w:cs="Times New Roman"/>
          <w:b/>
          <w:bCs/>
          <w:i/>
          <w:sz w:val="26"/>
          <w:szCs w:val="26"/>
          <w:lang w:eastAsia="ru-RU"/>
        </w:rPr>
        <w:t xml:space="preserve"> </w:t>
      </w:r>
      <w:r w:rsidRPr="004F667C">
        <w:rPr>
          <w:rFonts w:ascii="Times New Roman" w:eastAsia="Times New Roman" w:hAnsi="Times New Roman" w:cs="Times New Roman"/>
          <w:bCs/>
          <w:sz w:val="26"/>
          <w:szCs w:val="26"/>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6F2A60" w:rsidRDefault="006F2A60" w:rsidP="006F2A60">
      <w:pPr>
        <w:spacing w:after="0" w:line="240" w:lineRule="auto"/>
        <w:ind w:firstLine="567"/>
        <w:jc w:val="both"/>
        <w:rPr>
          <w:rFonts w:ascii="Times New Roman" w:eastAsia="Times New Roman" w:hAnsi="Times New Roman" w:cs="Times New Roman"/>
          <w:bCs/>
          <w:sz w:val="26"/>
          <w:szCs w:val="26"/>
          <w:lang w:eastAsia="ru-RU"/>
        </w:rPr>
      </w:pPr>
      <w:r w:rsidRPr="00245422">
        <w:rPr>
          <w:rFonts w:ascii="Times New Roman" w:eastAsia="Times New Roman" w:hAnsi="Times New Roman" w:cs="Times New Roman"/>
          <w:b/>
          <w:bCs/>
          <w:sz w:val="26"/>
          <w:szCs w:val="26"/>
          <w:lang w:eastAsia="ru-RU"/>
        </w:rPr>
        <w:t>Художественно-эстетическое развитие</w:t>
      </w:r>
      <w:r w:rsidRPr="004F667C">
        <w:rPr>
          <w:rFonts w:ascii="Times New Roman" w:eastAsia="Times New Roman" w:hAnsi="Times New Roman" w:cs="Times New Roman"/>
          <w:bCs/>
          <w:sz w:val="26"/>
          <w:szCs w:val="26"/>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6F2A60" w:rsidRPr="00EF14D6" w:rsidRDefault="006F2A60" w:rsidP="006F2A60">
      <w:pPr>
        <w:spacing w:after="0" w:line="240" w:lineRule="auto"/>
        <w:ind w:firstLine="567"/>
        <w:rPr>
          <w:rFonts w:ascii="Times New Roman" w:eastAsia="Times New Roman" w:hAnsi="Times New Roman" w:cs="Times New Roman"/>
          <w:bCs/>
          <w:sz w:val="26"/>
          <w:szCs w:val="26"/>
          <w:lang w:eastAsia="ru-RU"/>
        </w:rPr>
      </w:pPr>
    </w:p>
    <w:p w:rsidR="006F2A60" w:rsidRPr="00EF14D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EF14D6">
        <w:rPr>
          <w:rFonts w:ascii="Times New Roman" w:eastAsia="Times New Roman" w:hAnsi="Times New Roman" w:cs="Times New Roman"/>
          <w:sz w:val="26"/>
          <w:szCs w:val="26"/>
          <w:lang w:eastAsia="ru-RU"/>
        </w:rPr>
        <w:lastRenderedPageBreak/>
        <w:t>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ребёнком.</w:t>
      </w:r>
    </w:p>
    <w:p w:rsidR="006F2A60" w:rsidRDefault="006F2A60" w:rsidP="006F2A60">
      <w:pPr>
        <w:spacing w:after="0" w:line="240" w:lineRule="auto"/>
        <w:ind w:firstLine="567"/>
        <w:jc w:val="center"/>
        <w:rPr>
          <w:rFonts w:ascii="Times New Roman" w:eastAsia="Times New Roman" w:hAnsi="Times New Roman" w:cs="Times New Roman"/>
          <w:sz w:val="26"/>
          <w:szCs w:val="26"/>
          <w:lang w:eastAsia="ru-RU"/>
        </w:rPr>
      </w:pPr>
    </w:p>
    <w:p w:rsidR="006F2A60" w:rsidRDefault="006F2A60" w:rsidP="006F2A60">
      <w:pPr>
        <w:spacing w:after="0" w:line="240" w:lineRule="auto"/>
        <w:ind w:firstLine="567"/>
        <w:jc w:val="center"/>
        <w:rPr>
          <w:rFonts w:ascii="Times New Roman" w:eastAsia="Times New Roman" w:hAnsi="Times New Roman" w:cs="Times New Roman"/>
          <w:sz w:val="26"/>
          <w:szCs w:val="26"/>
          <w:lang w:eastAsia="ru-RU"/>
        </w:rPr>
      </w:pPr>
    </w:p>
    <w:p w:rsidR="006F2A60" w:rsidRDefault="006F2A60" w:rsidP="006F2A60">
      <w:pPr>
        <w:spacing w:after="0" w:line="240" w:lineRule="auto"/>
        <w:ind w:firstLine="567"/>
        <w:jc w:val="center"/>
        <w:rPr>
          <w:rFonts w:ascii="Times New Roman" w:eastAsia="Times New Roman" w:hAnsi="Times New Roman" w:cs="Times New Roman"/>
          <w:sz w:val="26"/>
          <w:szCs w:val="26"/>
          <w:lang w:eastAsia="ru-RU"/>
        </w:rPr>
      </w:pPr>
    </w:p>
    <w:p w:rsidR="006F2A60" w:rsidRDefault="006F2A60" w:rsidP="006F2A60">
      <w:pPr>
        <w:spacing w:after="0"/>
        <w:ind w:right="-143"/>
        <w:jc w:val="center"/>
        <w:rPr>
          <w:rFonts w:ascii="Times New Roman" w:hAnsi="Times New Roman" w:cs="Times New Roman"/>
          <w:b/>
          <w:sz w:val="26"/>
          <w:szCs w:val="26"/>
        </w:rPr>
      </w:pPr>
      <w:r w:rsidRPr="004F667C">
        <w:rPr>
          <w:rFonts w:ascii="Times New Roman" w:hAnsi="Times New Roman" w:cs="Times New Roman"/>
          <w:b/>
          <w:sz w:val="26"/>
          <w:szCs w:val="26"/>
        </w:rPr>
        <w:t>Модель организации образовательного процесса в МБДОУ на день</w:t>
      </w:r>
    </w:p>
    <w:tbl>
      <w:tblPr>
        <w:tblStyle w:val="a4"/>
        <w:tblpPr w:leftFromText="180" w:rightFromText="180" w:vertAnchor="text" w:horzAnchor="margin" w:tblpY="110"/>
        <w:tblW w:w="9889" w:type="dxa"/>
        <w:tblLook w:val="04A0" w:firstRow="1" w:lastRow="0" w:firstColumn="1" w:lastColumn="0" w:noHBand="0" w:noVBand="1"/>
      </w:tblPr>
      <w:tblGrid>
        <w:gridCol w:w="2463"/>
        <w:gridCol w:w="3882"/>
        <w:gridCol w:w="3544"/>
      </w:tblGrid>
      <w:tr w:rsidR="006F2A60" w:rsidRPr="00583870" w:rsidTr="000A3D82">
        <w:tc>
          <w:tcPr>
            <w:tcW w:w="2463" w:type="dxa"/>
          </w:tcPr>
          <w:p w:rsidR="006F2A60" w:rsidRPr="00583870" w:rsidRDefault="006F2A60" w:rsidP="000A3D82">
            <w:pPr>
              <w:ind w:right="-143"/>
              <w:jc w:val="center"/>
              <w:rPr>
                <w:rFonts w:ascii="Times New Roman" w:hAnsi="Times New Roman" w:cs="Times New Roman"/>
                <w:b/>
                <w:sz w:val="24"/>
                <w:szCs w:val="28"/>
              </w:rPr>
            </w:pPr>
            <w:r w:rsidRPr="00583870">
              <w:rPr>
                <w:rFonts w:ascii="Times New Roman" w:hAnsi="Times New Roman" w:cs="Times New Roman"/>
                <w:b/>
                <w:sz w:val="24"/>
                <w:szCs w:val="28"/>
              </w:rPr>
              <w:t>Линии развития ребенка</w:t>
            </w:r>
          </w:p>
        </w:tc>
        <w:tc>
          <w:tcPr>
            <w:tcW w:w="3882" w:type="dxa"/>
          </w:tcPr>
          <w:p w:rsidR="006F2A60" w:rsidRPr="00583870" w:rsidRDefault="006F2A60" w:rsidP="000A3D82">
            <w:pPr>
              <w:ind w:right="-143"/>
              <w:jc w:val="center"/>
              <w:rPr>
                <w:rFonts w:ascii="Times New Roman" w:hAnsi="Times New Roman" w:cs="Times New Roman"/>
                <w:b/>
                <w:sz w:val="24"/>
                <w:szCs w:val="28"/>
              </w:rPr>
            </w:pPr>
            <w:r w:rsidRPr="00583870">
              <w:rPr>
                <w:rFonts w:ascii="Times New Roman" w:hAnsi="Times New Roman" w:cs="Times New Roman"/>
                <w:b/>
                <w:sz w:val="24"/>
                <w:szCs w:val="28"/>
              </w:rPr>
              <w:t>1-я половина дня</w:t>
            </w:r>
          </w:p>
        </w:tc>
        <w:tc>
          <w:tcPr>
            <w:tcW w:w="3544" w:type="dxa"/>
          </w:tcPr>
          <w:p w:rsidR="006F2A60" w:rsidRPr="00583870" w:rsidRDefault="006F2A60" w:rsidP="000A3D82">
            <w:pPr>
              <w:ind w:right="-143"/>
              <w:jc w:val="center"/>
              <w:rPr>
                <w:rFonts w:ascii="Times New Roman" w:hAnsi="Times New Roman" w:cs="Times New Roman"/>
                <w:b/>
                <w:sz w:val="24"/>
                <w:szCs w:val="28"/>
              </w:rPr>
            </w:pPr>
            <w:r w:rsidRPr="00583870">
              <w:rPr>
                <w:rFonts w:ascii="Times New Roman" w:hAnsi="Times New Roman" w:cs="Times New Roman"/>
                <w:b/>
                <w:sz w:val="24"/>
                <w:szCs w:val="28"/>
              </w:rPr>
              <w:t>2-я половина дня</w:t>
            </w:r>
          </w:p>
        </w:tc>
      </w:tr>
      <w:tr w:rsidR="006F2A60" w:rsidRPr="005724B2" w:rsidTr="000A3D82">
        <w:tc>
          <w:tcPr>
            <w:tcW w:w="2463"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Социально-коммуникативное развитие</w:t>
            </w:r>
          </w:p>
        </w:tc>
        <w:tc>
          <w:tcPr>
            <w:tcW w:w="3882" w:type="dxa"/>
            <w:vMerge w:val="restart"/>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Утренний прием детей, индивидуальные и подгрупповые беседы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Оценка эмоционального состояния группы с последующей коррекцией плана работы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Формирование навыков культуры еды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Этика быта, трудовые поручения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Дежурства в столовой, природном уголке, помощь в подготовке к непосредственно образовательной деятельности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Формирование навыков культуры общения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Театрализованные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Сюжетно-ролевые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Экскурсии</w:t>
            </w:r>
          </w:p>
        </w:tc>
        <w:tc>
          <w:tcPr>
            <w:tcW w:w="3544" w:type="dxa"/>
            <w:vMerge w:val="restart"/>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Воспитание в процессе хозяйственно-бытового труда и труда в природе</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Эстетика быта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Трудовые поручения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Игры с ряженьем</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Работа в книжном уголке</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Общение младших и старших детей (совместные игры, спектакли, дни дарения)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Индивидуальная работа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Сюжетно-ролевые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Тематические досуги в игровой форме</w:t>
            </w:r>
          </w:p>
          <w:p w:rsidR="006F2A60" w:rsidRPr="005724B2" w:rsidRDefault="006F2A60" w:rsidP="000A3D82">
            <w:pPr>
              <w:ind w:right="-143"/>
              <w:rPr>
                <w:rFonts w:ascii="Times New Roman" w:hAnsi="Times New Roman" w:cs="Times New Roman"/>
                <w:sz w:val="26"/>
                <w:szCs w:val="26"/>
              </w:rPr>
            </w:pPr>
          </w:p>
        </w:tc>
      </w:tr>
      <w:tr w:rsidR="006F2A60" w:rsidRPr="00591DCB" w:rsidTr="000A3D82">
        <w:tc>
          <w:tcPr>
            <w:tcW w:w="2463" w:type="dxa"/>
          </w:tcPr>
          <w:p w:rsidR="006F2A60" w:rsidRPr="005724B2" w:rsidRDefault="006F2A60" w:rsidP="000A3D82">
            <w:pPr>
              <w:ind w:right="-21"/>
              <w:rPr>
                <w:rFonts w:ascii="Times New Roman" w:hAnsi="Times New Roman" w:cs="Times New Roman"/>
                <w:sz w:val="26"/>
                <w:szCs w:val="26"/>
              </w:rPr>
            </w:pPr>
          </w:p>
        </w:tc>
        <w:tc>
          <w:tcPr>
            <w:tcW w:w="3882" w:type="dxa"/>
            <w:vMerge/>
          </w:tcPr>
          <w:p w:rsidR="006F2A60" w:rsidRPr="005724B2" w:rsidRDefault="006F2A60" w:rsidP="000A3D82">
            <w:pPr>
              <w:rPr>
                <w:rFonts w:ascii="Times New Roman" w:hAnsi="Times New Roman" w:cs="Times New Roman"/>
                <w:sz w:val="26"/>
                <w:szCs w:val="26"/>
              </w:rPr>
            </w:pPr>
          </w:p>
        </w:tc>
        <w:tc>
          <w:tcPr>
            <w:tcW w:w="3544" w:type="dxa"/>
            <w:vMerge/>
          </w:tcPr>
          <w:p w:rsidR="006F2A60" w:rsidRPr="005724B2" w:rsidRDefault="006F2A60" w:rsidP="000A3D82">
            <w:pPr>
              <w:rPr>
                <w:rFonts w:ascii="Times New Roman" w:hAnsi="Times New Roman" w:cs="Times New Roman"/>
                <w:sz w:val="26"/>
                <w:szCs w:val="26"/>
              </w:rPr>
            </w:pPr>
          </w:p>
        </w:tc>
      </w:tr>
      <w:tr w:rsidR="006F2A60" w:rsidRPr="00591DCB" w:rsidTr="000A3D82">
        <w:tc>
          <w:tcPr>
            <w:tcW w:w="2463"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Познавательное развитие</w:t>
            </w:r>
          </w:p>
        </w:tc>
        <w:tc>
          <w:tcPr>
            <w:tcW w:w="3882"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Непосредственно образовательная деятельность</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Дидактические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Развивающие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Наблюдения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Беседы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Экскурсии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Познавательно-исследовательская деятельность: опыты и экспериментирование</w:t>
            </w:r>
          </w:p>
        </w:tc>
        <w:tc>
          <w:tcPr>
            <w:tcW w:w="354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Непосредственно образовательная деятельность (ранний возраст и старший дошкольный возраст)</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Дидактические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Развивающие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Настольно-печатные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Индивидуальная работа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Интеллектуальные досуги (старший дошкольный возраст)</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Занятия по интересам</w:t>
            </w:r>
          </w:p>
        </w:tc>
      </w:tr>
      <w:tr w:rsidR="006F2A60" w:rsidRPr="00591DCB" w:rsidTr="000A3D82">
        <w:tc>
          <w:tcPr>
            <w:tcW w:w="2463"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Речевое развитие</w:t>
            </w:r>
          </w:p>
        </w:tc>
        <w:tc>
          <w:tcPr>
            <w:tcW w:w="3882"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Непосредственно образовательная деятельность</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Речевые игры и упражнения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Пальчиковые игры и пальчиковая гимнастика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Беседы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Рассматривание и описание картин</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Отгадывание загадок</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Заучивание стихов</w:t>
            </w:r>
          </w:p>
        </w:tc>
        <w:tc>
          <w:tcPr>
            <w:tcW w:w="354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Непосредственно образовательная деятельность (ранний возраст и   дошкольный возраст)</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Чтение детской художественной литературы</w:t>
            </w:r>
          </w:p>
          <w:p w:rsidR="006F2A60" w:rsidRPr="005724B2" w:rsidRDefault="006F2A60" w:rsidP="000A3D82">
            <w:pPr>
              <w:ind w:right="34"/>
              <w:rPr>
                <w:rFonts w:ascii="Times New Roman" w:hAnsi="Times New Roman" w:cs="Times New Roman"/>
                <w:sz w:val="26"/>
                <w:szCs w:val="26"/>
              </w:rPr>
            </w:pPr>
            <w:r w:rsidRPr="005724B2">
              <w:rPr>
                <w:rFonts w:ascii="Times New Roman" w:hAnsi="Times New Roman" w:cs="Times New Roman"/>
                <w:sz w:val="26"/>
                <w:szCs w:val="26"/>
              </w:rPr>
              <w:t>Индивидуальная работа</w:t>
            </w:r>
          </w:p>
          <w:p w:rsidR="006F2A60" w:rsidRPr="005724B2" w:rsidRDefault="006F2A60" w:rsidP="000A3D82">
            <w:pPr>
              <w:ind w:right="34"/>
              <w:rPr>
                <w:rFonts w:ascii="Times New Roman" w:hAnsi="Times New Roman" w:cs="Times New Roman"/>
                <w:sz w:val="26"/>
                <w:szCs w:val="26"/>
              </w:rPr>
            </w:pPr>
            <w:r w:rsidRPr="005724B2">
              <w:rPr>
                <w:rFonts w:ascii="Times New Roman" w:hAnsi="Times New Roman" w:cs="Times New Roman"/>
                <w:sz w:val="26"/>
                <w:szCs w:val="26"/>
              </w:rPr>
              <w:t>Речевые досуги</w:t>
            </w:r>
          </w:p>
        </w:tc>
      </w:tr>
      <w:tr w:rsidR="006F2A60" w:rsidRPr="00591DCB" w:rsidTr="000A3D82">
        <w:trPr>
          <w:trHeight w:val="3887"/>
        </w:trPr>
        <w:tc>
          <w:tcPr>
            <w:tcW w:w="2463"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Художественно-эстетическое развитие</w:t>
            </w:r>
          </w:p>
        </w:tc>
        <w:tc>
          <w:tcPr>
            <w:tcW w:w="3882"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Непосредственно образовательная деятельность по музыкальному воспитанию и изобразительной деятельности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Эстетика быта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Экскурсии в природу</w:t>
            </w:r>
          </w:p>
          <w:p w:rsidR="006F2A60" w:rsidRPr="005724B2" w:rsidRDefault="006F2A60" w:rsidP="000A3D82">
            <w:pPr>
              <w:rPr>
                <w:rFonts w:ascii="Times New Roman" w:hAnsi="Times New Roman" w:cs="Times New Roman"/>
                <w:sz w:val="26"/>
                <w:szCs w:val="26"/>
              </w:rPr>
            </w:pPr>
          </w:p>
        </w:tc>
        <w:tc>
          <w:tcPr>
            <w:tcW w:w="354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Непосредственно образовательная деятельность по музыкальному воспитанию и изобразительной деятельности (ранний возраст)</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Музыкально-художественные досуги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Индивидуальная работа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Настольно-печатные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Музыкально-ритмические игры</w:t>
            </w:r>
          </w:p>
        </w:tc>
      </w:tr>
      <w:tr w:rsidR="006F2A60" w:rsidRPr="005724B2" w:rsidTr="000A3D82">
        <w:tc>
          <w:tcPr>
            <w:tcW w:w="2463" w:type="dxa"/>
          </w:tcPr>
          <w:p w:rsidR="006F2A60" w:rsidRPr="005724B2" w:rsidRDefault="006F2A60" w:rsidP="000A3D82">
            <w:pPr>
              <w:ind w:right="-21"/>
              <w:rPr>
                <w:rFonts w:ascii="Times New Roman" w:hAnsi="Times New Roman" w:cs="Times New Roman"/>
                <w:sz w:val="26"/>
                <w:szCs w:val="26"/>
              </w:rPr>
            </w:pPr>
            <w:r w:rsidRPr="005724B2">
              <w:rPr>
                <w:rFonts w:ascii="Times New Roman" w:hAnsi="Times New Roman" w:cs="Times New Roman"/>
                <w:sz w:val="26"/>
                <w:szCs w:val="26"/>
              </w:rPr>
              <w:t xml:space="preserve">Физическое развитие и </w:t>
            </w:r>
            <w:r w:rsidRPr="005724B2">
              <w:rPr>
                <w:rFonts w:ascii="Times New Roman" w:hAnsi="Times New Roman" w:cs="Times New Roman"/>
                <w:sz w:val="26"/>
                <w:szCs w:val="26"/>
              </w:rPr>
              <w:lastRenderedPageBreak/>
              <w:t>оздоровление</w:t>
            </w:r>
          </w:p>
        </w:tc>
        <w:tc>
          <w:tcPr>
            <w:tcW w:w="3882"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 xml:space="preserve">Прием детей на воздухе в теплое </w:t>
            </w:r>
            <w:r w:rsidRPr="005724B2">
              <w:rPr>
                <w:rFonts w:ascii="Times New Roman" w:hAnsi="Times New Roman" w:cs="Times New Roman"/>
                <w:sz w:val="26"/>
                <w:szCs w:val="26"/>
              </w:rPr>
              <w:lastRenderedPageBreak/>
              <w:t>время года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Утренняя гимнастика (подвижные игры, игровые сюжеты)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Гигиенические процедуры (обширное умывание.)</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Закаливание в повседневной жизни (облегченная одежда в группе, одежда по сезону на прогулке, воздушные ванны)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Дыхательная гимнастика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Физкультминутки в процессе непосредственно образовательной деятельности статического характера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Физкультурные занятия (в зале, и на открытом воздухе)</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Прогулка в двигательной активности</w:t>
            </w:r>
          </w:p>
        </w:tc>
        <w:tc>
          <w:tcPr>
            <w:tcW w:w="354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 xml:space="preserve">Бодрящая гимнастика после </w:t>
            </w:r>
            <w:r w:rsidRPr="005724B2">
              <w:rPr>
                <w:rFonts w:ascii="Times New Roman" w:hAnsi="Times New Roman" w:cs="Times New Roman"/>
                <w:sz w:val="26"/>
                <w:szCs w:val="26"/>
              </w:rPr>
              <w:lastRenderedPageBreak/>
              <w:t>сна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Закаливание (воздушные ванны, ходьба босиком в спальне)</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Физкультурные досуги, игры и развлечения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Самостоятельная двигательная деятельность</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Прогулка (индивидуальная работа по развитию движений)</w:t>
            </w:r>
          </w:p>
        </w:tc>
      </w:tr>
    </w:tbl>
    <w:p w:rsidR="006F2A60" w:rsidRDefault="006F2A60" w:rsidP="006F2A60">
      <w:pPr>
        <w:spacing w:after="0"/>
        <w:ind w:right="-143"/>
        <w:rPr>
          <w:rFonts w:ascii="Times New Roman" w:hAnsi="Times New Roman" w:cs="Times New Roman"/>
          <w:b/>
          <w:sz w:val="26"/>
          <w:szCs w:val="26"/>
        </w:rPr>
      </w:pPr>
    </w:p>
    <w:p w:rsidR="006F2A60" w:rsidRPr="004F667C" w:rsidRDefault="006F2A60" w:rsidP="006F2A60">
      <w:pPr>
        <w:spacing w:after="0"/>
        <w:ind w:right="-143"/>
        <w:jc w:val="both"/>
        <w:rPr>
          <w:rFonts w:ascii="Times New Roman" w:hAnsi="Times New Roman" w:cs="Times New Roman"/>
          <w:sz w:val="26"/>
          <w:szCs w:val="26"/>
        </w:rPr>
      </w:pPr>
    </w:p>
    <w:p w:rsidR="006F2A60" w:rsidRPr="004F667C" w:rsidRDefault="006F2A60" w:rsidP="006F2A60">
      <w:pPr>
        <w:spacing w:after="0"/>
        <w:ind w:right="-143"/>
        <w:jc w:val="center"/>
        <w:rPr>
          <w:rFonts w:ascii="Times New Roman" w:hAnsi="Times New Roman" w:cs="Times New Roman"/>
          <w:b/>
          <w:sz w:val="26"/>
          <w:szCs w:val="26"/>
        </w:rPr>
      </w:pPr>
      <w:r w:rsidRPr="004F667C">
        <w:rPr>
          <w:rFonts w:ascii="Times New Roman" w:hAnsi="Times New Roman" w:cs="Times New Roman"/>
          <w:b/>
          <w:sz w:val="26"/>
          <w:szCs w:val="26"/>
        </w:rPr>
        <w:t>Модель организации образовательного процесса в МБДОУ на год с учетом категорий его участников***</w:t>
      </w:r>
    </w:p>
    <w:p w:rsidR="006F2A60" w:rsidRDefault="006F2A60" w:rsidP="006F2A60">
      <w:pPr>
        <w:spacing w:after="0"/>
        <w:ind w:right="-143"/>
        <w:jc w:val="center"/>
        <w:rPr>
          <w:rFonts w:ascii="Times New Roman" w:hAnsi="Times New Roman" w:cs="Times New Roman"/>
          <w:b/>
          <w:sz w:val="28"/>
          <w:szCs w:val="28"/>
        </w:rPr>
      </w:pPr>
    </w:p>
    <w:tbl>
      <w:tblPr>
        <w:tblStyle w:val="a4"/>
        <w:tblW w:w="10031" w:type="dxa"/>
        <w:tblLayout w:type="fixed"/>
        <w:tblLook w:val="04A0" w:firstRow="1" w:lastRow="0" w:firstColumn="1" w:lastColumn="0" w:noHBand="0" w:noVBand="1"/>
      </w:tblPr>
      <w:tblGrid>
        <w:gridCol w:w="1242"/>
        <w:gridCol w:w="2694"/>
        <w:gridCol w:w="2835"/>
        <w:gridCol w:w="3260"/>
      </w:tblGrid>
      <w:tr w:rsidR="006F2A60" w:rsidRPr="005724B2" w:rsidTr="000A3D82">
        <w:tc>
          <w:tcPr>
            <w:tcW w:w="1242" w:type="dxa"/>
            <w:vMerge w:val="restart"/>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Время проведения</w:t>
            </w:r>
          </w:p>
        </w:tc>
        <w:tc>
          <w:tcPr>
            <w:tcW w:w="8789" w:type="dxa"/>
            <w:gridSpan w:val="3"/>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Участники образовательного процесса</w:t>
            </w:r>
          </w:p>
        </w:tc>
      </w:tr>
      <w:tr w:rsidR="006F2A60" w:rsidRPr="005724B2" w:rsidTr="000A3D82">
        <w:tc>
          <w:tcPr>
            <w:tcW w:w="1242" w:type="dxa"/>
            <w:vMerge/>
          </w:tcPr>
          <w:p w:rsidR="006F2A60" w:rsidRPr="005724B2" w:rsidRDefault="006F2A60" w:rsidP="000A3D82">
            <w:pPr>
              <w:ind w:right="-143"/>
              <w:jc w:val="center"/>
              <w:rPr>
                <w:rFonts w:ascii="Times New Roman" w:hAnsi="Times New Roman" w:cs="Times New Roman"/>
                <w:b/>
                <w:sz w:val="26"/>
                <w:szCs w:val="26"/>
              </w:rPr>
            </w:pPr>
          </w:p>
        </w:tc>
        <w:tc>
          <w:tcPr>
            <w:tcW w:w="2694" w:type="dxa"/>
          </w:tcPr>
          <w:p w:rsidR="006F2A60" w:rsidRPr="005724B2" w:rsidRDefault="006F2A60" w:rsidP="000A3D82">
            <w:pPr>
              <w:tabs>
                <w:tab w:val="center" w:pos="1381"/>
                <w:tab w:val="left" w:pos="2025"/>
              </w:tabs>
              <w:rPr>
                <w:rFonts w:ascii="Times New Roman" w:hAnsi="Times New Roman" w:cs="Times New Roman"/>
                <w:b/>
                <w:sz w:val="26"/>
                <w:szCs w:val="26"/>
              </w:rPr>
            </w:pPr>
            <w:r w:rsidRPr="005724B2">
              <w:rPr>
                <w:rFonts w:ascii="Times New Roman" w:hAnsi="Times New Roman" w:cs="Times New Roman"/>
                <w:b/>
                <w:sz w:val="26"/>
                <w:szCs w:val="26"/>
              </w:rPr>
              <w:tab/>
              <w:t>дети</w:t>
            </w:r>
            <w:r w:rsidRPr="005724B2">
              <w:rPr>
                <w:rFonts w:ascii="Times New Roman" w:hAnsi="Times New Roman" w:cs="Times New Roman"/>
                <w:b/>
                <w:sz w:val="26"/>
                <w:szCs w:val="26"/>
              </w:rPr>
              <w:tab/>
            </w:r>
          </w:p>
        </w:tc>
        <w:tc>
          <w:tcPr>
            <w:tcW w:w="2835" w:type="dxa"/>
          </w:tcPr>
          <w:p w:rsidR="006F2A60" w:rsidRPr="005724B2" w:rsidRDefault="006F2A60" w:rsidP="000A3D82">
            <w:pPr>
              <w:jc w:val="center"/>
              <w:rPr>
                <w:rFonts w:ascii="Times New Roman" w:hAnsi="Times New Roman" w:cs="Times New Roman"/>
                <w:b/>
                <w:sz w:val="26"/>
                <w:szCs w:val="26"/>
              </w:rPr>
            </w:pPr>
            <w:r w:rsidRPr="005724B2">
              <w:rPr>
                <w:rFonts w:ascii="Times New Roman" w:hAnsi="Times New Roman" w:cs="Times New Roman"/>
                <w:b/>
                <w:sz w:val="26"/>
                <w:szCs w:val="26"/>
              </w:rPr>
              <w:t>педагоги</w:t>
            </w:r>
          </w:p>
        </w:tc>
        <w:tc>
          <w:tcPr>
            <w:tcW w:w="3260" w:type="dxa"/>
          </w:tcPr>
          <w:p w:rsidR="006F2A60" w:rsidRPr="005724B2" w:rsidRDefault="006F2A60" w:rsidP="000A3D82">
            <w:pPr>
              <w:jc w:val="center"/>
              <w:rPr>
                <w:rFonts w:ascii="Times New Roman" w:hAnsi="Times New Roman" w:cs="Times New Roman"/>
                <w:b/>
                <w:sz w:val="26"/>
                <w:szCs w:val="26"/>
              </w:rPr>
            </w:pPr>
            <w:r w:rsidRPr="005724B2">
              <w:rPr>
                <w:rFonts w:ascii="Times New Roman" w:hAnsi="Times New Roman" w:cs="Times New Roman"/>
                <w:b/>
                <w:sz w:val="26"/>
                <w:szCs w:val="26"/>
              </w:rPr>
              <w:t>родители</w:t>
            </w: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Сентябрь</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«День знаний»</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Адаптация детей младших групп</w:t>
            </w: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«День знаний»</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Педагогическая диагностика детей на начало учебного года (воспитатели, специалисты)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Родительские собрания </w:t>
            </w:r>
            <w:r w:rsidRPr="005724B2">
              <w:rPr>
                <w:rFonts w:ascii="Times New Roman" w:hAnsi="Times New Roman" w:cs="Times New Roman"/>
                <w:sz w:val="26"/>
                <w:szCs w:val="26"/>
              </w:rPr>
              <w:lastRenderedPageBreak/>
              <w:t>в группах</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Педсовет №1</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Родительские собрания в группах</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Общее родительское собрание</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Анкетирование родителей</w:t>
            </w:r>
          </w:p>
          <w:p w:rsidR="006F2A60" w:rsidRPr="005724B2" w:rsidRDefault="006F2A60" w:rsidP="000A3D82">
            <w:pPr>
              <w:rPr>
                <w:rFonts w:ascii="Times New Roman" w:hAnsi="Times New Roman" w:cs="Times New Roman"/>
                <w:sz w:val="26"/>
                <w:szCs w:val="26"/>
              </w:rPr>
            </w:pP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lastRenderedPageBreak/>
              <w:t>Октябрь</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рождения Коста»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Выставка семейного коллажа»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здоровья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Спортивные соревнования «Мама, папа, я – спортивная семья! (народные игры)»</w:t>
            </w: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рождения Коста»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здоровья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Подготовка спортивных соревнований «Мама, папа, я – спортивная семья!  Народные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Психологическая диагностика интеллектуальных способностей детей</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 «День рождения Коста»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Выставка фотоколлажа «Моя семья»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 День здоровья</w:t>
            </w:r>
          </w:p>
          <w:p w:rsidR="006F2A60"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Спортивные соревнования «Мама, папа, я – спортивная семья!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Народные игры»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Родительское соб</w:t>
            </w:r>
            <w:r>
              <w:rPr>
                <w:rFonts w:ascii="Times New Roman" w:hAnsi="Times New Roman" w:cs="Times New Roman"/>
                <w:sz w:val="26"/>
                <w:szCs w:val="26"/>
              </w:rPr>
              <w:t>рание в старшей группе</w:t>
            </w: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Ноябрь</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Праздники «Осенины»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народного  единства»</w:t>
            </w: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Праздники «Осенины»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народного  единства»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Субботник по благоустройству территории детского сада</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Праздники «Осенины»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народного  единства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Помощь в изготовлении декораций к праздникам</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Субботник по благоустройству территории детского сада</w:t>
            </w: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Декабрь</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Новогодней елки»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Выставка семейного творчества «Новогодняя игрушка»</w:t>
            </w:r>
          </w:p>
          <w:p w:rsidR="006F2A60" w:rsidRPr="005724B2" w:rsidRDefault="006F2A60" w:rsidP="000A3D82">
            <w:pPr>
              <w:rPr>
                <w:rFonts w:ascii="Times New Roman" w:hAnsi="Times New Roman" w:cs="Times New Roman"/>
                <w:sz w:val="26"/>
                <w:szCs w:val="26"/>
              </w:rPr>
            </w:pP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Новогодней елки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Родительские собрания в группах</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Помощь в подготовке к праздникам</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Выставка семейного творчества ««Новогодняя игрушка»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Новогодней елки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Родительские собрания в группах</w:t>
            </w: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Январь</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Зимние каникулы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Неделя  здоровья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Выставка семейного творчества «Зимушка-зима!»</w:t>
            </w:r>
          </w:p>
          <w:p w:rsidR="006F2A60" w:rsidRPr="005724B2" w:rsidRDefault="006F2A60" w:rsidP="000A3D82">
            <w:pPr>
              <w:rPr>
                <w:rFonts w:ascii="Times New Roman" w:hAnsi="Times New Roman" w:cs="Times New Roman"/>
                <w:sz w:val="26"/>
                <w:szCs w:val="26"/>
              </w:rPr>
            </w:pP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Неделя  здоровья</w:t>
            </w:r>
          </w:p>
          <w:p w:rsidR="006F2A60" w:rsidRPr="005724B2" w:rsidRDefault="006F2A60" w:rsidP="000A3D82">
            <w:pPr>
              <w:rPr>
                <w:rFonts w:ascii="Times New Roman" w:hAnsi="Times New Roman" w:cs="Times New Roman"/>
                <w:sz w:val="26"/>
                <w:szCs w:val="26"/>
              </w:rPr>
            </w:pP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Неделя здоровья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Выставка семейного </w:t>
            </w:r>
            <w:r w:rsidRPr="005724B2">
              <w:rPr>
                <w:rFonts w:ascii="Times New Roman" w:hAnsi="Times New Roman" w:cs="Times New Roman"/>
                <w:sz w:val="26"/>
                <w:szCs w:val="26"/>
              </w:rPr>
              <w:lastRenderedPageBreak/>
              <w:t>творчества «Зимушка-зима!»</w:t>
            </w: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lastRenderedPageBreak/>
              <w:t>Февраль</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Праздник, посвященный Дню защитника Отечества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Масленица</w:t>
            </w: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Подготовка к проведению Дня защитника Отечества и Масленицы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Педсовет № 2</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Праздник, посвященный Дню защитника Отечества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Масленица</w:t>
            </w: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Март</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посвященный Международному женскому дню</w:t>
            </w: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посвященный Международному женскому дню</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Психологическая диагностика школьной готовности детей</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Праздник, посвященный Международному женскому дню</w:t>
            </w: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Апрель</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Фестиваль</w:t>
            </w:r>
            <w:r>
              <w:rPr>
                <w:rFonts w:ascii="Times New Roman" w:hAnsi="Times New Roman" w:cs="Times New Roman"/>
                <w:sz w:val="26"/>
                <w:szCs w:val="26"/>
              </w:rPr>
              <w:t xml:space="preserve"> осетинского языка.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Участие в районном конкурсе «Веселые нотки»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Космонавтики</w:t>
            </w:r>
          </w:p>
          <w:p w:rsidR="006F2A60" w:rsidRPr="005724B2" w:rsidRDefault="006F2A60" w:rsidP="000A3D82">
            <w:pPr>
              <w:rPr>
                <w:rFonts w:ascii="Times New Roman" w:hAnsi="Times New Roman" w:cs="Times New Roman"/>
                <w:sz w:val="26"/>
                <w:szCs w:val="26"/>
              </w:rPr>
            </w:pP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Субботник по благоустройству территории детского сада</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Фестиваль  осетинского языка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Космонавтики</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Педсовет № 3</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Субботник по благоустройству территории детского сада</w:t>
            </w:r>
          </w:p>
          <w:p w:rsidR="006F2A60" w:rsidRPr="005724B2" w:rsidRDefault="006F2A60" w:rsidP="000A3D82">
            <w:pPr>
              <w:rPr>
                <w:rFonts w:ascii="Times New Roman" w:hAnsi="Times New Roman" w:cs="Times New Roman"/>
                <w:sz w:val="26"/>
                <w:szCs w:val="26"/>
              </w:rPr>
            </w:pPr>
          </w:p>
        </w:tc>
      </w:tr>
      <w:tr w:rsidR="006F2A60" w:rsidRPr="005724B2" w:rsidTr="000A3D82">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t>Май</w:t>
            </w: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Выпуск детей в школу</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 xml:space="preserve">Праздник, посвященный Дню победы </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осетинской словесности</w:t>
            </w: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осетинской словесности Педагогическая диагностика детей на конец учебного года (воспитатели, специалисты)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Педсовет № 4 (Итоговый)</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Праздник, посвященный Дню победы</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Родительские собрания в группах</w:t>
            </w:r>
          </w:p>
          <w:p w:rsidR="006F2A60" w:rsidRPr="005724B2" w:rsidRDefault="006F2A60" w:rsidP="000A3D82">
            <w:pPr>
              <w:rPr>
                <w:rFonts w:ascii="Times New Roman" w:hAnsi="Times New Roman" w:cs="Times New Roman"/>
                <w:sz w:val="26"/>
                <w:szCs w:val="26"/>
              </w:rPr>
            </w:pP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lastRenderedPageBreak/>
              <w:t>Выпуск детей в школу</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Родительские собрания в группах</w:t>
            </w:r>
          </w:p>
        </w:tc>
      </w:tr>
      <w:tr w:rsidR="006F2A60" w:rsidRPr="005724B2" w:rsidTr="000A3D82">
        <w:trPr>
          <w:trHeight w:val="1380"/>
        </w:trPr>
        <w:tc>
          <w:tcPr>
            <w:tcW w:w="1242" w:type="dxa"/>
          </w:tcPr>
          <w:p w:rsidR="006F2A60" w:rsidRPr="005724B2" w:rsidRDefault="006F2A60" w:rsidP="000A3D82">
            <w:pPr>
              <w:ind w:right="-143"/>
              <w:jc w:val="center"/>
              <w:rPr>
                <w:rFonts w:ascii="Times New Roman" w:hAnsi="Times New Roman" w:cs="Times New Roman"/>
                <w:b/>
                <w:sz w:val="26"/>
                <w:szCs w:val="26"/>
              </w:rPr>
            </w:pPr>
            <w:r w:rsidRPr="005724B2">
              <w:rPr>
                <w:rFonts w:ascii="Times New Roman" w:hAnsi="Times New Roman" w:cs="Times New Roman"/>
                <w:b/>
                <w:sz w:val="26"/>
                <w:szCs w:val="26"/>
              </w:rPr>
              <w:lastRenderedPageBreak/>
              <w:t>Июнь</w:t>
            </w:r>
          </w:p>
          <w:p w:rsidR="006F2A60" w:rsidRPr="005724B2" w:rsidRDefault="006F2A60" w:rsidP="000A3D82">
            <w:pPr>
              <w:ind w:right="-143"/>
              <w:jc w:val="center"/>
              <w:rPr>
                <w:rFonts w:ascii="Times New Roman" w:hAnsi="Times New Roman" w:cs="Times New Roman"/>
                <w:b/>
                <w:sz w:val="26"/>
                <w:szCs w:val="26"/>
              </w:rPr>
            </w:pPr>
          </w:p>
        </w:tc>
        <w:tc>
          <w:tcPr>
            <w:tcW w:w="2694"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защиты детей</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Экологическая акция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Летний спортивный праздник</w:t>
            </w:r>
          </w:p>
        </w:tc>
        <w:tc>
          <w:tcPr>
            <w:tcW w:w="2835"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День защиты детей</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Экологическая акция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Летний спортивный праздник</w:t>
            </w:r>
          </w:p>
        </w:tc>
        <w:tc>
          <w:tcPr>
            <w:tcW w:w="3260" w:type="dxa"/>
          </w:tcPr>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Экологическая акция</w:t>
            </w:r>
          </w:p>
          <w:p w:rsidR="006F2A60" w:rsidRPr="005724B2" w:rsidRDefault="006F2A60" w:rsidP="000A3D82">
            <w:pPr>
              <w:rPr>
                <w:rFonts w:ascii="Times New Roman" w:hAnsi="Times New Roman" w:cs="Times New Roman"/>
                <w:sz w:val="26"/>
                <w:szCs w:val="26"/>
              </w:rPr>
            </w:pPr>
            <w:r w:rsidRPr="005724B2">
              <w:rPr>
                <w:rFonts w:ascii="Times New Roman" w:hAnsi="Times New Roman" w:cs="Times New Roman"/>
                <w:sz w:val="26"/>
                <w:szCs w:val="26"/>
              </w:rPr>
              <w:t>Летний спортивный праздник</w:t>
            </w:r>
          </w:p>
        </w:tc>
      </w:tr>
    </w:tbl>
    <w:p w:rsidR="006F2A60" w:rsidRDefault="006F2A60" w:rsidP="006F2A60">
      <w:pPr>
        <w:spacing w:after="0" w:line="240" w:lineRule="auto"/>
        <w:rPr>
          <w:rFonts w:ascii="Times New Roman" w:hAnsi="Times New Roman" w:cs="Times New Roman"/>
          <w:b/>
          <w:sz w:val="28"/>
          <w:szCs w:val="26"/>
        </w:rPr>
      </w:pPr>
    </w:p>
    <w:p w:rsidR="006F2A60" w:rsidRDefault="006F2A60" w:rsidP="006F2A60">
      <w:pPr>
        <w:spacing w:after="0" w:line="240" w:lineRule="auto"/>
        <w:rPr>
          <w:rFonts w:ascii="Times New Roman" w:hAnsi="Times New Roman" w:cs="Times New Roman"/>
          <w:b/>
          <w:sz w:val="28"/>
          <w:szCs w:val="26"/>
        </w:rPr>
      </w:pPr>
    </w:p>
    <w:p w:rsidR="006F2A60" w:rsidRDefault="006F2A60" w:rsidP="006F2A60">
      <w:pPr>
        <w:spacing w:after="0" w:line="240" w:lineRule="auto"/>
        <w:rPr>
          <w:rFonts w:ascii="Times New Roman" w:hAnsi="Times New Roman" w:cs="Times New Roman"/>
          <w:b/>
          <w:sz w:val="28"/>
          <w:szCs w:val="26"/>
        </w:rPr>
      </w:pPr>
    </w:p>
    <w:p w:rsidR="006F2A60" w:rsidRDefault="006F2A60" w:rsidP="006F2A60">
      <w:pPr>
        <w:spacing w:after="0" w:line="240" w:lineRule="auto"/>
        <w:rPr>
          <w:rFonts w:ascii="Times New Roman" w:hAnsi="Times New Roman" w:cs="Times New Roman"/>
          <w:b/>
          <w:sz w:val="28"/>
          <w:szCs w:val="26"/>
        </w:rPr>
      </w:pPr>
    </w:p>
    <w:p w:rsidR="006F2A60" w:rsidRPr="000A1E92" w:rsidRDefault="006F2A60" w:rsidP="006F2A60">
      <w:pPr>
        <w:spacing w:after="0" w:line="240" w:lineRule="auto"/>
        <w:jc w:val="center"/>
        <w:rPr>
          <w:rFonts w:ascii="Times New Roman" w:hAnsi="Times New Roman" w:cs="Times New Roman"/>
          <w:b/>
          <w:sz w:val="26"/>
          <w:szCs w:val="26"/>
        </w:rPr>
      </w:pPr>
      <w:r>
        <w:rPr>
          <w:rFonts w:ascii="Times New Roman" w:hAnsi="Times New Roman" w:cs="Times New Roman"/>
          <w:b/>
          <w:sz w:val="28"/>
          <w:szCs w:val="26"/>
        </w:rPr>
        <w:t xml:space="preserve">3.6. </w:t>
      </w:r>
      <w:r w:rsidRPr="00591DCB">
        <w:rPr>
          <w:rFonts w:ascii="Times New Roman" w:hAnsi="Times New Roman" w:cs="Times New Roman"/>
          <w:b/>
          <w:sz w:val="28"/>
          <w:szCs w:val="26"/>
        </w:rPr>
        <w:t xml:space="preserve">Организация развивающей предметно-пространственной среды </w:t>
      </w:r>
      <w:r>
        <w:rPr>
          <w:rFonts w:ascii="Times New Roman" w:hAnsi="Times New Roman" w:cs="Times New Roman"/>
          <w:b/>
          <w:sz w:val="28"/>
          <w:szCs w:val="26"/>
        </w:rPr>
        <w:t xml:space="preserve">      </w:t>
      </w:r>
      <w:r w:rsidRPr="00591DCB">
        <w:rPr>
          <w:rFonts w:ascii="Times New Roman" w:hAnsi="Times New Roman" w:cs="Times New Roman"/>
          <w:b/>
          <w:sz w:val="28"/>
          <w:szCs w:val="26"/>
        </w:rPr>
        <w:t>МБДОУ</w:t>
      </w:r>
    </w:p>
    <w:p w:rsidR="006F2A60" w:rsidRPr="004F667C"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Развивающая предметно-пространственная среда в МБДОУ строится с учетом особенностей детей дошкольного возраста, охраны и укрепления здоровья воспитанников.</w:t>
      </w:r>
    </w:p>
    <w:p w:rsidR="006F2A60" w:rsidRPr="004F667C"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6F2A60" w:rsidRPr="004F667C"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принципов:</w:t>
      </w:r>
    </w:p>
    <w:p w:rsidR="006F2A60" w:rsidRPr="004F667C" w:rsidRDefault="006F2A60" w:rsidP="006F2A60">
      <w:pPr>
        <w:pStyle w:val="a3"/>
        <w:spacing w:after="0" w:line="240" w:lineRule="auto"/>
        <w:ind w:left="0"/>
        <w:rPr>
          <w:rFonts w:ascii="Times New Roman" w:hAnsi="Times New Roman" w:cs="Times New Roman"/>
          <w:sz w:val="26"/>
          <w:szCs w:val="26"/>
        </w:rPr>
      </w:pPr>
      <w:r>
        <w:rPr>
          <w:rFonts w:ascii="Times New Roman" w:hAnsi="Times New Roman" w:cs="Times New Roman"/>
          <w:b/>
          <w:sz w:val="26"/>
          <w:szCs w:val="26"/>
        </w:rPr>
        <w:t xml:space="preserve">   </w:t>
      </w:r>
      <w:r w:rsidRPr="004F667C">
        <w:rPr>
          <w:rFonts w:ascii="Times New Roman" w:hAnsi="Times New Roman" w:cs="Times New Roman"/>
          <w:b/>
          <w:sz w:val="26"/>
          <w:szCs w:val="26"/>
        </w:rPr>
        <w:t>содержательной насыщенности</w:t>
      </w:r>
    </w:p>
    <w:p w:rsidR="006F2A60" w:rsidRPr="004F667C" w:rsidRDefault="006F2A60" w:rsidP="006F2A60">
      <w:pPr>
        <w:pStyle w:val="a3"/>
        <w:spacing w:after="0" w:line="240" w:lineRule="auto"/>
        <w:ind w:left="0"/>
        <w:rPr>
          <w:rFonts w:ascii="Times New Roman" w:hAnsi="Times New Roman" w:cs="Times New Roman"/>
          <w:sz w:val="26"/>
          <w:szCs w:val="26"/>
        </w:rPr>
      </w:pPr>
      <w:r w:rsidRPr="004F667C">
        <w:rPr>
          <w:rFonts w:ascii="Times New Roman" w:hAnsi="Times New Roman" w:cs="Times New Roman"/>
          <w:sz w:val="26"/>
          <w:szCs w:val="26"/>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6F2A60" w:rsidRPr="004F667C" w:rsidRDefault="006F2A60" w:rsidP="006F2A60">
      <w:pPr>
        <w:pStyle w:val="a3"/>
        <w:spacing w:after="0" w:line="240" w:lineRule="auto"/>
        <w:ind w:left="0"/>
        <w:rPr>
          <w:rFonts w:ascii="Times New Roman" w:hAnsi="Times New Roman" w:cs="Times New Roman"/>
          <w:sz w:val="26"/>
          <w:szCs w:val="26"/>
        </w:rPr>
      </w:pPr>
      <w:r>
        <w:rPr>
          <w:rFonts w:ascii="Times New Roman" w:hAnsi="Times New Roman" w:cs="Times New Roman"/>
          <w:b/>
          <w:sz w:val="26"/>
          <w:szCs w:val="26"/>
        </w:rPr>
        <w:t xml:space="preserve">  </w:t>
      </w:r>
      <w:r w:rsidRPr="004F667C">
        <w:rPr>
          <w:rFonts w:ascii="Times New Roman" w:hAnsi="Times New Roman" w:cs="Times New Roman"/>
          <w:b/>
          <w:sz w:val="26"/>
          <w:szCs w:val="26"/>
        </w:rPr>
        <w:t>трансформируемости</w:t>
      </w:r>
      <w:r w:rsidRPr="004F667C">
        <w:rPr>
          <w:rFonts w:ascii="Times New Roman" w:hAnsi="Times New Roman" w:cs="Times New Roman"/>
          <w:sz w:val="26"/>
          <w:szCs w:val="26"/>
        </w:rPr>
        <w:t xml:space="preserve"> </w:t>
      </w:r>
    </w:p>
    <w:p w:rsidR="006F2A60" w:rsidRPr="004F667C" w:rsidRDefault="006F2A60" w:rsidP="006F2A60">
      <w:pPr>
        <w:pStyle w:val="a3"/>
        <w:spacing w:after="0" w:line="240" w:lineRule="auto"/>
        <w:ind w:left="0"/>
        <w:rPr>
          <w:rFonts w:ascii="Times New Roman" w:hAnsi="Times New Roman" w:cs="Times New Roman"/>
          <w:sz w:val="26"/>
          <w:szCs w:val="26"/>
        </w:rPr>
      </w:pPr>
      <w:r w:rsidRPr="004F667C">
        <w:rPr>
          <w:rFonts w:ascii="Times New Roman" w:hAnsi="Times New Roman" w:cs="Times New Roman"/>
          <w:sz w:val="26"/>
          <w:szCs w:val="26"/>
        </w:rPr>
        <w:t>(Обеспечение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6F2A60" w:rsidRPr="00591DCB" w:rsidRDefault="006F2A60" w:rsidP="006F2A60">
      <w:pPr>
        <w:spacing w:after="0" w:line="240" w:lineRule="auto"/>
        <w:ind w:left="644"/>
        <w:rPr>
          <w:rFonts w:ascii="Times New Roman" w:hAnsi="Times New Roman" w:cs="Times New Roman"/>
          <w:sz w:val="26"/>
          <w:szCs w:val="26"/>
        </w:rPr>
      </w:pPr>
      <w:r w:rsidRPr="00591DCB">
        <w:rPr>
          <w:rFonts w:ascii="Times New Roman" w:hAnsi="Times New Roman" w:cs="Times New Roman"/>
          <w:b/>
          <w:sz w:val="26"/>
          <w:szCs w:val="26"/>
        </w:rPr>
        <w:t>полифункциональности</w:t>
      </w:r>
    </w:p>
    <w:p w:rsidR="006F2A60" w:rsidRPr="004F667C" w:rsidRDefault="006F2A60" w:rsidP="006F2A60">
      <w:pPr>
        <w:pStyle w:val="a3"/>
        <w:spacing w:after="0" w:line="240" w:lineRule="auto"/>
        <w:ind w:left="0"/>
        <w:rPr>
          <w:rFonts w:ascii="Times New Roman" w:hAnsi="Times New Roman" w:cs="Times New Roman"/>
          <w:sz w:val="26"/>
          <w:szCs w:val="26"/>
        </w:rPr>
      </w:pPr>
      <w:r w:rsidRPr="004F667C">
        <w:rPr>
          <w:rFonts w:ascii="Times New Roman" w:hAnsi="Times New Roman" w:cs="Times New Roman"/>
          <w:sz w:val="26"/>
          <w:szCs w:val="26"/>
        </w:rPr>
        <w:lastRenderedPageBreak/>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6F2A60" w:rsidRPr="00591DCB" w:rsidRDefault="006F2A60" w:rsidP="006F2A60">
      <w:pPr>
        <w:spacing w:after="0" w:line="240" w:lineRule="auto"/>
        <w:ind w:left="644"/>
        <w:rPr>
          <w:rFonts w:ascii="Times New Roman" w:hAnsi="Times New Roman" w:cs="Times New Roman"/>
          <w:sz w:val="26"/>
          <w:szCs w:val="26"/>
        </w:rPr>
      </w:pPr>
      <w:r w:rsidRPr="00591DCB">
        <w:rPr>
          <w:rFonts w:ascii="Times New Roman" w:hAnsi="Times New Roman" w:cs="Times New Roman"/>
          <w:b/>
          <w:sz w:val="26"/>
          <w:szCs w:val="26"/>
        </w:rPr>
        <w:t>вариативности</w:t>
      </w:r>
    </w:p>
    <w:p w:rsidR="006F2A60" w:rsidRPr="004F667C" w:rsidRDefault="006F2A60" w:rsidP="006F2A60">
      <w:pPr>
        <w:pStyle w:val="a3"/>
        <w:spacing w:after="0" w:line="240" w:lineRule="auto"/>
        <w:ind w:left="0"/>
        <w:rPr>
          <w:rFonts w:ascii="Times New Roman" w:hAnsi="Times New Roman" w:cs="Times New Roman"/>
          <w:sz w:val="26"/>
          <w:szCs w:val="26"/>
        </w:rPr>
      </w:pPr>
      <w:r w:rsidRPr="004F667C">
        <w:rPr>
          <w:rFonts w:ascii="Times New Roman" w:hAnsi="Times New Roman" w:cs="Times New Roman"/>
          <w:sz w:val="26"/>
          <w:szCs w:val="26"/>
        </w:rPr>
        <w:t>(наличие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6F2A60" w:rsidRPr="00591DCB" w:rsidRDefault="006F2A60" w:rsidP="006F2A60">
      <w:pPr>
        <w:spacing w:after="0" w:line="240" w:lineRule="auto"/>
        <w:ind w:left="644"/>
        <w:rPr>
          <w:rFonts w:ascii="Times New Roman" w:hAnsi="Times New Roman" w:cs="Times New Roman"/>
          <w:sz w:val="26"/>
          <w:szCs w:val="26"/>
        </w:rPr>
      </w:pPr>
      <w:r>
        <w:rPr>
          <w:rFonts w:ascii="Times New Roman" w:hAnsi="Times New Roman" w:cs="Times New Roman"/>
          <w:b/>
          <w:sz w:val="26"/>
          <w:szCs w:val="26"/>
        </w:rPr>
        <w:t xml:space="preserve"> </w:t>
      </w:r>
      <w:r w:rsidRPr="00591DCB">
        <w:rPr>
          <w:rFonts w:ascii="Times New Roman" w:hAnsi="Times New Roman" w:cs="Times New Roman"/>
          <w:b/>
          <w:sz w:val="26"/>
          <w:szCs w:val="26"/>
        </w:rPr>
        <w:t>доступности</w:t>
      </w:r>
    </w:p>
    <w:p w:rsidR="006F2A60" w:rsidRPr="004F667C" w:rsidRDefault="006F2A60" w:rsidP="006F2A60">
      <w:pPr>
        <w:pStyle w:val="a3"/>
        <w:spacing w:after="0" w:line="240" w:lineRule="auto"/>
        <w:ind w:left="0"/>
        <w:rPr>
          <w:rFonts w:ascii="Times New Roman" w:hAnsi="Times New Roman" w:cs="Times New Roman"/>
          <w:sz w:val="26"/>
          <w:szCs w:val="26"/>
        </w:rPr>
      </w:pPr>
      <w:r w:rsidRPr="004F667C">
        <w:rPr>
          <w:rFonts w:ascii="Times New Roman" w:hAnsi="Times New Roman" w:cs="Times New Roman"/>
          <w:sz w:val="26"/>
          <w:szCs w:val="26"/>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6F2A60" w:rsidRPr="004F667C" w:rsidRDefault="006F2A60" w:rsidP="006F2A60">
      <w:pPr>
        <w:pStyle w:val="a3"/>
        <w:spacing w:after="0" w:line="240" w:lineRule="auto"/>
        <w:ind w:left="0"/>
        <w:rPr>
          <w:rFonts w:ascii="Times New Roman" w:hAnsi="Times New Roman" w:cs="Times New Roman"/>
          <w:sz w:val="26"/>
          <w:szCs w:val="26"/>
        </w:rPr>
      </w:pPr>
      <w:r>
        <w:rPr>
          <w:rFonts w:ascii="Times New Roman" w:hAnsi="Times New Roman" w:cs="Times New Roman"/>
          <w:b/>
          <w:sz w:val="26"/>
          <w:szCs w:val="26"/>
        </w:rPr>
        <w:t xml:space="preserve">    </w:t>
      </w:r>
      <w:r w:rsidRPr="004F667C">
        <w:rPr>
          <w:rFonts w:ascii="Times New Roman" w:hAnsi="Times New Roman" w:cs="Times New Roman"/>
          <w:b/>
          <w:sz w:val="26"/>
          <w:szCs w:val="26"/>
        </w:rPr>
        <w:t>безопасности</w:t>
      </w:r>
    </w:p>
    <w:p w:rsidR="006F2A60" w:rsidRPr="004F667C" w:rsidRDefault="006F2A60" w:rsidP="006F2A60">
      <w:pPr>
        <w:pStyle w:val="a3"/>
        <w:spacing w:after="0" w:line="240" w:lineRule="auto"/>
        <w:ind w:left="0"/>
        <w:rPr>
          <w:rFonts w:ascii="Times New Roman" w:hAnsi="Times New Roman" w:cs="Times New Roman"/>
          <w:sz w:val="26"/>
          <w:szCs w:val="26"/>
        </w:rPr>
      </w:pPr>
      <w:r w:rsidRPr="004F667C">
        <w:rPr>
          <w:rFonts w:ascii="Times New Roman" w:hAnsi="Times New Roman" w:cs="Times New Roman"/>
          <w:sz w:val="26"/>
          <w:szCs w:val="26"/>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6F2A60" w:rsidRPr="004F667C"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Развивающая предметно-пространственная среда в группе организуется таким образом, чтобы обеспечивать:</w:t>
      </w:r>
    </w:p>
    <w:p w:rsidR="006F2A60" w:rsidRPr="004F667C" w:rsidRDefault="006F2A60" w:rsidP="006F2A60">
      <w:pPr>
        <w:pStyle w:val="a3"/>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4F667C">
        <w:rPr>
          <w:rFonts w:ascii="Times New Roman" w:hAnsi="Times New Roman" w:cs="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F2A60" w:rsidRPr="004F667C" w:rsidRDefault="006F2A60" w:rsidP="006F2A60">
      <w:pPr>
        <w:pStyle w:val="a3"/>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4F667C">
        <w:rPr>
          <w:rFonts w:ascii="Times New Roman" w:hAnsi="Times New Roman" w:cs="Times New Roman"/>
          <w:sz w:val="26"/>
          <w:szCs w:val="26"/>
        </w:rPr>
        <w:t>двигательную активность, в том числе развитие крупной и мелкой моторики.</w:t>
      </w:r>
    </w:p>
    <w:p w:rsidR="006F2A60" w:rsidRPr="004F667C" w:rsidRDefault="006F2A60" w:rsidP="006F2A60">
      <w:pPr>
        <w:pStyle w:val="a3"/>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4F667C">
        <w:rPr>
          <w:rFonts w:ascii="Times New Roman" w:hAnsi="Times New Roman" w:cs="Times New Roman"/>
          <w:sz w:val="26"/>
          <w:szCs w:val="26"/>
        </w:rPr>
        <w:t>эмоциональное благополучие детей во взаимодействии с предметно-пространственным окружением;</w:t>
      </w:r>
    </w:p>
    <w:p w:rsidR="006F2A60" w:rsidRPr="004F667C" w:rsidRDefault="006F2A60" w:rsidP="006F2A60">
      <w:pPr>
        <w:pStyle w:val="a3"/>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Pr="004F667C">
        <w:rPr>
          <w:rFonts w:ascii="Times New Roman" w:hAnsi="Times New Roman" w:cs="Times New Roman"/>
          <w:sz w:val="26"/>
          <w:szCs w:val="26"/>
        </w:rPr>
        <w:t>возможность самовыражения детей.</w:t>
      </w:r>
    </w:p>
    <w:p w:rsidR="006F2A60" w:rsidRPr="004F667C"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6F2A60" w:rsidRPr="004F667C"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6F2A60" w:rsidRPr="004F667C"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 </w:t>
      </w:r>
    </w:p>
    <w:p w:rsidR="006F2A60" w:rsidRDefault="006F2A60" w:rsidP="006F2A60">
      <w:pPr>
        <w:spacing w:after="0" w:line="240" w:lineRule="auto"/>
        <w:ind w:firstLine="567"/>
        <w:rPr>
          <w:rFonts w:ascii="Times New Roman" w:hAnsi="Times New Roman" w:cs="Times New Roman"/>
          <w:sz w:val="26"/>
          <w:szCs w:val="26"/>
        </w:rPr>
      </w:pPr>
      <w:r w:rsidRPr="004F667C">
        <w:rPr>
          <w:rFonts w:ascii="Times New Roman" w:hAnsi="Times New Roman" w:cs="Times New Roman"/>
          <w:sz w:val="26"/>
          <w:szCs w:val="26"/>
        </w:rPr>
        <w:t>Организация развивающей предметно-пространственной среды в МБДОУ предполагает наличие различных пространств для осуществления свободного выбора детьми разных видов деятельности:</w:t>
      </w:r>
      <w:r>
        <w:rPr>
          <w:rFonts w:ascii="Times New Roman" w:hAnsi="Times New Roman" w:cs="Times New Roman"/>
          <w:sz w:val="26"/>
          <w:szCs w:val="26"/>
        </w:rPr>
        <w:t xml:space="preserve"> </w:t>
      </w:r>
    </w:p>
    <w:p w:rsidR="006F2A60" w:rsidRDefault="006F2A60" w:rsidP="006F2A60">
      <w:pPr>
        <w:spacing w:after="0" w:line="240" w:lineRule="auto"/>
        <w:ind w:firstLine="426"/>
        <w:jc w:val="both"/>
        <w:rPr>
          <w:rFonts w:ascii="Times New Roman" w:hAnsi="Times New Roman" w:cs="Times New Roman"/>
          <w:sz w:val="26"/>
          <w:szCs w:val="26"/>
        </w:rPr>
      </w:pPr>
    </w:p>
    <w:p w:rsidR="006F2A60" w:rsidRPr="004F667C" w:rsidRDefault="006F2A60" w:rsidP="006F2A60">
      <w:pPr>
        <w:spacing w:after="0" w:line="240" w:lineRule="auto"/>
        <w:ind w:firstLine="426"/>
        <w:rPr>
          <w:rFonts w:ascii="Times New Roman" w:hAnsi="Times New Roman" w:cs="Times New Roman"/>
          <w:sz w:val="26"/>
          <w:szCs w:val="26"/>
        </w:rPr>
      </w:pPr>
      <w:r>
        <w:rPr>
          <w:rFonts w:ascii="Times New Roman" w:hAnsi="Times New Roman" w:cs="Times New Roman"/>
          <w:sz w:val="26"/>
          <w:szCs w:val="26"/>
        </w:rPr>
        <w:t xml:space="preserve">Уголок  </w:t>
      </w:r>
      <w:r w:rsidRPr="004F667C">
        <w:rPr>
          <w:rFonts w:ascii="Times New Roman" w:hAnsi="Times New Roman" w:cs="Times New Roman"/>
          <w:sz w:val="26"/>
          <w:szCs w:val="26"/>
        </w:rPr>
        <w:t>«Растем здор</w:t>
      </w:r>
      <w:r>
        <w:rPr>
          <w:rFonts w:ascii="Times New Roman" w:hAnsi="Times New Roman" w:cs="Times New Roman"/>
          <w:sz w:val="26"/>
          <w:szCs w:val="26"/>
        </w:rPr>
        <w:t>овыми</w:t>
      </w:r>
      <w:r w:rsidRPr="004F667C">
        <w:rPr>
          <w:rFonts w:ascii="Times New Roman" w:hAnsi="Times New Roman" w:cs="Times New Roman"/>
          <w:sz w:val="26"/>
          <w:szCs w:val="26"/>
        </w:rPr>
        <w:t>»</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Pr>
          <w:rFonts w:ascii="Times New Roman" w:hAnsi="Times New Roman" w:cs="Times New Roman"/>
          <w:sz w:val="26"/>
          <w:szCs w:val="26"/>
        </w:rPr>
        <w:lastRenderedPageBreak/>
        <w:t xml:space="preserve">Уголок </w:t>
      </w:r>
      <w:r w:rsidRPr="004F667C">
        <w:rPr>
          <w:rFonts w:ascii="Times New Roman" w:hAnsi="Times New Roman" w:cs="Times New Roman"/>
          <w:sz w:val="26"/>
          <w:szCs w:val="26"/>
        </w:rPr>
        <w:t>«Книжная гостиная»</w:t>
      </w:r>
    </w:p>
    <w:p w:rsidR="006F2A60" w:rsidRDefault="006F2A60" w:rsidP="006F2A60">
      <w:pPr>
        <w:pStyle w:val="a3"/>
        <w:spacing w:after="0" w:line="240" w:lineRule="auto"/>
        <w:ind w:left="0" w:firstLine="426"/>
        <w:rPr>
          <w:rFonts w:ascii="Times New Roman" w:hAnsi="Times New Roman" w:cs="Times New Roman"/>
          <w:sz w:val="26"/>
          <w:szCs w:val="26"/>
        </w:rPr>
      </w:pPr>
      <w:r w:rsidRPr="004F667C">
        <w:rPr>
          <w:rFonts w:ascii="Times New Roman" w:hAnsi="Times New Roman" w:cs="Times New Roman"/>
          <w:sz w:val="26"/>
          <w:szCs w:val="26"/>
        </w:rPr>
        <w:t xml:space="preserve"> </w:t>
      </w:r>
      <w:r>
        <w:rPr>
          <w:rFonts w:ascii="Times New Roman" w:hAnsi="Times New Roman" w:cs="Times New Roman"/>
          <w:sz w:val="26"/>
          <w:szCs w:val="26"/>
        </w:rPr>
        <w:t xml:space="preserve">Уголок </w:t>
      </w:r>
      <w:r w:rsidRPr="004F667C">
        <w:rPr>
          <w:rFonts w:ascii="Times New Roman" w:hAnsi="Times New Roman" w:cs="Times New Roman"/>
          <w:sz w:val="26"/>
          <w:szCs w:val="26"/>
        </w:rPr>
        <w:t>«Считайка»</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sidRPr="004F667C">
        <w:rPr>
          <w:rFonts w:ascii="Times New Roman" w:hAnsi="Times New Roman" w:cs="Times New Roman"/>
          <w:sz w:val="26"/>
          <w:szCs w:val="26"/>
        </w:rPr>
        <w:t xml:space="preserve"> </w:t>
      </w:r>
      <w:r>
        <w:rPr>
          <w:rFonts w:ascii="Times New Roman" w:hAnsi="Times New Roman" w:cs="Times New Roman"/>
          <w:sz w:val="26"/>
          <w:szCs w:val="26"/>
        </w:rPr>
        <w:t xml:space="preserve">Уголок </w:t>
      </w:r>
      <w:r w:rsidRPr="004F667C">
        <w:rPr>
          <w:rFonts w:ascii="Times New Roman" w:hAnsi="Times New Roman" w:cs="Times New Roman"/>
          <w:sz w:val="26"/>
          <w:szCs w:val="26"/>
        </w:rPr>
        <w:t>«Мир природы»</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Pr>
          <w:rFonts w:ascii="Times New Roman" w:hAnsi="Times New Roman" w:cs="Times New Roman"/>
          <w:sz w:val="26"/>
          <w:szCs w:val="26"/>
        </w:rPr>
        <w:t xml:space="preserve"> Уголок  «</w:t>
      </w:r>
      <w:r w:rsidRPr="004F667C">
        <w:rPr>
          <w:rFonts w:ascii="Times New Roman" w:hAnsi="Times New Roman" w:cs="Times New Roman"/>
          <w:sz w:val="26"/>
          <w:szCs w:val="26"/>
        </w:rPr>
        <w:t>Хочу все знать»</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Pr>
          <w:rFonts w:ascii="Times New Roman" w:hAnsi="Times New Roman" w:cs="Times New Roman"/>
          <w:sz w:val="26"/>
          <w:szCs w:val="26"/>
        </w:rPr>
        <w:t>Уголок  «</w:t>
      </w:r>
      <w:r w:rsidRPr="004F667C">
        <w:rPr>
          <w:rFonts w:ascii="Times New Roman" w:hAnsi="Times New Roman" w:cs="Times New Roman"/>
          <w:sz w:val="26"/>
          <w:szCs w:val="26"/>
        </w:rPr>
        <w:t>Моя страна, мой город»</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Pr>
          <w:rFonts w:ascii="Times New Roman" w:hAnsi="Times New Roman" w:cs="Times New Roman"/>
          <w:sz w:val="26"/>
          <w:szCs w:val="26"/>
        </w:rPr>
        <w:t xml:space="preserve">Уголок </w:t>
      </w:r>
      <w:r w:rsidRPr="004F667C">
        <w:rPr>
          <w:rFonts w:ascii="Times New Roman" w:hAnsi="Times New Roman" w:cs="Times New Roman"/>
          <w:sz w:val="26"/>
          <w:szCs w:val="26"/>
        </w:rPr>
        <w:t>«Моя безопасность»</w:t>
      </w:r>
    </w:p>
    <w:p w:rsidR="006F2A60" w:rsidRDefault="006F2A60" w:rsidP="006F2A60">
      <w:pPr>
        <w:pStyle w:val="a3"/>
        <w:spacing w:after="0" w:line="240" w:lineRule="auto"/>
        <w:ind w:left="0" w:firstLine="426"/>
        <w:rPr>
          <w:rFonts w:ascii="Times New Roman" w:hAnsi="Times New Roman" w:cs="Times New Roman"/>
          <w:i/>
          <w:sz w:val="26"/>
          <w:szCs w:val="26"/>
        </w:rPr>
      </w:pPr>
      <w:r w:rsidRPr="004F667C">
        <w:rPr>
          <w:rFonts w:ascii="Times New Roman" w:hAnsi="Times New Roman" w:cs="Times New Roman"/>
          <w:sz w:val="26"/>
          <w:szCs w:val="26"/>
        </w:rPr>
        <w:t xml:space="preserve"> </w:t>
      </w:r>
      <w:r>
        <w:rPr>
          <w:rFonts w:ascii="Times New Roman" w:hAnsi="Times New Roman" w:cs="Times New Roman"/>
          <w:sz w:val="26"/>
          <w:szCs w:val="26"/>
        </w:rPr>
        <w:t xml:space="preserve">Уголок </w:t>
      </w:r>
      <w:r w:rsidRPr="004F667C">
        <w:rPr>
          <w:rFonts w:ascii="Times New Roman" w:hAnsi="Times New Roman" w:cs="Times New Roman"/>
          <w:sz w:val="26"/>
          <w:szCs w:val="26"/>
        </w:rPr>
        <w:t>«Мы дежурим»</w:t>
      </w:r>
    </w:p>
    <w:p w:rsidR="006F2A60" w:rsidRPr="00591DCB" w:rsidRDefault="006F2A60" w:rsidP="006F2A60">
      <w:pPr>
        <w:pStyle w:val="a3"/>
        <w:spacing w:after="0" w:line="240" w:lineRule="auto"/>
        <w:ind w:left="0" w:firstLine="426"/>
        <w:rPr>
          <w:rFonts w:ascii="Times New Roman" w:hAnsi="Times New Roman" w:cs="Times New Roman"/>
          <w:i/>
          <w:sz w:val="26"/>
          <w:szCs w:val="26"/>
        </w:rPr>
      </w:pPr>
      <w:r w:rsidRPr="004F667C">
        <w:rPr>
          <w:rFonts w:ascii="Times New Roman" w:hAnsi="Times New Roman" w:cs="Times New Roman"/>
          <w:sz w:val="26"/>
          <w:szCs w:val="26"/>
        </w:rPr>
        <w:t xml:space="preserve"> </w:t>
      </w:r>
      <w:r>
        <w:rPr>
          <w:rFonts w:ascii="Times New Roman" w:hAnsi="Times New Roman" w:cs="Times New Roman"/>
          <w:sz w:val="26"/>
          <w:szCs w:val="26"/>
        </w:rPr>
        <w:t xml:space="preserve">Уголок </w:t>
      </w:r>
      <w:r w:rsidRPr="004F667C">
        <w:rPr>
          <w:rFonts w:ascii="Times New Roman" w:hAnsi="Times New Roman" w:cs="Times New Roman"/>
          <w:sz w:val="26"/>
          <w:szCs w:val="26"/>
        </w:rPr>
        <w:t>«Мы играем»</w:t>
      </w:r>
    </w:p>
    <w:p w:rsidR="006F2A60" w:rsidRDefault="006F2A60" w:rsidP="006F2A60">
      <w:pPr>
        <w:pStyle w:val="a3"/>
        <w:spacing w:after="0" w:line="240" w:lineRule="auto"/>
        <w:ind w:left="0" w:firstLine="426"/>
        <w:rPr>
          <w:rFonts w:ascii="Times New Roman" w:hAnsi="Times New Roman" w:cs="Times New Roman"/>
          <w:sz w:val="26"/>
          <w:szCs w:val="26"/>
        </w:rPr>
      </w:pPr>
      <w:r>
        <w:rPr>
          <w:rFonts w:ascii="Times New Roman" w:hAnsi="Times New Roman" w:cs="Times New Roman"/>
          <w:sz w:val="26"/>
          <w:szCs w:val="26"/>
        </w:rPr>
        <w:t>Уголок</w:t>
      </w:r>
      <w:r w:rsidRPr="004F667C">
        <w:rPr>
          <w:rFonts w:ascii="Times New Roman" w:hAnsi="Times New Roman" w:cs="Times New Roman"/>
          <w:sz w:val="26"/>
          <w:szCs w:val="26"/>
        </w:rPr>
        <w:t xml:space="preserve"> «Юный конструктор»</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sidRPr="004F667C">
        <w:rPr>
          <w:rFonts w:ascii="Times New Roman" w:hAnsi="Times New Roman" w:cs="Times New Roman"/>
          <w:sz w:val="26"/>
          <w:szCs w:val="26"/>
        </w:rPr>
        <w:t xml:space="preserve"> </w:t>
      </w:r>
      <w:r>
        <w:rPr>
          <w:rFonts w:ascii="Times New Roman" w:hAnsi="Times New Roman" w:cs="Times New Roman"/>
          <w:sz w:val="26"/>
          <w:szCs w:val="26"/>
        </w:rPr>
        <w:t xml:space="preserve">Уголок </w:t>
      </w:r>
      <w:r w:rsidRPr="004F667C">
        <w:rPr>
          <w:rFonts w:ascii="Times New Roman" w:hAnsi="Times New Roman" w:cs="Times New Roman"/>
          <w:sz w:val="26"/>
          <w:szCs w:val="26"/>
        </w:rPr>
        <w:t>«До-ми-солька»</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Pr>
          <w:rFonts w:ascii="Times New Roman" w:hAnsi="Times New Roman" w:cs="Times New Roman"/>
          <w:sz w:val="26"/>
          <w:szCs w:val="26"/>
        </w:rPr>
        <w:t xml:space="preserve">Уголок </w:t>
      </w:r>
      <w:r w:rsidRPr="004F667C">
        <w:rPr>
          <w:rFonts w:ascii="Times New Roman" w:hAnsi="Times New Roman" w:cs="Times New Roman"/>
          <w:sz w:val="26"/>
          <w:szCs w:val="26"/>
        </w:rPr>
        <w:t>«Акварелька»</w:t>
      </w:r>
    </w:p>
    <w:p w:rsidR="006F2A60" w:rsidRPr="004F667C" w:rsidRDefault="006F2A60" w:rsidP="006F2A60">
      <w:pPr>
        <w:pStyle w:val="a3"/>
        <w:spacing w:after="0" w:line="240" w:lineRule="auto"/>
        <w:ind w:left="0" w:firstLine="426"/>
        <w:rPr>
          <w:rFonts w:ascii="Times New Roman" w:hAnsi="Times New Roman" w:cs="Times New Roman"/>
          <w:sz w:val="26"/>
          <w:szCs w:val="26"/>
        </w:rPr>
      </w:pPr>
      <w:r w:rsidRPr="004F667C">
        <w:rPr>
          <w:rFonts w:ascii="Times New Roman" w:hAnsi="Times New Roman" w:cs="Times New Roman"/>
          <w:sz w:val="26"/>
          <w:szCs w:val="26"/>
        </w:rPr>
        <w:t>Уголок уединения</w:t>
      </w:r>
    </w:p>
    <w:p w:rsidR="006F2A60" w:rsidRPr="004F667C" w:rsidRDefault="006F2A60" w:rsidP="006F2A60">
      <w:pPr>
        <w:spacing w:after="0" w:line="240" w:lineRule="auto"/>
        <w:rPr>
          <w:rFonts w:ascii="Times New Roman" w:hAnsi="Times New Roman" w:cs="Times New Roman"/>
          <w:b/>
          <w:sz w:val="26"/>
          <w:szCs w:val="26"/>
        </w:rPr>
      </w:pPr>
    </w:p>
    <w:p w:rsidR="006F2A60" w:rsidRPr="004F667C" w:rsidRDefault="006F2A60" w:rsidP="006F2A60">
      <w:pPr>
        <w:spacing w:after="0" w:line="240" w:lineRule="auto"/>
        <w:jc w:val="center"/>
        <w:rPr>
          <w:rFonts w:ascii="Times New Roman" w:hAnsi="Times New Roman" w:cs="Times New Roman"/>
          <w:b/>
          <w:sz w:val="26"/>
          <w:szCs w:val="26"/>
        </w:rPr>
      </w:pPr>
    </w:p>
    <w:p w:rsidR="006F2A60" w:rsidRDefault="006F2A60" w:rsidP="006F2A60">
      <w:pPr>
        <w:pStyle w:val="a3"/>
        <w:numPr>
          <w:ilvl w:val="0"/>
          <w:numId w:val="16"/>
        </w:numPr>
        <w:spacing w:after="0" w:line="240" w:lineRule="auto"/>
        <w:ind w:left="0"/>
        <w:jc w:val="center"/>
        <w:rPr>
          <w:rFonts w:ascii="Times New Roman" w:hAnsi="Times New Roman" w:cs="Times New Roman"/>
          <w:b/>
          <w:sz w:val="28"/>
          <w:szCs w:val="28"/>
        </w:rPr>
        <w:sectPr w:rsidR="006F2A60" w:rsidSect="00AB00E8">
          <w:pgSz w:w="11906" w:h="16838"/>
          <w:pgMar w:top="851" w:right="1134" w:bottom="1418" w:left="1134" w:header="709" w:footer="709" w:gutter="0"/>
          <w:cols w:space="708"/>
          <w:docGrid w:linePitch="360"/>
        </w:sectPr>
      </w:pPr>
    </w:p>
    <w:p w:rsidR="006F2A60" w:rsidRPr="00591DCB" w:rsidRDefault="006F2A60" w:rsidP="006F2A60">
      <w:pPr>
        <w:pStyle w:val="a3"/>
        <w:spacing w:after="0"/>
        <w:ind w:left="1637" w:right="-143"/>
        <w:rPr>
          <w:rFonts w:ascii="Times New Roman" w:hAnsi="Times New Roman" w:cs="Times New Roman"/>
          <w:b/>
          <w:sz w:val="28"/>
          <w:szCs w:val="26"/>
        </w:rPr>
      </w:pPr>
      <w:r>
        <w:rPr>
          <w:rFonts w:ascii="Times New Roman" w:hAnsi="Times New Roman" w:cs="Times New Roman"/>
          <w:b/>
          <w:sz w:val="28"/>
          <w:szCs w:val="26"/>
        </w:rPr>
        <w:lastRenderedPageBreak/>
        <w:t>3.7.</w:t>
      </w:r>
      <w:r w:rsidRPr="00591DCB">
        <w:rPr>
          <w:rFonts w:ascii="Times New Roman" w:hAnsi="Times New Roman" w:cs="Times New Roman"/>
          <w:b/>
          <w:sz w:val="28"/>
          <w:szCs w:val="26"/>
        </w:rPr>
        <w:t>Система мониторинга освоения Программы</w:t>
      </w:r>
    </w:p>
    <w:p w:rsidR="006F2A60" w:rsidRPr="004F667C" w:rsidRDefault="006F2A60" w:rsidP="006F2A60">
      <w:pPr>
        <w:spacing w:after="0"/>
        <w:ind w:right="-143"/>
        <w:jc w:val="both"/>
        <w:rPr>
          <w:rFonts w:ascii="Times New Roman" w:hAnsi="Times New Roman" w:cs="Times New Roman"/>
          <w:sz w:val="26"/>
          <w:szCs w:val="26"/>
        </w:rPr>
      </w:pP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591DCB">
        <w:rPr>
          <w:rFonts w:ascii="Times New Roman" w:hAnsi="Times New Roman" w:cs="Times New Roman"/>
          <w:b/>
          <w:sz w:val="26"/>
          <w:szCs w:val="26"/>
        </w:rPr>
        <w:t>мониторинг</w:t>
      </w:r>
      <w:r w:rsidRPr="00591DCB">
        <w:rPr>
          <w:rFonts w:ascii="Times New Roman" w:hAnsi="Times New Roman" w:cs="Times New Roman"/>
          <w:sz w:val="26"/>
          <w:szCs w:val="26"/>
        </w:rPr>
        <w:t xml:space="preserve"> – система сбора, оценки хранения и распространения информации для принятия </w:t>
      </w:r>
      <w:r w:rsidRPr="00591DCB">
        <w:rPr>
          <w:rFonts w:ascii="Times New Roman" w:hAnsi="Times New Roman" w:cs="Times New Roman"/>
          <w:b/>
          <w:sz w:val="26"/>
          <w:szCs w:val="26"/>
        </w:rPr>
        <w:t>управленческих решений.</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b/>
          <w:sz w:val="26"/>
          <w:szCs w:val="26"/>
        </w:rPr>
        <w:t>Система мониторинга</w:t>
      </w:r>
      <w:r w:rsidRPr="00591DCB">
        <w:rPr>
          <w:rFonts w:ascii="Times New Roman" w:hAnsi="Times New Roman" w:cs="Times New Roman"/>
          <w:sz w:val="26"/>
          <w:szCs w:val="26"/>
        </w:rPr>
        <w:t xml:space="preserve"> достижения детьми планируемых результатов освоения Программы (далее – мониторинг) направлена на осуществление </w:t>
      </w:r>
      <w:r w:rsidRPr="00591DCB">
        <w:rPr>
          <w:rFonts w:ascii="Times New Roman" w:hAnsi="Times New Roman" w:cs="Times New Roman"/>
          <w:b/>
          <w:sz w:val="26"/>
          <w:szCs w:val="26"/>
        </w:rPr>
        <w:t>оценки индивидуального развития детей</w:t>
      </w:r>
      <w:r w:rsidRPr="00591DCB">
        <w:rPr>
          <w:rFonts w:ascii="Times New Roman" w:hAnsi="Times New Roman" w:cs="Times New Roman"/>
          <w:sz w:val="26"/>
          <w:szCs w:val="26"/>
        </w:rPr>
        <w:t xml:space="preserve">. Такая оценка проводится педагогическим работников в рамках </w:t>
      </w:r>
      <w:r w:rsidRPr="00591DCB">
        <w:rPr>
          <w:rFonts w:ascii="Times New Roman" w:hAnsi="Times New Roman" w:cs="Times New Roman"/>
          <w:b/>
          <w:sz w:val="26"/>
          <w:szCs w:val="26"/>
        </w:rPr>
        <w:t>педагогической диагностики</w:t>
      </w:r>
      <w:r w:rsidRPr="00591DCB">
        <w:rPr>
          <w:rFonts w:ascii="Times New Roman" w:hAnsi="Times New Roman" w:cs="Times New Roman"/>
          <w:sz w:val="26"/>
          <w:szCs w:val="26"/>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F2A60" w:rsidRPr="00591DCB" w:rsidRDefault="006F2A60" w:rsidP="006F2A60">
      <w:pPr>
        <w:spacing w:after="0" w:line="240" w:lineRule="auto"/>
        <w:rPr>
          <w:rFonts w:ascii="Times New Roman" w:hAnsi="Times New Roman" w:cs="Times New Roman"/>
          <w:sz w:val="26"/>
          <w:szCs w:val="26"/>
        </w:rPr>
      </w:pPr>
      <w:r w:rsidRPr="00591DCB">
        <w:rPr>
          <w:rFonts w:ascii="Times New Roman" w:hAnsi="Times New Roman" w:cs="Times New Roman"/>
          <w:sz w:val="26"/>
          <w:szCs w:val="26"/>
        </w:rPr>
        <w:t xml:space="preserve">Результаты педагогической диагностики могут использоваться </w:t>
      </w:r>
      <w:r>
        <w:rPr>
          <w:rFonts w:ascii="Times New Roman" w:hAnsi="Times New Roman" w:cs="Times New Roman"/>
          <w:sz w:val="26"/>
          <w:szCs w:val="26"/>
        </w:rPr>
        <w:t xml:space="preserve">  </w:t>
      </w:r>
      <w:r w:rsidRPr="00591DCB">
        <w:rPr>
          <w:rFonts w:ascii="Times New Roman" w:hAnsi="Times New Roman" w:cs="Times New Roman"/>
          <w:sz w:val="26"/>
          <w:szCs w:val="26"/>
        </w:rPr>
        <w:t>исключительно для решения следующих образовательных задач:</w:t>
      </w:r>
    </w:p>
    <w:p w:rsidR="006F2A60" w:rsidRPr="00591DCB" w:rsidRDefault="006F2A60" w:rsidP="006F2A60">
      <w:pPr>
        <w:pStyle w:val="a3"/>
        <w:spacing w:after="0" w:line="240" w:lineRule="auto"/>
        <w:ind w:left="567"/>
        <w:rPr>
          <w:rFonts w:ascii="Times New Roman" w:hAnsi="Times New Roman" w:cs="Times New Roman"/>
          <w:sz w:val="26"/>
          <w:szCs w:val="26"/>
        </w:rPr>
      </w:pPr>
      <w:r w:rsidRPr="00591DCB">
        <w:rPr>
          <w:rFonts w:ascii="Times New Roman" w:hAnsi="Times New Roman" w:cs="Times New Roman"/>
          <w:sz w:val="26"/>
          <w:szCs w:val="26"/>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F2A60" w:rsidRPr="001B3650" w:rsidRDefault="006F2A60" w:rsidP="006F2A60">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   </w:t>
      </w:r>
      <w:r w:rsidRPr="001B3650">
        <w:rPr>
          <w:rFonts w:ascii="Times New Roman" w:hAnsi="Times New Roman" w:cs="Times New Roman"/>
          <w:sz w:val="26"/>
          <w:szCs w:val="26"/>
        </w:rPr>
        <w:t>оптимизации работы с группой детей.</w:t>
      </w:r>
    </w:p>
    <w:p w:rsidR="006F2A60" w:rsidRPr="00591DCB" w:rsidRDefault="006F2A60" w:rsidP="006F2A60">
      <w:pPr>
        <w:spacing w:after="0" w:line="240" w:lineRule="auto"/>
        <w:rPr>
          <w:rFonts w:ascii="Times New Roman" w:hAnsi="Times New Roman" w:cs="Times New Roman"/>
          <w:sz w:val="26"/>
          <w:szCs w:val="26"/>
        </w:rPr>
      </w:pPr>
      <w:r w:rsidRPr="00591DCB">
        <w:rPr>
          <w:rFonts w:ascii="Times New Roman" w:hAnsi="Times New Roman" w:cs="Times New Roman"/>
          <w:sz w:val="26"/>
          <w:szCs w:val="26"/>
        </w:rPr>
        <w:lastRenderedPageBreak/>
        <w:t xml:space="preserve">Обучение и воспитание в дошкольном возрасте носит целостный характер и может быть распределено в образовательном процессе по </w:t>
      </w:r>
      <w:r>
        <w:rPr>
          <w:rFonts w:ascii="Times New Roman" w:hAnsi="Times New Roman" w:cs="Times New Roman"/>
          <w:sz w:val="26"/>
          <w:szCs w:val="26"/>
        </w:rPr>
        <w:t xml:space="preserve">образовательным </w:t>
      </w:r>
      <w:r w:rsidRPr="00591DCB">
        <w:rPr>
          <w:rFonts w:ascii="Times New Roman" w:hAnsi="Times New Roman" w:cs="Times New Roman"/>
          <w:sz w:val="26"/>
          <w:szCs w:val="26"/>
        </w:rPr>
        <w:t xml:space="preserve"> областям лишь условно.</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Именно поэтому диагностика в дошкольном возрасте не может в полной мере опираться на выявление знаний, умений и навыков</w:t>
      </w:r>
      <w:r w:rsidRPr="00591DCB">
        <w:rPr>
          <w:rFonts w:ascii="Times New Roman" w:hAnsi="Times New Roman" w:cs="Times New Roman"/>
          <w:b/>
          <w:sz w:val="26"/>
          <w:szCs w:val="26"/>
        </w:rPr>
        <w:t>. Объектом</w:t>
      </w:r>
      <w:r w:rsidRPr="00591DCB">
        <w:rPr>
          <w:rFonts w:ascii="Times New Roman" w:hAnsi="Times New Roman" w:cs="Times New Roman"/>
          <w:sz w:val="26"/>
          <w:szCs w:val="26"/>
        </w:rPr>
        <w:t xml:space="preserve"> мониторинга выступают </w:t>
      </w:r>
      <w:r w:rsidRPr="00591DCB">
        <w:rPr>
          <w:rFonts w:ascii="Times New Roman" w:hAnsi="Times New Roman" w:cs="Times New Roman"/>
          <w:b/>
          <w:sz w:val="26"/>
          <w:szCs w:val="26"/>
        </w:rPr>
        <w:t>физические, интеллектуальные и личностные качества ребенка-дошкольника.</w:t>
      </w:r>
    </w:p>
    <w:p w:rsidR="006F2A60"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 xml:space="preserve"> </w:t>
      </w:r>
      <w:r w:rsidRPr="00591DCB">
        <w:rPr>
          <w:rFonts w:ascii="Times New Roman" w:hAnsi="Times New Roman" w:cs="Times New Roman"/>
          <w:b/>
          <w:sz w:val="26"/>
          <w:szCs w:val="26"/>
        </w:rPr>
        <w:t>Формы мониторинга</w:t>
      </w:r>
      <w:r w:rsidRPr="00591DCB">
        <w:rPr>
          <w:rFonts w:ascii="Times New Roman" w:hAnsi="Times New Roman" w:cs="Times New Roman"/>
          <w:sz w:val="26"/>
          <w:szCs w:val="26"/>
        </w:rPr>
        <w:t xml:space="preserve"> должны обеспечивать объективность и точность получаемых данных и включают в себя:</w:t>
      </w:r>
    </w:p>
    <w:p w:rsidR="006F2A60" w:rsidRPr="00591DCB" w:rsidRDefault="006F2A60" w:rsidP="006F2A60">
      <w:pPr>
        <w:pStyle w:val="a3"/>
        <w:spacing w:after="0" w:line="240" w:lineRule="auto"/>
        <w:ind w:left="0"/>
        <w:rPr>
          <w:rFonts w:ascii="Times New Roman" w:hAnsi="Times New Roman" w:cs="Times New Roman"/>
          <w:sz w:val="26"/>
          <w:szCs w:val="26"/>
        </w:rPr>
      </w:pPr>
      <w:r w:rsidRPr="00591DCB">
        <w:rPr>
          <w:rFonts w:ascii="Times New Roman" w:hAnsi="Times New Roman" w:cs="Times New Roman"/>
          <w:b/>
          <w:sz w:val="26"/>
          <w:szCs w:val="26"/>
        </w:rPr>
        <w:t xml:space="preserve">Наблюдение </w:t>
      </w:r>
      <w:r w:rsidRPr="00591DCB">
        <w:rPr>
          <w:rFonts w:ascii="Times New Roman" w:hAnsi="Times New Roman" w:cs="Times New Roman"/>
          <w:sz w:val="26"/>
          <w:szCs w:val="26"/>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F2A60" w:rsidRPr="001B3650" w:rsidRDefault="006F2A60" w:rsidP="006F2A60">
      <w:pPr>
        <w:spacing w:after="0" w:line="240" w:lineRule="auto"/>
        <w:ind w:left="360"/>
        <w:rPr>
          <w:rFonts w:ascii="Times New Roman" w:hAnsi="Times New Roman" w:cs="Times New Roman"/>
          <w:sz w:val="26"/>
          <w:szCs w:val="26"/>
        </w:rPr>
      </w:pPr>
      <w:r w:rsidRPr="001B3650">
        <w:rPr>
          <w:rFonts w:ascii="Times New Roman" w:hAnsi="Times New Roman" w:cs="Times New Roman"/>
          <w:b/>
          <w:sz w:val="26"/>
          <w:szCs w:val="26"/>
        </w:rPr>
        <w:t xml:space="preserve">Беседа </w:t>
      </w:r>
      <w:r w:rsidRPr="001B3650">
        <w:rPr>
          <w:rFonts w:ascii="Times New Roman" w:hAnsi="Times New Roman" w:cs="Times New Roman"/>
          <w:sz w:val="26"/>
          <w:szCs w:val="26"/>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F2A60" w:rsidRPr="001B3650" w:rsidRDefault="006F2A60" w:rsidP="006F2A60">
      <w:pPr>
        <w:spacing w:after="0" w:line="240" w:lineRule="auto"/>
        <w:ind w:left="360"/>
        <w:rPr>
          <w:rFonts w:ascii="Times New Roman" w:hAnsi="Times New Roman" w:cs="Times New Roman"/>
          <w:b/>
          <w:sz w:val="26"/>
          <w:szCs w:val="26"/>
        </w:rPr>
      </w:pPr>
      <w:r w:rsidRPr="001B3650">
        <w:rPr>
          <w:rFonts w:ascii="Times New Roman" w:hAnsi="Times New Roman" w:cs="Times New Roman"/>
          <w:b/>
          <w:sz w:val="26"/>
          <w:szCs w:val="26"/>
        </w:rPr>
        <w:t>Анализ продуктов детской деятельности.</w:t>
      </w:r>
    </w:p>
    <w:p w:rsidR="006F2A60" w:rsidRPr="00591DCB" w:rsidRDefault="006F2A60" w:rsidP="006F2A60">
      <w:pPr>
        <w:spacing w:after="0" w:line="240" w:lineRule="auto"/>
        <w:rPr>
          <w:rFonts w:ascii="Times New Roman" w:hAnsi="Times New Roman" w:cs="Times New Roman"/>
          <w:sz w:val="26"/>
          <w:szCs w:val="26"/>
        </w:rPr>
      </w:pPr>
      <w:r w:rsidRPr="00591DCB">
        <w:rPr>
          <w:rFonts w:ascii="Times New Roman" w:hAnsi="Times New Roman" w:cs="Times New Roman"/>
          <w:b/>
          <w:sz w:val="26"/>
          <w:szCs w:val="26"/>
        </w:rPr>
        <w:t xml:space="preserve">Периодичность </w:t>
      </w:r>
      <w:r w:rsidRPr="00591DCB">
        <w:rPr>
          <w:rFonts w:ascii="Times New Roman" w:hAnsi="Times New Roman" w:cs="Times New Roman"/>
          <w:sz w:val="26"/>
          <w:szCs w:val="26"/>
        </w:rPr>
        <w:t xml:space="preserve">мониторинга – </w:t>
      </w:r>
      <w:r w:rsidRPr="00591DCB">
        <w:rPr>
          <w:rFonts w:ascii="Times New Roman" w:hAnsi="Times New Roman" w:cs="Times New Roman"/>
          <w:b/>
          <w:sz w:val="26"/>
          <w:szCs w:val="26"/>
        </w:rPr>
        <w:t>два раза в год</w:t>
      </w:r>
      <w:r>
        <w:rPr>
          <w:rFonts w:ascii="Times New Roman" w:hAnsi="Times New Roman" w:cs="Times New Roman"/>
          <w:b/>
          <w:sz w:val="26"/>
          <w:szCs w:val="26"/>
        </w:rPr>
        <w:t xml:space="preserve"> </w:t>
      </w:r>
      <w:r w:rsidRPr="00591DCB">
        <w:rPr>
          <w:rFonts w:ascii="Times New Roman" w:hAnsi="Times New Roman" w:cs="Times New Roman"/>
          <w:sz w:val="26"/>
          <w:szCs w:val="26"/>
        </w:rPr>
        <w:t>(в сентябре-октябре и апреле-мае).</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В сентябре-октябре проводится с целью выявления стартовых условий (исходный уровень развития ребенка), в рамках которого определяются:</w:t>
      </w:r>
    </w:p>
    <w:p w:rsidR="006F2A60" w:rsidRPr="00591DCB" w:rsidRDefault="006F2A60" w:rsidP="006F2A60">
      <w:pPr>
        <w:pStyle w:val="a3"/>
        <w:spacing w:after="0" w:line="240" w:lineRule="auto"/>
        <w:ind w:left="0"/>
        <w:rPr>
          <w:rFonts w:ascii="Times New Roman" w:hAnsi="Times New Roman" w:cs="Times New Roman"/>
          <w:sz w:val="26"/>
          <w:szCs w:val="26"/>
        </w:rPr>
      </w:pPr>
      <w:r w:rsidRPr="00591DCB">
        <w:rPr>
          <w:rFonts w:ascii="Times New Roman" w:hAnsi="Times New Roman" w:cs="Times New Roman"/>
          <w:sz w:val="26"/>
          <w:szCs w:val="26"/>
        </w:rPr>
        <w:t>достижения;</w:t>
      </w:r>
    </w:p>
    <w:p w:rsidR="006F2A60" w:rsidRPr="00591DCB" w:rsidRDefault="006F2A60" w:rsidP="006F2A60">
      <w:pPr>
        <w:pStyle w:val="a3"/>
        <w:spacing w:after="0" w:line="240" w:lineRule="auto"/>
        <w:ind w:left="0"/>
        <w:rPr>
          <w:rFonts w:ascii="Times New Roman" w:hAnsi="Times New Roman" w:cs="Times New Roman"/>
          <w:sz w:val="26"/>
          <w:szCs w:val="26"/>
        </w:rPr>
      </w:pPr>
      <w:r w:rsidRPr="00591DCB">
        <w:rPr>
          <w:rFonts w:ascii="Times New Roman" w:hAnsi="Times New Roman" w:cs="Times New Roman"/>
          <w:sz w:val="26"/>
          <w:szCs w:val="26"/>
        </w:rPr>
        <w:t xml:space="preserve">индивидуальные проблемы, проявления, требующие педагогической поддержки; </w:t>
      </w:r>
    </w:p>
    <w:p w:rsidR="006F2A60" w:rsidRPr="00591DCB" w:rsidRDefault="006F2A60" w:rsidP="006F2A60">
      <w:pPr>
        <w:pStyle w:val="a3"/>
        <w:spacing w:after="0" w:line="240" w:lineRule="auto"/>
        <w:ind w:left="0"/>
        <w:rPr>
          <w:rFonts w:ascii="Times New Roman" w:hAnsi="Times New Roman" w:cs="Times New Roman"/>
          <w:sz w:val="26"/>
          <w:szCs w:val="26"/>
        </w:rPr>
      </w:pPr>
      <w:r w:rsidRPr="00591DCB">
        <w:rPr>
          <w:rFonts w:ascii="Times New Roman" w:hAnsi="Times New Roman" w:cs="Times New Roman"/>
          <w:sz w:val="26"/>
          <w:szCs w:val="26"/>
        </w:rPr>
        <w:t>задачи работы;</w:t>
      </w:r>
    </w:p>
    <w:p w:rsidR="006F2A60" w:rsidRPr="00591DCB" w:rsidRDefault="006F2A60" w:rsidP="006F2A60">
      <w:pPr>
        <w:pStyle w:val="a3"/>
        <w:spacing w:after="0" w:line="240" w:lineRule="auto"/>
        <w:ind w:left="0"/>
        <w:rPr>
          <w:rFonts w:ascii="Times New Roman" w:hAnsi="Times New Roman" w:cs="Times New Roman"/>
          <w:sz w:val="26"/>
          <w:szCs w:val="26"/>
        </w:rPr>
      </w:pPr>
      <w:r w:rsidRPr="00591DCB">
        <w:rPr>
          <w:rFonts w:ascii="Times New Roman" w:hAnsi="Times New Roman" w:cs="Times New Roman"/>
          <w:sz w:val="26"/>
          <w:szCs w:val="26"/>
        </w:rPr>
        <w:t>при необходимости индивидуальная работа или индивидуальный маршрут развития ребенка на год.</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sz w:val="26"/>
          <w:szCs w:val="26"/>
        </w:rPr>
        <w:t>В проведении мониторинга участвуют воспитатели групп, музыкальный руководитель</w:t>
      </w:r>
      <w:r>
        <w:rPr>
          <w:rFonts w:ascii="Times New Roman" w:hAnsi="Times New Roman" w:cs="Times New Roman"/>
          <w:sz w:val="26"/>
          <w:szCs w:val="26"/>
        </w:rPr>
        <w:t xml:space="preserve"> и медицинский работник</w:t>
      </w:r>
      <w:r w:rsidRPr="00591DCB">
        <w:rPr>
          <w:rFonts w:ascii="Times New Roman" w:hAnsi="Times New Roman" w:cs="Times New Roman"/>
          <w:sz w:val="26"/>
          <w:szCs w:val="26"/>
        </w:rPr>
        <w:t xml:space="preserve">. </w:t>
      </w:r>
    </w:p>
    <w:p w:rsidR="006F2A60" w:rsidRPr="00591DCB" w:rsidRDefault="006F2A60" w:rsidP="006F2A60">
      <w:pPr>
        <w:spacing w:after="0" w:line="240" w:lineRule="auto"/>
        <w:ind w:firstLine="567"/>
        <w:rPr>
          <w:rFonts w:ascii="Times New Roman" w:hAnsi="Times New Roman" w:cs="Times New Roman"/>
          <w:sz w:val="26"/>
          <w:szCs w:val="26"/>
        </w:rPr>
      </w:pPr>
      <w:r w:rsidRPr="00591DCB">
        <w:rPr>
          <w:rFonts w:ascii="Times New Roman" w:hAnsi="Times New Roman" w:cs="Times New Roman"/>
          <w:b/>
          <w:sz w:val="26"/>
          <w:szCs w:val="26"/>
        </w:rPr>
        <w:t>Основная задача</w:t>
      </w:r>
      <w:r w:rsidRPr="00591DCB">
        <w:rPr>
          <w:rFonts w:ascii="Times New Roman" w:hAnsi="Times New Roman" w:cs="Times New Roman"/>
          <w:sz w:val="26"/>
          <w:szCs w:val="26"/>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F2A60" w:rsidRPr="001B3650" w:rsidRDefault="006F2A60" w:rsidP="006F2A60">
      <w:pPr>
        <w:spacing w:after="0" w:line="240" w:lineRule="auto"/>
        <w:ind w:firstLine="567"/>
        <w:rPr>
          <w:rFonts w:ascii="Times New Roman" w:hAnsi="Times New Roman" w:cs="Times New Roman"/>
          <w:sz w:val="26"/>
          <w:szCs w:val="26"/>
        </w:rPr>
      </w:pPr>
      <w:r w:rsidRPr="001B3650">
        <w:rPr>
          <w:rFonts w:ascii="Times New Roman" w:hAnsi="Times New Roman" w:cs="Times New Roman"/>
          <w:sz w:val="26"/>
          <w:szCs w:val="26"/>
        </w:rPr>
        <w:t>Результаты мониторинга заносятся в специальную диагностическую карту</w:t>
      </w:r>
    </w:p>
    <w:p w:rsidR="006F2A60" w:rsidRPr="001B3650" w:rsidRDefault="006F2A60" w:rsidP="006F2A60">
      <w:pPr>
        <w:spacing w:after="0" w:line="240" w:lineRule="auto"/>
        <w:ind w:firstLine="567"/>
        <w:rPr>
          <w:rFonts w:ascii="Times New Roman" w:hAnsi="Times New Roman" w:cs="Times New Roman"/>
          <w:sz w:val="26"/>
          <w:szCs w:val="26"/>
        </w:rPr>
      </w:pPr>
      <w:r w:rsidRPr="001B3650">
        <w:rPr>
          <w:rFonts w:ascii="Times New Roman" w:hAnsi="Times New Roman" w:cs="Times New Roman"/>
          <w:sz w:val="26"/>
          <w:szCs w:val="26"/>
        </w:rPr>
        <w:t>Степень освоения ребенком образовательной программы оценивается по специальной шкале:</w:t>
      </w:r>
    </w:p>
    <w:p w:rsidR="006F2A60" w:rsidRPr="001B3650" w:rsidRDefault="006F2A60" w:rsidP="006F2A60">
      <w:pPr>
        <w:spacing w:after="0" w:line="240" w:lineRule="auto"/>
        <w:ind w:firstLine="567"/>
        <w:textAlignment w:val="baseline"/>
        <w:rPr>
          <w:rFonts w:ascii="Times New Roman" w:eastAsiaTheme="minorEastAsia" w:hAnsi="Times New Roman" w:cs="Times New Roman"/>
          <w:bCs/>
          <w:kern w:val="24"/>
          <w:sz w:val="26"/>
          <w:szCs w:val="26"/>
          <w:lang w:eastAsia="ru-RU"/>
        </w:rPr>
      </w:pPr>
      <w:r w:rsidRPr="001B3650">
        <w:rPr>
          <w:rFonts w:ascii="Times New Roman" w:eastAsiaTheme="minorEastAsia" w:hAnsi="Times New Roman" w:cs="Times New Roman"/>
          <w:b/>
          <w:bCs/>
          <w:iCs/>
          <w:kern w:val="24"/>
          <w:sz w:val="26"/>
          <w:szCs w:val="26"/>
          <w:lang w:eastAsia="ru-RU"/>
        </w:rPr>
        <w:t>3 балла</w:t>
      </w:r>
      <w:r w:rsidRPr="001B3650">
        <w:rPr>
          <w:rFonts w:ascii="Times New Roman" w:eastAsiaTheme="minorEastAsia" w:hAnsi="Times New Roman" w:cs="Times New Roman"/>
          <w:bCs/>
          <w:kern w:val="24"/>
          <w:sz w:val="26"/>
          <w:szCs w:val="26"/>
          <w:lang w:eastAsia="ru-RU"/>
        </w:rPr>
        <w:t>– показатель проявляется ярко, это достижение ребенка;</w:t>
      </w:r>
    </w:p>
    <w:p w:rsidR="006F2A60" w:rsidRPr="001B3650" w:rsidRDefault="006F2A60" w:rsidP="006F2A60">
      <w:pPr>
        <w:spacing w:after="0" w:line="240" w:lineRule="auto"/>
        <w:ind w:firstLine="567"/>
        <w:textAlignment w:val="baseline"/>
        <w:rPr>
          <w:rFonts w:ascii="Times New Roman" w:eastAsiaTheme="minorEastAsia" w:hAnsi="Times New Roman" w:cs="Times New Roman"/>
          <w:bCs/>
          <w:kern w:val="24"/>
          <w:sz w:val="26"/>
          <w:szCs w:val="26"/>
        </w:rPr>
      </w:pPr>
      <w:r w:rsidRPr="001B3650">
        <w:rPr>
          <w:rFonts w:ascii="Times New Roman" w:eastAsiaTheme="minorEastAsia" w:hAnsi="Times New Roman" w:cs="Times New Roman"/>
          <w:b/>
          <w:bCs/>
          <w:iCs/>
          <w:kern w:val="24"/>
          <w:sz w:val="26"/>
          <w:szCs w:val="26"/>
        </w:rPr>
        <w:t>2 балла</w:t>
      </w:r>
      <w:r w:rsidRPr="001B3650">
        <w:rPr>
          <w:rFonts w:ascii="Times New Roman" w:eastAsiaTheme="minorEastAsia" w:hAnsi="Times New Roman" w:cs="Times New Roman"/>
          <w:bCs/>
          <w:kern w:val="24"/>
          <w:sz w:val="26"/>
          <w:szCs w:val="26"/>
        </w:rPr>
        <w:t>– показатель проявляется нестабильно, неустойчиво;</w:t>
      </w:r>
    </w:p>
    <w:p w:rsidR="006F2A60" w:rsidRPr="001B3650" w:rsidRDefault="006F2A60" w:rsidP="006F2A60">
      <w:pPr>
        <w:spacing w:after="0" w:line="240" w:lineRule="auto"/>
        <w:ind w:firstLine="567"/>
        <w:textAlignment w:val="baseline"/>
        <w:rPr>
          <w:rFonts w:ascii="Times New Roman" w:eastAsiaTheme="minorEastAsia" w:hAnsi="Times New Roman" w:cs="Times New Roman"/>
          <w:bCs/>
          <w:kern w:val="24"/>
          <w:sz w:val="26"/>
          <w:szCs w:val="26"/>
        </w:rPr>
      </w:pPr>
      <w:r w:rsidRPr="001B3650">
        <w:rPr>
          <w:rFonts w:ascii="Times New Roman" w:eastAsiaTheme="minorEastAsia" w:hAnsi="Times New Roman" w:cs="Times New Roman"/>
          <w:b/>
          <w:bCs/>
          <w:iCs/>
          <w:kern w:val="24"/>
          <w:sz w:val="26"/>
          <w:szCs w:val="26"/>
        </w:rPr>
        <w:t>1 балл</w:t>
      </w:r>
      <w:r w:rsidRPr="001B3650">
        <w:rPr>
          <w:rFonts w:ascii="Times New Roman" w:eastAsiaTheme="minorEastAsia" w:hAnsi="Times New Roman" w:cs="Times New Roman"/>
          <w:bCs/>
          <w:kern w:val="24"/>
          <w:sz w:val="26"/>
          <w:szCs w:val="26"/>
        </w:rPr>
        <w:t>–показатель почти не проявляется.</w:t>
      </w:r>
    </w:p>
    <w:p w:rsidR="006F2A60" w:rsidRPr="001B3650" w:rsidRDefault="006F2A60" w:rsidP="006F2A60">
      <w:pPr>
        <w:spacing w:after="0" w:line="240" w:lineRule="auto"/>
        <w:ind w:firstLine="567"/>
        <w:textAlignment w:val="baseline"/>
        <w:rPr>
          <w:rFonts w:ascii="Times New Roman" w:eastAsia="Times New Roman" w:hAnsi="Times New Roman" w:cs="Times New Roman"/>
          <w:sz w:val="26"/>
          <w:szCs w:val="26"/>
          <w:lang w:eastAsia="ru-RU"/>
        </w:rPr>
      </w:pPr>
      <w:r w:rsidRPr="001B3650">
        <w:rPr>
          <w:rFonts w:ascii="Times New Roman" w:eastAsiaTheme="minorEastAsia" w:hAnsi="Times New Roman" w:cs="Times New Roman"/>
          <w:bCs/>
          <w:kern w:val="24"/>
          <w:sz w:val="26"/>
          <w:szCs w:val="26"/>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F2A60" w:rsidRPr="001B3650" w:rsidRDefault="006F2A60" w:rsidP="006F2A60">
      <w:pPr>
        <w:pStyle w:val="a3"/>
        <w:spacing w:after="0" w:line="240" w:lineRule="auto"/>
        <w:ind w:left="0" w:firstLine="567"/>
        <w:rPr>
          <w:rFonts w:ascii="Times New Roman" w:hAnsi="Times New Roman" w:cs="Times New Roman"/>
          <w:sz w:val="26"/>
          <w:szCs w:val="26"/>
        </w:rPr>
      </w:pPr>
      <w:r w:rsidRPr="001B3650">
        <w:rPr>
          <w:rFonts w:ascii="Times New Roman" w:hAnsi="Times New Roman" w:cs="Times New Roman"/>
          <w:sz w:val="26"/>
          <w:szCs w:val="26"/>
        </w:rPr>
        <w:t xml:space="preserve">При необходимости используется </w:t>
      </w:r>
      <w:r w:rsidRPr="001B3650">
        <w:rPr>
          <w:rFonts w:ascii="Times New Roman" w:hAnsi="Times New Roman" w:cs="Times New Roman"/>
          <w:b/>
          <w:sz w:val="26"/>
          <w:szCs w:val="26"/>
        </w:rPr>
        <w:t xml:space="preserve">психологическая диагностика </w:t>
      </w:r>
      <w:r w:rsidRPr="001B3650">
        <w:rPr>
          <w:rFonts w:ascii="Times New Roman" w:hAnsi="Times New Roman" w:cs="Times New Roman"/>
          <w:sz w:val="26"/>
          <w:szCs w:val="26"/>
        </w:rPr>
        <w:t>развития детей (выявление и изучение индивидуально-психологических особенностей детей), которую проводит педагог-психолог.</w:t>
      </w:r>
    </w:p>
    <w:p w:rsidR="006F2A60" w:rsidRPr="001B3650" w:rsidRDefault="006F2A60" w:rsidP="006F2A60">
      <w:pPr>
        <w:pStyle w:val="a3"/>
        <w:spacing w:after="0" w:line="240" w:lineRule="auto"/>
        <w:ind w:left="0" w:firstLine="567"/>
        <w:rPr>
          <w:rFonts w:ascii="Times New Roman" w:hAnsi="Times New Roman" w:cs="Times New Roman"/>
          <w:sz w:val="26"/>
          <w:szCs w:val="26"/>
        </w:rPr>
      </w:pPr>
      <w:r w:rsidRPr="001B3650">
        <w:rPr>
          <w:rFonts w:ascii="Times New Roman" w:hAnsi="Times New Roman" w:cs="Times New Roman"/>
          <w:sz w:val="26"/>
          <w:szCs w:val="26"/>
        </w:rPr>
        <w:lastRenderedPageBreak/>
        <w:t>Участие ребенка в психологической диагностике допускается только с согласия его родителей (законных представителей).</w:t>
      </w:r>
    </w:p>
    <w:p w:rsidR="006F2A60" w:rsidRPr="001B3650" w:rsidRDefault="006F2A60" w:rsidP="006F2A60">
      <w:pPr>
        <w:pStyle w:val="a3"/>
        <w:spacing w:after="0" w:line="240" w:lineRule="auto"/>
        <w:ind w:left="0" w:firstLine="567"/>
        <w:rPr>
          <w:rFonts w:ascii="Times New Roman" w:hAnsi="Times New Roman" w:cs="Times New Roman"/>
          <w:sz w:val="26"/>
          <w:szCs w:val="26"/>
        </w:rPr>
      </w:pPr>
      <w:r w:rsidRPr="001B3650">
        <w:rPr>
          <w:rFonts w:ascii="Times New Roman" w:hAnsi="Times New Roman" w:cs="Times New Roman"/>
          <w:sz w:val="26"/>
          <w:szCs w:val="26"/>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F2A60" w:rsidRDefault="006F2A60" w:rsidP="006F2A60">
      <w:pPr>
        <w:spacing w:after="0" w:line="240" w:lineRule="auto"/>
        <w:ind w:firstLine="567"/>
        <w:rPr>
          <w:rFonts w:ascii="Times New Roman" w:hAnsi="Times New Roman" w:cs="Times New Roman"/>
          <w:b/>
          <w:sz w:val="26"/>
          <w:szCs w:val="26"/>
        </w:rPr>
      </w:pPr>
      <w:r>
        <w:rPr>
          <w:rFonts w:ascii="Times New Roman" w:hAnsi="Times New Roman" w:cs="Times New Roman"/>
          <w:b/>
          <w:sz w:val="26"/>
          <w:szCs w:val="26"/>
        </w:rPr>
        <w:t>Педагогическая  диагностика  в ДОУ проводится по разработкам</w:t>
      </w:r>
    </w:p>
    <w:p w:rsidR="006F2A60" w:rsidRPr="001B3650" w:rsidRDefault="006F2A60" w:rsidP="006F2A60">
      <w:pPr>
        <w:spacing w:after="0" w:line="240" w:lineRule="auto"/>
        <w:ind w:firstLine="567"/>
        <w:rPr>
          <w:rFonts w:ascii="Times New Roman" w:hAnsi="Times New Roman" w:cs="Times New Roman"/>
          <w:b/>
          <w:sz w:val="26"/>
          <w:szCs w:val="26"/>
        </w:rPr>
      </w:pPr>
      <w:r>
        <w:rPr>
          <w:rFonts w:ascii="Times New Roman" w:hAnsi="Times New Roman" w:cs="Times New Roman"/>
          <w:b/>
          <w:sz w:val="26"/>
          <w:szCs w:val="26"/>
        </w:rPr>
        <w:t xml:space="preserve">Н.Верещагина </w:t>
      </w:r>
    </w:p>
    <w:p w:rsidR="006F2A60" w:rsidRPr="001B3650" w:rsidRDefault="006F2A60" w:rsidP="006F2A60">
      <w:pPr>
        <w:spacing w:after="0" w:line="240" w:lineRule="auto"/>
        <w:ind w:firstLine="567"/>
        <w:rPr>
          <w:rFonts w:ascii="Times New Roman" w:hAnsi="Times New Roman" w:cs="Times New Roman"/>
          <w:b/>
          <w:sz w:val="26"/>
          <w:szCs w:val="26"/>
        </w:rPr>
        <w:sectPr w:rsidR="006F2A60" w:rsidRPr="001B3650" w:rsidSect="00591DCB">
          <w:type w:val="continuous"/>
          <w:pgSz w:w="11906" w:h="16838"/>
          <w:pgMar w:top="1134" w:right="850" w:bottom="1134" w:left="1701" w:header="709" w:footer="709" w:gutter="0"/>
          <w:cols w:space="708"/>
          <w:docGrid w:linePitch="360"/>
        </w:sectPr>
      </w:pPr>
    </w:p>
    <w:p w:rsidR="006F2A60" w:rsidRDefault="006F2A60" w:rsidP="006F2A60">
      <w:pPr>
        <w:spacing w:before="240" w:after="240"/>
        <w:jc w:val="both"/>
        <w:rPr>
          <w:rFonts w:ascii="Times New Roman" w:hAnsi="Times New Roman" w:cs="Times New Roman"/>
          <w:sz w:val="28"/>
          <w:lang w:eastAsia="ru-RU"/>
        </w:rPr>
        <w:sectPr w:rsidR="006F2A60" w:rsidSect="00B916BF">
          <w:pgSz w:w="16838" w:h="11906" w:orient="landscape"/>
          <w:pgMar w:top="1418" w:right="1134" w:bottom="851" w:left="1134" w:header="709" w:footer="709" w:gutter="0"/>
          <w:cols w:space="708"/>
          <w:docGrid w:linePitch="360"/>
        </w:sectPr>
      </w:pPr>
    </w:p>
    <w:p w:rsidR="006F2A60" w:rsidRDefault="006F2A60" w:rsidP="006F2A60">
      <w:pPr>
        <w:pStyle w:val="ae"/>
        <w:shd w:val="clear" w:color="auto" w:fill="FFFFFF"/>
        <w:spacing w:before="0" w:beforeAutospacing="0" w:after="0" w:afterAutospacing="0"/>
        <w:jc w:val="center"/>
        <w:rPr>
          <w:b/>
          <w:sz w:val="28"/>
          <w:szCs w:val="26"/>
        </w:rPr>
      </w:pPr>
      <w:r w:rsidRPr="00185745">
        <w:rPr>
          <w:b/>
          <w:sz w:val="28"/>
          <w:szCs w:val="26"/>
        </w:rPr>
        <w:lastRenderedPageBreak/>
        <w:t>IV.</w:t>
      </w:r>
    </w:p>
    <w:p w:rsidR="006F2A60" w:rsidRDefault="006F2A60" w:rsidP="006F2A60">
      <w:pPr>
        <w:pStyle w:val="ae"/>
        <w:shd w:val="clear" w:color="auto" w:fill="FFFFFF"/>
        <w:spacing w:before="0" w:beforeAutospacing="0" w:after="0" w:afterAutospacing="0"/>
        <w:jc w:val="center"/>
        <w:rPr>
          <w:b/>
          <w:sz w:val="28"/>
          <w:szCs w:val="26"/>
        </w:rPr>
      </w:pPr>
      <w:r>
        <w:rPr>
          <w:b/>
          <w:sz w:val="28"/>
          <w:szCs w:val="26"/>
        </w:rPr>
        <w:t>Краткая презентация</w:t>
      </w:r>
    </w:p>
    <w:p w:rsidR="006F2A60" w:rsidRDefault="006F2A60" w:rsidP="006F2A60">
      <w:pPr>
        <w:pStyle w:val="ae"/>
        <w:shd w:val="clear" w:color="auto" w:fill="FFFFFF"/>
        <w:spacing w:before="0" w:beforeAutospacing="0" w:after="0" w:afterAutospacing="0"/>
        <w:jc w:val="center"/>
        <w:rPr>
          <w:b/>
          <w:sz w:val="28"/>
          <w:szCs w:val="26"/>
        </w:rPr>
      </w:pPr>
      <w:r>
        <w:rPr>
          <w:b/>
          <w:sz w:val="28"/>
          <w:szCs w:val="26"/>
        </w:rPr>
        <w:t xml:space="preserve"> (д</w:t>
      </w:r>
      <w:r w:rsidRPr="00185745">
        <w:rPr>
          <w:b/>
          <w:sz w:val="28"/>
          <w:szCs w:val="26"/>
        </w:rPr>
        <w:t>ополнительный раздел</w:t>
      </w:r>
      <w:r>
        <w:rPr>
          <w:b/>
          <w:sz w:val="28"/>
          <w:szCs w:val="26"/>
        </w:rPr>
        <w:t>)</w:t>
      </w:r>
    </w:p>
    <w:p w:rsidR="006F2A60" w:rsidRDefault="006F2A60" w:rsidP="006F2A60">
      <w:pPr>
        <w:pStyle w:val="ae"/>
        <w:shd w:val="clear" w:color="auto" w:fill="FFFFFF"/>
        <w:spacing w:before="0" w:beforeAutospacing="0" w:after="0" w:afterAutospacing="0"/>
        <w:jc w:val="center"/>
        <w:rPr>
          <w:b/>
          <w:sz w:val="28"/>
          <w:szCs w:val="26"/>
        </w:rPr>
      </w:pPr>
      <w:r>
        <w:rPr>
          <w:b/>
          <w:sz w:val="28"/>
          <w:szCs w:val="26"/>
        </w:rPr>
        <w:t>Возрастные и иные категории детей, на которых ориентирована</w:t>
      </w:r>
    </w:p>
    <w:p w:rsidR="006F2A60" w:rsidRDefault="006F2A60" w:rsidP="006F2A60">
      <w:pPr>
        <w:pStyle w:val="ae"/>
        <w:shd w:val="clear" w:color="auto" w:fill="FFFFFF"/>
        <w:spacing w:before="0" w:beforeAutospacing="0" w:after="0" w:afterAutospacing="0"/>
        <w:jc w:val="center"/>
        <w:rPr>
          <w:b/>
          <w:sz w:val="28"/>
          <w:szCs w:val="26"/>
        </w:rPr>
      </w:pPr>
      <w:r>
        <w:rPr>
          <w:b/>
          <w:sz w:val="28"/>
          <w:szCs w:val="26"/>
        </w:rPr>
        <w:t xml:space="preserve"> Основная образовательная Программа ДОУ</w:t>
      </w:r>
    </w:p>
    <w:p w:rsidR="006F2A60" w:rsidRPr="00D20534" w:rsidRDefault="006F2A60" w:rsidP="006F2A60">
      <w:pPr>
        <w:shd w:val="clear" w:color="auto" w:fill="FFFFFF"/>
        <w:spacing w:before="100" w:beforeAutospacing="1" w:after="100" w:afterAutospacing="1" w:line="240" w:lineRule="auto"/>
        <w:rPr>
          <w:rFonts w:ascii="Times New Roman" w:eastAsia="Times New Roman" w:hAnsi="Times New Roman" w:cs="Times New Roman"/>
          <w:color w:val="353434"/>
          <w:sz w:val="26"/>
          <w:szCs w:val="26"/>
          <w:lang w:eastAsia="ru-RU"/>
        </w:rPr>
      </w:pPr>
      <w:r>
        <w:rPr>
          <w:rFonts w:ascii="Times New Roman" w:eastAsia="Times New Roman" w:hAnsi="Times New Roman" w:cs="Times New Roman"/>
          <w:color w:val="353434"/>
          <w:sz w:val="26"/>
          <w:szCs w:val="26"/>
          <w:lang w:eastAsia="ru-RU"/>
        </w:rPr>
        <w:t xml:space="preserve">Основная образовательная </w:t>
      </w:r>
      <w:r w:rsidRPr="00D20534">
        <w:rPr>
          <w:rFonts w:ascii="Times New Roman" w:eastAsia="Times New Roman" w:hAnsi="Times New Roman" w:cs="Times New Roman"/>
          <w:color w:val="353434"/>
          <w:sz w:val="26"/>
          <w:szCs w:val="26"/>
          <w:lang w:eastAsia="ru-RU"/>
        </w:rPr>
        <w:t xml:space="preserve">Программа </w:t>
      </w:r>
      <w:r>
        <w:rPr>
          <w:rFonts w:ascii="Times New Roman" w:eastAsia="Times New Roman" w:hAnsi="Times New Roman" w:cs="Times New Roman"/>
          <w:color w:val="353434"/>
          <w:sz w:val="26"/>
          <w:szCs w:val="26"/>
          <w:lang w:eastAsia="ru-RU"/>
        </w:rPr>
        <w:t xml:space="preserve">ДОУ </w:t>
      </w:r>
      <w:r w:rsidRPr="00D20534">
        <w:rPr>
          <w:rFonts w:ascii="Times New Roman" w:eastAsia="Times New Roman" w:hAnsi="Times New Roman" w:cs="Times New Roman"/>
          <w:color w:val="353434"/>
          <w:sz w:val="26"/>
          <w:szCs w:val="26"/>
          <w:lang w:eastAsia="ru-RU"/>
        </w:rPr>
        <w:t>является нормативно-управленческим документом дошкольного учреждения, характеризующим специфику содержания образовательного процесса (его содержание, формы, применяемые педагогические технологии, методы и приемы) в ДОУ с учетом ФГОС дошкольного образования. Она обеспечивает построение целостного педагогического процесса, направленного на полноценное всестороннее развитие детей от 2-х до 7 лет (с учетом их возрастных и индивидуальных особенностей) по пяти образовательным областям: </w:t>
      </w:r>
    </w:p>
    <w:p w:rsidR="006F2A60" w:rsidRDefault="006F2A60" w:rsidP="006F2A60">
      <w:pPr>
        <w:pStyle w:val="a3"/>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53434"/>
          <w:sz w:val="26"/>
          <w:szCs w:val="26"/>
          <w:lang w:eastAsia="ru-RU"/>
        </w:rPr>
      </w:pPr>
      <w:r w:rsidRPr="00592782">
        <w:rPr>
          <w:rFonts w:ascii="Times New Roman" w:eastAsia="Times New Roman" w:hAnsi="Times New Roman" w:cs="Times New Roman"/>
          <w:color w:val="353434"/>
          <w:sz w:val="26"/>
          <w:szCs w:val="26"/>
          <w:lang w:eastAsia="ru-RU"/>
        </w:rPr>
        <w:t>соци</w:t>
      </w:r>
      <w:r>
        <w:rPr>
          <w:rFonts w:ascii="Times New Roman" w:eastAsia="Times New Roman" w:hAnsi="Times New Roman" w:cs="Times New Roman"/>
          <w:color w:val="353434"/>
          <w:sz w:val="26"/>
          <w:szCs w:val="26"/>
          <w:lang w:eastAsia="ru-RU"/>
        </w:rPr>
        <w:t>ально-коммуникативное развитие;</w:t>
      </w:r>
    </w:p>
    <w:p w:rsidR="006F2A60" w:rsidRDefault="006F2A60" w:rsidP="006F2A60">
      <w:pPr>
        <w:pStyle w:val="a3"/>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53434"/>
          <w:sz w:val="26"/>
          <w:szCs w:val="26"/>
          <w:lang w:eastAsia="ru-RU"/>
        </w:rPr>
      </w:pPr>
      <w:r w:rsidRPr="00592782">
        <w:rPr>
          <w:rFonts w:ascii="Times New Roman" w:eastAsia="Times New Roman" w:hAnsi="Times New Roman" w:cs="Times New Roman"/>
          <w:color w:val="353434"/>
          <w:sz w:val="26"/>
          <w:szCs w:val="26"/>
          <w:lang w:eastAsia="ru-RU"/>
        </w:rPr>
        <w:t xml:space="preserve">познавательное развитие; </w:t>
      </w:r>
    </w:p>
    <w:p w:rsidR="006F2A60" w:rsidRDefault="006F2A60" w:rsidP="006F2A60">
      <w:pPr>
        <w:pStyle w:val="a3"/>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53434"/>
          <w:sz w:val="26"/>
          <w:szCs w:val="26"/>
          <w:lang w:eastAsia="ru-RU"/>
        </w:rPr>
      </w:pPr>
      <w:r w:rsidRPr="00592782">
        <w:rPr>
          <w:rFonts w:ascii="Times New Roman" w:eastAsia="Times New Roman" w:hAnsi="Times New Roman" w:cs="Times New Roman"/>
          <w:color w:val="353434"/>
          <w:sz w:val="26"/>
          <w:szCs w:val="26"/>
          <w:lang w:eastAsia="ru-RU"/>
        </w:rPr>
        <w:t xml:space="preserve">речевое развитие; </w:t>
      </w:r>
    </w:p>
    <w:p w:rsidR="006F2A60" w:rsidRDefault="006F2A60" w:rsidP="006F2A60">
      <w:pPr>
        <w:pStyle w:val="a3"/>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53434"/>
          <w:sz w:val="26"/>
          <w:szCs w:val="26"/>
          <w:lang w:eastAsia="ru-RU"/>
        </w:rPr>
      </w:pPr>
      <w:r w:rsidRPr="00592782">
        <w:rPr>
          <w:rFonts w:ascii="Times New Roman" w:eastAsia="Times New Roman" w:hAnsi="Times New Roman" w:cs="Times New Roman"/>
          <w:color w:val="353434"/>
          <w:sz w:val="26"/>
          <w:szCs w:val="26"/>
          <w:lang w:eastAsia="ru-RU"/>
        </w:rPr>
        <w:t>художественно-эстетическое развитие;</w:t>
      </w:r>
    </w:p>
    <w:p w:rsidR="006F2A60" w:rsidRPr="00592782" w:rsidRDefault="006F2A60" w:rsidP="006F2A60">
      <w:pPr>
        <w:pStyle w:val="a3"/>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53434"/>
          <w:sz w:val="26"/>
          <w:szCs w:val="26"/>
          <w:lang w:eastAsia="ru-RU"/>
        </w:rPr>
      </w:pPr>
      <w:r>
        <w:rPr>
          <w:rFonts w:ascii="Times New Roman" w:eastAsia="Times New Roman" w:hAnsi="Times New Roman" w:cs="Times New Roman"/>
          <w:color w:val="353434"/>
          <w:sz w:val="26"/>
          <w:szCs w:val="26"/>
          <w:lang w:eastAsia="ru-RU"/>
        </w:rPr>
        <w:t xml:space="preserve"> физическое развитие</w:t>
      </w:r>
      <w:r w:rsidRPr="00592782">
        <w:rPr>
          <w:rFonts w:ascii="Times New Roman" w:eastAsia="Times New Roman" w:hAnsi="Times New Roman" w:cs="Times New Roman"/>
          <w:color w:val="353434"/>
          <w:sz w:val="26"/>
          <w:szCs w:val="26"/>
          <w:lang w:eastAsia="ru-RU"/>
        </w:rPr>
        <w:t>.</w:t>
      </w:r>
    </w:p>
    <w:p w:rsidR="006F2A60" w:rsidRPr="00D20534" w:rsidRDefault="006F2A60" w:rsidP="006F2A60">
      <w:pPr>
        <w:pStyle w:val="4"/>
      </w:pPr>
      <w:r w:rsidRPr="00D20534">
        <w:t>Программа реализуется не только в процессе непосредственной образовательной деятельности, но в ходе режимных моментов с учетом</w:t>
      </w:r>
      <w:r>
        <w:t xml:space="preserve"> </w:t>
      </w:r>
      <w:r w:rsidRPr="00D20534">
        <w:t>видов детской деятельности в каждой возрастном периоде.</w:t>
      </w:r>
    </w:p>
    <w:p w:rsidR="006F2A60" w:rsidRPr="00D20534" w:rsidRDefault="006F2A60" w:rsidP="006F2A60">
      <w:pPr>
        <w:shd w:val="clear" w:color="auto" w:fill="FFFFFF"/>
        <w:spacing w:before="100" w:beforeAutospacing="1" w:after="100" w:afterAutospacing="1"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t>1.Возрастные и иные категории детей, на которые ориентирована Программа</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color w:val="353434"/>
          <w:sz w:val="26"/>
          <w:szCs w:val="26"/>
          <w:lang w:eastAsia="ru-RU"/>
        </w:rPr>
        <w:t>Данная программа рассчитана на детей, посещающих ДОУ.</w:t>
      </w:r>
    </w:p>
    <w:p w:rsidR="006F2A60" w:rsidRPr="00B12062" w:rsidRDefault="006F2A60" w:rsidP="006F2A60">
      <w:pPr>
        <w:spacing w:after="0" w:line="240" w:lineRule="auto"/>
        <w:jc w:val="center"/>
        <w:rPr>
          <w:rFonts w:ascii="Times New Roman" w:hAnsi="Times New Roman" w:cs="Times New Roman"/>
          <w:b/>
          <w:sz w:val="26"/>
          <w:szCs w:val="26"/>
        </w:rPr>
      </w:pPr>
      <w:r w:rsidRPr="00B12062">
        <w:rPr>
          <w:rFonts w:ascii="Times New Roman" w:hAnsi="Times New Roman" w:cs="Times New Roman"/>
          <w:b/>
          <w:sz w:val="26"/>
          <w:szCs w:val="26"/>
        </w:rPr>
        <w:t>Возрастные особенности детей с 2 до 3 лет</w:t>
      </w:r>
    </w:p>
    <w:p w:rsidR="006F2A60" w:rsidRPr="00B12062" w:rsidRDefault="006F2A60" w:rsidP="006F2A60">
      <w:pPr>
        <w:spacing w:after="0" w:line="240" w:lineRule="auto"/>
        <w:jc w:val="center"/>
        <w:rPr>
          <w:rFonts w:ascii="Times New Roman" w:hAnsi="Times New Roman" w:cs="Times New Roman"/>
          <w:b/>
          <w:sz w:val="26"/>
          <w:szCs w:val="26"/>
        </w:rPr>
      </w:pPr>
      <w:r w:rsidRPr="00B12062">
        <w:rPr>
          <w:rFonts w:ascii="Times New Roman" w:hAnsi="Times New Roman" w:cs="Times New Roman"/>
          <w:b/>
          <w:sz w:val="26"/>
          <w:szCs w:val="26"/>
        </w:rPr>
        <w:t>(вторая группа раннего возраста)</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На третьем году жизни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игры, наглядно – действенное мышление.</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ребенка.</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1000-1500 слов.</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lastRenderedPageBreak/>
        <w:t>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«головонога» - окружности и отходящих от нее линий.</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Основной формой мышления становится наглядно – действенное. Его особенность заключается в том, что возникающие в жизни ребенка проблемные ситуации разрешаются путем реального действия с предметами.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6F2A60" w:rsidRPr="002F5995"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нескольких месяцев до двух лет.</w:t>
      </w:r>
    </w:p>
    <w:p w:rsidR="006F2A60" w:rsidRPr="00B12062" w:rsidRDefault="006F2A60" w:rsidP="006F2A60">
      <w:pPr>
        <w:spacing w:after="0" w:line="240" w:lineRule="auto"/>
        <w:jc w:val="center"/>
        <w:rPr>
          <w:rFonts w:ascii="Times New Roman" w:hAnsi="Times New Roman" w:cs="Times New Roman"/>
          <w:b/>
          <w:sz w:val="26"/>
          <w:szCs w:val="26"/>
        </w:rPr>
      </w:pPr>
      <w:r w:rsidRPr="00B12062">
        <w:rPr>
          <w:rFonts w:ascii="Times New Roman" w:hAnsi="Times New Roman" w:cs="Times New Roman"/>
          <w:b/>
          <w:sz w:val="26"/>
          <w:szCs w:val="26"/>
        </w:rPr>
        <w:t>Возрастные особенности детей от 3 до 4 лет (младшая группа</w:t>
      </w:r>
      <w:r w:rsidRPr="00B12062">
        <w:rPr>
          <w:rFonts w:ascii="Times New Roman" w:hAnsi="Times New Roman" w:cs="Times New Roman"/>
          <w:b/>
          <w:i/>
          <w:sz w:val="26"/>
          <w:szCs w:val="26"/>
        </w:rPr>
        <w:t>)</w:t>
      </w:r>
    </w:p>
    <w:p w:rsidR="006F2A60" w:rsidRPr="00B12062" w:rsidRDefault="006F2A60" w:rsidP="006F2A60">
      <w:pPr>
        <w:spacing w:after="0" w:line="240" w:lineRule="auto"/>
        <w:jc w:val="both"/>
        <w:rPr>
          <w:rFonts w:ascii="Times New Roman" w:hAnsi="Times New Roman" w:cs="Times New Roman"/>
          <w:b/>
          <w:sz w:val="26"/>
          <w:szCs w:val="26"/>
        </w:rPr>
      </w:pPr>
      <w:r w:rsidRPr="00B12062">
        <w:rPr>
          <w:rFonts w:ascii="Times New Roman" w:hAnsi="Times New Roman" w:cs="Times New Roman"/>
          <w:sz w:val="26"/>
          <w:szCs w:val="26"/>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выступает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 – 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 этом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Продолжает развиваться наглядно – 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6F2A60" w:rsidRPr="00081835"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F2A60" w:rsidRPr="00B12062" w:rsidRDefault="006F2A60" w:rsidP="006F2A60">
      <w:pPr>
        <w:spacing w:after="0" w:line="240" w:lineRule="auto"/>
        <w:jc w:val="center"/>
        <w:rPr>
          <w:rFonts w:ascii="Times New Roman" w:hAnsi="Times New Roman" w:cs="Times New Roman"/>
          <w:b/>
          <w:sz w:val="26"/>
          <w:szCs w:val="26"/>
        </w:rPr>
      </w:pPr>
      <w:r w:rsidRPr="00B12062">
        <w:rPr>
          <w:rFonts w:ascii="Times New Roman" w:hAnsi="Times New Roman" w:cs="Times New Roman"/>
          <w:b/>
          <w:sz w:val="26"/>
          <w:szCs w:val="26"/>
        </w:rPr>
        <w:t>Возрастные особенности детей с 4 до 5 лет (средняя группа)</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w:t>
      </w:r>
      <w:r w:rsidRPr="00B12062">
        <w:rPr>
          <w:rFonts w:ascii="Times New Roman" w:hAnsi="Times New Roman" w:cs="Times New Roman"/>
          <w:b/>
          <w:sz w:val="26"/>
          <w:szCs w:val="26"/>
        </w:rPr>
        <w:t>яя</w:t>
      </w:r>
      <w:r w:rsidRPr="00B12062">
        <w:rPr>
          <w:rFonts w:ascii="Times New Roman" w:hAnsi="Times New Roman" w:cs="Times New Roman"/>
          <w:sz w:val="26"/>
          <w:szCs w:val="26"/>
        </w:rPr>
        <w:t xml:space="preserve"> взаимодействий детей.</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w:t>
      </w:r>
      <w:r w:rsidRPr="00B12062">
        <w:rPr>
          <w:rFonts w:ascii="Times New Roman" w:hAnsi="Times New Roman" w:cs="Times New Roman"/>
          <w:sz w:val="26"/>
          <w:szCs w:val="26"/>
        </w:rPr>
        <w:lastRenderedPageBreak/>
        <w:t>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lastRenderedPageBreak/>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w:t>
      </w:r>
      <w:r>
        <w:rPr>
          <w:rFonts w:ascii="Times New Roman" w:hAnsi="Times New Roman" w:cs="Times New Roman"/>
          <w:sz w:val="26"/>
          <w:szCs w:val="26"/>
        </w:rPr>
        <w:t xml:space="preserve">деятельности; </w:t>
      </w:r>
      <w:r w:rsidRPr="00B12062">
        <w:rPr>
          <w:rFonts w:ascii="Times New Roman" w:hAnsi="Times New Roman" w:cs="Times New Roman"/>
          <w:sz w:val="26"/>
          <w:szCs w:val="26"/>
        </w:rPr>
        <w:t>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F2A60" w:rsidRPr="00B12062" w:rsidRDefault="006F2A60" w:rsidP="006F2A60">
      <w:pPr>
        <w:spacing w:after="0" w:line="240" w:lineRule="auto"/>
        <w:jc w:val="center"/>
        <w:rPr>
          <w:rFonts w:ascii="Times New Roman" w:hAnsi="Times New Roman" w:cs="Times New Roman"/>
          <w:b/>
          <w:sz w:val="26"/>
          <w:szCs w:val="26"/>
        </w:rPr>
      </w:pPr>
      <w:r w:rsidRPr="00B12062">
        <w:rPr>
          <w:rFonts w:ascii="Times New Roman" w:hAnsi="Times New Roman" w:cs="Times New Roman"/>
          <w:b/>
          <w:sz w:val="26"/>
          <w:szCs w:val="26"/>
        </w:rPr>
        <w:t>Возрастные особенности развития детей с 5 до 6 лет (старшая группа)</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B12062">
        <w:rPr>
          <w:rFonts w:ascii="Times New Roman" w:hAnsi="Times New Roman" w:cs="Times New Roman"/>
          <w:sz w:val="26"/>
          <w:szCs w:val="26"/>
        </w:rPr>
        <w:cr/>
        <w:t xml:space="preserve">Дети могут конструировать из бумаги, складывая ее в несколько раз (2,4,6 сгибаний); из природного материала. Они осваивают два способа конструирования:      </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lastRenderedPageBreak/>
        <w:t xml:space="preserve"> 2) от художественного образа к природному материалу (в этом случае ребенок подбирает необходимый материал, для того чтобы воплотить образ).</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Развивается связная речь. Дети могут пересказывать, рассказывать по картинке, передавая не только главное, но и детали.</w:t>
      </w:r>
    </w:p>
    <w:p w:rsidR="006F2A60" w:rsidRPr="00B12062"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6F2A60" w:rsidRPr="002F5995" w:rsidRDefault="006F2A60" w:rsidP="006F2A60">
      <w:pPr>
        <w:spacing w:after="0" w:line="240" w:lineRule="auto"/>
        <w:ind w:firstLine="567"/>
        <w:jc w:val="both"/>
        <w:rPr>
          <w:rFonts w:ascii="Times New Roman" w:hAnsi="Times New Roman" w:cs="Times New Roman"/>
          <w:sz w:val="26"/>
          <w:szCs w:val="26"/>
        </w:rPr>
      </w:pPr>
      <w:r w:rsidRPr="00B12062">
        <w:rPr>
          <w:rFonts w:ascii="Times New Roman" w:hAnsi="Times New Roman" w:cs="Times New Roman"/>
          <w:sz w:val="26"/>
          <w:szCs w:val="26"/>
        </w:rPr>
        <w:t xml:space="preserve">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rsidRPr="00B12062">
        <w:rPr>
          <w:rFonts w:ascii="Times New Roman" w:hAnsi="Times New Roman" w:cs="Times New Roman"/>
          <w:sz w:val="26"/>
          <w:szCs w:val="26"/>
        </w:rPr>
        <w:lastRenderedPageBreak/>
        <w:t>развиваются умение обобщать, причинное мышление, воображение, произвольное внимание, речь, образ Я.</w:t>
      </w:r>
    </w:p>
    <w:p w:rsidR="006F2A60" w:rsidRPr="00370894" w:rsidRDefault="006F2A60" w:rsidP="006F2A60">
      <w:pPr>
        <w:spacing w:after="0" w:line="240" w:lineRule="auto"/>
        <w:ind w:firstLine="567"/>
        <w:jc w:val="both"/>
        <w:rPr>
          <w:rFonts w:ascii="Times New Roman" w:hAnsi="Times New Roman" w:cs="Times New Roman"/>
          <w:b/>
          <w:sz w:val="28"/>
          <w:szCs w:val="26"/>
        </w:rPr>
      </w:pPr>
      <w:r w:rsidRPr="00370894">
        <w:rPr>
          <w:rFonts w:ascii="Times New Roman" w:hAnsi="Times New Roman" w:cs="Times New Roman"/>
          <w:b/>
          <w:sz w:val="28"/>
          <w:szCs w:val="26"/>
        </w:rPr>
        <w:t xml:space="preserve">               2. Используемые Программы</w:t>
      </w:r>
    </w:p>
    <w:p w:rsidR="006F2A60" w:rsidRPr="00570E56" w:rsidRDefault="006F2A60" w:rsidP="006F2A60">
      <w:pPr>
        <w:spacing w:after="0" w:line="240" w:lineRule="auto"/>
        <w:ind w:firstLine="567"/>
        <w:jc w:val="both"/>
        <w:rPr>
          <w:rFonts w:ascii="Times New Roman" w:hAnsi="Times New Roman" w:cs="Times New Roman"/>
          <w:sz w:val="26"/>
          <w:szCs w:val="26"/>
        </w:rPr>
      </w:pPr>
      <w:r w:rsidRPr="00570E56">
        <w:rPr>
          <w:rFonts w:ascii="Times New Roman" w:eastAsia="Times New Roman" w:hAnsi="Times New Roman" w:cs="Times New Roman"/>
          <w:sz w:val="26"/>
          <w:szCs w:val="26"/>
          <w:lang w:eastAsia="ru-RU"/>
        </w:rPr>
        <w:t>Основная образовательная программа дошкольного образования Муниципального бюджетного дошкольного образовательн</w:t>
      </w:r>
      <w:r>
        <w:rPr>
          <w:rFonts w:ascii="Times New Roman" w:eastAsia="Times New Roman" w:hAnsi="Times New Roman" w:cs="Times New Roman"/>
          <w:sz w:val="26"/>
          <w:szCs w:val="26"/>
          <w:lang w:eastAsia="ru-RU"/>
        </w:rPr>
        <w:t>ого учреждения «Детский сад № 18</w:t>
      </w:r>
      <w:r w:rsidRPr="00570E56">
        <w:rPr>
          <w:rFonts w:ascii="Times New Roman" w:eastAsia="Times New Roman" w:hAnsi="Times New Roman" w:cs="Times New Roman"/>
          <w:sz w:val="26"/>
          <w:szCs w:val="26"/>
          <w:lang w:eastAsia="ru-RU"/>
        </w:rPr>
        <w:t xml:space="preserve"> с</w:t>
      </w:r>
      <w:r>
        <w:rPr>
          <w:rFonts w:ascii="Times New Roman" w:eastAsia="Times New Roman" w:hAnsi="Times New Roman" w:cs="Times New Roman"/>
          <w:sz w:val="26"/>
          <w:szCs w:val="26"/>
          <w:lang w:eastAsia="ru-RU"/>
        </w:rPr>
        <w:t>т.Архонская</w:t>
      </w:r>
      <w:r w:rsidRPr="00570E56">
        <w:rPr>
          <w:rFonts w:ascii="Times New Roman" w:eastAsia="Times New Roman" w:hAnsi="Times New Roman" w:cs="Times New Roman"/>
          <w:sz w:val="26"/>
          <w:szCs w:val="26"/>
          <w:lang w:eastAsia="ru-RU"/>
        </w:rPr>
        <w:t xml:space="preserve">» (далее Программа) разработана в соответствии с ФГОС дошкольного образования и с учетом программы «От рождения до школы» под редакцией </w:t>
      </w:r>
      <w:r w:rsidRPr="00570E56">
        <w:rPr>
          <w:rFonts w:ascii="Times New Roman" w:hAnsi="Times New Roman" w:cs="Times New Roman"/>
          <w:sz w:val="26"/>
          <w:szCs w:val="26"/>
        </w:rPr>
        <w:t>Н.Е. Вераксы, Т.С. Комаровой, М.А. Васильевой. – М.: МОЗАИКА-СИНТЕЗ, 2015г, а также парциальных программ</w:t>
      </w:r>
      <w:r>
        <w:rPr>
          <w:rFonts w:ascii="Times New Roman" w:hAnsi="Times New Roman" w:cs="Times New Roman"/>
          <w:sz w:val="26"/>
          <w:szCs w:val="26"/>
        </w:rPr>
        <w:t xml:space="preserve">  и технологий</w:t>
      </w:r>
      <w:r w:rsidRPr="00570E56">
        <w:rPr>
          <w:rFonts w:ascii="Times New Roman" w:eastAsia="Times New Roman" w:hAnsi="Times New Roman" w:cs="Times New Roman"/>
          <w:sz w:val="26"/>
          <w:szCs w:val="26"/>
          <w:lang w:eastAsia="ru-RU"/>
        </w:rPr>
        <w:t>:</w:t>
      </w:r>
      <w:r w:rsidRPr="00570E56">
        <w:rPr>
          <w:rFonts w:ascii="Times New Roman" w:hAnsi="Times New Roman" w:cs="Times New Roman"/>
          <w:sz w:val="26"/>
          <w:szCs w:val="26"/>
        </w:rPr>
        <w:t xml:space="preserve">  </w:t>
      </w:r>
    </w:p>
    <w:p w:rsidR="006F2A60" w:rsidRPr="00570E56" w:rsidRDefault="006F2A60" w:rsidP="006F2A60">
      <w:pPr>
        <w:spacing w:after="0" w:line="240" w:lineRule="auto"/>
        <w:ind w:firstLine="567"/>
        <w:jc w:val="both"/>
        <w:rPr>
          <w:rFonts w:ascii="Times New Roman" w:eastAsia="Times New Roman" w:hAnsi="Times New Roman" w:cs="Times New Roman"/>
          <w:sz w:val="26"/>
          <w:szCs w:val="26"/>
          <w:lang w:eastAsia="ru-RU"/>
        </w:rPr>
      </w:pPr>
      <w:r w:rsidRPr="00570E56">
        <w:rPr>
          <w:rFonts w:ascii="Times New Roman" w:hAnsi="Times New Roman" w:cs="Times New Roman"/>
          <w:b/>
          <w:sz w:val="26"/>
          <w:szCs w:val="26"/>
        </w:rPr>
        <w:t>В направлении познавательного и  речевого развития:</w:t>
      </w:r>
      <w:r w:rsidRPr="00570E56">
        <w:rPr>
          <w:rFonts w:ascii="Times New Roman" w:hAnsi="Times New Roman" w:cs="Times New Roman"/>
          <w:b/>
          <w:sz w:val="26"/>
          <w:szCs w:val="26"/>
          <w:u w:val="single"/>
        </w:rPr>
        <w:t xml:space="preserve"> </w:t>
      </w:r>
    </w:p>
    <w:p w:rsidR="006F2A60" w:rsidRDefault="006F2A60" w:rsidP="006F2A60">
      <w:pPr>
        <w:pStyle w:val="text"/>
        <w:spacing w:before="0" w:beforeAutospacing="0" w:after="0" w:afterAutospacing="0"/>
        <w:ind w:firstLine="0"/>
        <w:rPr>
          <w:sz w:val="26"/>
          <w:szCs w:val="26"/>
        </w:rPr>
      </w:pPr>
      <w:r>
        <w:rPr>
          <w:sz w:val="26"/>
          <w:szCs w:val="26"/>
        </w:rPr>
        <w:t xml:space="preserve">     Бобылева Л.А., </w:t>
      </w:r>
      <w:r w:rsidRPr="00570E56">
        <w:rPr>
          <w:sz w:val="26"/>
          <w:szCs w:val="26"/>
        </w:rPr>
        <w:t>Султанова</w:t>
      </w:r>
      <w:r w:rsidRPr="00A157D6">
        <w:rPr>
          <w:sz w:val="26"/>
          <w:szCs w:val="26"/>
        </w:rPr>
        <w:t xml:space="preserve"> </w:t>
      </w:r>
      <w:r w:rsidRPr="00570E56">
        <w:rPr>
          <w:sz w:val="26"/>
          <w:szCs w:val="26"/>
        </w:rPr>
        <w:t>А.В.</w:t>
      </w:r>
      <w:r>
        <w:rPr>
          <w:sz w:val="26"/>
          <w:szCs w:val="26"/>
        </w:rPr>
        <w:t xml:space="preserve"> «</w:t>
      </w:r>
      <w:r w:rsidRPr="00570E56">
        <w:rPr>
          <w:sz w:val="26"/>
          <w:szCs w:val="26"/>
        </w:rPr>
        <w:t xml:space="preserve">Программа </w:t>
      </w:r>
      <w:r>
        <w:rPr>
          <w:sz w:val="26"/>
          <w:szCs w:val="26"/>
        </w:rPr>
        <w:t xml:space="preserve"> экологического воспитания «Мой край – моя святыня» </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A386D">
        <w:rPr>
          <w:rFonts w:ascii="Times New Roman" w:hAnsi="Times New Roman" w:cs="Times New Roman"/>
          <w:sz w:val="24"/>
          <w:szCs w:val="24"/>
        </w:rPr>
        <w:t>Джимиева К. Т.</w:t>
      </w:r>
      <w:r>
        <w:rPr>
          <w:rFonts w:ascii="Times New Roman" w:hAnsi="Times New Roman" w:cs="Times New Roman"/>
          <w:sz w:val="26"/>
          <w:szCs w:val="26"/>
        </w:rPr>
        <w:t xml:space="preserve"> Программа «Обучение осетинскому языку как второму» (Для детей не владеющих родным языком)</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Моуарова М.Л. «Дидактические игры и физминутки». (Методическое пособие),.</w:t>
      </w:r>
    </w:p>
    <w:p w:rsidR="006F2A60" w:rsidRPr="00570E56" w:rsidRDefault="006F2A60" w:rsidP="006F2A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01A1C">
        <w:rPr>
          <w:rFonts w:ascii="Times New Roman" w:hAnsi="Times New Roman" w:cs="Times New Roman"/>
          <w:sz w:val="26"/>
          <w:szCs w:val="26"/>
        </w:rPr>
        <w:t>Инструктивно-методическое письмо по организации воспитательно- образовательного процесса на осетинском языке в дошкольных образовательных организациях Республики Северная Осетия-Алания в соответствии с Федеральным государственным образовательным стандартом</w:t>
      </w:r>
      <w:r>
        <w:rPr>
          <w:rFonts w:ascii="Times New Roman" w:hAnsi="Times New Roman" w:cs="Times New Roman"/>
          <w:sz w:val="26"/>
          <w:szCs w:val="26"/>
        </w:rPr>
        <w:t xml:space="preserve">. Министерство образования </w:t>
      </w:r>
      <w:r w:rsidRPr="00101A1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01A1C">
        <w:rPr>
          <w:rFonts w:ascii="Times New Roman" w:hAnsi="Times New Roman" w:cs="Times New Roman"/>
          <w:sz w:val="26"/>
          <w:szCs w:val="26"/>
        </w:rPr>
        <w:t xml:space="preserve"> и науки РСО</w:t>
      </w:r>
      <w:r>
        <w:rPr>
          <w:rFonts w:ascii="Times New Roman" w:hAnsi="Times New Roman" w:cs="Times New Roman"/>
          <w:sz w:val="26"/>
          <w:szCs w:val="26"/>
        </w:rPr>
        <w:t xml:space="preserve"> </w:t>
      </w:r>
      <w:r w:rsidRPr="00101A1C">
        <w:rPr>
          <w:rFonts w:ascii="Times New Roman" w:hAnsi="Times New Roman" w:cs="Times New Roman"/>
          <w:sz w:val="26"/>
          <w:szCs w:val="26"/>
        </w:rPr>
        <w:t>-</w:t>
      </w:r>
      <w:r>
        <w:rPr>
          <w:rFonts w:ascii="Times New Roman" w:hAnsi="Times New Roman" w:cs="Times New Roman"/>
          <w:sz w:val="26"/>
          <w:szCs w:val="26"/>
        </w:rPr>
        <w:t xml:space="preserve"> </w:t>
      </w:r>
      <w:r w:rsidRPr="00101A1C">
        <w:rPr>
          <w:rFonts w:ascii="Times New Roman" w:hAnsi="Times New Roman" w:cs="Times New Roman"/>
          <w:sz w:val="26"/>
          <w:szCs w:val="26"/>
        </w:rPr>
        <w:t xml:space="preserve">Алания </w:t>
      </w:r>
      <w:r>
        <w:rPr>
          <w:rFonts w:ascii="Times New Roman" w:hAnsi="Times New Roman" w:cs="Times New Roman"/>
          <w:sz w:val="26"/>
          <w:szCs w:val="26"/>
        </w:rPr>
        <w:t xml:space="preserve"> </w:t>
      </w:r>
      <w:r w:rsidRPr="00101A1C">
        <w:rPr>
          <w:rFonts w:ascii="Times New Roman" w:hAnsi="Times New Roman" w:cs="Times New Roman"/>
          <w:sz w:val="26"/>
          <w:szCs w:val="26"/>
        </w:rPr>
        <w:t>«11» октября 2016 г</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70E56">
        <w:rPr>
          <w:rFonts w:ascii="Times New Roman" w:hAnsi="Times New Roman" w:cs="Times New Roman"/>
          <w:sz w:val="26"/>
          <w:szCs w:val="26"/>
        </w:rPr>
        <w:t>Методические рекомендации по внедрению в воспитательно-образовательный процесс ДОУ РСО-Алания национального компонента, кафедры МНО,  факультета НО СОГУ.</w:t>
      </w:r>
    </w:p>
    <w:p w:rsidR="006F2A60" w:rsidRDefault="006F2A60" w:rsidP="006F2A60">
      <w:pPr>
        <w:tabs>
          <w:tab w:val="left" w:pos="426"/>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Каллагова Ф.Х. «Методические рекомендации по приобщению к традициям и культуре осетинского  народа», методические пособия полилигвальной модели поликультурного образования кафедры ЮНЕСКО СОГПИ</w:t>
      </w:r>
    </w:p>
    <w:p w:rsidR="006F2A60" w:rsidRPr="00570E56" w:rsidRDefault="006F2A60" w:rsidP="006F2A60">
      <w:pPr>
        <w:tabs>
          <w:tab w:val="left" w:pos="426"/>
        </w:tabs>
        <w:autoSpaceDE w:val="0"/>
        <w:autoSpaceDN w:val="0"/>
        <w:spacing w:after="0" w:line="240" w:lineRule="auto"/>
        <w:jc w:val="both"/>
        <w:rPr>
          <w:rFonts w:ascii="Times New Roman" w:hAnsi="Times New Roman" w:cs="Times New Roman"/>
          <w:sz w:val="26"/>
          <w:szCs w:val="26"/>
        </w:rPr>
      </w:pPr>
    </w:p>
    <w:p w:rsidR="006F2A60" w:rsidRPr="00570E56" w:rsidRDefault="006F2A60" w:rsidP="006F2A60">
      <w:pPr>
        <w:pStyle w:val="text"/>
        <w:spacing w:before="0" w:beforeAutospacing="0" w:after="0" w:afterAutospacing="0"/>
        <w:ind w:firstLine="0"/>
        <w:rPr>
          <w:b/>
          <w:sz w:val="26"/>
          <w:szCs w:val="26"/>
        </w:rPr>
      </w:pPr>
      <w:r w:rsidRPr="00570E56">
        <w:rPr>
          <w:b/>
          <w:sz w:val="26"/>
          <w:szCs w:val="26"/>
        </w:rPr>
        <w:t>В направлении социально-коммуникативного  развития:</w:t>
      </w:r>
    </w:p>
    <w:p w:rsidR="006F2A60" w:rsidRPr="00370894" w:rsidRDefault="006F2A60" w:rsidP="006F2A60">
      <w:pPr>
        <w:pStyle w:val="text"/>
        <w:spacing w:before="0" w:beforeAutospacing="0" w:after="0" w:afterAutospacing="0"/>
        <w:ind w:firstLine="0"/>
        <w:jc w:val="left"/>
      </w:pPr>
      <w:r>
        <w:rPr>
          <w:sz w:val="26"/>
          <w:szCs w:val="26"/>
        </w:rPr>
        <w:t xml:space="preserve">    </w:t>
      </w:r>
      <w:r w:rsidRPr="00570E56">
        <w:rPr>
          <w:sz w:val="26"/>
          <w:szCs w:val="26"/>
        </w:rPr>
        <w:t xml:space="preserve">Программа </w:t>
      </w:r>
      <w:r>
        <w:rPr>
          <w:sz w:val="26"/>
          <w:szCs w:val="26"/>
        </w:rPr>
        <w:t xml:space="preserve"> </w:t>
      </w:r>
      <w:hyperlink r:id="rId57" w:history="1">
        <w:r w:rsidRPr="00570E56">
          <w:rPr>
            <w:sz w:val="26"/>
            <w:szCs w:val="26"/>
          </w:rPr>
          <w:t xml:space="preserve">«Основа </w:t>
        </w:r>
        <w:r>
          <w:rPr>
            <w:sz w:val="26"/>
            <w:szCs w:val="26"/>
          </w:rPr>
          <w:t xml:space="preserve"> </w:t>
        </w:r>
        <w:r w:rsidRPr="00570E56">
          <w:rPr>
            <w:sz w:val="26"/>
            <w:szCs w:val="26"/>
          </w:rPr>
          <w:t xml:space="preserve">безопасности </w:t>
        </w:r>
        <w:r>
          <w:rPr>
            <w:sz w:val="26"/>
            <w:szCs w:val="26"/>
          </w:rPr>
          <w:t xml:space="preserve"> </w:t>
        </w:r>
        <w:r w:rsidRPr="00570E56">
          <w:rPr>
            <w:sz w:val="26"/>
            <w:szCs w:val="26"/>
          </w:rPr>
          <w:t>и</w:t>
        </w:r>
        <w:r>
          <w:rPr>
            <w:sz w:val="26"/>
            <w:szCs w:val="26"/>
          </w:rPr>
          <w:t xml:space="preserve"> </w:t>
        </w:r>
        <w:r w:rsidRPr="00570E56">
          <w:rPr>
            <w:sz w:val="26"/>
            <w:szCs w:val="26"/>
          </w:rPr>
          <w:t xml:space="preserve"> жизнедеятельности» </w:t>
        </w:r>
        <w:r>
          <w:rPr>
            <w:sz w:val="26"/>
            <w:szCs w:val="26"/>
          </w:rPr>
          <w:t xml:space="preserve"> </w:t>
        </w:r>
        <w:r w:rsidRPr="00570E56">
          <w:rPr>
            <w:sz w:val="26"/>
            <w:szCs w:val="26"/>
          </w:rPr>
          <w:t xml:space="preserve">И.Н.Авдеевой, </w:t>
        </w:r>
        <w:r>
          <w:rPr>
            <w:sz w:val="26"/>
            <w:szCs w:val="26"/>
          </w:rPr>
          <w:t xml:space="preserve">  </w:t>
        </w:r>
        <w:r w:rsidRPr="00570E56">
          <w:rPr>
            <w:sz w:val="26"/>
            <w:szCs w:val="26"/>
          </w:rPr>
          <w:t>О.Л.Князевой</w:t>
        </w:r>
      </w:hyperlink>
    </w:p>
    <w:p w:rsidR="006F2A60" w:rsidRPr="00370894" w:rsidRDefault="006F2A60" w:rsidP="006F2A60">
      <w:pPr>
        <w:spacing w:after="0"/>
        <w:jc w:val="both"/>
      </w:pPr>
    </w:p>
    <w:p w:rsidR="006F2A60" w:rsidRPr="00D20534" w:rsidRDefault="006F2A60" w:rsidP="006F2A60">
      <w:pPr>
        <w:shd w:val="clear" w:color="auto" w:fill="FFFFFF"/>
        <w:spacing w:after="0" w:line="240" w:lineRule="auto"/>
        <w:jc w:val="center"/>
        <w:rPr>
          <w:rFonts w:ascii="Times New Roman" w:eastAsia="Times New Roman" w:hAnsi="Times New Roman" w:cs="Times New Roman"/>
          <w:color w:val="353434"/>
          <w:sz w:val="28"/>
          <w:szCs w:val="26"/>
          <w:lang w:eastAsia="ru-RU"/>
        </w:rPr>
      </w:pPr>
      <w:r w:rsidRPr="00D20534">
        <w:rPr>
          <w:rFonts w:ascii="Times New Roman" w:eastAsia="Times New Roman" w:hAnsi="Times New Roman" w:cs="Times New Roman"/>
          <w:b/>
          <w:bCs/>
          <w:iCs/>
          <w:color w:val="353434"/>
          <w:sz w:val="28"/>
          <w:szCs w:val="26"/>
          <w:lang w:eastAsia="ru-RU"/>
        </w:rPr>
        <w:t>3.Характеристика взаимодействия педагогического коллектива с семьями детей</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color w:val="353434"/>
          <w:sz w:val="26"/>
          <w:szCs w:val="26"/>
          <w:lang w:eastAsia="ru-RU"/>
        </w:rPr>
        <w:t>Одним из важных условий реализации Программы является сотрудничество педагогов с семьей: дети, воспитатели и родители – главные участники педагогического процесса.</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color w:val="353434"/>
          <w:sz w:val="26"/>
          <w:szCs w:val="26"/>
          <w:lang w:eastAsia="ru-RU"/>
        </w:rPr>
        <w:t>Сотрудники ДОУ признают семью, как жизненно необходимую среду дошкольника, определяющую путь развития его личности.</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color w:val="353434"/>
          <w:sz w:val="26"/>
          <w:szCs w:val="26"/>
          <w:lang w:eastAsia="ru-RU"/>
        </w:rPr>
        <w:t>Цель</w:t>
      </w:r>
      <w:r w:rsidRPr="00D20534">
        <w:rPr>
          <w:rFonts w:ascii="Times New Roman" w:eastAsia="Times New Roman" w:hAnsi="Times New Roman" w:cs="Times New Roman"/>
          <w:color w:val="353434"/>
          <w:sz w:val="26"/>
          <w:szCs w:val="26"/>
          <w:lang w:eastAsia="ru-RU"/>
        </w:rPr>
        <w:t>: сделать родителей активными участниками педагогического процесса, оказать им помощь в реализации ответственности за воспитание и обучение детей.</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color w:val="353434"/>
          <w:sz w:val="26"/>
          <w:szCs w:val="26"/>
          <w:lang w:eastAsia="ru-RU"/>
        </w:rPr>
        <w:t>Задачи, решаемые в процессе организации взаимодействия педагогического коллектива ДОУ с семьями воспитанников:</w:t>
      </w:r>
    </w:p>
    <w:p w:rsidR="006F2A60" w:rsidRDefault="006F2A60" w:rsidP="006F2A60">
      <w:pPr>
        <w:pStyle w:val="a3"/>
        <w:numPr>
          <w:ilvl w:val="0"/>
          <w:numId w:val="23"/>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370894">
        <w:rPr>
          <w:rFonts w:ascii="Times New Roman" w:eastAsia="Times New Roman" w:hAnsi="Times New Roman" w:cs="Times New Roman"/>
          <w:color w:val="353434"/>
          <w:sz w:val="26"/>
          <w:szCs w:val="26"/>
          <w:lang w:eastAsia="ru-RU"/>
        </w:rPr>
        <w:t>приобщение родителей к участию в жизни детского сада;</w:t>
      </w:r>
    </w:p>
    <w:p w:rsidR="006F2A60" w:rsidRPr="00370894" w:rsidRDefault="006F2A60" w:rsidP="006F2A60">
      <w:pPr>
        <w:pStyle w:val="a3"/>
        <w:numPr>
          <w:ilvl w:val="0"/>
          <w:numId w:val="23"/>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370894">
        <w:rPr>
          <w:rFonts w:ascii="Times New Roman" w:eastAsia="Times New Roman" w:hAnsi="Times New Roman" w:cs="Times New Roman"/>
          <w:color w:val="353434"/>
          <w:sz w:val="26"/>
          <w:szCs w:val="26"/>
          <w:lang w:eastAsia="ru-RU"/>
        </w:rPr>
        <w:t>изучение и обобщение лучшего опыта семейного воспитания;</w:t>
      </w:r>
    </w:p>
    <w:p w:rsidR="006F2A60" w:rsidRPr="00370894" w:rsidRDefault="006F2A60" w:rsidP="006F2A60">
      <w:pPr>
        <w:pStyle w:val="a3"/>
        <w:numPr>
          <w:ilvl w:val="0"/>
          <w:numId w:val="23"/>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370894">
        <w:rPr>
          <w:rFonts w:ascii="Times New Roman" w:eastAsia="Times New Roman" w:hAnsi="Times New Roman" w:cs="Times New Roman"/>
          <w:color w:val="353434"/>
          <w:sz w:val="26"/>
          <w:szCs w:val="26"/>
          <w:lang w:eastAsia="ru-RU"/>
        </w:rPr>
        <w:t>возрождение традиций семейного воспитания;</w:t>
      </w:r>
    </w:p>
    <w:p w:rsidR="006F2A60" w:rsidRPr="00370894" w:rsidRDefault="006F2A60" w:rsidP="006F2A60">
      <w:pPr>
        <w:pStyle w:val="a3"/>
        <w:numPr>
          <w:ilvl w:val="0"/>
          <w:numId w:val="23"/>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370894">
        <w:rPr>
          <w:rFonts w:ascii="Times New Roman" w:eastAsia="Times New Roman" w:hAnsi="Times New Roman" w:cs="Times New Roman"/>
          <w:color w:val="353434"/>
          <w:sz w:val="26"/>
          <w:szCs w:val="26"/>
          <w:lang w:eastAsia="ru-RU"/>
        </w:rPr>
        <w:t>повышение педагогической культуры родителей.</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color w:val="353434"/>
          <w:sz w:val="26"/>
          <w:szCs w:val="26"/>
          <w:lang w:eastAsia="ru-RU"/>
        </w:rPr>
        <w:t> </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t>Виды взаимодействия дошкольного учреждения с семьями воспитанников:</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lastRenderedPageBreak/>
        <w:t>Сотрудничество – </w:t>
      </w:r>
      <w:r w:rsidRPr="00D20534">
        <w:rPr>
          <w:rFonts w:ascii="Times New Roman" w:eastAsia="Times New Roman" w:hAnsi="Times New Roman" w:cs="Times New Roman"/>
          <w:color w:val="353434"/>
          <w:sz w:val="26"/>
          <w:szCs w:val="26"/>
          <w:lang w:eastAsia="ru-RU"/>
        </w:rPr>
        <w:t>это общение на равных, где ни одной из сторон взаимодействия не принадлежит привилегия указывать, контролировать, оценивать.</w:t>
      </w:r>
    </w:p>
    <w:p w:rsidR="006F2A60" w:rsidRDefault="006F2A60" w:rsidP="006F2A60">
      <w:pPr>
        <w:shd w:val="clear" w:color="auto" w:fill="FFFFFF"/>
        <w:spacing w:after="0" w:line="240" w:lineRule="auto"/>
        <w:jc w:val="both"/>
        <w:rPr>
          <w:rFonts w:ascii="Times New Roman" w:eastAsia="Times New Roman" w:hAnsi="Times New Roman" w:cs="Times New Roman"/>
          <w:b/>
          <w:bCs/>
          <w:iCs/>
          <w:color w:val="353434"/>
          <w:sz w:val="26"/>
          <w:szCs w:val="26"/>
          <w:lang w:eastAsia="ru-RU"/>
        </w:rPr>
      </w:pP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t>Взаимодействие</w:t>
      </w:r>
      <w:r w:rsidRPr="00D20534">
        <w:rPr>
          <w:rFonts w:ascii="Times New Roman" w:eastAsia="Times New Roman" w:hAnsi="Times New Roman" w:cs="Times New Roman"/>
          <w:color w:val="353434"/>
          <w:sz w:val="26"/>
          <w:szCs w:val="26"/>
          <w:lang w:eastAsia="ru-RU"/>
        </w:rPr>
        <w:t> – способ организации совместной деятельности, которая осуществляется с помощью общения.</w:t>
      </w:r>
    </w:p>
    <w:p w:rsidR="006F2A60" w:rsidRDefault="006F2A60" w:rsidP="006F2A60">
      <w:pPr>
        <w:shd w:val="clear" w:color="auto" w:fill="FFFFFF"/>
        <w:spacing w:after="0" w:line="240" w:lineRule="auto"/>
        <w:jc w:val="both"/>
        <w:rPr>
          <w:rFonts w:ascii="Times New Roman" w:eastAsia="Times New Roman" w:hAnsi="Times New Roman" w:cs="Times New Roman"/>
          <w:b/>
          <w:bCs/>
          <w:iCs/>
          <w:color w:val="353434"/>
          <w:sz w:val="26"/>
          <w:szCs w:val="26"/>
          <w:lang w:eastAsia="ru-RU"/>
        </w:rPr>
      </w:pPr>
      <w:r w:rsidRPr="00D20534">
        <w:rPr>
          <w:rFonts w:ascii="Times New Roman" w:eastAsia="Times New Roman" w:hAnsi="Times New Roman" w:cs="Times New Roman"/>
          <w:b/>
          <w:bCs/>
          <w:iCs/>
          <w:color w:val="353434"/>
          <w:sz w:val="26"/>
          <w:szCs w:val="26"/>
          <w:lang w:eastAsia="ru-RU"/>
        </w:rPr>
        <w:t xml:space="preserve">                      </w:t>
      </w:r>
    </w:p>
    <w:p w:rsidR="006F2A60" w:rsidRDefault="006F2A60" w:rsidP="006F2A60">
      <w:pPr>
        <w:shd w:val="clear" w:color="auto" w:fill="FFFFFF"/>
        <w:spacing w:after="0" w:line="240" w:lineRule="auto"/>
        <w:jc w:val="both"/>
        <w:rPr>
          <w:rFonts w:ascii="Times New Roman" w:eastAsia="Times New Roman" w:hAnsi="Times New Roman" w:cs="Times New Roman"/>
          <w:b/>
          <w:bCs/>
          <w:iCs/>
          <w:color w:val="353434"/>
          <w:sz w:val="26"/>
          <w:szCs w:val="26"/>
          <w:lang w:eastAsia="ru-RU"/>
        </w:rPr>
      </w:pP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t>Основные принципы работы ДОУ с семьями воспитанников</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t>              </w:t>
      </w:r>
    </w:p>
    <w:tbl>
      <w:tblPr>
        <w:tblW w:w="0" w:type="auto"/>
        <w:tblCellMar>
          <w:left w:w="0" w:type="dxa"/>
          <w:right w:w="0" w:type="dxa"/>
        </w:tblCellMar>
        <w:tblLook w:val="04A0" w:firstRow="1" w:lastRow="0" w:firstColumn="1" w:lastColumn="0" w:noHBand="0" w:noVBand="1"/>
      </w:tblPr>
      <w:tblGrid>
        <w:gridCol w:w="1540"/>
        <w:gridCol w:w="3530"/>
        <w:gridCol w:w="4501"/>
      </w:tblGrid>
      <w:tr w:rsidR="006F2A60" w:rsidRPr="00D20534" w:rsidTr="000A3D82">
        <w:tc>
          <w:tcPr>
            <w:tcW w:w="1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2A60" w:rsidRPr="00D20534" w:rsidRDefault="006F2A60" w:rsidP="000A3D82">
            <w:pPr>
              <w:spacing w:after="0" w:line="240" w:lineRule="auto"/>
              <w:jc w:val="both"/>
              <w:rPr>
                <w:rFonts w:ascii="Times New Roman" w:eastAsia="Times New Roman" w:hAnsi="Times New Roman" w:cs="Times New Roman"/>
                <w:sz w:val="26"/>
                <w:szCs w:val="26"/>
                <w:lang w:eastAsia="ru-RU"/>
              </w:rPr>
            </w:pPr>
            <w:r w:rsidRPr="00D20534">
              <w:rPr>
                <w:rFonts w:ascii="Times New Roman" w:eastAsia="Times New Roman" w:hAnsi="Times New Roman" w:cs="Times New Roman"/>
                <w:sz w:val="26"/>
                <w:szCs w:val="26"/>
                <w:lang w:eastAsia="ru-RU"/>
              </w:rPr>
              <w:t>Открытость детского сада для семьи</w:t>
            </w:r>
          </w:p>
        </w:tc>
        <w:tc>
          <w:tcPr>
            <w:tcW w:w="3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2A60" w:rsidRPr="00D20534" w:rsidRDefault="006F2A60" w:rsidP="000A3D82">
            <w:pPr>
              <w:spacing w:after="0" w:line="240" w:lineRule="auto"/>
              <w:jc w:val="both"/>
              <w:rPr>
                <w:rFonts w:ascii="Times New Roman" w:eastAsia="Times New Roman" w:hAnsi="Times New Roman" w:cs="Times New Roman"/>
                <w:sz w:val="26"/>
                <w:szCs w:val="26"/>
                <w:lang w:eastAsia="ru-RU"/>
              </w:rPr>
            </w:pPr>
            <w:r w:rsidRPr="00D20534">
              <w:rPr>
                <w:rFonts w:ascii="Times New Roman" w:eastAsia="Times New Roman" w:hAnsi="Times New Roman" w:cs="Times New Roman"/>
                <w:sz w:val="26"/>
                <w:szCs w:val="26"/>
                <w:lang w:eastAsia="ru-RU"/>
              </w:rPr>
              <w:t>Сотрудничество педагогов и родителей в воспитании детей</w:t>
            </w:r>
          </w:p>
        </w:tc>
        <w:tc>
          <w:tcPr>
            <w:tcW w:w="4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2A60" w:rsidRPr="00D20534" w:rsidRDefault="006F2A60" w:rsidP="000A3D82">
            <w:pPr>
              <w:spacing w:after="0" w:line="240" w:lineRule="auto"/>
              <w:jc w:val="both"/>
              <w:rPr>
                <w:rFonts w:ascii="Times New Roman" w:eastAsia="Times New Roman" w:hAnsi="Times New Roman" w:cs="Times New Roman"/>
                <w:sz w:val="26"/>
                <w:szCs w:val="26"/>
                <w:lang w:eastAsia="ru-RU"/>
              </w:rPr>
            </w:pPr>
            <w:r w:rsidRPr="00D20534">
              <w:rPr>
                <w:rFonts w:ascii="Times New Roman" w:eastAsia="Times New Roman" w:hAnsi="Times New Roman" w:cs="Times New Roman"/>
                <w:sz w:val="26"/>
                <w:szCs w:val="26"/>
                <w:lang w:eastAsia="ru-RU"/>
              </w:rPr>
              <w:t>Создание единой развивающей среды, обеспечивающей одинаковые подходы к развитию ребенка в семье и ДОУ</w:t>
            </w:r>
          </w:p>
        </w:tc>
      </w:tr>
    </w:tbl>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t> </w:t>
      </w:r>
    </w:p>
    <w:p w:rsidR="006F2A60" w:rsidRPr="00D20534" w:rsidRDefault="006F2A60" w:rsidP="006F2A60">
      <w:p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D20534">
        <w:rPr>
          <w:rFonts w:ascii="Times New Roman" w:eastAsia="Times New Roman" w:hAnsi="Times New Roman" w:cs="Times New Roman"/>
          <w:b/>
          <w:bCs/>
          <w:iCs/>
          <w:color w:val="353434"/>
          <w:sz w:val="26"/>
          <w:szCs w:val="26"/>
          <w:lang w:eastAsia="ru-RU"/>
        </w:rPr>
        <w:t>        Формы взаимодействия ДОУ с семьями воспитанников</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Первичное знакомство, беседа, анкетирование.</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Проведение индивидуальных бесед с родителями об особенностях развития их ребенка.</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Родительские собрания (в традиционных и нетрадиционных формах)</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Групповые и индивидуальные консультации.</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Проведение совместных мероприятий.</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Посещение педагогами семей воспитанников.</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Наглядная информация для родителей.</w:t>
      </w:r>
    </w:p>
    <w:p w:rsidR="006F2A60"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r w:rsidRPr="00A67DA8">
        <w:rPr>
          <w:rFonts w:ascii="Times New Roman" w:eastAsia="Times New Roman" w:hAnsi="Times New Roman" w:cs="Times New Roman"/>
          <w:color w:val="353434"/>
          <w:sz w:val="26"/>
          <w:szCs w:val="26"/>
          <w:lang w:eastAsia="ru-RU"/>
        </w:rPr>
        <w:t>Знакомство с документами и другой информацией на сайте ДОУ.</w:t>
      </w:r>
    </w:p>
    <w:p w:rsidR="006F2A60" w:rsidRPr="00A67DA8" w:rsidRDefault="006F2A60" w:rsidP="006F2A60">
      <w:pPr>
        <w:pStyle w:val="a3"/>
        <w:numPr>
          <w:ilvl w:val="0"/>
          <w:numId w:val="24"/>
        </w:numPr>
        <w:shd w:val="clear" w:color="auto" w:fill="FFFFFF"/>
        <w:spacing w:after="0" w:line="240" w:lineRule="auto"/>
        <w:jc w:val="both"/>
        <w:rPr>
          <w:rFonts w:ascii="Times New Roman" w:eastAsia="Times New Roman" w:hAnsi="Times New Roman" w:cs="Times New Roman"/>
          <w:color w:val="353434"/>
          <w:sz w:val="26"/>
          <w:szCs w:val="26"/>
          <w:lang w:eastAsia="ru-RU"/>
        </w:rPr>
      </w:pPr>
    </w:p>
    <w:p w:rsidR="006F2A60" w:rsidRPr="00A67DA8" w:rsidRDefault="006F2A60" w:rsidP="006F2A60">
      <w:pPr>
        <w:pStyle w:val="a3"/>
        <w:overflowPunct w:val="0"/>
        <w:autoSpaceDE w:val="0"/>
        <w:autoSpaceDN w:val="0"/>
        <w:adjustRightInd w:val="0"/>
        <w:spacing w:line="240" w:lineRule="auto"/>
        <w:ind w:left="0"/>
        <w:jc w:val="center"/>
        <w:rPr>
          <w:rFonts w:ascii="Times New Roman" w:hAnsi="Times New Roman" w:cs="Times New Roman"/>
          <w:b/>
          <w:sz w:val="28"/>
          <w:szCs w:val="26"/>
        </w:rPr>
      </w:pPr>
      <w:r w:rsidRPr="00A67DA8">
        <w:rPr>
          <w:rFonts w:ascii="Times New Roman" w:hAnsi="Times New Roman" w:cs="Times New Roman"/>
          <w:b/>
          <w:sz w:val="28"/>
          <w:szCs w:val="26"/>
        </w:rPr>
        <w:t>Особенности осуществления образовательного процесса</w:t>
      </w:r>
    </w:p>
    <w:p w:rsidR="006F2A60" w:rsidRDefault="006F2A60" w:rsidP="006F2A60">
      <w:pPr>
        <w:pStyle w:val="a3"/>
        <w:overflowPunct w:val="0"/>
        <w:autoSpaceDE w:val="0"/>
        <w:autoSpaceDN w:val="0"/>
        <w:adjustRightInd w:val="0"/>
        <w:spacing w:line="240" w:lineRule="auto"/>
        <w:ind w:left="0"/>
        <w:jc w:val="both"/>
        <w:rPr>
          <w:rFonts w:ascii="Times New Roman" w:hAnsi="Times New Roman" w:cs="Times New Roman"/>
          <w:b/>
          <w:sz w:val="26"/>
          <w:szCs w:val="26"/>
        </w:rPr>
      </w:pPr>
    </w:p>
    <w:p w:rsidR="006F2A60" w:rsidRPr="003C61BD" w:rsidRDefault="006F2A60" w:rsidP="006F2A60">
      <w:pPr>
        <w:pStyle w:val="a3"/>
        <w:overflowPunct w:val="0"/>
        <w:autoSpaceDE w:val="0"/>
        <w:autoSpaceDN w:val="0"/>
        <w:adjustRightInd w:val="0"/>
        <w:spacing w:line="240" w:lineRule="auto"/>
        <w:ind w:left="0"/>
        <w:jc w:val="both"/>
        <w:rPr>
          <w:rFonts w:ascii="Times New Roman" w:hAnsi="Times New Roman" w:cs="Times New Roman"/>
          <w:b/>
          <w:sz w:val="26"/>
          <w:szCs w:val="26"/>
        </w:rPr>
      </w:pPr>
      <w:r w:rsidRPr="00BB716D">
        <w:rPr>
          <w:rFonts w:ascii="Times New Roman" w:hAnsi="Times New Roman" w:cs="Times New Roman"/>
          <w:sz w:val="26"/>
          <w:szCs w:val="26"/>
        </w:rPr>
        <w:t xml:space="preserve">Образовательный процесс в МБДОУ строится с учетом </w:t>
      </w:r>
      <w:r w:rsidRPr="00BB716D">
        <w:rPr>
          <w:rFonts w:ascii="Times New Roman" w:hAnsi="Times New Roman" w:cs="Times New Roman"/>
          <w:b/>
          <w:sz w:val="26"/>
          <w:szCs w:val="26"/>
        </w:rPr>
        <w:t>современной социокультурной ситуации развития</w:t>
      </w:r>
      <w:r w:rsidRPr="00BB716D">
        <w:rPr>
          <w:rFonts w:ascii="Times New Roman" w:hAnsi="Times New Roman" w:cs="Times New Roman"/>
          <w:sz w:val="26"/>
          <w:szCs w:val="26"/>
        </w:rPr>
        <w:t xml:space="preserve"> ребенка, показателями которой являются следующие:</w:t>
      </w:r>
    </w:p>
    <w:p w:rsidR="006F2A60" w:rsidRPr="005B3BE5" w:rsidRDefault="006F2A60" w:rsidP="006F2A60">
      <w:pPr>
        <w:spacing w:after="0" w:line="240" w:lineRule="auto"/>
        <w:rPr>
          <w:rFonts w:ascii="Times New Roman" w:hAnsi="Times New Roman" w:cs="Times New Roman"/>
          <w:sz w:val="26"/>
          <w:szCs w:val="26"/>
        </w:rPr>
      </w:pPr>
      <w:r>
        <w:rPr>
          <w:rFonts w:ascii="Times New Roman" w:hAnsi="Times New Roman" w:cs="Times New Roman"/>
          <w:bCs/>
          <w:sz w:val="26"/>
          <w:szCs w:val="26"/>
        </w:rPr>
        <w:t>б</w:t>
      </w:r>
      <w:r w:rsidRPr="00570E56">
        <w:rPr>
          <w:rFonts w:ascii="Times New Roman" w:hAnsi="Times New Roman" w:cs="Times New Roman"/>
          <w:bCs/>
          <w:sz w:val="26"/>
          <w:szCs w:val="26"/>
        </w:rPr>
        <w:t>óльшая открытость мира и доступность его познания для ребенка</w:t>
      </w:r>
      <w:r>
        <w:rPr>
          <w:rFonts w:ascii="Times New Roman" w:hAnsi="Times New Roman" w:cs="Times New Roman"/>
          <w:bCs/>
          <w:sz w:val="26"/>
          <w:szCs w:val="26"/>
        </w:rPr>
        <w:t xml:space="preserve">, </w:t>
      </w:r>
      <w:r w:rsidRPr="00570E56">
        <w:rPr>
          <w:rFonts w:ascii="Times New Roman" w:hAnsi="Times New Roman" w:cs="Times New Roman"/>
          <w:bCs/>
          <w:sz w:val="26"/>
          <w:szCs w:val="26"/>
        </w:rPr>
        <w:t>большое количество источников информации (телевидение, интернет, большое количество игр и игрушек), в связи, с чем информация, доступная для ребенка, может быть агрессивной</w:t>
      </w:r>
    </w:p>
    <w:p w:rsidR="006F2A60" w:rsidRPr="000B37D1" w:rsidRDefault="006F2A60" w:rsidP="006F2A60">
      <w:pPr>
        <w:tabs>
          <w:tab w:val="left" w:pos="0"/>
          <w:tab w:val="left" w:pos="1418"/>
        </w:tabs>
        <w:spacing w:after="0" w:line="240" w:lineRule="auto"/>
        <w:jc w:val="both"/>
        <w:rPr>
          <w:rFonts w:ascii="Times New Roman" w:hAnsi="Times New Roman" w:cs="Times New Roman"/>
          <w:sz w:val="26"/>
          <w:szCs w:val="26"/>
        </w:rPr>
      </w:pPr>
      <w:r w:rsidRPr="000B37D1">
        <w:rPr>
          <w:rFonts w:ascii="Times New Roman" w:hAnsi="Times New Roman" w:cs="Times New Roman"/>
          <w:b/>
          <w:bCs/>
          <w:iCs/>
          <w:sz w:val="26"/>
          <w:szCs w:val="26"/>
        </w:rPr>
        <w:t>Задача педагогов и родителей:</w:t>
      </w:r>
      <w:r w:rsidRPr="000B37D1">
        <w:rPr>
          <w:rFonts w:ascii="Times New Roman" w:hAnsi="Times New Roman" w:cs="Times New Roman"/>
          <w:bCs/>
          <w:i/>
          <w:iCs/>
          <w:sz w:val="26"/>
          <w:szCs w:val="26"/>
        </w:rPr>
        <w:t xml:space="preserve"> </w:t>
      </w:r>
      <w:r w:rsidRPr="000B37D1">
        <w:rPr>
          <w:rFonts w:ascii="Times New Roman" w:hAnsi="Times New Roman" w:cs="Times New Roman"/>
          <w:bCs/>
          <w:sz w:val="26"/>
          <w:szCs w:val="26"/>
        </w:rPr>
        <w:t>нивелировать (сгладить) агрессивность среды.</w:t>
      </w:r>
    </w:p>
    <w:p w:rsidR="006F2A60" w:rsidRPr="000B37D1" w:rsidRDefault="006F2A60" w:rsidP="006F2A60">
      <w:pPr>
        <w:tabs>
          <w:tab w:val="left" w:pos="0"/>
          <w:tab w:val="left" w:pos="1418"/>
        </w:tabs>
        <w:spacing w:after="0" w:line="240" w:lineRule="auto"/>
        <w:jc w:val="both"/>
        <w:rPr>
          <w:rFonts w:ascii="Times New Roman" w:hAnsi="Times New Roman" w:cs="Times New Roman"/>
          <w:sz w:val="26"/>
          <w:szCs w:val="26"/>
        </w:rPr>
      </w:pPr>
      <w:r w:rsidRPr="000B37D1">
        <w:rPr>
          <w:rFonts w:ascii="Times New Roman" w:hAnsi="Times New Roman" w:cs="Times New Roman"/>
          <w:bCs/>
          <w:sz w:val="26"/>
          <w:szCs w:val="26"/>
        </w:rPr>
        <w:t>Культурная неустойчивость окружающего мира, смешение культур в совокупности с многоязычностью. Разница, иногда противоречивость предлагаемых разными культурами образцов поведения и образцов отношения к окружающему миру.</w:t>
      </w:r>
    </w:p>
    <w:p w:rsidR="006F2A60" w:rsidRPr="000B37D1" w:rsidRDefault="006F2A60" w:rsidP="006F2A60">
      <w:pPr>
        <w:pStyle w:val="a3"/>
        <w:tabs>
          <w:tab w:val="left" w:pos="0"/>
          <w:tab w:val="left" w:pos="1418"/>
        </w:tabs>
        <w:spacing w:after="0" w:line="240" w:lineRule="auto"/>
        <w:ind w:left="0"/>
        <w:jc w:val="both"/>
        <w:rPr>
          <w:rFonts w:ascii="Times New Roman" w:hAnsi="Times New Roman" w:cs="Times New Roman"/>
          <w:sz w:val="26"/>
          <w:szCs w:val="26"/>
        </w:rPr>
      </w:pPr>
      <w:r w:rsidRPr="000B37D1">
        <w:rPr>
          <w:rFonts w:ascii="Times New Roman" w:hAnsi="Times New Roman" w:cs="Times New Roman"/>
          <w:b/>
          <w:bCs/>
          <w:iCs/>
          <w:sz w:val="26"/>
          <w:szCs w:val="26"/>
        </w:rPr>
        <w:t>Задача педагогов и родителей:</w:t>
      </w:r>
      <w:r w:rsidRPr="000B37D1">
        <w:rPr>
          <w:rFonts w:ascii="Times New Roman" w:hAnsi="Times New Roman" w:cs="Times New Roman"/>
          <w:bCs/>
          <w:i/>
          <w:iCs/>
          <w:sz w:val="26"/>
          <w:szCs w:val="26"/>
        </w:rPr>
        <w:t xml:space="preserve"> </w:t>
      </w:r>
      <w:r w:rsidRPr="000B37D1">
        <w:rPr>
          <w:rFonts w:ascii="Times New Roman" w:hAnsi="Times New Roman" w:cs="Times New Roman"/>
          <w:bCs/>
          <w:sz w:val="26"/>
          <w:szCs w:val="26"/>
        </w:rPr>
        <w:t>сформировать базовые ценности, традиции, в которых ребенок учится существовать.</w:t>
      </w:r>
    </w:p>
    <w:p w:rsidR="006F2A60" w:rsidRPr="000B37D1" w:rsidRDefault="006F2A60" w:rsidP="006F2A60">
      <w:pPr>
        <w:pStyle w:val="a3"/>
        <w:tabs>
          <w:tab w:val="left" w:pos="0"/>
          <w:tab w:val="left" w:pos="1418"/>
        </w:tabs>
        <w:spacing w:after="0" w:line="240" w:lineRule="auto"/>
        <w:ind w:left="0"/>
        <w:jc w:val="both"/>
        <w:rPr>
          <w:rFonts w:ascii="Times New Roman" w:hAnsi="Times New Roman" w:cs="Times New Roman"/>
          <w:bCs/>
          <w:sz w:val="26"/>
          <w:szCs w:val="26"/>
        </w:rPr>
      </w:pPr>
      <w:r w:rsidRPr="000B37D1">
        <w:rPr>
          <w:rFonts w:ascii="Times New Roman" w:hAnsi="Times New Roman" w:cs="Times New Roman"/>
          <w:bCs/>
          <w:sz w:val="26"/>
          <w:szCs w:val="26"/>
        </w:rPr>
        <w:t xml:space="preserve">Сложность окружающей среды с технологической точки зрения. Как следствие, нарушение устоявшейся традиционной схемы передачи знаний и опыта от 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w:t>
      </w:r>
    </w:p>
    <w:p w:rsidR="006F2A60" w:rsidRPr="00BB716D" w:rsidRDefault="006F2A60" w:rsidP="006F2A60">
      <w:pPr>
        <w:pStyle w:val="a3"/>
        <w:tabs>
          <w:tab w:val="left" w:pos="0"/>
          <w:tab w:val="left" w:pos="1418"/>
        </w:tabs>
        <w:spacing w:after="0" w:line="240" w:lineRule="auto"/>
        <w:ind w:left="0"/>
        <w:jc w:val="both"/>
        <w:rPr>
          <w:rFonts w:ascii="Times New Roman" w:hAnsi="Times New Roman" w:cs="Times New Roman"/>
          <w:bCs/>
          <w:sz w:val="26"/>
          <w:szCs w:val="26"/>
        </w:rPr>
      </w:pPr>
      <w:r w:rsidRPr="000B37D1">
        <w:rPr>
          <w:rFonts w:ascii="Times New Roman" w:hAnsi="Times New Roman" w:cs="Times New Roman"/>
          <w:b/>
          <w:bCs/>
          <w:iCs/>
          <w:sz w:val="26"/>
          <w:szCs w:val="26"/>
        </w:rPr>
        <w:t>Задача педагогов и родителей:</w:t>
      </w:r>
      <w:r w:rsidRPr="000B37D1">
        <w:rPr>
          <w:rFonts w:ascii="Times New Roman" w:hAnsi="Times New Roman" w:cs="Times New Roman"/>
          <w:bCs/>
          <w:i/>
          <w:iCs/>
          <w:sz w:val="26"/>
          <w:szCs w:val="26"/>
        </w:rPr>
        <w:t xml:space="preserve"> </w:t>
      </w:r>
      <w:r w:rsidRPr="00323D91">
        <w:rPr>
          <w:rFonts w:ascii="Times New Roman" w:hAnsi="Times New Roman" w:cs="Times New Roman"/>
          <w:bCs/>
          <w:iCs/>
          <w:sz w:val="26"/>
          <w:szCs w:val="26"/>
        </w:rPr>
        <w:t>о</w:t>
      </w:r>
      <w:r w:rsidRPr="000B37D1">
        <w:rPr>
          <w:rFonts w:ascii="Times New Roman" w:hAnsi="Times New Roman" w:cs="Times New Roman"/>
          <w:bCs/>
          <w:sz w:val="26"/>
          <w:szCs w:val="26"/>
        </w:rPr>
        <w:t>своение современных ИКТ- технологий</w:t>
      </w:r>
      <w:r w:rsidRPr="00BB716D">
        <w:rPr>
          <w:rFonts w:ascii="Times New Roman" w:hAnsi="Times New Roman" w:cs="Times New Roman"/>
          <w:bCs/>
          <w:sz w:val="26"/>
          <w:szCs w:val="26"/>
        </w:rPr>
        <w:t xml:space="preserve">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комплексных качеств личности ребенка: креативности, </w:t>
      </w:r>
      <w:r w:rsidRPr="00BB716D">
        <w:rPr>
          <w:rFonts w:ascii="Times New Roman" w:hAnsi="Times New Roman" w:cs="Times New Roman"/>
          <w:bCs/>
          <w:sz w:val="26"/>
          <w:szCs w:val="26"/>
        </w:rPr>
        <w:lastRenderedPageBreak/>
        <w:t xml:space="preserve">коммуникативности, умения работать с информацией, организовать свою собственную познавательную деятельность, сотрудничать и др. </w:t>
      </w:r>
    </w:p>
    <w:p w:rsidR="006F2A60" w:rsidRPr="00DE2094" w:rsidRDefault="006F2A60" w:rsidP="006F2A60">
      <w:pPr>
        <w:tabs>
          <w:tab w:val="left" w:pos="0"/>
        </w:tabs>
        <w:spacing w:after="0" w:line="240" w:lineRule="auto"/>
        <w:jc w:val="both"/>
        <w:rPr>
          <w:rFonts w:ascii="Times New Roman" w:hAnsi="Times New Roman" w:cs="Times New Roman"/>
          <w:bCs/>
          <w:sz w:val="26"/>
          <w:szCs w:val="26"/>
        </w:rPr>
      </w:pPr>
      <w:r w:rsidRPr="00DE2094">
        <w:rPr>
          <w:rFonts w:ascii="Times New Roman" w:hAnsi="Times New Roman" w:cs="Times New Roman"/>
          <w:bCs/>
          <w:sz w:val="26"/>
          <w:szCs w:val="26"/>
        </w:rPr>
        <w:t xml:space="preserve">Быстрая изменяемость окружающего мира. Новая методология познания мира в условиях постоянного обновления знаний, переизбытка информации. </w:t>
      </w:r>
    </w:p>
    <w:p w:rsidR="006F2A60" w:rsidRPr="00BB716D" w:rsidRDefault="006F2A60" w:rsidP="006F2A60">
      <w:pPr>
        <w:pStyle w:val="a3"/>
        <w:tabs>
          <w:tab w:val="left" w:pos="0"/>
        </w:tabs>
        <w:spacing w:after="0" w:line="240" w:lineRule="auto"/>
        <w:ind w:left="0"/>
        <w:jc w:val="both"/>
        <w:rPr>
          <w:rFonts w:ascii="Times New Roman" w:hAnsi="Times New Roman" w:cs="Times New Roman"/>
          <w:bCs/>
          <w:sz w:val="26"/>
          <w:szCs w:val="26"/>
        </w:rPr>
      </w:pPr>
      <w:r w:rsidRPr="00BB716D">
        <w:rPr>
          <w:rFonts w:ascii="Times New Roman" w:hAnsi="Times New Roman" w:cs="Times New Roman"/>
          <w:b/>
          <w:bCs/>
          <w:iCs/>
          <w:sz w:val="26"/>
          <w:szCs w:val="26"/>
        </w:rPr>
        <w:t>Задача педагогов и родителей:</w:t>
      </w:r>
      <w:r w:rsidRPr="00BB716D">
        <w:rPr>
          <w:rFonts w:ascii="Times New Roman" w:hAnsi="Times New Roman" w:cs="Times New Roman"/>
          <w:bCs/>
          <w:i/>
          <w:iCs/>
          <w:sz w:val="26"/>
          <w:szCs w:val="26"/>
        </w:rPr>
        <w:t xml:space="preserve"> </w:t>
      </w:r>
      <w:r w:rsidRPr="00BB716D">
        <w:rPr>
          <w:rFonts w:ascii="Times New Roman" w:hAnsi="Times New Roman" w:cs="Times New Roman"/>
          <w:bCs/>
          <w:iCs/>
          <w:sz w:val="26"/>
          <w:szCs w:val="26"/>
        </w:rPr>
        <w:t>создать условия для о</w:t>
      </w:r>
      <w:r w:rsidRPr="00BB716D">
        <w:rPr>
          <w:rFonts w:ascii="Times New Roman" w:hAnsi="Times New Roman" w:cs="Times New Roman"/>
          <w:bCs/>
          <w:sz w:val="26"/>
          <w:szCs w:val="26"/>
        </w:rPr>
        <w:t xml:space="preserve">владение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 </w:t>
      </w:r>
    </w:p>
    <w:p w:rsidR="006F2A60" w:rsidRPr="00BB716D" w:rsidRDefault="006F2A60" w:rsidP="006F2A60">
      <w:pPr>
        <w:pStyle w:val="a3"/>
        <w:tabs>
          <w:tab w:val="left" w:pos="0"/>
        </w:tabs>
        <w:spacing w:after="0" w:line="240" w:lineRule="auto"/>
        <w:ind w:left="0"/>
        <w:rPr>
          <w:rFonts w:ascii="Times New Roman" w:hAnsi="Times New Roman" w:cs="Times New Roman"/>
          <w:bCs/>
          <w:sz w:val="26"/>
          <w:szCs w:val="26"/>
        </w:rPr>
      </w:pPr>
      <w:r w:rsidRPr="00BB716D">
        <w:rPr>
          <w:rFonts w:ascii="Times New Roman" w:hAnsi="Times New Roman" w:cs="Times New Roman"/>
          <w:bCs/>
          <w:sz w:val="26"/>
          <w:szCs w:val="26"/>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w:t>
      </w:r>
      <w:r>
        <w:rPr>
          <w:rFonts w:ascii="Times New Roman" w:hAnsi="Times New Roman" w:cs="Times New Roman"/>
          <w:bCs/>
          <w:sz w:val="26"/>
          <w:szCs w:val="26"/>
        </w:rPr>
        <w:t xml:space="preserve">влияние на здоровье детей – как </w:t>
      </w:r>
      <w:r w:rsidRPr="00BB716D">
        <w:rPr>
          <w:rFonts w:ascii="Times New Roman" w:hAnsi="Times New Roman" w:cs="Times New Roman"/>
          <w:bCs/>
          <w:sz w:val="26"/>
          <w:szCs w:val="26"/>
        </w:rPr>
        <w:t>физическое, так и психическое. Возрастание роли инклюзивного образования.</w:t>
      </w:r>
    </w:p>
    <w:p w:rsidR="006F2A60" w:rsidRPr="00557311" w:rsidRDefault="006F2A60" w:rsidP="006F2A60">
      <w:pPr>
        <w:pStyle w:val="a3"/>
        <w:tabs>
          <w:tab w:val="left" w:pos="0"/>
        </w:tabs>
        <w:spacing w:after="0" w:line="240" w:lineRule="auto"/>
        <w:ind w:left="0"/>
        <w:rPr>
          <w:bCs/>
          <w:sz w:val="26"/>
          <w:szCs w:val="26"/>
        </w:rPr>
      </w:pPr>
      <w:r w:rsidRPr="00BB716D">
        <w:rPr>
          <w:rFonts w:ascii="Times New Roman" w:hAnsi="Times New Roman" w:cs="Times New Roman"/>
          <w:bCs/>
          <w:sz w:val="26"/>
          <w:szCs w:val="26"/>
        </w:rPr>
        <w:t xml:space="preserve"> </w:t>
      </w:r>
      <w:r w:rsidRPr="00BB716D">
        <w:rPr>
          <w:rFonts w:ascii="Times New Roman" w:hAnsi="Times New Roman" w:cs="Times New Roman"/>
          <w:b/>
          <w:bCs/>
          <w:iCs/>
          <w:sz w:val="26"/>
          <w:szCs w:val="26"/>
        </w:rPr>
        <w:t>Задача педагогов и родителей</w:t>
      </w:r>
      <w:r w:rsidRPr="00BB716D">
        <w:rPr>
          <w:rFonts w:ascii="Times New Roman" w:hAnsi="Times New Roman" w:cs="Times New Roman"/>
          <w:bCs/>
          <w:i/>
          <w:iCs/>
          <w:sz w:val="26"/>
          <w:szCs w:val="26"/>
        </w:rPr>
        <w:t xml:space="preserve">: </w:t>
      </w:r>
      <w:r w:rsidRPr="00BB716D">
        <w:rPr>
          <w:rFonts w:ascii="Times New Roman" w:hAnsi="Times New Roman" w:cs="Times New Roman"/>
          <w:bCs/>
          <w:iCs/>
          <w:sz w:val="26"/>
          <w:szCs w:val="26"/>
        </w:rPr>
        <w:t>ф</w:t>
      </w:r>
      <w:r w:rsidRPr="00BB716D">
        <w:rPr>
          <w:rFonts w:ascii="Times New Roman" w:hAnsi="Times New Roman" w:cs="Times New Roman"/>
          <w:bCs/>
          <w:sz w:val="26"/>
          <w:szCs w:val="26"/>
        </w:rPr>
        <w:t xml:space="preserve">ормирование здоровьесберегающей компетентности ребенка как готовности самостоятельно решать задачи, связанные с поддержанием, укреплением и сохранением здоровья; формирование у детей норм поведения, исключающих пренебрежительное отношение к детям с ограниченными возможностями здоровья.   </w:t>
      </w:r>
      <w:r w:rsidRPr="00D76038">
        <w:rPr>
          <w:rFonts w:ascii="Times New Roman" w:hAnsi="Times New Roman" w:cs="Times New Roman"/>
          <w:sz w:val="26"/>
          <w:szCs w:val="26"/>
        </w:rPr>
        <w:t>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6F2A60" w:rsidRPr="00BA0006" w:rsidRDefault="006F2A60" w:rsidP="006F2A60">
      <w:pPr>
        <w:pStyle w:val="a3"/>
        <w:overflowPunct w:val="0"/>
        <w:autoSpaceDE w:val="0"/>
        <w:autoSpaceDN w:val="0"/>
        <w:adjustRightInd w:val="0"/>
        <w:spacing w:after="0" w:line="240" w:lineRule="auto"/>
        <w:ind w:left="0"/>
        <w:rPr>
          <w:rFonts w:ascii="Times New Roman" w:eastAsia="Calibri" w:hAnsi="Times New Roman" w:cs="Times New Roman"/>
          <w:b/>
          <w:sz w:val="26"/>
          <w:szCs w:val="26"/>
        </w:rPr>
      </w:pPr>
      <w:r w:rsidRPr="00BA0006">
        <w:rPr>
          <w:rFonts w:ascii="Times New Roman" w:hAnsi="Times New Roman" w:cs="Times New Roman"/>
          <w:b/>
          <w:sz w:val="26"/>
          <w:szCs w:val="26"/>
        </w:rPr>
        <w:t>Особенности осуществления образовательного процесса</w:t>
      </w:r>
    </w:p>
    <w:p w:rsidR="006F2A60" w:rsidRPr="00BA0006" w:rsidRDefault="006F2A60" w:rsidP="006F2A60">
      <w:pPr>
        <w:pStyle w:val="a3"/>
        <w:overflowPunct w:val="0"/>
        <w:autoSpaceDE w:val="0"/>
        <w:autoSpaceDN w:val="0"/>
        <w:adjustRightInd w:val="0"/>
        <w:spacing w:after="0" w:line="240" w:lineRule="auto"/>
        <w:ind w:left="0"/>
        <w:rPr>
          <w:rFonts w:ascii="Times New Roman" w:eastAsia="Calibri" w:hAnsi="Times New Roman" w:cs="Times New Roman"/>
          <w:b/>
          <w:sz w:val="26"/>
          <w:szCs w:val="26"/>
        </w:rPr>
      </w:pPr>
      <w:r w:rsidRPr="00BA0006">
        <w:rPr>
          <w:rFonts w:ascii="Times New Roman" w:eastAsia="Calibri" w:hAnsi="Times New Roman" w:cs="Times New Roman"/>
          <w:b/>
          <w:sz w:val="26"/>
          <w:szCs w:val="26"/>
        </w:rPr>
        <w:t>***Региональный компонент.</w:t>
      </w:r>
    </w:p>
    <w:p w:rsidR="006F2A60"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 xml:space="preserve">Республика Северная Осетия Алания – один из многонациональных регионов Российской Федерации. </w:t>
      </w:r>
      <w:r>
        <w:rPr>
          <w:rFonts w:ascii="Times New Roman" w:eastAsia="Times New Roman" w:hAnsi="Times New Roman" w:cs="Times New Roman"/>
          <w:color w:val="000000"/>
          <w:sz w:val="26"/>
          <w:szCs w:val="26"/>
          <w:lang w:eastAsia="ru-RU"/>
        </w:rPr>
        <w:t xml:space="preserve"> В Законе </w:t>
      </w:r>
      <w:r w:rsidRPr="00840290">
        <w:rPr>
          <w:rFonts w:ascii="Times New Roman" w:eastAsia="Times New Roman" w:hAnsi="Times New Roman" w:cs="Times New Roman"/>
          <w:color w:val="000000"/>
          <w:sz w:val="26"/>
          <w:szCs w:val="26"/>
          <w:lang w:eastAsia="ru-RU"/>
        </w:rPr>
        <w:t>«Об образовании</w:t>
      </w:r>
      <w:r>
        <w:rPr>
          <w:rFonts w:ascii="Times New Roman" w:eastAsia="Times New Roman" w:hAnsi="Times New Roman" w:cs="Times New Roman"/>
          <w:color w:val="000000"/>
          <w:sz w:val="26"/>
          <w:szCs w:val="26"/>
          <w:lang w:eastAsia="ru-RU"/>
        </w:rPr>
        <w:t xml:space="preserve"> РСО-Алания</w:t>
      </w:r>
      <w:r w:rsidRPr="0084029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(от 27.12.2013г) </w:t>
      </w:r>
      <w:r w:rsidRPr="00840290">
        <w:rPr>
          <w:rFonts w:ascii="Times New Roman" w:eastAsia="Times New Roman" w:hAnsi="Times New Roman" w:cs="Times New Roman"/>
          <w:color w:val="000000"/>
          <w:sz w:val="26"/>
          <w:szCs w:val="26"/>
          <w:lang w:eastAsia="ru-RU"/>
        </w:rPr>
        <w:t xml:space="preserve">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w:t>
      </w:r>
      <w:r>
        <w:rPr>
          <w:rFonts w:ascii="Times New Roman" w:eastAsia="Times New Roman" w:hAnsi="Times New Roman" w:cs="Times New Roman"/>
          <w:color w:val="000000"/>
          <w:sz w:val="26"/>
          <w:szCs w:val="26"/>
          <w:lang w:eastAsia="ru-RU"/>
        </w:rPr>
        <w:t>нальными культурными традициями.</w:t>
      </w:r>
    </w:p>
    <w:p w:rsidR="006F2A60" w:rsidRPr="00840290" w:rsidRDefault="006F2A60" w:rsidP="006F2A60">
      <w:pPr>
        <w:spacing w:after="0" w:line="240" w:lineRule="auto"/>
        <w:rPr>
          <w:rFonts w:ascii="Arial" w:eastAsia="Times New Roman" w:hAnsi="Arial" w:cs="Arial"/>
          <w:color w:val="000000"/>
          <w:sz w:val="26"/>
          <w:szCs w:val="26"/>
          <w:lang w:eastAsia="ru-RU"/>
        </w:rPr>
      </w:pPr>
      <w:r w:rsidRPr="0084029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Региональный компонент  составлен с учетом национальных и региональных особенностей Ре</w:t>
      </w:r>
      <w:r>
        <w:rPr>
          <w:rFonts w:ascii="Times New Roman" w:eastAsia="Times New Roman" w:hAnsi="Times New Roman" w:cs="Times New Roman"/>
          <w:color w:val="000000"/>
          <w:sz w:val="26"/>
          <w:szCs w:val="26"/>
          <w:lang w:eastAsia="ru-RU"/>
        </w:rPr>
        <w:t>спублики Северная Осетия Алания</w:t>
      </w:r>
      <w:r w:rsidRPr="00840290">
        <w:rPr>
          <w:rFonts w:ascii="Times New Roman" w:eastAsia="Times New Roman" w:hAnsi="Times New Roman" w:cs="Times New Roman"/>
          <w:color w:val="000000"/>
          <w:sz w:val="26"/>
          <w:szCs w:val="26"/>
          <w:lang w:eastAsia="ru-RU"/>
        </w:rPr>
        <w:t>, который предусматривает следующие направления деятельности:</w:t>
      </w:r>
    </w:p>
    <w:p w:rsidR="006F2A60" w:rsidRPr="00840290"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п</w:t>
      </w:r>
      <w:r w:rsidRPr="00840290">
        <w:rPr>
          <w:rFonts w:ascii="Times New Roman" w:eastAsia="Times New Roman" w:hAnsi="Times New Roman" w:cs="Times New Roman"/>
          <w:color w:val="000000"/>
          <w:sz w:val="26"/>
          <w:szCs w:val="26"/>
          <w:lang w:eastAsia="ru-RU"/>
        </w:rPr>
        <w:t>риобщение к истокам национальной культуры народов, населяющих Республику</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Северная Осетия Алания. Предоставление каждому ребенку возможность обучения и воспитания на</w:t>
      </w:r>
      <w:r>
        <w:rPr>
          <w:rFonts w:ascii="Times New Roman" w:eastAsia="Times New Roman" w:hAnsi="Times New Roman" w:cs="Times New Roman"/>
          <w:color w:val="000000"/>
          <w:sz w:val="26"/>
          <w:szCs w:val="26"/>
          <w:lang w:eastAsia="ru-RU"/>
        </w:rPr>
        <w:t xml:space="preserve">  </w:t>
      </w:r>
      <w:r w:rsidRPr="00840290">
        <w:rPr>
          <w:rFonts w:ascii="Times New Roman" w:eastAsia="Times New Roman" w:hAnsi="Times New Roman" w:cs="Times New Roman"/>
          <w:color w:val="000000"/>
          <w:sz w:val="26"/>
          <w:szCs w:val="26"/>
          <w:lang w:eastAsia="ru-RU"/>
        </w:rPr>
        <w:t xml:space="preserve"> родном языке, формирование у детей основ нравственности на лучших образцах национальной культуры, народных традициях и обычаях</w:t>
      </w:r>
      <w:r>
        <w:rPr>
          <w:rFonts w:ascii="Times New Roman" w:eastAsia="Times New Roman" w:hAnsi="Times New Roman" w:cs="Times New Roman"/>
          <w:color w:val="000000"/>
          <w:sz w:val="26"/>
          <w:szCs w:val="26"/>
          <w:lang w:eastAsia="ru-RU"/>
        </w:rPr>
        <w:t>;</w:t>
      </w:r>
    </w:p>
    <w:p w:rsidR="006F2A60" w:rsidRPr="00840290" w:rsidRDefault="006F2A60" w:rsidP="006F2A60">
      <w:pPr>
        <w:spacing w:after="0" w:line="240" w:lineRule="auto"/>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с</w:t>
      </w:r>
      <w:r w:rsidRPr="00840290">
        <w:rPr>
          <w:rFonts w:ascii="Times New Roman" w:eastAsia="Times New Roman" w:hAnsi="Times New Roman" w:cs="Times New Roman"/>
          <w:color w:val="000000"/>
          <w:sz w:val="26"/>
          <w:szCs w:val="26"/>
          <w:lang w:eastAsia="ru-RU"/>
        </w:rPr>
        <w:t>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r>
        <w:rPr>
          <w:rFonts w:ascii="Times New Roman" w:eastAsia="Times New Roman" w:hAnsi="Times New Roman" w:cs="Times New Roman"/>
          <w:color w:val="000000"/>
          <w:sz w:val="26"/>
          <w:szCs w:val="26"/>
          <w:lang w:eastAsia="ru-RU"/>
        </w:rPr>
        <w:t>;</w:t>
      </w:r>
    </w:p>
    <w:p w:rsidR="006F2A60" w:rsidRPr="00A60F74" w:rsidRDefault="006F2A60" w:rsidP="006F2A6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о</w:t>
      </w:r>
      <w:r w:rsidRPr="00840290">
        <w:rPr>
          <w:rFonts w:ascii="Times New Roman" w:eastAsia="Times New Roman" w:hAnsi="Times New Roman" w:cs="Times New Roman"/>
          <w:color w:val="000000"/>
          <w:sz w:val="26"/>
          <w:szCs w:val="26"/>
          <w:lang w:eastAsia="ru-RU"/>
        </w:rPr>
        <w:t>знакомление с природой родного к</w:t>
      </w:r>
      <w:r>
        <w:rPr>
          <w:rFonts w:ascii="Times New Roman" w:eastAsia="Times New Roman" w:hAnsi="Times New Roman" w:cs="Times New Roman"/>
          <w:color w:val="000000"/>
          <w:sz w:val="26"/>
          <w:szCs w:val="26"/>
          <w:lang w:eastAsia="ru-RU"/>
        </w:rPr>
        <w:t>рая, формирование экологической культуры;</w:t>
      </w:r>
    </w:p>
    <w:p w:rsidR="006F2A60" w:rsidRPr="00BA0006" w:rsidRDefault="006F2A60" w:rsidP="006F2A60">
      <w:pPr>
        <w:spacing w:after="0" w:line="240" w:lineRule="auto"/>
        <w:rPr>
          <w:rStyle w:val="af8"/>
          <w:rFonts w:ascii="Times New Roman" w:eastAsia="Times New Roman" w:hAnsi="Times New Roman" w:cs="Times New Roman"/>
          <w:b w:val="0"/>
          <w:bCs w:val="0"/>
          <w:color w:val="000000"/>
          <w:sz w:val="26"/>
          <w:szCs w:val="26"/>
          <w:lang w:eastAsia="ru-RU"/>
        </w:rPr>
      </w:pPr>
      <w:r>
        <w:rPr>
          <w:rFonts w:ascii="Times New Roman" w:eastAsia="Times New Roman" w:hAnsi="Times New Roman" w:cs="Times New Roman"/>
          <w:color w:val="000000"/>
          <w:sz w:val="26"/>
          <w:szCs w:val="26"/>
          <w:lang w:eastAsia="ru-RU"/>
        </w:rPr>
        <w:t xml:space="preserve">      о</w:t>
      </w:r>
      <w:r w:rsidRPr="00840290">
        <w:rPr>
          <w:rFonts w:ascii="Times New Roman" w:eastAsia="Times New Roman" w:hAnsi="Times New Roman" w:cs="Times New Roman"/>
          <w:color w:val="000000"/>
          <w:sz w:val="26"/>
          <w:szCs w:val="26"/>
          <w:lang w:eastAsia="ru-RU"/>
        </w:rPr>
        <w:t>знакомление детей с особенностями жизни и быта н</w:t>
      </w:r>
      <w:r>
        <w:rPr>
          <w:rFonts w:ascii="Times New Roman" w:eastAsia="Times New Roman" w:hAnsi="Times New Roman" w:cs="Times New Roman"/>
          <w:color w:val="000000"/>
          <w:sz w:val="26"/>
          <w:szCs w:val="26"/>
          <w:lang w:eastAsia="ru-RU"/>
        </w:rPr>
        <w:t>ародов, населяющих Республику</w:t>
      </w:r>
      <w:r w:rsidRPr="00840290">
        <w:rPr>
          <w:rFonts w:ascii="Times New Roman" w:eastAsia="Times New Roman" w:hAnsi="Times New Roman" w:cs="Times New Roman"/>
          <w:color w:val="000000"/>
          <w:sz w:val="26"/>
          <w:szCs w:val="26"/>
          <w:lang w:eastAsia="ru-RU"/>
        </w:rPr>
        <w:t xml:space="preserve"> Северная Осетия Алания, праздниками, событиями обществе</w:t>
      </w:r>
      <w:r>
        <w:rPr>
          <w:rFonts w:ascii="Times New Roman" w:eastAsia="Times New Roman" w:hAnsi="Times New Roman" w:cs="Times New Roman"/>
          <w:color w:val="000000"/>
          <w:sz w:val="26"/>
          <w:szCs w:val="26"/>
          <w:lang w:eastAsia="ru-RU"/>
        </w:rPr>
        <w:t>нной жизни республики, символа</w:t>
      </w:r>
      <w:r w:rsidRPr="00840290">
        <w:rPr>
          <w:rFonts w:ascii="Times New Roman" w:eastAsia="Times New Roman" w:hAnsi="Times New Roman" w:cs="Times New Roman"/>
          <w:color w:val="000000"/>
          <w:sz w:val="26"/>
          <w:szCs w:val="26"/>
          <w:lang w:eastAsia="ru-RU"/>
        </w:rPr>
        <w:t>ми Р</w:t>
      </w:r>
      <w:r>
        <w:rPr>
          <w:rFonts w:ascii="Times New Roman" w:eastAsia="Times New Roman" w:hAnsi="Times New Roman" w:cs="Times New Roman"/>
          <w:color w:val="000000"/>
          <w:sz w:val="26"/>
          <w:szCs w:val="26"/>
          <w:lang w:eastAsia="ru-RU"/>
        </w:rPr>
        <w:t xml:space="preserve">СО-Алания </w:t>
      </w:r>
      <w:r w:rsidRPr="00840290">
        <w:rPr>
          <w:rFonts w:ascii="Times New Roman" w:eastAsia="Times New Roman" w:hAnsi="Times New Roman" w:cs="Times New Roman"/>
          <w:color w:val="000000"/>
          <w:sz w:val="26"/>
          <w:szCs w:val="26"/>
          <w:lang w:eastAsia="ru-RU"/>
        </w:rPr>
        <w:t xml:space="preserve"> и РФ, памятниками архитектуры, декоративно-прикладным искусством.</w:t>
      </w:r>
    </w:p>
    <w:p w:rsidR="006F2A60" w:rsidRDefault="006F2A60" w:rsidP="006F2A60">
      <w:pPr>
        <w:pStyle w:val="ae"/>
        <w:shd w:val="clear" w:color="auto" w:fill="FFFFFF"/>
        <w:spacing w:before="0" w:beforeAutospacing="0" w:after="0" w:afterAutospacing="0"/>
        <w:jc w:val="center"/>
        <w:rPr>
          <w:rStyle w:val="af8"/>
          <w:color w:val="000000"/>
          <w:sz w:val="26"/>
          <w:szCs w:val="26"/>
        </w:rPr>
      </w:pPr>
    </w:p>
    <w:p w:rsidR="006F2A60" w:rsidRDefault="006F2A60" w:rsidP="006F2A60">
      <w:pPr>
        <w:rPr>
          <w:rFonts w:ascii="Times New Roman" w:hAnsi="Times New Roman" w:cs="Times New Roman"/>
          <w:sz w:val="26"/>
          <w:szCs w:val="26"/>
        </w:rPr>
      </w:pPr>
    </w:p>
    <w:p w:rsidR="006F2A60" w:rsidRDefault="006F2A60" w:rsidP="006F2A60">
      <w:pPr>
        <w:spacing w:before="240" w:after="240"/>
        <w:jc w:val="both"/>
      </w:pPr>
    </w:p>
    <w:p w:rsidR="006F2A60" w:rsidRDefault="006F2A60" w:rsidP="006F2A60">
      <w:pPr>
        <w:spacing w:before="240" w:after="240"/>
        <w:jc w:val="both"/>
      </w:pPr>
    </w:p>
    <w:p w:rsidR="006F2A60" w:rsidRDefault="006F2A60" w:rsidP="006F2A60">
      <w:pPr>
        <w:spacing w:before="240" w:after="240"/>
        <w:jc w:val="both"/>
      </w:pPr>
    </w:p>
    <w:p w:rsidR="006F2A60" w:rsidRPr="00CD203B" w:rsidRDefault="006F2A60" w:rsidP="006F2A60">
      <w:pPr>
        <w:spacing w:after="0" w:line="240" w:lineRule="auto"/>
        <w:rPr>
          <w:rFonts w:ascii="Times New Roman" w:hAnsi="Times New Roman" w:cs="Times New Roman"/>
          <w:sz w:val="26"/>
          <w:szCs w:val="26"/>
        </w:rPr>
      </w:pPr>
      <w:r w:rsidRPr="001F2BA8">
        <w:rPr>
          <w:rFonts w:ascii="Times New Roman" w:hAnsi="Times New Roman" w:cs="Times New Roman"/>
          <w:b/>
          <w:sz w:val="28"/>
          <w:szCs w:val="26"/>
        </w:rPr>
        <w:lastRenderedPageBreak/>
        <w:t>Приложение №1. Планируемые результаты освоения Программы</w:t>
      </w:r>
      <w:r w:rsidRPr="00CD203B">
        <w:rPr>
          <w:rFonts w:ascii="Times New Roman" w:hAnsi="Times New Roman" w:cs="Times New Roman"/>
          <w:sz w:val="26"/>
          <w:szCs w:val="26"/>
        </w:rPr>
        <w:t>.</w:t>
      </w:r>
    </w:p>
    <w:p w:rsidR="006F2A60" w:rsidRDefault="006F2A60" w:rsidP="006F2A60">
      <w:pPr>
        <w:spacing w:after="0" w:line="240" w:lineRule="auto"/>
        <w:jc w:val="center"/>
        <w:rPr>
          <w:rFonts w:ascii="Times New Roman" w:hAnsi="Times New Roman" w:cs="Times New Roman"/>
          <w:sz w:val="26"/>
          <w:szCs w:val="26"/>
        </w:rPr>
      </w:pPr>
    </w:p>
    <w:p w:rsidR="006F2A60" w:rsidRPr="00FC3BC5" w:rsidRDefault="006F2A60" w:rsidP="006F2A60">
      <w:pPr>
        <w:spacing w:after="0" w:line="240" w:lineRule="auto"/>
        <w:jc w:val="center"/>
        <w:rPr>
          <w:rFonts w:ascii="Times New Roman" w:hAnsi="Times New Roman" w:cs="Times New Roman"/>
          <w:b/>
          <w:sz w:val="26"/>
          <w:szCs w:val="26"/>
        </w:rPr>
      </w:pPr>
      <w:r w:rsidRPr="00FC3BC5">
        <w:rPr>
          <w:rFonts w:ascii="Times New Roman" w:hAnsi="Times New Roman" w:cs="Times New Roman"/>
          <w:b/>
          <w:sz w:val="26"/>
          <w:szCs w:val="26"/>
        </w:rPr>
        <w:t>Планируемые результаты раннего возраста</w:t>
      </w:r>
    </w:p>
    <w:p w:rsidR="006F2A60" w:rsidRPr="00CD203B" w:rsidRDefault="006F2A60" w:rsidP="006F2A60">
      <w:pPr>
        <w:spacing w:after="0" w:line="240" w:lineRule="auto"/>
        <w:rPr>
          <w:rFonts w:ascii="Times New Roman" w:hAnsi="Times New Roman" w:cs="Times New Roman"/>
          <w:b/>
          <w:sz w:val="26"/>
          <w:szCs w:val="26"/>
        </w:rPr>
      </w:pPr>
      <w:r w:rsidRPr="00CD203B">
        <w:rPr>
          <w:rFonts w:ascii="Times New Roman" w:hAnsi="Times New Roman" w:cs="Times New Roman"/>
          <w:b/>
          <w:sz w:val="26"/>
          <w:szCs w:val="26"/>
        </w:rPr>
        <w:t xml:space="preserve">К трем годам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Владеет простейшими навыками самообслуживания; стремится проявлять самостоятельность в бытовом и игровом поведении;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владеет активной речью, включенной в общение; может обращаться с вопросами и просьбами, понимает речь взрослых; знает названия окружающих </w:t>
      </w:r>
    </w:p>
    <w:p w:rsidR="006F2A60" w:rsidRDefault="006F2A60" w:rsidP="006F2A60">
      <w:pPr>
        <w:spacing w:after="0" w:line="240" w:lineRule="auto"/>
        <w:rPr>
          <w:rFonts w:ascii="Times New Roman" w:hAnsi="Times New Roman" w:cs="Times New Roman"/>
          <w:b/>
          <w:sz w:val="26"/>
          <w:szCs w:val="26"/>
        </w:rPr>
      </w:pPr>
    </w:p>
    <w:p w:rsidR="006F2A60" w:rsidRPr="00CD203B" w:rsidRDefault="006F2A60" w:rsidP="006F2A60">
      <w:pPr>
        <w:spacing w:after="0" w:line="240" w:lineRule="auto"/>
        <w:rPr>
          <w:rFonts w:ascii="Times New Roman" w:hAnsi="Times New Roman" w:cs="Times New Roman"/>
          <w:b/>
          <w:sz w:val="26"/>
          <w:szCs w:val="26"/>
        </w:rPr>
      </w:pPr>
      <w:r w:rsidRPr="00CD203B">
        <w:rPr>
          <w:rFonts w:ascii="Times New Roman" w:hAnsi="Times New Roman" w:cs="Times New Roman"/>
          <w:b/>
          <w:sz w:val="26"/>
          <w:szCs w:val="26"/>
        </w:rPr>
        <w:t>Планируемые результаты дошкольного возраста:</w:t>
      </w:r>
    </w:p>
    <w:p w:rsidR="006F2A60" w:rsidRPr="00CD203B" w:rsidRDefault="006F2A60" w:rsidP="006F2A60">
      <w:pPr>
        <w:spacing w:after="0" w:line="240" w:lineRule="auto"/>
        <w:rPr>
          <w:rFonts w:ascii="Times New Roman" w:hAnsi="Times New Roman" w:cs="Times New Roman"/>
          <w:b/>
          <w:sz w:val="26"/>
          <w:szCs w:val="26"/>
        </w:rPr>
      </w:pPr>
      <w:r w:rsidRPr="00CD203B">
        <w:rPr>
          <w:rFonts w:ascii="Times New Roman" w:hAnsi="Times New Roman" w:cs="Times New Roman"/>
          <w:b/>
          <w:sz w:val="26"/>
          <w:szCs w:val="26"/>
        </w:rPr>
        <w:t xml:space="preserve"> к четырем годам: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Понимает, что вещи, предметы сделаны людьми и требуют бережного обращения с ними.  Проявляет эмоциональную отзывчивость, подражая примеру взрослых, старается утешить обиженного, угостить, обрадовать, помочь.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интерес к сверстникам, к взаимодействию в игре, в повседневном общении и бытовой деятельности. 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проявляет интерес к сверстникам; наблюдает за их действиями и подражает им;</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у ребенка развита крупная моторика, он стремится осваивать различные виды движения (бег, лазанье, перешагивание и пр.).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lastRenderedPageBreak/>
        <w:t xml:space="preserve">      Способен предложить собственный замысел и воплотить его в игре, рисунке, постройке.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Значительно увеличился запас слов, совершенствуется грамматический строй речи, пользуется не только простыми, но и сложными предложениями.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Сформирована соответствующая возрасту координация движений.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Владеет элементарной культурой поведения во время еды за столом, навыками самообслуживания: умывания, одевания.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Правильно пользуется предметами личной гигиены (полотенцем, носовым платком, расческой).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В совместной с педагогом познавательной деятельности переживает чувство удивления, радости познания мира.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Знает свое имя, фамилию, пол, возраст.</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Осознает свои отдельные умения и действия, которые самостоятельно освоены («Я умею строить дом», «Я умею сам застегивать куртку» и т. п.).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Называет хорошо знакомых животных и растения ближайшего окружения их действия, яркие признаки внешнего вида.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Ребенок испытывает удовлетворение от одобрения правильных действий взрослыми.</w:t>
      </w:r>
    </w:p>
    <w:p w:rsidR="006F2A60" w:rsidRPr="00FC3BC5"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b/>
          <w:sz w:val="26"/>
          <w:szCs w:val="26"/>
        </w:rPr>
        <w:t xml:space="preserve"> К пяти годам:</w:t>
      </w:r>
      <w:r w:rsidRPr="00CD203B">
        <w:rPr>
          <w:rFonts w:ascii="Times New Roman" w:hAnsi="Times New Roman" w:cs="Times New Roman"/>
          <w:sz w:val="26"/>
          <w:szCs w:val="26"/>
        </w:rPr>
        <w:t xml:space="preserve">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Может применять усвоенные знания и способы деятельности для решения несложных задач, поставленных взрослым.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Доброжелателен в общении со сверстниками в совместных делах; проявляет интерес к разным видам деятельности, активно участвует в них.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Овладевает умениями экспериментирования и при содействии взрослого активно использует их для решения интеллектуальных и бытовых задач.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lastRenderedPageBreak/>
        <w:t xml:space="preserve">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Откликается на эмоции близких людей и друзей. Испытывает радость от общения с животными и растениями, как знакомыми, так и новыми для него.</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Сопереживает персонажам сказок. Эмоционально реагирует на художественные произведения, мир природы.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По предложению воспитателя может договориться со сверстником. Стремится к самовыражению в деятельности, к признанию и уважению сверстников.</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творчество в создании игровой обстановки, в театрализации.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В играх с правилами принимает игровую задачу, проявляет интерес к результату, выигрышу.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С помощью образных средств языка передает эмоциональные состояния людей и животных.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Движения стали значительно более уверенными и разнообразными.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Эмоционально окрашенная деятельность становится не только средством физического развития, но и способом психологической разгрузки.</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Самостоятелен в самообслуживании, сам ставит цель, видит необходимость выполнения определенных действий.</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В привычной обстановке самостоятельно выполняет знакомые правила общения со взрослыми здоровается и прощается, говорит «спасибо» и «пожалуйста».</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По напоминанию взрослого старается придерживаться основных правил поведения в быту и на улице.</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lastRenderedPageBreak/>
        <w:t xml:space="preserve">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Объединяет предметы и объекты в видовые категории с указанием характерных признаков.</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о государстве: знает название страны и города, в котором живет, хорошо ориентируется в ближайшем окружении.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Владеет разными способами деятельности, проявляет самостоятельность, стремится к самовыражению.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w:t>
      </w:r>
    </w:p>
    <w:p w:rsidR="006F2A60" w:rsidRPr="00FC3BC5"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Умеет работать по образцу, слушать взрослого и выполнять его задания, отвечать, когда спрашивают.</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b/>
          <w:sz w:val="26"/>
          <w:szCs w:val="26"/>
        </w:rPr>
        <w:t xml:space="preserve"> К шести годам:</w:t>
      </w:r>
      <w:r w:rsidRPr="00CD203B">
        <w:rPr>
          <w:rFonts w:ascii="Times New Roman" w:hAnsi="Times New Roman" w:cs="Times New Roman"/>
          <w:sz w:val="26"/>
          <w:szCs w:val="26"/>
        </w:rPr>
        <w:t xml:space="preserve">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самостоятельность в разнообразных видах деятельности, стремится к проявлению творческой инициативы.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Может самостоятельно поставить цель, обдумать путь к её достижению, осуществить замысел и оценить полученный результат с позиции цели.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Способен находить общие черты в настроении людей, музыки, природы, картины, скульптурного изображения.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lastRenderedPageBreak/>
        <w:t>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уважение к взрослым. Умеет интересоваться состоянием здоровья близких людей, ласково называть их.</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Фантазирует, сочиняет разные истории, предлагает пути решения проблем.</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Знает свое имя, отчество, фамилию, пол, дату рождения, адрес, номер телефона, членов семьи, профессии родителей.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Располагает некоторыми сведениями об организме, назначении отдельных органов, условиях их нормального функционирования.</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Охотно рассказывает о себе, событиях своей жизни, мечтах, достижениях, увлечениях.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Имеет положительную самооценку, стремиться к успешной деятельности.</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Имеет представление о значимости профессий родителей устанавливает связи между видами труда.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w:t>
      </w:r>
      <w:r w:rsidRPr="00CD203B">
        <w:rPr>
          <w:rFonts w:ascii="Times New Roman" w:hAnsi="Times New Roman" w:cs="Times New Roman"/>
          <w:sz w:val="26"/>
          <w:szCs w:val="26"/>
        </w:rPr>
        <w:lastRenderedPageBreak/>
        <w:t>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Понимает, почему нужно выполнять правила культуры поведения, представляют последствия своих неосторожных действий для других детей.</w:t>
      </w:r>
    </w:p>
    <w:p w:rsidR="006F2A60" w:rsidRPr="00CD203B"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6F2A60" w:rsidRDefault="006F2A60" w:rsidP="006F2A60">
      <w:pPr>
        <w:spacing w:after="0" w:line="240" w:lineRule="auto"/>
        <w:rPr>
          <w:rFonts w:ascii="Times New Roman" w:hAnsi="Times New Roman" w:cs="Times New Roman"/>
          <w:sz w:val="26"/>
          <w:szCs w:val="26"/>
        </w:rPr>
      </w:pPr>
      <w:r w:rsidRPr="00CD203B">
        <w:rPr>
          <w:rFonts w:ascii="Times New Roman" w:hAnsi="Times New Roman" w:cs="Times New Roman"/>
          <w:sz w:val="26"/>
          <w:szCs w:val="26"/>
        </w:rPr>
        <w:t xml:space="preserve">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6F2A60" w:rsidRPr="00D454C5" w:rsidRDefault="006F2A60" w:rsidP="006F2A60">
      <w:pPr>
        <w:spacing w:before="240" w:after="240"/>
        <w:jc w:val="both"/>
        <w:rPr>
          <w:rFonts w:ascii="Times New Roman" w:hAnsi="Times New Roman" w:cs="Times New Roman"/>
          <w:sz w:val="28"/>
          <w:lang w:eastAsia="ru-RU"/>
        </w:rPr>
        <w:sectPr w:rsidR="006F2A60" w:rsidRPr="00D454C5" w:rsidSect="00185745">
          <w:pgSz w:w="11906" w:h="16838"/>
          <w:pgMar w:top="1134" w:right="851" w:bottom="1134" w:left="1134" w:header="709" w:footer="709" w:gutter="0"/>
          <w:cols w:space="708"/>
          <w:docGrid w:linePitch="360"/>
        </w:sectPr>
      </w:pPr>
    </w:p>
    <w:p w:rsidR="006F2A60" w:rsidRDefault="006F2A60" w:rsidP="006F2A60">
      <w:pPr>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Глоссарий</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2C125B">
        <w:rPr>
          <w:rFonts w:ascii="Times New Roman" w:eastAsia="Times New Roman" w:hAnsi="Times New Roman" w:cs="Times New Roman"/>
          <w:b/>
          <w:bCs/>
          <w:sz w:val="28"/>
          <w:szCs w:val="24"/>
          <w:lang w:eastAsia="ru-RU"/>
        </w:rPr>
        <w:t xml:space="preserve">Амплификация развития </w:t>
      </w:r>
      <w:r w:rsidRPr="002C125B">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максимальное обогащение личност</w:t>
      </w:r>
      <w:r w:rsidRPr="002C125B">
        <w:rPr>
          <w:rFonts w:ascii="Times New Roman" w:eastAsia="Times New Roman" w:hAnsi="Times New Roman" w:cs="Times New Roman"/>
          <w:bCs/>
          <w:sz w:val="28"/>
          <w:szCs w:val="24"/>
          <w:lang w:eastAsia="ru-RU"/>
        </w:rPr>
        <w:t>ного развития детей на основе</w:t>
      </w:r>
      <w:r>
        <w:rPr>
          <w:rFonts w:ascii="Times New Roman" w:eastAsia="Times New Roman" w:hAnsi="Times New Roman" w:cs="Times New Roman"/>
          <w:bCs/>
          <w:sz w:val="28"/>
          <w:szCs w:val="24"/>
          <w:lang w:eastAsia="ru-RU"/>
        </w:rPr>
        <w:t xml:space="preserve"> широкого развертывания разнооб</w:t>
      </w:r>
      <w:r w:rsidRPr="002C125B">
        <w:rPr>
          <w:rFonts w:ascii="Times New Roman" w:eastAsia="Times New Roman" w:hAnsi="Times New Roman" w:cs="Times New Roman"/>
          <w:bCs/>
          <w:sz w:val="28"/>
          <w:szCs w:val="24"/>
          <w:lang w:eastAsia="ru-RU"/>
        </w:rPr>
        <w:t xml:space="preserve">разных видов деятельности, а </w:t>
      </w:r>
      <w:r>
        <w:rPr>
          <w:rFonts w:ascii="Times New Roman" w:eastAsia="Times New Roman" w:hAnsi="Times New Roman" w:cs="Times New Roman"/>
          <w:bCs/>
          <w:sz w:val="28"/>
          <w:szCs w:val="24"/>
          <w:lang w:eastAsia="ru-RU"/>
        </w:rPr>
        <w:t>также общения детей со сверстни</w:t>
      </w:r>
      <w:r w:rsidRPr="002C125B">
        <w:rPr>
          <w:rFonts w:ascii="Times New Roman" w:eastAsia="Times New Roman" w:hAnsi="Times New Roman" w:cs="Times New Roman"/>
          <w:bCs/>
          <w:sz w:val="28"/>
          <w:szCs w:val="24"/>
          <w:lang w:eastAsia="ru-RU"/>
        </w:rPr>
        <w:t>ками и взрослыми.</w:t>
      </w:r>
    </w:p>
    <w:p w:rsidR="006F2A60" w:rsidRPr="002C125B"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2C125B">
        <w:rPr>
          <w:rFonts w:ascii="Times New Roman" w:eastAsia="Times New Roman" w:hAnsi="Times New Roman" w:cs="Times New Roman"/>
          <w:b/>
          <w:bCs/>
          <w:sz w:val="28"/>
          <w:szCs w:val="24"/>
          <w:lang w:eastAsia="ru-RU"/>
        </w:rPr>
        <w:t>Возрастная адекватность дошкольного образования</w:t>
      </w:r>
      <w:r w:rsidRPr="002C125B">
        <w:rPr>
          <w:rFonts w:ascii="Times New Roman" w:eastAsia="Times New Roman" w:hAnsi="Times New Roman" w:cs="Times New Roman"/>
          <w:bCs/>
          <w:sz w:val="28"/>
          <w:szCs w:val="24"/>
          <w:lang w:eastAsia="ru-RU"/>
        </w:rPr>
        <w:t xml:space="preserve"> - соответствие условий, требований, методов возрасту и особенностям развития детей.</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2C125B">
        <w:rPr>
          <w:rFonts w:ascii="Times New Roman" w:eastAsia="Times New Roman" w:hAnsi="Times New Roman" w:cs="Times New Roman"/>
          <w:b/>
          <w:bCs/>
          <w:sz w:val="28"/>
          <w:szCs w:val="24"/>
          <w:lang w:eastAsia="ru-RU"/>
        </w:rPr>
        <w:t>Воспитанники</w:t>
      </w:r>
      <w:r w:rsidRPr="002C125B">
        <w:rPr>
          <w:rFonts w:ascii="Times New Roman" w:eastAsia="Times New Roman" w:hAnsi="Times New Roman" w:cs="Times New Roman"/>
          <w:bCs/>
          <w:sz w:val="28"/>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F2A60" w:rsidRPr="00DD291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DD2910">
        <w:rPr>
          <w:rFonts w:ascii="Times New Roman" w:eastAsia="Times New Roman" w:hAnsi="Times New Roman" w:cs="Times New Roman"/>
          <w:b/>
          <w:bCs/>
          <w:sz w:val="28"/>
          <w:szCs w:val="24"/>
          <w:lang w:eastAsia="ru-RU"/>
        </w:rPr>
        <w:t>Группа</w:t>
      </w:r>
      <w:r w:rsidRPr="00DD2910">
        <w:rPr>
          <w:rFonts w:ascii="Times New Roman" w:eastAsia="Times New Roman" w:hAnsi="Times New Roman" w:cs="Times New Roman"/>
          <w:bCs/>
          <w:sz w:val="28"/>
          <w:szCs w:val="24"/>
          <w:lang w:eastAsia="ru-RU"/>
        </w:rPr>
        <w:t xml:space="preserve"> - основная структурна</w:t>
      </w:r>
      <w:r>
        <w:rPr>
          <w:rFonts w:ascii="Times New Roman" w:eastAsia="Times New Roman" w:hAnsi="Times New Roman" w:cs="Times New Roman"/>
          <w:bCs/>
          <w:sz w:val="28"/>
          <w:szCs w:val="24"/>
          <w:lang w:eastAsia="ru-RU"/>
        </w:rPr>
        <w:t>я единица, создаваемая в Органи</w:t>
      </w:r>
      <w:r w:rsidRPr="00DD2910">
        <w:rPr>
          <w:rFonts w:ascii="Times New Roman" w:eastAsia="Times New Roman" w:hAnsi="Times New Roman" w:cs="Times New Roman"/>
          <w:bCs/>
          <w:sz w:val="28"/>
          <w:szCs w:val="24"/>
          <w:lang w:eastAsia="ru-RU"/>
        </w:rPr>
        <w:t>зациях или вне их с целью осво</w:t>
      </w:r>
      <w:r>
        <w:rPr>
          <w:rFonts w:ascii="Times New Roman" w:eastAsia="Times New Roman" w:hAnsi="Times New Roman" w:cs="Times New Roman"/>
          <w:bCs/>
          <w:sz w:val="28"/>
          <w:szCs w:val="24"/>
          <w:lang w:eastAsia="ru-RU"/>
        </w:rPr>
        <w:t>ения детьми образовательной про</w:t>
      </w:r>
      <w:r w:rsidRPr="00DD2910">
        <w:rPr>
          <w:rFonts w:ascii="Times New Roman" w:eastAsia="Times New Roman" w:hAnsi="Times New Roman" w:cs="Times New Roman"/>
          <w:bCs/>
          <w:sz w:val="28"/>
          <w:szCs w:val="24"/>
          <w:lang w:eastAsia="ru-RU"/>
        </w:rPr>
        <w:t>граммы. Группы могут иметь общеразвивающую, компен</w:t>
      </w:r>
      <w:r>
        <w:rPr>
          <w:rFonts w:ascii="Times New Roman" w:eastAsia="Times New Roman" w:hAnsi="Times New Roman" w:cs="Times New Roman"/>
          <w:bCs/>
          <w:sz w:val="28"/>
          <w:szCs w:val="24"/>
          <w:lang w:eastAsia="ru-RU"/>
        </w:rPr>
        <w:t>сирую</w:t>
      </w:r>
      <w:r w:rsidRPr="00DD2910">
        <w:rPr>
          <w:rFonts w:ascii="Times New Roman" w:eastAsia="Times New Roman" w:hAnsi="Times New Roman" w:cs="Times New Roman"/>
          <w:bCs/>
          <w:sz w:val="28"/>
          <w:szCs w:val="24"/>
          <w:lang w:eastAsia="ru-RU"/>
        </w:rPr>
        <w:t>щую, оздоровительную или комбинированную направленность. Также могут создаваться группы</w:t>
      </w:r>
      <w:r>
        <w:rPr>
          <w:rFonts w:ascii="Times New Roman" w:eastAsia="Times New Roman" w:hAnsi="Times New Roman" w:cs="Times New Roman"/>
          <w:bCs/>
          <w:sz w:val="28"/>
          <w:szCs w:val="24"/>
          <w:lang w:eastAsia="ru-RU"/>
        </w:rPr>
        <w:t xml:space="preserve"> детей раннего возраста, обеспе</w:t>
      </w:r>
      <w:r w:rsidRPr="00DD2910">
        <w:rPr>
          <w:rFonts w:ascii="Times New Roman" w:eastAsia="Times New Roman" w:hAnsi="Times New Roman" w:cs="Times New Roman"/>
          <w:bCs/>
          <w:sz w:val="28"/>
          <w:szCs w:val="24"/>
          <w:lang w:eastAsia="ru-RU"/>
        </w:rPr>
        <w:t>чивающие развитие, присмотр,</w:t>
      </w:r>
      <w:r>
        <w:rPr>
          <w:rFonts w:ascii="Times New Roman" w:eastAsia="Times New Roman" w:hAnsi="Times New Roman" w:cs="Times New Roman"/>
          <w:bCs/>
          <w:sz w:val="28"/>
          <w:szCs w:val="24"/>
          <w:lang w:eastAsia="ru-RU"/>
        </w:rPr>
        <w:t xml:space="preserve"> уход и оздоровление воспитанни</w:t>
      </w:r>
      <w:r w:rsidRPr="00DD2910">
        <w:rPr>
          <w:rFonts w:ascii="Times New Roman" w:eastAsia="Times New Roman" w:hAnsi="Times New Roman" w:cs="Times New Roman"/>
          <w:bCs/>
          <w:sz w:val="28"/>
          <w:szCs w:val="24"/>
          <w:lang w:eastAsia="ru-RU"/>
        </w:rPr>
        <w:t>ков в возрасте от 2 месяцев до 3</w:t>
      </w:r>
      <w:r>
        <w:rPr>
          <w:rFonts w:ascii="Times New Roman" w:eastAsia="Times New Roman" w:hAnsi="Times New Roman" w:cs="Times New Roman"/>
          <w:bCs/>
          <w:sz w:val="28"/>
          <w:szCs w:val="24"/>
          <w:lang w:eastAsia="ru-RU"/>
        </w:rPr>
        <w:t xml:space="preserve"> лет; группы по присмотру и ухо</w:t>
      </w:r>
      <w:r w:rsidRPr="00DD2910">
        <w:rPr>
          <w:rFonts w:ascii="Times New Roman" w:eastAsia="Times New Roman" w:hAnsi="Times New Roman" w:cs="Times New Roman"/>
          <w:bCs/>
          <w:sz w:val="28"/>
          <w:szCs w:val="24"/>
          <w:lang w:eastAsia="ru-RU"/>
        </w:rPr>
        <w:t>ду без реализации образовательной программы, обеспечивающие комплекс мер по организации питания и хозяйственно-бытового обслуживания детей, обеспеч</w:t>
      </w:r>
      <w:r>
        <w:rPr>
          <w:rFonts w:ascii="Times New Roman" w:eastAsia="Times New Roman" w:hAnsi="Times New Roman" w:cs="Times New Roman"/>
          <w:bCs/>
          <w:sz w:val="28"/>
          <w:szCs w:val="24"/>
          <w:lang w:eastAsia="ru-RU"/>
        </w:rPr>
        <w:t>ению соблюдения ими личной гиги</w:t>
      </w:r>
      <w:r w:rsidRPr="00DD2910">
        <w:rPr>
          <w:rFonts w:ascii="Times New Roman" w:eastAsia="Times New Roman" w:hAnsi="Times New Roman" w:cs="Times New Roman"/>
          <w:bCs/>
          <w:sz w:val="28"/>
          <w:szCs w:val="24"/>
          <w:lang w:eastAsia="ru-RU"/>
        </w:rPr>
        <w:t>ены и режима дня; семейные дошкольные группы.</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2C125B">
        <w:rPr>
          <w:rFonts w:ascii="Times New Roman" w:eastAsia="Times New Roman" w:hAnsi="Times New Roman" w:cs="Times New Roman"/>
          <w:b/>
          <w:bCs/>
          <w:sz w:val="28"/>
          <w:szCs w:val="24"/>
          <w:lang w:eastAsia="ru-RU"/>
        </w:rPr>
        <w:t xml:space="preserve">Дошкольная образовательная организация </w:t>
      </w:r>
      <w:r w:rsidRPr="002C125B">
        <w:rPr>
          <w:rFonts w:ascii="Times New Roman" w:eastAsia="Times New Roman" w:hAnsi="Times New Roman" w:cs="Times New Roman"/>
          <w:bCs/>
          <w:sz w:val="28"/>
          <w:szCs w:val="24"/>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2A60" w:rsidRPr="002C125B"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AB4BC2">
        <w:rPr>
          <w:rFonts w:ascii="Times New Roman" w:eastAsia="Times New Roman" w:hAnsi="Times New Roman" w:cs="Times New Roman"/>
          <w:b/>
          <w:bCs/>
          <w:sz w:val="28"/>
          <w:szCs w:val="24"/>
          <w:lang w:eastAsia="ru-RU"/>
        </w:rPr>
        <w:t>Единство образовательного пространства</w:t>
      </w:r>
      <w:r w:rsidRPr="00DD2910">
        <w:rPr>
          <w:rFonts w:ascii="Times New Roman" w:eastAsia="Times New Roman" w:hAnsi="Times New Roman" w:cs="Times New Roman"/>
          <w:bCs/>
          <w:sz w:val="28"/>
          <w:szCs w:val="24"/>
          <w:lang w:eastAsia="ru-RU"/>
        </w:rPr>
        <w:t xml:space="preserve"> - обеспечение единых условий и качества обра</w:t>
      </w:r>
      <w:r>
        <w:rPr>
          <w:rFonts w:ascii="Times New Roman" w:eastAsia="Times New Roman" w:hAnsi="Times New Roman" w:cs="Times New Roman"/>
          <w:bCs/>
          <w:sz w:val="28"/>
          <w:szCs w:val="24"/>
          <w:lang w:eastAsia="ru-RU"/>
        </w:rPr>
        <w:t>зования независимо от места обу</w:t>
      </w:r>
      <w:r w:rsidRPr="00DD2910">
        <w:rPr>
          <w:rFonts w:ascii="Times New Roman" w:eastAsia="Times New Roman" w:hAnsi="Times New Roman" w:cs="Times New Roman"/>
          <w:bCs/>
          <w:sz w:val="28"/>
          <w:szCs w:val="24"/>
          <w:lang w:eastAsia="ru-RU"/>
        </w:rPr>
        <w:t>чения, исключающих возможн</w:t>
      </w:r>
      <w:r>
        <w:rPr>
          <w:rFonts w:ascii="Times New Roman" w:eastAsia="Times New Roman" w:hAnsi="Times New Roman" w:cs="Times New Roman"/>
          <w:bCs/>
          <w:sz w:val="28"/>
          <w:szCs w:val="24"/>
          <w:lang w:eastAsia="ru-RU"/>
        </w:rPr>
        <w:t>ость дискриминации в сфере обра</w:t>
      </w:r>
      <w:r w:rsidRPr="00DD2910">
        <w:rPr>
          <w:rFonts w:ascii="Times New Roman" w:eastAsia="Times New Roman" w:hAnsi="Times New Roman" w:cs="Times New Roman"/>
          <w:bCs/>
          <w:sz w:val="28"/>
          <w:szCs w:val="24"/>
          <w:lang w:eastAsia="ru-RU"/>
        </w:rPr>
        <w:t>зования.</w:t>
      </w:r>
    </w:p>
    <w:p w:rsidR="006F2A60" w:rsidRPr="00DD2910"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2C125B">
        <w:rPr>
          <w:rFonts w:ascii="Times New Roman" w:eastAsia="Times New Roman" w:hAnsi="Times New Roman" w:cs="Times New Roman"/>
          <w:b/>
          <w:bCs/>
          <w:sz w:val="28"/>
          <w:szCs w:val="24"/>
          <w:lang w:eastAsia="ru-RU"/>
        </w:rPr>
        <w:t xml:space="preserve">Индивидуализация дошкольного образования </w:t>
      </w:r>
      <w:r w:rsidRPr="00DD2910">
        <w:rPr>
          <w:rFonts w:ascii="Times New Roman" w:eastAsia="Times New Roman" w:hAnsi="Times New Roman" w:cs="Times New Roman"/>
          <w:bCs/>
          <w:sz w:val="28"/>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F2A60"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2C125B">
        <w:rPr>
          <w:rFonts w:ascii="Times New Roman" w:eastAsia="Times New Roman" w:hAnsi="Times New Roman" w:cs="Times New Roman"/>
          <w:b/>
          <w:bCs/>
          <w:sz w:val="28"/>
          <w:szCs w:val="24"/>
          <w:lang w:eastAsia="ru-RU"/>
        </w:rPr>
        <w:t>Зона ближайшего развития</w:t>
      </w:r>
      <w:r>
        <w:rPr>
          <w:rFonts w:ascii="Times New Roman" w:eastAsia="Times New Roman" w:hAnsi="Times New Roman" w:cs="Times New Roman"/>
          <w:bCs/>
          <w:sz w:val="28"/>
          <w:szCs w:val="24"/>
          <w:lang w:eastAsia="ru-RU"/>
        </w:rPr>
        <w:t xml:space="preserve"> - у</w:t>
      </w:r>
      <w:r w:rsidRPr="002C125B">
        <w:rPr>
          <w:rFonts w:ascii="Times New Roman" w:eastAsia="Times New Roman" w:hAnsi="Times New Roman" w:cs="Times New Roman"/>
          <w:bCs/>
          <w:sz w:val="28"/>
          <w:szCs w:val="24"/>
          <w:lang w:eastAsia="ru-RU"/>
        </w:rPr>
        <w:t xml:space="preserve">ровень развития, проявляющийся у ребенка в совместной деятельности со взрослым и продвинутыми сверстниками, но не актуализирующийся в </w:t>
      </w:r>
      <w:r>
        <w:rPr>
          <w:rFonts w:ascii="Times New Roman" w:eastAsia="Times New Roman" w:hAnsi="Times New Roman" w:cs="Times New Roman"/>
          <w:bCs/>
          <w:sz w:val="28"/>
          <w:szCs w:val="24"/>
          <w:lang w:eastAsia="ru-RU"/>
        </w:rPr>
        <w:t>его индивидуальной деятельности; у</w:t>
      </w:r>
      <w:r w:rsidRPr="002C125B">
        <w:rPr>
          <w:rFonts w:ascii="Times New Roman" w:eastAsia="Times New Roman" w:hAnsi="Times New Roman" w:cs="Times New Roman"/>
          <w:bCs/>
          <w:sz w:val="28"/>
          <w:szCs w:val="24"/>
          <w:lang w:eastAsia="ru-RU"/>
        </w:rPr>
        <w:t xml:space="preserve">ровень развития и подготовленности к деятельности, которой человек может овладеть и оказаться отзывчивым к внешней помощи. </w:t>
      </w:r>
    </w:p>
    <w:p w:rsidR="006F2A60"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
          <w:bCs/>
          <w:sz w:val="28"/>
          <w:szCs w:val="24"/>
          <w:lang w:eastAsia="ru-RU"/>
        </w:rPr>
        <w:t>Комплексная образовательная программа</w:t>
      </w:r>
      <w:r w:rsidRPr="00AB4BC2">
        <w:rPr>
          <w:rFonts w:ascii="Times New Roman" w:eastAsia="Times New Roman" w:hAnsi="Times New Roman" w:cs="Times New Roman"/>
          <w:bCs/>
          <w:sz w:val="28"/>
          <w:szCs w:val="24"/>
          <w:lang w:eastAsia="ru-RU"/>
        </w:rPr>
        <w:t xml:space="preserve"> - программа, направленная на разностороннее развитие детей дошкольного возраста во всех основных обра</w:t>
      </w:r>
      <w:r>
        <w:rPr>
          <w:rFonts w:ascii="Times New Roman" w:eastAsia="Times New Roman" w:hAnsi="Times New Roman" w:cs="Times New Roman"/>
          <w:bCs/>
          <w:sz w:val="28"/>
          <w:szCs w:val="24"/>
          <w:lang w:eastAsia="ru-RU"/>
        </w:rPr>
        <w:t>зовательных областях, видах дея</w:t>
      </w:r>
      <w:r w:rsidRPr="00AB4BC2">
        <w:rPr>
          <w:rFonts w:ascii="Times New Roman" w:eastAsia="Times New Roman" w:hAnsi="Times New Roman" w:cs="Times New Roman"/>
          <w:bCs/>
          <w:sz w:val="28"/>
          <w:szCs w:val="24"/>
          <w:lang w:eastAsia="ru-RU"/>
        </w:rPr>
        <w:t>тельности и/или культурных практиках.</w:t>
      </w:r>
    </w:p>
    <w:p w:rsidR="006F2A60"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Cs/>
          <w:sz w:val="28"/>
          <w:szCs w:val="24"/>
          <w:lang w:eastAsia="ru-RU"/>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6F2A60" w:rsidRPr="00842A8A"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
          <w:bCs/>
          <w:sz w:val="28"/>
          <w:szCs w:val="24"/>
          <w:lang w:eastAsia="ru-RU"/>
        </w:rPr>
        <w:t>Материально-техническое обеспечение программы</w:t>
      </w:r>
      <w:r w:rsidRPr="00842A8A">
        <w:rPr>
          <w:rFonts w:ascii="Times New Roman" w:eastAsia="Times New Roman" w:hAnsi="Times New Roman" w:cs="Times New Roman"/>
          <w:bCs/>
          <w:sz w:val="28"/>
          <w:szCs w:val="24"/>
          <w:lang w:eastAsia="ru-RU"/>
        </w:rPr>
        <w:t xml:space="preserve"> - учебно-методический комплект, оборудование, оснащение (предметы).</w:t>
      </w:r>
    </w:p>
    <w:p w:rsidR="006F2A60"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
          <w:bCs/>
          <w:sz w:val="28"/>
          <w:szCs w:val="24"/>
          <w:lang w:eastAsia="ru-RU"/>
        </w:rPr>
        <w:t>Механизмы развития ребенка</w:t>
      </w:r>
      <w:r w:rsidRPr="00842A8A">
        <w:rPr>
          <w:rFonts w:ascii="Times New Roman" w:eastAsia="Times New Roman" w:hAnsi="Times New Roman" w:cs="Times New Roman"/>
          <w:bCs/>
          <w:sz w:val="28"/>
          <w:szCs w:val="24"/>
          <w:lang w:eastAsia="ru-RU"/>
        </w:rPr>
        <w:t xml:space="preserve"> - общение, игра, познавательно-исследовательская деятельность.</w:t>
      </w:r>
    </w:p>
    <w:p w:rsidR="006F2A60"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
          <w:bCs/>
          <w:sz w:val="28"/>
          <w:szCs w:val="24"/>
          <w:lang w:eastAsia="ru-RU"/>
        </w:rPr>
        <w:t>Культурные практики</w:t>
      </w:r>
      <w:r>
        <w:rPr>
          <w:rFonts w:ascii="Times New Roman" w:eastAsia="Times New Roman" w:hAnsi="Times New Roman" w:cs="Times New Roman"/>
          <w:bCs/>
          <w:sz w:val="28"/>
          <w:szCs w:val="24"/>
          <w:lang w:eastAsia="ru-RU"/>
        </w:rPr>
        <w:t xml:space="preserve"> - </w:t>
      </w:r>
      <w:r w:rsidRPr="00842A8A">
        <w:rPr>
          <w:rFonts w:ascii="Times New Roman" w:eastAsia="Times New Roman" w:hAnsi="Times New Roman" w:cs="Times New Roman"/>
          <w:bCs/>
          <w:sz w:val="28"/>
          <w:szCs w:val="24"/>
          <w:lang w:eastAsia="ru-RU"/>
        </w:rPr>
        <w:t>разнообразные, основанные на текущих и перспективных интересах ребёнка виды самостоятельной деятельности, поведения и опыта, складыва</w:t>
      </w:r>
      <w:r>
        <w:rPr>
          <w:rFonts w:ascii="Times New Roman" w:eastAsia="Times New Roman" w:hAnsi="Times New Roman" w:cs="Times New Roman"/>
          <w:bCs/>
          <w:sz w:val="28"/>
          <w:szCs w:val="24"/>
          <w:lang w:eastAsia="ru-RU"/>
        </w:rPr>
        <w:t xml:space="preserve">ющегося с первых дней его жизни; </w:t>
      </w:r>
      <w:r w:rsidRPr="00842A8A">
        <w:rPr>
          <w:rFonts w:ascii="Times New Roman" w:eastAsia="Times New Roman" w:hAnsi="Times New Roman" w:cs="Times New Roman"/>
          <w:bCs/>
          <w:sz w:val="28"/>
          <w:szCs w:val="24"/>
          <w:lang w:eastAsia="ru-RU"/>
        </w:rPr>
        <w:t>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w:t>
      </w:r>
      <w:r>
        <w:rPr>
          <w:rFonts w:ascii="Times New Roman" w:eastAsia="Times New Roman" w:hAnsi="Times New Roman" w:cs="Times New Roman"/>
          <w:bCs/>
          <w:sz w:val="28"/>
          <w:szCs w:val="24"/>
          <w:lang w:eastAsia="ru-RU"/>
        </w:rPr>
        <w:t>;</w:t>
      </w:r>
      <w:r w:rsidRPr="00842A8A">
        <w:rPr>
          <w:rFonts w:ascii="Times New Roman" w:eastAsia="Times New Roman" w:hAnsi="Times New Roman" w:cs="Times New Roman"/>
          <w:bCs/>
          <w:sz w:val="28"/>
          <w:szCs w:val="24"/>
          <w:lang w:eastAsia="ru-RU"/>
        </w:rPr>
        <w:t xml:space="preserve">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F2A60" w:rsidRDefault="006F2A60" w:rsidP="006F2A60">
      <w:pPr>
        <w:spacing w:after="0" w:line="240" w:lineRule="auto"/>
        <w:ind w:firstLine="284"/>
        <w:jc w:val="both"/>
        <w:rPr>
          <w:rFonts w:ascii="Times New Roman" w:eastAsia="Times New Roman" w:hAnsi="Times New Roman" w:cs="Times New Roman"/>
          <w:b/>
          <w:bCs/>
          <w:sz w:val="28"/>
          <w:szCs w:val="24"/>
          <w:lang w:eastAsia="ru-RU"/>
        </w:rPr>
      </w:pPr>
      <w:r w:rsidRPr="002D061A">
        <w:rPr>
          <w:rFonts w:ascii="Times New Roman" w:eastAsia="Times New Roman" w:hAnsi="Times New Roman" w:cs="Times New Roman"/>
          <w:b/>
          <w:bCs/>
          <w:sz w:val="28"/>
          <w:szCs w:val="24"/>
          <w:lang w:eastAsia="ru-RU"/>
        </w:rPr>
        <w:t xml:space="preserve">Образование </w:t>
      </w:r>
      <w:r w:rsidRPr="002D061A">
        <w:rPr>
          <w:rFonts w:ascii="Times New Roman" w:eastAsia="Times New Roman" w:hAnsi="Times New Roman" w:cs="Times New Roman"/>
          <w:bCs/>
          <w:sz w:val="28"/>
          <w:szCs w:val="24"/>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2A60" w:rsidRPr="002D061A"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2D061A">
        <w:rPr>
          <w:rFonts w:ascii="Times New Roman" w:eastAsia="Times New Roman" w:hAnsi="Times New Roman" w:cs="Times New Roman"/>
          <w:b/>
          <w:bCs/>
          <w:sz w:val="28"/>
          <w:szCs w:val="24"/>
          <w:lang w:eastAsia="ru-RU"/>
        </w:rPr>
        <w:t xml:space="preserve">Образовательная деятельность </w:t>
      </w:r>
      <w:r w:rsidRPr="002D061A">
        <w:rPr>
          <w:rFonts w:ascii="Times New Roman" w:eastAsia="Times New Roman" w:hAnsi="Times New Roman" w:cs="Times New Roman"/>
          <w:bCs/>
          <w:sz w:val="28"/>
          <w:szCs w:val="24"/>
          <w:lang w:eastAsia="ru-RU"/>
        </w:rPr>
        <w:t>-деятельность по реал</w:t>
      </w:r>
      <w:r>
        <w:rPr>
          <w:rFonts w:ascii="Times New Roman" w:eastAsia="Times New Roman" w:hAnsi="Times New Roman" w:cs="Times New Roman"/>
          <w:bCs/>
          <w:sz w:val="28"/>
          <w:szCs w:val="24"/>
          <w:lang w:eastAsia="ru-RU"/>
        </w:rPr>
        <w:t>изации образовательных программ.</w:t>
      </w:r>
    </w:p>
    <w:p w:rsidR="006F2A60" w:rsidRPr="00842A8A"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
          <w:bCs/>
          <w:sz w:val="28"/>
          <w:szCs w:val="24"/>
          <w:lang w:eastAsia="ru-RU"/>
        </w:rPr>
        <w:t>Образовательная область</w:t>
      </w:r>
      <w:r w:rsidRPr="00842A8A">
        <w:rPr>
          <w:rFonts w:ascii="Times New Roman" w:eastAsia="Times New Roman" w:hAnsi="Times New Roman" w:cs="Times New Roman"/>
          <w:bCs/>
          <w:sz w:val="28"/>
          <w:szCs w:val="24"/>
          <w:lang w:eastAsia="ru-RU"/>
        </w:rPr>
        <w:t xml:space="preserve"> - структурная единица содержания образования, представляющая</w:t>
      </w:r>
      <w:r>
        <w:rPr>
          <w:rFonts w:ascii="Times New Roman" w:eastAsia="Times New Roman" w:hAnsi="Times New Roman" w:cs="Times New Roman"/>
          <w:bCs/>
          <w:sz w:val="28"/>
          <w:szCs w:val="24"/>
          <w:lang w:eastAsia="ru-RU"/>
        </w:rPr>
        <w:t xml:space="preserve"> определенное направление разви</w:t>
      </w:r>
      <w:r w:rsidRPr="00842A8A">
        <w:rPr>
          <w:rFonts w:ascii="Times New Roman" w:eastAsia="Times New Roman" w:hAnsi="Times New Roman" w:cs="Times New Roman"/>
          <w:bCs/>
          <w:sz w:val="28"/>
          <w:szCs w:val="24"/>
          <w:lang w:eastAsia="ru-RU"/>
        </w:rPr>
        <w:t>тия и образования детей.</w:t>
      </w:r>
    </w:p>
    <w:p w:rsidR="006F2A60" w:rsidRDefault="006F2A60" w:rsidP="006F2A60">
      <w:pPr>
        <w:spacing w:after="0" w:line="240" w:lineRule="auto"/>
        <w:ind w:firstLine="284"/>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
          <w:bCs/>
          <w:sz w:val="28"/>
          <w:szCs w:val="24"/>
          <w:lang w:eastAsia="ru-RU"/>
        </w:rPr>
        <w:t>Образовательная среда</w:t>
      </w:r>
      <w:r w:rsidRPr="00842A8A">
        <w:rPr>
          <w:rFonts w:ascii="Times New Roman" w:eastAsia="Times New Roman" w:hAnsi="Times New Roman" w:cs="Times New Roman"/>
          <w:bCs/>
          <w:sz w:val="28"/>
          <w:szCs w:val="24"/>
          <w:lang w:eastAsia="ru-RU"/>
        </w:rPr>
        <w:t xml:space="preserve"> - с</w:t>
      </w:r>
      <w:r>
        <w:rPr>
          <w:rFonts w:ascii="Times New Roman" w:eastAsia="Times New Roman" w:hAnsi="Times New Roman" w:cs="Times New Roman"/>
          <w:bCs/>
          <w:sz w:val="28"/>
          <w:szCs w:val="24"/>
          <w:lang w:eastAsia="ru-RU"/>
        </w:rPr>
        <w:t>овокупность условий, целенаправ</w:t>
      </w:r>
      <w:r w:rsidRPr="00842A8A">
        <w:rPr>
          <w:rFonts w:ascii="Times New Roman" w:eastAsia="Times New Roman" w:hAnsi="Times New Roman" w:cs="Times New Roman"/>
          <w:bCs/>
          <w:sz w:val="28"/>
          <w:szCs w:val="24"/>
          <w:lang w:eastAsia="ru-RU"/>
        </w:rPr>
        <w:t>ленно создаваемых в целях обеспечения полноц</w:t>
      </w:r>
      <w:r>
        <w:rPr>
          <w:rFonts w:ascii="Times New Roman" w:eastAsia="Times New Roman" w:hAnsi="Times New Roman" w:cs="Times New Roman"/>
          <w:bCs/>
          <w:sz w:val="28"/>
          <w:szCs w:val="24"/>
          <w:lang w:eastAsia="ru-RU"/>
        </w:rPr>
        <w:t xml:space="preserve">енного образования и развития детей; </w:t>
      </w:r>
      <w:r w:rsidRPr="006C7C91">
        <w:rPr>
          <w:rFonts w:ascii="Times New Roman" w:eastAsia="Times New Roman" w:hAnsi="Times New Roman" w:cs="Times New Roman"/>
          <w:bCs/>
          <w:sz w:val="28"/>
          <w:szCs w:val="24"/>
          <w:lang w:eastAsia="ru-RU"/>
        </w:rPr>
        <w:t>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2D061A">
        <w:rPr>
          <w:rFonts w:ascii="Times New Roman" w:eastAsia="Times New Roman" w:hAnsi="Times New Roman" w:cs="Times New Roman"/>
          <w:b/>
          <w:bCs/>
          <w:sz w:val="28"/>
          <w:szCs w:val="24"/>
          <w:lang w:eastAsia="ru-RU"/>
        </w:rPr>
        <w:t xml:space="preserve">Образовательные программы дошкольного образования </w:t>
      </w:r>
      <w:r w:rsidRPr="002D061A">
        <w:rPr>
          <w:rFonts w:ascii="Times New Roman" w:eastAsia="Times New Roman" w:hAnsi="Times New Roman" w:cs="Times New Roman"/>
          <w:bCs/>
          <w:sz w:val="28"/>
          <w:szCs w:val="24"/>
          <w:lang w:eastAsia="ru-RU"/>
        </w:rPr>
        <w:t xml:space="preserve">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w:t>
      </w:r>
      <w:r w:rsidRPr="002D061A">
        <w:rPr>
          <w:rFonts w:ascii="Times New Roman" w:eastAsia="Times New Roman" w:hAnsi="Times New Roman" w:cs="Times New Roman"/>
          <w:bCs/>
          <w:sz w:val="28"/>
          <w:szCs w:val="24"/>
          <w:lang w:eastAsia="ru-RU"/>
        </w:rPr>
        <w:lastRenderedPageBreak/>
        <w:t>учетом соответствующих примерных образовательных программ дошкольного образования.</w:t>
      </w:r>
    </w:p>
    <w:p w:rsidR="006F2A60" w:rsidRPr="002D061A"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2D061A">
        <w:rPr>
          <w:rFonts w:ascii="Times New Roman" w:eastAsia="Times New Roman" w:hAnsi="Times New Roman" w:cs="Times New Roman"/>
          <w:b/>
          <w:bCs/>
          <w:sz w:val="28"/>
          <w:szCs w:val="24"/>
          <w:lang w:eastAsia="ru-RU"/>
        </w:rPr>
        <w:t>Образовательные программы дошкольного образования</w:t>
      </w:r>
      <w:r w:rsidRPr="002D061A">
        <w:rPr>
          <w:rFonts w:ascii="Times New Roman" w:eastAsia="Times New Roman" w:hAnsi="Times New Roman" w:cs="Times New Roman"/>
          <w:bCs/>
          <w:sz w:val="28"/>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842A8A">
        <w:rPr>
          <w:rFonts w:ascii="Times New Roman" w:eastAsia="Times New Roman" w:hAnsi="Times New Roman" w:cs="Times New Roman"/>
          <w:b/>
          <w:bCs/>
          <w:sz w:val="28"/>
          <w:szCs w:val="24"/>
          <w:lang w:eastAsia="ru-RU"/>
        </w:rPr>
        <w:t>Обучение</w:t>
      </w:r>
      <w:r w:rsidRPr="00842A8A">
        <w:rPr>
          <w:rFonts w:ascii="Times New Roman" w:eastAsia="Times New Roman" w:hAnsi="Times New Roman" w:cs="Times New Roman"/>
          <w:bCs/>
          <w:sz w:val="28"/>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F2A60" w:rsidRPr="006C7C91"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6C7C91">
        <w:rPr>
          <w:rFonts w:ascii="Times New Roman" w:eastAsia="Times New Roman" w:hAnsi="Times New Roman" w:cs="Times New Roman"/>
          <w:b/>
          <w:bCs/>
          <w:sz w:val="28"/>
          <w:szCs w:val="24"/>
          <w:lang w:eastAsia="ru-RU"/>
        </w:rPr>
        <w:t>Преемственность между дошкольным и начальным звеньями образования</w:t>
      </w:r>
      <w:r w:rsidRPr="006C7C91">
        <w:rPr>
          <w:rFonts w:ascii="Times New Roman" w:eastAsia="Times New Roman" w:hAnsi="Times New Roman" w:cs="Times New Roman"/>
          <w:bCs/>
          <w:sz w:val="28"/>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6C7C91">
        <w:rPr>
          <w:rFonts w:ascii="Times New Roman" w:eastAsia="Times New Roman" w:hAnsi="Times New Roman" w:cs="Times New Roman"/>
          <w:b/>
          <w:bCs/>
          <w:sz w:val="28"/>
          <w:szCs w:val="24"/>
          <w:lang w:eastAsia="ru-RU"/>
        </w:rPr>
        <w:t>Примерная основная образовательная программа</w:t>
      </w:r>
      <w:r w:rsidRPr="006C7C91">
        <w:rPr>
          <w:rFonts w:ascii="Times New Roman" w:eastAsia="Times New Roman" w:hAnsi="Times New Roman" w:cs="Times New Roman"/>
          <w:bCs/>
          <w:sz w:val="28"/>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6C7C91">
        <w:rPr>
          <w:rFonts w:ascii="Times New Roman" w:eastAsia="Times New Roman" w:hAnsi="Times New Roman" w:cs="Times New Roman"/>
          <w:b/>
          <w:bCs/>
          <w:sz w:val="28"/>
          <w:szCs w:val="24"/>
          <w:lang w:eastAsia="ru-RU"/>
        </w:rPr>
        <w:t xml:space="preserve">Педагогическая диагностика - </w:t>
      </w:r>
      <w:r w:rsidRPr="006C7C91">
        <w:rPr>
          <w:rFonts w:ascii="Times New Roman" w:eastAsia="Times New Roman" w:hAnsi="Times New Roman" w:cs="Times New Roman"/>
          <w:bCs/>
          <w:sz w:val="28"/>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6C7C91">
        <w:rPr>
          <w:rFonts w:ascii="Times New Roman" w:eastAsia="Times New Roman" w:hAnsi="Times New Roman" w:cs="Times New Roman"/>
          <w:b/>
          <w:bCs/>
          <w:sz w:val="28"/>
          <w:szCs w:val="24"/>
          <w:lang w:eastAsia="ru-RU"/>
        </w:rPr>
        <w:t>Психологическая диагностика развития детей</w:t>
      </w:r>
      <w:r w:rsidRPr="006C7C91">
        <w:rPr>
          <w:rFonts w:ascii="Times New Roman" w:eastAsia="Times New Roman" w:hAnsi="Times New Roman" w:cs="Times New Roman"/>
          <w:bCs/>
          <w:sz w:val="28"/>
          <w:szCs w:val="24"/>
          <w:lang w:eastAsia="ru-RU"/>
        </w:rPr>
        <w:t xml:space="preserve"> - выявление и изучение индивидуально-психологических особенностей детей.</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6C7C91">
        <w:rPr>
          <w:rFonts w:ascii="Times New Roman" w:eastAsia="Times New Roman" w:hAnsi="Times New Roman" w:cs="Times New Roman"/>
          <w:b/>
          <w:bCs/>
          <w:sz w:val="28"/>
          <w:szCs w:val="24"/>
          <w:lang w:eastAsia="ru-RU"/>
        </w:rPr>
        <w:t>Развивающая предметно-пространственная среда</w:t>
      </w:r>
      <w:r>
        <w:rPr>
          <w:rFonts w:ascii="Times New Roman" w:eastAsia="Times New Roman" w:hAnsi="Times New Roman" w:cs="Times New Roman"/>
          <w:bCs/>
          <w:sz w:val="28"/>
          <w:szCs w:val="24"/>
          <w:lang w:eastAsia="ru-RU"/>
        </w:rPr>
        <w:t xml:space="preserve"> - часть об</w:t>
      </w:r>
      <w:r w:rsidRPr="006C7C91">
        <w:rPr>
          <w:rFonts w:ascii="Times New Roman" w:eastAsia="Times New Roman" w:hAnsi="Times New Roman" w:cs="Times New Roman"/>
          <w:bCs/>
          <w:sz w:val="28"/>
          <w:szCs w:val="24"/>
          <w:lang w:eastAsia="ru-RU"/>
        </w:rPr>
        <w:t>разовательной среды, предст</w:t>
      </w:r>
      <w:r>
        <w:rPr>
          <w:rFonts w:ascii="Times New Roman" w:eastAsia="Times New Roman" w:hAnsi="Times New Roman" w:cs="Times New Roman"/>
          <w:bCs/>
          <w:sz w:val="28"/>
          <w:szCs w:val="24"/>
          <w:lang w:eastAsia="ru-RU"/>
        </w:rPr>
        <w:t>авленная специально организован</w:t>
      </w:r>
      <w:r w:rsidRPr="006C7C91">
        <w:rPr>
          <w:rFonts w:ascii="Times New Roman" w:eastAsia="Times New Roman" w:hAnsi="Times New Roman" w:cs="Times New Roman"/>
          <w:bCs/>
          <w:sz w:val="28"/>
          <w:szCs w:val="24"/>
          <w:lang w:eastAsia="ru-RU"/>
        </w:rPr>
        <w:t>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6C7C91">
        <w:rPr>
          <w:rFonts w:ascii="Times New Roman" w:eastAsia="Times New Roman" w:hAnsi="Times New Roman" w:cs="Times New Roman"/>
          <w:b/>
          <w:bCs/>
          <w:sz w:val="28"/>
          <w:szCs w:val="24"/>
          <w:lang w:eastAsia="ru-RU"/>
        </w:rPr>
        <w:t>Разнообразие детства</w:t>
      </w:r>
      <w:r w:rsidRPr="006C7C91">
        <w:rPr>
          <w:rFonts w:ascii="Times New Roman" w:eastAsia="Times New Roman" w:hAnsi="Times New Roman" w:cs="Times New Roman"/>
          <w:bCs/>
          <w:sz w:val="28"/>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w:t>
      </w:r>
      <w:r w:rsidRPr="006C7C91">
        <w:rPr>
          <w:rFonts w:ascii="Times New Roman" w:eastAsia="Times New Roman" w:hAnsi="Times New Roman" w:cs="Times New Roman"/>
          <w:bCs/>
          <w:sz w:val="28"/>
          <w:szCs w:val="24"/>
          <w:lang w:eastAsia="ru-RU"/>
        </w:rPr>
        <w:lastRenderedPageBreak/>
        <w:t>особ</w:t>
      </w:r>
      <w:r>
        <w:rPr>
          <w:rFonts w:ascii="Times New Roman" w:eastAsia="Times New Roman" w:hAnsi="Times New Roman" w:cs="Times New Roman"/>
          <w:bCs/>
          <w:sz w:val="28"/>
          <w:szCs w:val="24"/>
          <w:lang w:eastAsia="ru-RU"/>
        </w:rPr>
        <w:t>енностями и возможностями их ро</w:t>
      </w:r>
      <w:r w:rsidRPr="006C7C91">
        <w:rPr>
          <w:rFonts w:ascii="Times New Roman" w:eastAsia="Times New Roman" w:hAnsi="Times New Roman" w:cs="Times New Roman"/>
          <w:bCs/>
          <w:sz w:val="28"/>
          <w:szCs w:val="24"/>
          <w:lang w:eastAsia="ru-RU"/>
        </w:rPr>
        <w:t>дителей (законных представи</w:t>
      </w:r>
      <w:r>
        <w:rPr>
          <w:rFonts w:ascii="Times New Roman" w:eastAsia="Times New Roman" w:hAnsi="Times New Roman" w:cs="Times New Roman"/>
          <w:bCs/>
          <w:sz w:val="28"/>
          <w:szCs w:val="24"/>
          <w:lang w:eastAsia="ru-RU"/>
        </w:rPr>
        <w:t>телей), социокультурными, регио</w:t>
      </w:r>
      <w:r w:rsidRPr="006C7C91">
        <w:rPr>
          <w:rFonts w:ascii="Times New Roman" w:eastAsia="Times New Roman" w:hAnsi="Times New Roman" w:cs="Times New Roman"/>
          <w:bCs/>
          <w:sz w:val="28"/>
          <w:szCs w:val="24"/>
          <w:lang w:eastAsia="ru-RU"/>
        </w:rPr>
        <w:t>нальными, национальными, я</w:t>
      </w:r>
      <w:r>
        <w:rPr>
          <w:rFonts w:ascii="Times New Roman" w:eastAsia="Times New Roman" w:hAnsi="Times New Roman" w:cs="Times New Roman"/>
          <w:bCs/>
          <w:sz w:val="28"/>
          <w:szCs w:val="24"/>
          <w:lang w:eastAsia="ru-RU"/>
        </w:rPr>
        <w:t>зыковыми, религиозными, экономи</w:t>
      </w:r>
      <w:r w:rsidRPr="006C7C91">
        <w:rPr>
          <w:rFonts w:ascii="Times New Roman" w:eastAsia="Times New Roman" w:hAnsi="Times New Roman" w:cs="Times New Roman"/>
          <w:bCs/>
          <w:sz w:val="28"/>
          <w:szCs w:val="24"/>
          <w:lang w:eastAsia="ru-RU"/>
        </w:rPr>
        <w:t>ческими и другими особенностями.</w:t>
      </w:r>
    </w:p>
    <w:p w:rsidR="006F2A60" w:rsidRPr="005A7A26"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5A7A26">
        <w:rPr>
          <w:rFonts w:ascii="Times New Roman" w:eastAsia="Times New Roman" w:hAnsi="Times New Roman" w:cs="Times New Roman"/>
          <w:b/>
          <w:bCs/>
          <w:sz w:val="28"/>
          <w:szCs w:val="24"/>
          <w:lang w:eastAsia="ru-RU"/>
        </w:rPr>
        <w:t>Самоценность детства</w:t>
      </w:r>
      <w:r w:rsidRPr="005A7A26">
        <w:rPr>
          <w:rFonts w:ascii="Times New Roman" w:eastAsia="Times New Roman" w:hAnsi="Times New Roman" w:cs="Times New Roman"/>
          <w:bCs/>
          <w:sz w:val="28"/>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5A7A26">
        <w:rPr>
          <w:rFonts w:ascii="Times New Roman" w:eastAsia="Times New Roman" w:hAnsi="Times New Roman" w:cs="Times New Roman"/>
          <w:b/>
          <w:bCs/>
          <w:sz w:val="28"/>
          <w:szCs w:val="24"/>
          <w:lang w:eastAsia="ru-RU"/>
        </w:rPr>
        <w:t>Социальная ситуация развития</w:t>
      </w:r>
      <w:r>
        <w:rPr>
          <w:rFonts w:ascii="Times New Roman" w:eastAsia="Times New Roman" w:hAnsi="Times New Roman" w:cs="Times New Roman"/>
          <w:bCs/>
          <w:sz w:val="28"/>
          <w:szCs w:val="24"/>
          <w:lang w:eastAsia="ru-RU"/>
        </w:rPr>
        <w:t xml:space="preserve"> - сложившаяся система взаи</w:t>
      </w:r>
      <w:r w:rsidRPr="005A7A26">
        <w:rPr>
          <w:rFonts w:ascii="Times New Roman" w:eastAsia="Times New Roman" w:hAnsi="Times New Roman" w:cs="Times New Roman"/>
          <w:bCs/>
          <w:sz w:val="28"/>
          <w:szCs w:val="24"/>
          <w:lang w:eastAsia="ru-RU"/>
        </w:rPr>
        <w:t>моотношений ребенка с ок</w:t>
      </w:r>
      <w:r>
        <w:rPr>
          <w:rFonts w:ascii="Times New Roman" w:eastAsia="Times New Roman" w:hAnsi="Times New Roman" w:cs="Times New Roman"/>
          <w:bCs/>
          <w:sz w:val="28"/>
          <w:szCs w:val="24"/>
          <w:lang w:eastAsia="ru-RU"/>
        </w:rPr>
        <w:t>ружающим социальным миром, пред</w:t>
      </w:r>
      <w:r w:rsidRPr="005A7A26">
        <w:rPr>
          <w:rFonts w:ascii="Times New Roman" w:eastAsia="Times New Roman" w:hAnsi="Times New Roman" w:cs="Times New Roman"/>
          <w:bCs/>
          <w:sz w:val="28"/>
          <w:szCs w:val="24"/>
          <w:lang w:eastAsia="ru-RU"/>
        </w:rPr>
        <w:t>ставленным, в первую очередь, взрослыми и другими детьми.</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5A7A26">
        <w:rPr>
          <w:rFonts w:ascii="Times New Roman" w:eastAsia="Times New Roman" w:hAnsi="Times New Roman" w:cs="Times New Roman"/>
          <w:b/>
          <w:bCs/>
          <w:sz w:val="28"/>
          <w:szCs w:val="24"/>
          <w:lang w:eastAsia="ru-RU"/>
        </w:rPr>
        <w:t>Средства обучения и воспитания</w:t>
      </w:r>
      <w:r w:rsidRPr="005A7A26">
        <w:rPr>
          <w:rFonts w:ascii="Times New Roman" w:eastAsia="Times New Roman" w:hAnsi="Times New Roman" w:cs="Times New Roman"/>
          <w:bCs/>
          <w:sz w:val="28"/>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5A7A26">
        <w:rPr>
          <w:rFonts w:ascii="Times New Roman" w:eastAsia="Times New Roman" w:hAnsi="Times New Roman" w:cs="Times New Roman"/>
          <w:b/>
          <w:bCs/>
          <w:sz w:val="28"/>
          <w:szCs w:val="24"/>
          <w:lang w:eastAsia="ru-RU"/>
        </w:rPr>
        <w:t>Социализация</w:t>
      </w:r>
      <w:r>
        <w:rPr>
          <w:rFonts w:ascii="Times New Roman" w:eastAsia="Times New Roman" w:hAnsi="Times New Roman" w:cs="Times New Roman"/>
          <w:bCs/>
          <w:sz w:val="28"/>
          <w:szCs w:val="24"/>
          <w:lang w:eastAsia="ru-RU"/>
        </w:rPr>
        <w:t xml:space="preserve"> - п</w:t>
      </w:r>
      <w:r w:rsidRPr="005A7A26">
        <w:rPr>
          <w:rFonts w:ascii="Times New Roman" w:eastAsia="Times New Roman" w:hAnsi="Times New Roman" w:cs="Times New Roman"/>
          <w:bCs/>
          <w:sz w:val="28"/>
          <w:szCs w:val="24"/>
          <w:lang w:eastAsia="ru-RU"/>
        </w:rPr>
        <w:t>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впоследствиикак быть востребованным и принимаемым в обществе человеком, таки психологически комфортно чувствовать себя в обществе</w:t>
      </w:r>
      <w:r>
        <w:rPr>
          <w:rFonts w:ascii="Times New Roman" w:eastAsia="Times New Roman" w:hAnsi="Times New Roman" w:cs="Times New Roman"/>
          <w:bCs/>
          <w:sz w:val="28"/>
          <w:szCs w:val="24"/>
          <w:lang w:eastAsia="ru-RU"/>
        </w:rPr>
        <w:t>.</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5A7A26">
        <w:rPr>
          <w:rFonts w:ascii="Times New Roman" w:eastAsia="Times New Roman" w:hAnsi="Times New Roman" w:cs="Times New Roman"/>
          <w:b/>
          <w:bCs/>
          <w:sz w:val="28"/>
          <w:szCs w:val="24"/>
          <w:lang w:eastAsia="ru-RU"/>
        </w:rPr>
        <w:t xml:space="preserve">Социальная ситуация развития </w:t>
      </w:r>
      <w:r w:rsidRPr="005A7A26">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 xml:space="preserve"> с</w:t>
      </w:r>
      <w:r w:rsidRPr="005A7A26">
        <w:rPr>
          <w:rFonts w:ascii="Times New Roman" w:eastAsia="Times New Roman" w:hAnsi="Times New Roman" w:cs="Times New Roman"/>
          <w:bCs/>
          <w:sz w:val="28"/>
          <w:szCs w:val="24"/>
          <w:lang w:eastAsia="ru-RU"/>
        </w:rPr>
        <w:t>ложившаяся система взаимоотношений ребенка с окружающим социальным миром, представленным, в первую очер</w:t>
      </w:r>
      <w:r>
        <w:rPr>
          <w:rFonts w:ascii="Times New Roman" w:eastAsia="Times New Roman" w:hAnsi="Times New Roman" w:cs="Times New Roman"/>
          <w:bCs/>
          <w:sz w:val="28"/>
          <w:szCs w:val="24"/>
          <w:lang w:eastAsia="ru-RU"/>
        </w:rPr>
        <w:t>едь, взрослыми и другими детьми; с</w:t>
      </w:r>
      <w:r w:rsidRPr="005A7A26">
        <w:rPr>
          <w:rFonts w:ascii="Times New Roman" w:eastAsia="Times New Roman" w:hAnsi="Times New Roman" w:cs="Times New Roman"/>
          <w:bCs/>
          <w:sz w:val="28"/>
          <w:szCs w:val="24"/>
          <w:lang w:eastAsia="ru-RU"/>
        </w:rPr>
        <w:t>пецифическая для каждого возрастного периода с</w:t>
      </w:r>
      <w:r>
        <w:rPr>
          <w:rFonts w:ascii="Times New Roman" w:eastAsia="Times New Roman" w:hAnsi="Times New Roman" w:cs="Times New Roman"/>
          <w:bCs/>
          <w:sz w:val="28"/>
          <w:szCs w:val="24"/>
          <w:lang w:eastAsia="ru-RU"/>
        </w:rPr>
        <w:t>истема отношений личности в социальной</w:t>
      </w:r>
      <w:r w:rsidRPr="005A7A26">
        <w:rPr>
          <w:rFonts w:ascii="Times New Roman" w:eastAsia="Times New Roman" w:hAnsi="Times New Roman" w:cs="Times New Roman"/>
          <w:bCs/>
          <w:sz w:val="28"/>
          <w:szCs w:val="24"/>
          <w:lang w:eastAsia="ru-RU"/>
        </w:rPr>
        <w:t xml:space="preserve"> действительности, отраженная в ее переживаниях и реализуемая ею</w:t>
      </w:r>
      <w:r>
        <w:rPr>
          <w:rFonts w:ascii="Times New Roman" w:eastAsia="Times New Roman" w:hAnsi="Times New Roman" w:cs="Times New Roman"/>
          <w:bCs/>
          <w:sz w:val="28"/>
          <w:szCs w:val="24"/>
          <w:lang w:eastAsia="ru-RU"/>
        </w:rPr>
        <w:t xml:space="preserve"> в совместной деятельности с другими</w:t>
      </w:r>
      <w:r w:rsidRPr="005A7A26">
        <w:rPr>
          <w:rFonts w:ascii="Times New Roman" w:eastAsia="Times New Roman" w:hAnsi="Times New Roman" w:cs="Times New Roman"/>
          <w:bCs/>
          <w:sz w:val="28"/>
          <w:szCs w:val="24"/>
          <w:lang w:eastAsia="ru-RU"/>
        </w:rPr>
        <w:t xml:space="preserve"> людьми.</w:t>
      </w:r>
    </w:p>
    <w:p w:rsidR="006F2A60"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5A7A26">
        <w:rPr>
          <w:rFonts w:ascii="Times New Roman" w:eastAsia="Times New Roman" w:hAnsi="Times New Roman" w:cs="Times New Roman"/>
          <w:b/>
          <w:bCs/>
          <w:sz w:val="28"/>
          <w:szCs w:val="24"/>
          <w:lang w:eastAsia="ru-RU"/>
        </w:rPr>
        <w:t>Федеральный государственный образовательный стандарт</w:t>
      </w:r>
      <w:r w:rsidRPr="005A7A26">
        <w:rPr>
          <w:rFonts w:ascii="Times New Roman" w:eastAsia="Times New Roman" w:hAnsi="Times New Roman" w:cs="Times New Roman"/>
          <w:bCs/>
          <w:sz w:val="28"/>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2A60" w:rsidRPr="00C33ECE" w:rsidRDefault="006F2A60" w:rsidP="006F2A60">
      <w:pPr>
        <w:spacing w:after="0" w:line="240" w:lineRule="auto"/>
        <w:ind w:firstLine="567"/>
        <w:jc w:val="both"/>
        <w:rPr>
          <w:rFonts w:ascii="Times New Roman" w:eastAsia="Times New Roman" w:hAnsi="Times New Roman" w:cs="Times New Roman"/>
          <w:bCs/>
          <w:sz w:val="28"/>
          <w:szCs w:val="24"/>
          <w:lang w:eastAsia="ru-RU"/>
        </w:rPr>
      </w:pPr>
      <w:r w:rsidRPr="005A7A26">
        <w:rPr>
          <w:rFonts w:ascii="Times New Roman" w:eastAsia="Times New Roman" w:hAnsi="Times New Roman" w:cs="Times New Roman"/>
          <w:b/>
          <w:bCs/>
          <w:sz w:val="28"/>
          <w:szCs w:val="24"/>
          <w:lang w:eastAsia="ru-RU"/>
        </w:rPr>
        <w:t>Целевые ориентиры дошкольного образования</w:t>
      </w:r>
      <w:r w:rsidRPr="005A7A26">
        <w:rPr>
          <w:rFonts w:ascii="Times New Roman" w:eastAsia="Times New Roman" w:hAnsi="Times New Roman" w:cs="Times New Roman"/>
          <w:bCs/>
          <w:sz w:val="28"/>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6F2A60" w:rsidRDefault="006F2A60" w:rsidP="006F2A60">
      <w:pPr>
        <w:spacing w:after="0" w:line="240" w:lineRule="auto"/>
        <w:rPr>
          <w:rFonts w:ascii="Times New Roman" w:hAnsi="Times New Roman"/>
          <w:b/>
          <w:sz w:val="28"/>
          <w:szCs w:val="28"/>
        </w:rPr>
      </w:pPr>
    </w:p>
    <w:p w:rsidR="006F2A60" w:rsidRDefault="006F2A60" w:rsidP="006F2A60">
      <w:pPr>
        <w:spacing w:after="0" w:line="240" w:lineRule="auto"/>
        <w:rPr>
          <w:rFonts w:ascii="Times New Roman" w:hAnsi="Times New Roman"/>
          <w:b/>
          <w:sz w:val="28"/>
          <w:szCs w:val="28"/>
        </w:rPr>
      </w:pPr>
      <w:r w:rsidRPr="00842A8A">
        <w:rPr>
          <w:rFonts w:ascii="Times New Roman" w:eastAsia="Times New Roman" w:hAnsi="Times New Roman" w:cs="Times New Roman"/>
          <w:b/>
          <w:bCs/>
          <w:sz w:val="28"/>
          <w:szCs w:val="24"/>
          <w:lang w:eastAsia="ru-RU"/>
        </w:rPr>
        <w:t>Коррекционная работа и/или инклюзивное образование</w:t>
      </w:r>
      <w:r w:rsidRPr="00842A8A">
        <w:rPr>
          <w:rFonts w:ascii="Times New Roman" w:eastAsia="Times New Roman" w:hAnsi="Times New Roman" w:cs="Times New Roman"/>
          <w:bCs/>
          <w:sz w:val="28"/>
          <w:szCs w:val="24"/>
          <w:lang w:eastAsia="ru-RU"/>
        </w:rPr>
        <w:t xml:space="preserve"> -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освоение детьми с ограниченными возможностями здоровья Программы, их разностороннее развитие с учетом возрастных и </w:t>
      </w:r>
      <w:r w:rsidRPr="00842A8A">
        <w:rPr>
          <w:rFonts w:ascii="Times New Roman" w:eastAsia="Times New Roman" w:hAnsi="Times New Roman" w:cs="Times New Roman"/>
          <w:bCs/>
          <w:sz w:val="28"/>
          <w:szCs w:val="24"/>
          <w:lang w:eastAsia="ru-RU"/>
        </w:rPr>
        <w:lastRenderedPageBreak/>
        <w:t>индивидуальных особенностей и особых образовательных потребностей, социальной адаптации</w:t>
      </w:r>
      <w:r>
        <w:rPr>
          <w:rFonts w:ascii="Times New Roman" w:eastAsia="Times New Roman" w:hAnsi="Times New Roman" w:cs="Times New Roman"/>
          <w:bCs/>
          <w:sz w:val="28"/>
          <w:szCs w:val="24"/>
          <w:lang w:eastAsia="ru-RU"/>
        </w:rPr>
        <w:t>.</w:t>
      </w:r>
    </w:p>
    <w:p w:rsidR="00466DB9" w:rsidRDefault="00466DB9"/>
    <w:sectPr w:rsidR="00466DB9" w:rsidSect="00950524">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EB" w:rsidRDefault="005A57EB">
      <w:pPr>
        <w:spacing w:after="0" w:line="240" w:lineRule="auto"/>
      </w:pPr>
      <w:r>
        <w:separator/>
      </w:r>
    </w:p>
  </w:endnote>
  <w:endnote w:type="continuationSeparator" w:id="0">
    <w:p w:rsidR="005A57EB" w:rsidRDefault="005A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T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00421"/>
    </w:sdtPr>
    <w:sdtEndPr/>
    <w:sdtContent>
      <w:p w:rsidR="00F20830" w:rsidRDefault="006F2A60" w:rsidP="009A6D11">
        <w:pPr>
          <w:pStyle w:val="af2"/>
          <w:jc w:val="right"/>
        </w:pPr>
        <w:r>
          <w:fldChar w:fldCharType="begin"/>
        </w:r>
        <w:r>
          <w:instrText>PAGE   \* MERGEFORMAT</w:instrText>
        </w:r>
        <w:r>
          <w:fldChar w:fldCharType="separate"/>
        </w:r>
        <w:r w:rsidR="00D3529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EB" w:rsidRDefault="005A57EB">
      <w:pPr>
        <w:spacing w:after="0" w:line="240" w:lineRule="auto"/>
      </w:pPr>
      <w:r>
        <w:separator/>
      </w:r>
    </w:p>
  </w:footnote>
  <w:footnote w:type="continuationSeparator" w:id="0">
    <w:p w:rsidR="005A57EB" w:rsidRDefault="005A5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589"/>
    <w:multiLevelType w:val="hybridMultilevel"/>
    <w:tmpl w:val="361C20F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05DD17C2"/>
    <w:multiLevelType w:val="hybridMultilevel"/>
    <w:tmpl w:val="37D436F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1921B9"/>
    <w:multiLevelType w:val="hybridMultilevel"/>
    <w:tmpl w:val="5EF425FC"/>
    <w:lvl w:ilvl="0" w:tplc="07BC2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341971"/>
    <w:multiLevelType w:val="hybridMultilevel"/>
    <w:tmpl w:val="4EC08DC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1C57862"/>
    <w:multiLevelType w:val="hybridMultilevel"/>
    <w:tmpl w:val="4AD4231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300366"/>
    <w:multiLevelType w:val="hybridMultilevel"/>
    <w:tmpl w:val="23D03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A1BBD"/>
    <w:multiLevelType w:val="hybridMultilevel"/>
    <w:tmpl w:val="F210DB50"/>
    <w:lvl w:ilvl="0" w:tplc="B0EE4DAC">
      <w:start w:val="1"/>
      <w:numFmt w:val="bullet"/>
      <w:lvlText w:val="•"/>
      <w:lvlJc w:val="left"/>
      <w:pPr>
        <w:tabs>
          <w:tab w:val="num" w:pos="720"/>
        </w:tabs>
        <w:ind w:left="720" w:hanging="360"/>
      </w:pPr>
      <w:rPr>
        <w:rFonts w:ascii="Times New Roman" w:hAnsi="Times New Roman" w:hint="default"/>
      </w:rPr>
    </w:lvl>
    <w:lvl w:ilvl="1" w:tplc="30300AF8" w:tentative="1">
      <w:start w:val="1"/>
      <w:numFmt w:val="bullet"/>
      <w:lvlText w:val="•"/>
      <w:lvlJc w:val="left"/>
      <w:pPr>
        <w:tabs>
          <w:tab w:val="num" w:pos="1440"/>
        </w:tabs>
        <w:ind w:left="1440" w:hanging="360"/>
      </w:pPr>
      <w:rPr>
        <w:rFonts w:ascii="Times New Roman" w:hAnsi="Times New Roman" w:hint="default"/>
      </w:rPr>
    </w:lvl>
    <w:lvl w:ilvl="2" w:tplc="4678F410" w:tentative="1">
      <w:start w:val="1"/>
      <w:numFmt w:val="bullet"/>
      <w:lvlText w:val="•"/>
      <w:lvlJc w:val="left"/>
      <w:pPr>
        <w:tabs>
          <w:tab w:val="num" w:pos="2160"/>
        </w:tabs>
        <w:ind w:left="2160" w:hanging="360"/>
      </w:pPr>
      <w:rPr>
        <w:rFonts w:ascii="Times New Roman" w:hAnsi="Times New Roman" w:hint="default"/>
      </w:rPr>
    </w:lvl>
    <w:lvl w:ilvl="3" w:tplc="9598511A" w:tentative="1">
      <w:start w:val="1"/>
      <w:numFmt w:val="bullet"/>
      <w:lvlText w:val="•"/>
      <w:lvlJc w:val="left"/>
      <w:pPr>
        <w:tabs>
          <w:tab w:val="num" w:pos="2880"/>
        </w:tabs>
        <w:ind w:left="2880" w:hanging="360"/>
      </w:pPr>
      <w:rPr>
        <w:rFonts w:ascii="Times New Roman" w:hAnsi="Times New Roman" w:hint="default"/>
      </w:rPr>
    </w:lvl>
    <w:lvl w:ilvl="4" w:tplc="DD580DDE" w:tentative="1">
      <w:start w:val="1"/>
      <w:numFmt w:val="bullet"/>
      <w:lvlText w:val="•"/>
      <w:lvlJc w:val="left"/>
      <w:pPr>
        <w:tabs>
          <w:tab w:val="num" w:pos="3600"/>
        </w:tabs>
        <w:ind w:left="3600" w:hanging="360"/>
      </w:pPr>
      <w:rPr>
        <w:rFonts w:ascii="Times New Roman" w:hAnsi="Times New Roman" w:hint="default"/>
      </w:rPr>
    </w:lvl>
    <w:lvl w:ilvl="5" w:tplc="65C806EC" w:tentative="1">
      <w:start w:val="1"/>
      <w:numFmt w:val="bullet"/>
      <w:lvlText w:val="•"/>
      <w:lvlJc w:val="left"/>
      <w:pPr>
        <w:tabs>
          <w:tab w:val="num" w:pos="4320"/>
        </w:tabs>
        <w:ind w:left="4320" w:hanging="360"/>
      </w:pPr>
      <w:rPr>
        <w:rFonts w:ascii="Times New Roman" w:hAnsi="Times New Roman" w:hint="default"/>
      </w:rPr>
    </w:lvl>
    <w:lvl w:ilvl="6" w:tplc="D1C62C38" w:tentative="1">
      <w:start w:val="1"/>
      <w:numFmt w:val="bullet"/>
      <w:lvlText w:val="•"/>
      <w:lvlJc w:val="left"/>
      <w:pPr>
        <w:tabs>
          <w:tab w:val="num" w:pos="5040"/>
        </w:tabs>
        <w:ind w:left="5040" w:hanging="360"/>
      </w:pPr>
      <w:rPr>
        <w:rFonts w:ascii="Times New Roman" w:hAnsi="Times New Roman" w:hint="default"/>
      </w:rPr>
    </w:lvl>
    <w:lvl w:ilvl="7" w:tplc="E21604BE" w:tentative="1">
      <w:start w:val="1"/>
      <w:numFmt w:val="bullet"/>
      <w:lvlText w:val="•"/>
      <w:lvlJc w:val="left"/>
      <w:pPr>
        <w:tabs>
          <w:tab w:val="num" w:pos="5760"/>
        </w:tabs>
        <w:ind w:left="5760" w:hanging="360"/>
      </w:pPr>
      <w:rPr>
        <w:rFonts w:ascii="Times New Roman" w:hAnsi="Times New Roman" w:hint="default"/>
      </w:rPr>
    </w:lvl>
    <w:lvl w:ilvl="8" w:tplc="43800C5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AD26A5F"/>
    <w:multiLevelType w:val="hybridMultilevel"/>
    <w:tmpl w:val="4C4C4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F00B5"/>
    <w:multiLevelType w:val="hybridMultilevel"/>
    <w:tmpl w:val="87903E36"/>
    <w:lvl w:ilvl="0" w:tplc="3DE04F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253551"/>
    <w:multiLevelType w:val="multilevel"/>
    <w:tmpl w:val="92D0D1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nsid w:val="4B320D53"/>
    <w:multiLevelType w:val="multilevel"/>
    <w:tmpl w:val="B37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B94F4D"/>
    <w:multiLevelType w:val="hybridMultilevel"/>
    <w:tmpl w:val="EADED3DC"/>
    <w:lvl w:ilvl="0" w:tplc="B0EE4DA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906DB1"/>
    <w:multiLevelType w:val="multilevel"/>
    <w:tmpl w:val="CA6E7F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28C6432"/>
    <w:multiLevelType w:val="hybridMultilevel"/>
    <w:tmpl w:val="3C40B36E"/>
    <w:lvl w:ilvl="0" w:tplc="1FC4293E">
      <w:start w:val="1"/>
      <w:numFmt w:val="bullet"/>
      <w:lvlText w:val="•"/>
      <w:lvlJc w:val="left"/>
      <w:pPr>
        <w:tabs>
          <w:tab w:val="num" w:pos="720"/>
        </w:tabs>
        <w:ind w:left="720" w:hanging="360"/>
      </w:pPr>
      <w:rPr>
        <w:rFonts w:ascii="Times New Roman" w:hAnsi="Times New Roman" w:hint="default"/>
      </w:rPr>
    </w:lvl>
    <w:lvl w:ilvl="1" w:tplc="BA98F05A" w:tentative="1">
      <w:start w:val="1"/>
      <w:numFmt w:val="bullet"/>
      <w:lvlText w:val="•"/>
      <w:lvlJc w:val="left"/>
      <w:pPr>
        <w:tabs>
          <w:tab w:val="num" w:pos="1440"/>
        </w:tabs>
        <w:ind w:left="1440" w:hanging="360"/>
      </w:pPr>
      <w:rPr>
        <w:rFonts w:ascii="Times New Roman" w:hAnsi="Times New Roman" w:hint="default"/>
      </w:rPr>
    </w:lvl>
    <w:lvl w:ilvl="2" w:tplc="56404718" w:tentative="1">
      <w:start w:val="1"/>
      <w:numFmt w:val="bullet"/>
      <w:lvlText w:val="•"/>
      <w:lvlJc w:val="left"/>
      <w:pPr>
        <w:tabs>
          <w:tab w:val="num" w:pos="2160"/>
        </w:tabs>
        <w:ind w:left="2160" w:hanging="360"/>
      </w:pPr>
      <w:rPr>
        <w:rFonts w:ascii="Times New Roman" w:hAnsi="Times New Roman" w:hint="default"/>
      </w:rPr>
    </w:lvl>
    <w:lvl w:ilvl="3" w:tplc="FA82D02A" w:tentative="1">
      <w:start w:val="1"/>
      <w:numFmt w:val="bullet"/>
      <w:lvlText w:val="•"/>
      <w:lvlJc w:val="left"/>
      <w:pPr>
        <w:tabs>
          <w:tab w:val="num" w:pos="2880"/>
        </w:tabs>
        <w:ind w:left="2880" w:hanging="360"/>
      </w:pPr>
      <w:rPr>
        <w:rFonts w:ascii="Times New Roman" w:hAnsi="Times New Roman" w:hint="default"/>
      </w:rPr>
    </w:lvl>
    <w:lvl w:ilvl="4" w:tplc="51E6672A" w:tentative="1">
      <w:start w:val="1"/>
      <w:numFmt w:val="bullet"/>
      <w:lvlText w:val="•"/>
      <w:lvlJc w:val="left"/>
      <w:pPr>
        <w:tabs>
          <w:tab w:val="num" w:pos="3600"/>
        </w:tabs>
        <w:ind w:left="3600" w:hanging="360"/>
      </w:pPr>
      <w:rPr>
        <w:rFonts w:ascii="Times New Roman" w:hAnsi="Times New Roman" w:hint="default"/>
      </w:rPr>
    </w:lvl>
    <w:lvl w:ilvl="5" w:tplc="34D06718" w:tentative="1">
      <w:start w:val="1"/>
      <w:numFmt w:val="bullet"/>
      <w:lvlText w:val="•"/>
      <w:lvlJc w:val="left"/>
      <w:pPr>
        <w:tabs>
          <w:tab w:val="num" w:pos="4320"/>
        </w:tabs>
        <w:ind w:left="4320" w:hanging="360"/>
      </w:pPr>
      <w:rPr>
        <w:rFonts w:ascii="Times New Roman" w:hAnsi="Times New Roman" w:hint="default"/>
      </w:rPr>
    </w:lvl>
    <w:lvl w:ilvl="6" w:tplc="98322C00" w:tentative="1">
      <w:start w:val="1"/>
      <w:numFmt w:val="bullet"/>
      <w:lvlText w:val="•"/>
      <w:lvlJc w:val="left"/>
      <w:pPr>
        <w:tabs>
          <w:tab w:val="num" w:pos="5040"/>
        </w:tabs>
        <w:ind w:left="5040" w:hanging="360"/>
      </w:pPr>
      <w:rPr>
        <w:rFonts w:ascii="Times New Roman" w:hAnsi="Times New Roman" w:hint="default"/>
      </w:rPr>
    </w:lvl>
    <w:lvl w:ilvl="7" w:tplc="8AC29696" w:tentative="1">
      <w:start w:val="1"/>
      <w:numFmt w:val="bullet"/>
      <w:lvlText w:val="•"/>
      <w:lvlJc w:val="left"/>
      <w:pPr>
        <w:tabs>
          <w:tab w:val="num" w:pos="5760"/>
        </w:tabs>
        <w:ind w:left="5760" w:hanging="360"/>
      </w:pPr>
      <w:rPr>
        <w:rFonts w:ascii="Times New Roman" w:hAnsi="Times New Roman" w:hint="default"/>
      </w:rPr>
    </w:lvl>
    <w:lvl w:ilvl="8" w:tplc="6A468AF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8DB760B"/>
    <w:multiLevelType w:val="hybridMultilevel"/>
    <w:tmpl w:val="B6C65F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D2C6E20"/>
    <w:multiLevelType w:val="hybridMultilevel"/>
    <w:tmpl w:val="0A2A6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BA3571"/>
    <w:multiLevelType w:val="multilevel"/>
    <w:tmpl w:val="FAF410F0"/>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2"/>
  </w:num>
  <w:num w:numId="2">
    <w:abstractNumId w:val="16"/>
  </w:num>
  <w:num w:numId="3">
    <w:abstractNumId w:val="6"/>
  </w:num>
  <w:num w:numId="4">
    <w:abstractNumId w:val="13"/>
  </w:num>
  <w:num w:numId="5">
    <w:abstractNumId w:val="17"/>
  </w:num>
  <w:num w:numId="6">
    <w:abstractNumId w:val="15"/>
  </w:num>
  <w:num w:numId="7">
    <w:abstractNumId w:val="14"/>
  </w:num>
  <w:num w:numId="8">
    <w:abstractNumId w:val="10"/>
  </w:num>
  <w:num w:numId="9">
    <w:abstractNumId w:val="4"/>
  </w:num>
  <w:num w:numId="10">
    <w:abstractNumId w:val="21"/>
  </w:num>
  <w:num w:numId="11">
    <w:abstractNumId w:val="7"/>
  </w:num>
  <w:num w:numId="12">
    <w:abstractNumId w:val="22"/>
  </w:num>
  <w:num w:numId="13">
    <w:abstractNumId w:val="3"/>
  </w:num>
  <w:num w:numId="14">
    <w:abstractNumId w:val="1"/>
  </w:num>
  <w:num w:numId="15">
    <w:abstractNumId w:val="5"/>
  </w:num>
  <w:num w:numId="16">
    <w:abstractNumId w:val="19"/>
  </w:num>
  <w:num w:numId="17">
    <w:abstractNumId w:val="2"/>
  </w:num>
  <w:num w:numId="18">
    <w:abstractNumId w:val="24"/>
  </w:num>
  <w:num w:numId="19">
    <w:abstractNumId w:val="9"/>
  </w:num>
  <w:num w:numId="20">
    <w:abstractNumId w:val="20"/>
  </w:num>
  <w:num w:numId="21">
    <w:abstractNumId w:val="18"/>
  </w:num>
  <w:num w:numId="22">
    <w:abstractNumId w:val="0"/>
  </w:num>
  <w:num w:numId="23">
    <w:abstractNumId w:val="8"/>
  </w:num>
  <w:num w:numId="24">
    <w:abstractNumId w:val="23"/>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60"/>
    <w:rsid w:val="00375E90"/>
    <w:rsid w:val="00466DB9"/>
    <w:rsid w:val="005A57EB"/>
    <w:rsid w:val="006F2A60"/>
    <w:rsid w:val="007E5F46"/>
    <w:rsid w:val="00D3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60"/>
    <w:pPr>
      <w:spacing w:after="200" w:line="276" w:lineRule="auto"/>
    </w:pPr>
  </w:style>
  <w:style w:type="paragraph" w:styleId="1">
    <w:name w:val="heading 1"/>
    <w:basedOn w:val="a"/>
    <w:next w:val="a"/>
    <w:link w:val="10"/>
    <w:qFormat/>
    <w:rsid w:val="006F2A60"/>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6F2A60"/>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6F2A60"/>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6F2A60"/>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6F2A60"/>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nhideWhenUsed/>
    <w:qFormat/>
    <w:rsid w:val="006F2A6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6F2A60"/>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6F2A60"/>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nhideWhenUsed/>
    <w:qFormat/>
    <w:rsid w:val="006F2A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A6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F2A6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F2A60"/>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F2A6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6F2A6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F2A60"/>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6F2A60"/>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6F2A60"/>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6F2A60"/>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6F2A60"/>
    <w:pPr>
      <w:ind w:left="720"/>
      <w:contextualSpacing/>
    </w:pPr>
  </w:style>
  <w:style w:type="table" w:styleId="a4">
    <w:name w:val="Table Grid"/>
    <w:basedOn w:val="a1"/>
    <w:uiPriority w:val="59"/>
    <w:rsid w:val="006F2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2A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A60"/>
    <w:rPr>
      <w:rFonts w:ascii="Tahoma" w:hAnsi="Tahoma" w:cs="Tahoma"/>
      <w:sz w:val="16"/>
      <w:szCs w:val="16"/>
    </w:rPr>
  </w:style>
  <w:style w:type="numbering" w:customStyle="1" w:styleId="11">
    <w:name w:val="Нет списка1"/>
    <w:next w:val="a2"/>
    <w:uiPriority w:val="99"/>
    <w:semiHidden/>
    <w:unhideWhenUsed/>
    <w:rsid w:val="006F2A60"/>
  </w:style>
  <w:style w:type="paragraph" w:styleId="a7">
    <w:name w:val="Title"/>
    <w:basedOn w:val="a"/>
    <w:link w:val="a8"/>
    <w:uiPriority w:val="10"/>
    <w:qFormat/>
    <w:rsid w:val="006F2A60"/>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10"/>
    <w:rsid w:val="006F2A60"/>
    <w:rPr>
      <w:rFonts w:ascii="Times New Roman" w:eastAsia="Times New Roman" w:hAnsi="Times New Roman" w:cs="Times New Roman"/>
      <w:sz w:val="28"/>
      <w:szCs w:val="24"/>
      <w:lang w:eastAsia="ru-RU"/>
    </w:rPr>
  </w:style>
  <w:style w:type="paragraph" w:styleId="a9">
    <w:name w:val="Block Text"/>
    <w:basedOn w:val="a"/>
    <w:semiHidden/>
    <w:rsid w:val="006F2A60"/>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a">
    <w:name w:val="Body Text"/>
    <w:basedOn w:val="a"/>
    <w:link w:val="ab"/>
    <w:semiHidden/>
    <w:rsid w:val="006F2A60"/>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6F2A60"/>
    <w:rPr>
      <w:rFonts w:ascii="Times New Roman" w:eastAsia="Times New Roman" w:hAnsi="Times New Roman" w:cs="Times New Roman"/>
      <w:sz w:val="28"/>
      <w:szCs w:val="24"/>
      <w:lang w:eastAsia="ru-RU"/>
    </w:rPr>
  </w:style>
  <w:style w:type="paragraph" w:styleId="21">
    <w:name w:val="Body Text 2"/>
    <w:basedOn w:val="a"/>
    <w:link w:val="22"/>
    <w:semiHidden/>
    <w:rsid w:val="006F2A60"/>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6F2A60"/>
    <w:rPr>
      <w:rFonts w:ascii="Times New Roman" w:eastAsia="Times New Roman" w:hAnsi="Times New Roman" w:cs="Times New Roman"/>
      <w:b/>
      <w:bCs/>
      <w:sz w:val="28"/>
      <w:szCs w:val="24"/>
      <w:lang w:eastAsia="ru-RU"/>
    </w:rPr>
  </w:style>
  <w:style w:type="paragraph" w:styleId="31">
    <w:name w:val="Body Text 3"/>
    <w:basedOn w:val="a"/>
    <w:link w:val="32"/>
    <w:semiHidden/>
    <w:rsid w:val="006F2A60"/>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6F2A60"/>
    <w:rPr>
      <w:rFonts w:ascii="Times New Roman" w:eastAsia="Times New Roman" w:hAnsi="Times New Roman" w:cs="Times New Roman"/>
      <w:sz w:val="28"/>
      <w:szCs w:val="24"/>
      <w:lang w:eastAsia="ru-RU"/>
    </w:rPr>
  </w:style>
  <w:style w:type="paragraph" w:customStyle="1" w:styleId="12">
    <w:name w:val="Абзац списка1"/>
    <w:basedOn w:val="a"/>
    <w:qFormat/>
    <w:rsid w:val="006F2A60"/>
    <w:pPr>
      <w:spacing w:after="0" w:line="240" w:lineRule="auto"/>
      <w:ind w:left="720"/>
    </w:pPr>
    <w:rPr>
      <w:rFonts w:ascii="Calibri" w:eastAsia="Times New Roman" w:hAnsi="Calibri" w:cs="Times New Roman"/>
    </w:rPr>
  </w:style>
  <w:style w:type="paragraph" w:styleId="ac">
    <w:name w:val="Body Text Indent"/>
    <w:basedOn w:val="a"/>
    <w:link w:val="ad"/>
    <w:semiHidden/>
    <w:rsid w:val="006F2A60"/>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6F2A60"/>
    <w:rPr>
      <w:rFonts w:ascii="Times New Roman" w:eastAsia="Times New Roman" w:hAnsi="Times New Roman" w:cs="Times New Roman"/>
      <w:sz w:val="28"/>
      <w:szCs w:val="24"/>
      <w:lang w:eastAsia="ru-RU"/>
    </w:rPr>
  </w:style>
  <w:style w:type="paragraph" w:styleId="23">
    <w:name w:val="Body Text Indent 2"/>
    <w:basedOn w:val="a"/>
    <w:link w:val="24"/>
    <w:semiHidden/>
    <w:rsid w:val="006F2A60"/>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semiHidden/>
    <w:rsid w:val="006F2A60"/>
    <w:rPr>
      <w:rFonts w:ascii="Times New Roman" w:eastAsia="Times New Roman" w:hAnsi="Times New Roman" w:cs="Times New Roman"/>
      <w:b/>
      <w:sz w:val="28"/>
      <w:szCs w:val="32"/>
      <w:lang w:eastAsia="ru-RU"/>
    </w:rPr>
  </w:style>
  <w:style w:type="paragraph" w:styleId="33">
    <w:name w:val="Body Text Indent 3"/>
    <w:basedOn w:val="a"/>
    <w:link w:val="34"/>
    <w:semiHidden/>
    <w:rsid w:val="006F2A60"/>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6F2A60"/>
    <w:rPr>
      <w:rFonts w:ascii="Times New Roman" w:eastAsia="Times New Roman" w:hAnsi="Times New Roman" w:cs="Times New Roman"/>
      <w:sz w:val="28"/>
      <w:szCs w:val="28"/>
      <w:lang w:eastAsia="ru-RU"/>
    </w:rPr>
  </w:style>
  <w:style w:type="paragraph" w:customStyle="1" w:styleId="TableContents">
    <w:name w:val="Table Contents"/>
    <w:basedOn w:val="a"/>
    <w:uiPriority w:val="99"/>
    <w:rsid w:val="006F2A60"/>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6F2A60"/>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e">
    <w:name w:val="Normal (Web)"/>
    <w:aliases w:val="Знак Знак1"/>
    <w:basedOn w:val="a"/>
    <w:link w:val="af"/>
    <w:uiPriority w:val="99"/>
    <w:unhideWhenUsed/>
    <w:rsid w:val="006F2A6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5">
    <w:name w:val="Нет списка2"/>
    <w:next w:val="a2"/>
    <w:uiPriority w:val="99"/>
    <w:semiHidden/>
    <w:unhideWhenUsed/>
    <w:rsid w:val="006F2A60"/>
  </w:style>
  <w:style w:type="table" w:customStyle="1" w:styleId="13">
    <w:name w:val="Сетка таблицы1"/>
    <w:basedOn w:val="a1"/>
    <w:next w:val="a4"/>
    <w:uiPriority w:val="99"/>
    <w:rsid w:val="006F2A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4"/>
    <w:uiPriority w:val="59"/>
    <w:rsid w:val="006F2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4"/>
    <w:uiPriority w:val="59"/>
    <w:rsid w:val="006F2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6F2A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2A60"/>
  </w:style>
  <w:style w:type="paragraph" w:styleId="af2">
    <w:name w:val="footer"/>
    <w:basedOn w:val="a"/>
    <w:link w:val="af3"/>
    <w:uiPriority w:val="99"/>
    <w:unhideWhenUsed/>
    <w:rsid w:val="006F2A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F2A60"/>
  </w:style>
  <w:style w:type="table" w:customStyle="1" w:styleId="71">
    <w:name w:val="Сетка таблицы7"/>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6F2A60"/>
  </w:style>
  <w:style w:type="numbering" w:customStyle="1" w:styleId="42">
    <w:name w:val="Нет списка4"/>
    <w:next w:val="a2"/>
    <w:uiPriority w:val="99"/>
    <w:semiHidden/>
    <w:unhideWhenUsed/>
    <w:rsid w:val="006F2A60"/>
  </w:style>
  <w:style w:type="numbering" w:customStyle="1" w:styleId="52">
    <w:name w:val="Нет списка5"/>
    <w:next w:val="a2"/>
    <w:uiPriority w:val="99"/>
    <w:semiHidden/>
    <w:unhideWhenUsed/>
    <w:rsid w:val="006F2A60"/>
  </w:style>
  <w:style w:type="numbering" w:customStyle="1" w:styleId="62">
    <w:name w:val="Нет списка6"/>
    <w:next w:val="a2"/>
    <w:uiPriority w:val="99"/>
    <w:semiHidden/>
    <w:unhideWhenUsed/>
    <w:rsid w:val="006F2A60"/>
  </w:style>
  <w:style w:type="table" w:customStyle="1" w:styleId="81">
    <w:name w:val="Сетка таблицы8"/>
    <w:basedOn w:val="a1"/>
    <w:next w:val="a4"/>
    <w:uiPriority w:val="99"/>
    <w:rsid w:val="006F2A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6F2A60"/>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character" w:customStyle="1" w:styleId="27">
    <w:name w:val="Основной текст (2)"/>
    <w:basedOn w:val="a0"/>
    <w:rsid w:val="006F2A60"/>
    <w:rPr>
      <w:rFonts w:ascii="Times New Roman" w:eastAsia="Times New Roman" w:hAnsi="Times New Roman" w:cs="Times New Roman" w:hint="default"/>
      <w:b w:val="0"/>
      <w:bCs w:val="0"/>
      <w:i w:val="0"/>
      <w:iCs w:val="0"/>
      <w:smallCaps w:val="0"/>
      <w:strike w:val="0"/>
      <w:dstrike w:val="0"/>
      <w:spacing w:val="7"/>
      <w:sz w:val="20"/>
      <w:szCs w:val="20"/>
      <w:u w:val="none"/>
      <w:effect w:val="none"/>
    </w:rPr>
  </w:style>
  <w:style w:type="character" w:customStyle="1" w:styleId="apple-converted-space">
    <w:name w:val="apple-converted-space"/>
    <w:basedOn w:val="a0"/>
    <w:rsid w:val="006F2A60"/>
  </w:style>
  <w:style w:type="paragraph" w:customStyle="1" w:styleId="Style1">
    <w:name w:val="Style1"/>
    <w:basedOn w:val="a"/>
    <w:uiPriority w:val="99"/>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F2A60"/>
    <w:pPr>
      <w:widowControl w:val="0"/>
      <w:autoSpaceDE w:val="0"/>
      <w:autoSpaceDN w:val="0"/>
      <w:adjustRightInd w:val="0"/>
      <w:spacing w:after="0" w:line="298" w:lineRule="exact"/>
      <w:ind w:firstLine="542"/>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qFormat/>
    <w:rsid w:val="006F2A60"/>
    <w:pPr>
      <w:widowControl w:val="0"/>
      <w:autoSpaceDE w:val="0"/>
      <w:autoSpaceDN w:val="0"/>
      <w:adjustRightInd w:val="0"/>
      <w:spacing w:after="0" w:line="286" w:lineRule="exact"/>
      <w:ind w:firstLine="562"/>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qFormat/>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F2A60"/>
    <w:rPr>
      <w:rFonts w:ascii="Times New Roman" w:hAnsi="Times New Roman" w:cs="Times New Roman"/>
      <w:b/>
      <w:bCs/>
      <w:sz w:val="22"/>
      <w:szCs w:val="22"/>
    </w:rPr>
  </w:style>
  <w:style w:type="character" w:customStyle="1" w:styleId="FontStyle12">
    <w:name w:val="Font Style12"/>
    <w:basedOn w:val="a0"/>
    <w:uiPriority w:val="99"/>
    <w:rsid w:val="006F2A60"/>
    <w:rPr>
      <w:rFonts w:ascii="Times New Roman" w:hAnsi="Times New Roman" w:cs="Times New Roman"/>
      <w:sz w:val="22"/>
      <w:szCs w:val="22"/>
    </w:rPr>
  </w:style>
  <w:style w:type="paragraph" w:customStyle="1" w:styleId="Style5">
    <w:name w:val="Style5"/>
    <w:basedOn w:val="a"/>
    <w:uiPriority w:val="99"/>
    <w:qFormat/>
    <w:rsid w:val="006F2A60"/>
    <w:pPr>
      <w:widowControl w:val="0"/>
      <w:autoSpaceDE w:val="0"/>
      <w:autoSpaceDN w:val="0"/>
      <w:adjustRightInd w:val="0"/>
      <w:spacing w:after="0" w:line="283" w:lineRule="exact"/>
      <w:ind w:firstLine="552"/>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F2A60"/>
    <w:rPr>
      <w:rFonts w:ascii="Times New Roman" w:hAnsi="Times New Roman" w:cs="Times New Roman"/>
      <w:b/>
      <w:bCs/>
      <w:sz w:val="22"/>
      <w:szCs w:val="22"/>
    </w:rPr>
  </w:style>
  <w:style w:type="character" w:customStyle="1" w:styleId="FontStyle14">
    <w:name w:val="Font Style14"/>
    <w:basedOn w:val="a0"/>
    <w:uiPriority w:val="99"/>
    <w:rsid w:val="006F2A60"/>
    <w:rPr>
      <w:rFonts w:ascii="Times New Roman" w:hAnsi="Times New Roman" w:cs="Times New Roman"/>
      <w:sz w:val="22"/>
      <w:szCs w:val="22"/>
    </w:rPr>
  </w:style>
  <w:style w:type="paragraph" w:styleId="af4">
    <w:name w:val="No Spacing"/>
    <w:link w:val="af5"/>
    <w:qFormat/>
    <w:rsid w:val="006F2A60"/>
    <w:pPr>
      <w:spacing w:after="0" w:line="240" w:lineRule="auto"/>
    </w:pPr>
    <w:rPr>
      <w:rFonts w:ascii="Calibri" w:eastAsia="Calibri" w:hAnsi="Calibri" w:cs="Times New Roman"/>
      <w:sz w:val="20"/>
      <w:szCs w:val="20"/>
      <w:lang w:eastAsia="ru-RU"/>
    </w:rPr>
  </w:style>
  <w:style w:type="character" w:customStyle="1" w:styleId="af5">
    <w:name w:val="Без интервала Знак"/>
    <w:link w:val="af4"/>
    <w:locked/>
    <w:rsid w:val="006F2A60"/>
    <w:rPr>
      <w:rFonts w:ascii="Calibri" w:eastAsia="Calibri" w:hAnsi="Calibri" w:cs="Times New Roman"/>
      <w:sz w:val="20"/>
      <w:szCs w:val="20"/>
      <w:lang w:eastAsia="ru-RU"/>
    </w:rPr>
  </w:style>
  <w:style w:type="paragraph" w:customStyle="1" w:styleId="Standard">
    <w:name w:val="Standard"/>
    <w:uiPriority w:val="99"/>
    <w:rsid w:val="006F2A60"/>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Style25">
    <w:name w:val="Style25"/>
    <w:basedOn w:val="a"/>
    <w:rsid w:val="006F2A6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6F2A6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6F2A60"/>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17">
    <w:name w:val="Font Style217"/>
    <w:rsid w:val="006F2A60"/>
    <w:rPr>
      <w:rFonts w:ascii="Microsoft Sans Serif" w:hAnsi="Microsoft Sans Serif" w:cs="Microsoft Sans Serif" w:hint="default"/>
      <w:sz w:val="14"/>
      <w:szCs w:val="14"/>
    </w:rPr>
  </w:style>
  <w:style w:type="character" w:customStyle="1" w:styleId="FontStyle250">
    <w:name w:val="Font Style250"/>
    <w:uiPriority w:val="99"/>
    <w:rsid w:val="006F2A60"/>
    <w:rPr>
      <w:rFonts w:ascii="Franklin Gothic Medium" w:hAnsi="Franklin Gothic Medium" w:cs="Franklin Gothic Medium" w:hint="default"/>
      <w:i/>
      <w:iCs/>
      <w:sz w:val="14"/>
      <w:szCs w:val="14"/>
    </w:rPr>
  </w:style>
  <w:style w:type="character" w:customStyle="1" w:styleId="FontStyle251">
    <w:name w:val="Font Style251"/>
    <w:rsid w:val="006F2A60"/>
    <w:rPr>
      <w:rFonts w:ascii="Microsoft Sans Serif" w:hAnsi="Microsoft Sans Serif" w:cs="Microsoft Sans Serif" w:hint="default"/>
      <w:b/>
      <w:bCs/>
      <w:sz w:val="10"/>
      <w:szCs w:val="10"/>
    </w:rPr>
  </w:style>
  <w:style w:type="paragraph" w:customStyle="1" w:styleId="Style47">
    <w:name w:val="Style47"/>
    <w:basedOn w:val="a"/>
    <w:uiPriority w:val="99"/>
    <w:rsid w:val="006F2A6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uiPriority w:val="99"/>
    <w:rsid w:val="006F2A6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uiPriority w:val="99"/>
    <w:rsid w:val="006F2A60"/>
    <w:rPr>
      <w:rFonts w:ascii="Microsoft Sans Serif" w:hAnsi="Microsoft Sans Serif" w:cs="Microsoft Sans Serif" w:hint="default"/>
      <w:b/>
      <w:bCs/>
      <w:i/>
      <w:iCs/>
      <w:sz w:val="14"/>
      <w:szCs w:val="14"/>
    </w:rPr>
  </w:style>
  <w:style w:type="paragraph" w:customStyle="1" w:styleId="Style11">
    <w:name w:val="Style11"/>
    <w:basedOn w:val="a"/>
    <w:rsid w:val="006F2A6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rsid w:val="006F2A60"/>
    <w:rPr>
      <w:rFonts w:ascii="Century Schoolbook" w:hAnsi="Century Schoolbook" w:cs="Century Schoolbook" w:hint="default"/>
      <w:sz w:val="18"/>
      <w:szCs w:val="18"/>
    </w:rPr>
  </w:style>
  <w:style w:type="character" w:styleId="af6">
    <w:name w:val="Placeholder Text"/>
    <w:basedOn w:val="a0"/>
    <w:uiPriority w:val="99"/>
    <w:semiHidden/>
    <w:rsid w:val="006F2A60"/>
    <w:rPr>
      <w:color w:val="808080"/>
    </w:rPr>
  </w:style>
  <w:style w:type="character" w:customStyle="1" w:styleId="37">
    <w:name w:val="Основной текст (3) + Не курсив"/>
    <w:basedOn w:val="a0"/>
    <w:rsid w:val="006F2A60"/>
    <w:rPr>
      <w:rFonts w:ascii="Times New Roman" w:eastAsia="Times New Roman" w:hAnsi="Times New Roman"/>
      <w:i/>
      <w:iCs/>
      <w:spacing w:val="9"/>
      <w:shd w:val="clear" w:color="auto" w:fill="FFFFFF"/>
    </w:rPr>
  </w:style>
  <w:style w:type="character" w:customStyle="1" w:styleId="28">
    <w:name w:val="Основной текст (2) + Полужирный"/>
    <w:basedOn w:val="a0"/>
    <w:rsid w:val="006F2A60"/>
    <w:rPr>
      <w:rFonts w:ascii="Times New Roman" w:eastAsia="Times New Roman" w:hAnsi="Times New Roman" w:cs="Times New Roman"/>
      <w:b/>
      <w:bCs/>
      <w:i w:val="0"/>
      <w:iCs w:val="0"/>
      <w:smallCaps w:val="0"/>
      <w:strike w:val="0"/>
      <w:spacing w:val="9"/>
      <w:sz w:val="20"/>
      <w:szCs w:val="20"/>
    </w:rPr>
  </w:style>
  <w:style w:type="character" w:customStyle="1" w:styleId="420">
    <w:name w:val="Заголовок №4 (2)_"/>
    <w:basedOn w:val="a0"/>
    <w:link w:val="421"/>
    <w:uiPriority w:val="99"/>
    <w:rsid w:val="006F2A60"/>
    <w:rPr>
      <w:rFonts w:ascii="Times New Roman" w:eastAsia="Times New Roman" w:hAnsi="Times New Roman"/>
      <w:spacing w:val="6"/>
      <w:shd w:val="clear" w:color="auto" w:fill="FFFFFF"/>
    </w:rPr>
  </w:style>
  <w:style w:type="paragraph" w:customStyle="1" w:styleId="421">
    <w:name w:val="Заголовок №4 (2)"/>
    <w:basedOn w:val="a"/>
    <w:link w:val="420"/>
    <w:uiPriority w:val="99"/>
    <w:rsid w:val="006F2A60"/>
    <w:pPr>
      <w:shd w:val="clear" w:color="auto" w:fill="FFFFFF"/>
      <w:spacing w:before="540" w:after="360" w:line="0" w:lineRule="atLeast"/>
      <w:ind w:hanging="340"/>
      <w:outlineLvl w:val="3"/>
    </w:pPr>
    <w:rPr>
      <w:rFonts w:ascii="Times New Roman" w:eastAsia="Times New Roman" w:hAnsi="Times New Roman"/>
      <w:spacing w:val="6"/>
    </w:rPr>
  </w:style>
  <w:style w:type="character" w:customStyle="1" w:styleId="29">
    <w:name w:val="Основной текст (2) + Курсив"/>
    <w:basedOn w:val="a0"/>
    <w:rsid w:val="006F2A60"/>
    <w:rPr>
      <w:rFonts w:ascii="Times New Roman" w:eastAsia="Times New Roman" w:hAnsi="Times New Roman" w:cs="Times New Roman"/>
      <w:b w:val="0"/>
      <w:bCs w:val="0"/>
      <w:i/>
      <w:iCs/>
      <w:smallCaps w:val="0"/>
      <w:strike w:val="0"/>
      <w:spacing w:val="3"/>
      <w:sz w:val="20"/>
      <w:szCs w:val="20"/>
    </w:rPr>
  </w:style>
  <w:style w:type="character" w:customStyle="1" w:styleId="38">
    <w:name w:val="Основной текст (3) + Не полужирный;Не курсив"/>
    <w:basedOn w:val="a0"/>
    <w:rsid w:val="006F2A60"/>
    <w:rPr>
      <w:rFonts w:ascii="Times New Roman" w:eastAsia="Times New Roman" w:hAnsi="Times New Roman" w:cs="Times New Roman"/>
      <w:b/>
      <w:bCs/>
      <w:i/>
      <w:iCs/>
      <w:smallCaps w:val="0"/>
      <w:strike w:val="0"/>
      <w:spacing w:val="7"/>
      <w:sz w:val="20"/>
      <w:szCs w:val="20"/>
      <w:shd w:val="clear" w:color="auto" w:fill="FFFFFF"/>
    </w:rPr>
  </w:style>
  <w:style w:type="character" w:customStyle="1" w:styleId="82">
    <w:name w:val="Основной текст (8)"/>
    <w:basedOn w:val="a0"/>
    <w:rsid w:val="006F2A60"/>
    <w:rPr>
      <w:rFonts w:ascii="Times New Roman" w:eastAsia="Times New Roman" w:hAnsi="Times New Roman" w:cs="Times New Roman"/>
      <w:b w:val="0"/>
      <w:bCs w:val="0"/>
      <w:i w:val="0"/>
      <w:iCs w:val="0"/>
      <w:smallCaps w:val="0"/>
      <w:strike w:val="0"/>
      <w:spacing w:val="3"/>
      <w:sz w:val="20"/>
      <w:szCs w:val="20"/>
    </w:rPr>
  </w:style>
  <w:style w:type="character" w:customStyle="1" w:styleId="110">
    <w:name w:val="Основной текст (11) + Не полужирный"/>
    <w:basedOn w:val="a0"/>
    <w:rsid w:val="006F2A60"/>
    <w:rPr>
      <w:rFonts w:ascii="Times New Roman" w:eastAsia="Times New Roman" w:hAnsi="Times New Roman" w:cs="Times New Roman"/>
      <w:b/>
      <w:bCs/>
      <w:i w:val="0"/>
      <w:iCs w:val="0"/>
      <w:smallCaps w:val="0"/>
      <w:strike w:val="0"/>
      <w:spacing w:val="3"/>
      <w:sz w:val="20"/>
      <w:szCs w:val="20"/>
      <w:shd w:val="clear" w:color="auto" w:fill="FFFFFF"/>
    </w:rPr>
  </w:style>
  <w:style w:type="character" w:customStyle="1" w:styleId="83">
    <w:name w:val="Основной текст (8) + Полужирный"/>
    <w:basedOn w:val="a0"/>
    <w:rsid w:val="006F2A60"/>
    <w:rPr>
      <w:rFonts w:ascii="Times New Roman" w:eastAsia="Times New Roman" w:hAnsi="Times New Roman" w:cs="Times New Roman"/>
      <w:b/>
      <w:bCs/>
      <w:i w:val="0"/>
      <w:iCs w:val="0"/>
      <w:smallCaps w:val="0"/>
      <w:strike w:val="0"/>
      <w:spacing w:val="6"/>
      <w:sz w:val="20"/>
      <w:szCs w:val="20"/>
    </w:rPr>
  </w:style>
  <w:style w:type="character" w:customStyle="1" w:styleId="8115pt0pt">
    <w:name w:val="Основной текст (8) + 11;5 pt;Не курсив;Интервал 0 pt"/>
    <w:basedOn w:val="a0"/>
    <w:rsid w:val="006F2A60"/>
    <w:rPr>
      <w:rFonts w:ascii="Times New Roman" w:eastAsia="Times New Roman" w:hAnsi="Times New Roman" w:cs="Times New Roman"/>
      <w:b w:val="0"/>
      <w:bCs w:val="0"/>
      <w:i/>
      <w:iCs/>
      <w:smallCaps w:val="0"/>
      <w:strike w:val="0"/>
      <w:spacing w:val="-13"/>
      <w:sz w:val="20"/>
      <w:szCs w:val="20"/>
    </w:rPr>
  </w:style>
  <w:style w:type="character" w:customStyle="1" w:styleId="39">
    <w:name w:val="Основной текст (3)_"/>
    <w:basedOn w:val="a0"/>
    <w:link w:val="3a"/>
    <w:uiPriority w:val="99"/>
    <w:rsid w:val="006F2A60"/>
    <w:rPr>
      <w:rFonts w:ascii="Times New Roman" w:eastAsia="Times New Roman" w:hAnsi="Times New Roman"/>
      <w:spacing w:val="5"/>
      <w:shd w:val="clear" w:color="auto" w:fill="FFFFFF"/>
    </w:rPr>
  </w:style>
  <w:style w:type="paragraph" w:customStyle="1" w:styleId="3a">
    <w:name w:val="Основной текст (3)"/>
    <w:basedOn w:val="a"/>
    <w:link w:val="39"/>
    <w:uiPriority w:val="99"/>
    <w:rsid w:val="006F2A60"/>
    <w:pPr>
      <w:shd w:val="clear" w:color="auto" w:fill="FFFFFF"/>
      <w:spacing w:after="60" w:line="0" w:lineRule="atLeast"/>
    </w:pPr>
    <w:rPr>
      <w:rFonts w:ascii="Times New Roman" w:eastAsia="Times New Roman" w:hAnsi="Times New Roman"/>
      <w:spacing w:val="5"/>
    </w:rPr>
  </w:style>
  <w:style w:type="paragraph" w:customStyle="1" w:styleId="Style7">
    <w:name w:val="Style7"/>
    <w:basedOn w:val="a"/>
    <w:uiPriority w:val="99"/>
    <w:qFormat/>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F2A60"/>
    <w:rPr>
      <w:rFonts w:ascii="Times New Roman" w:hAnsi="Times New Roman" w:cs="Times New Roman" w:hint="default"/>
      <w:sz w:val="20"/>
      <w:szCs w:val="20"/>
    </w:rPr>
  </w:style>
  <w:style w:type="paragraph" w:customStyle="1" w:styleId="Style8">
    <w:name w:val="Style8"/>
    <w:basedOn w:val="a"/>
    <w:uiPriority w:val="99"/>
    <w:qFormat/>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qFormat/>
    <w:rsid w:val="006F2A60"/>
    <w:pPr>
      <w:widowControl w:val="0"/>
      <w:autoSpaceDE w:val="0"/>
      <w:autoSpaceDN w:val="0"/>
      <w:adjustRightInd w:val="0"/>
      <w:spacing w:after="0" w:line="372" w:lineRule="exact"/>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6F2A60"/>
    <w:rPr>
      <w:rFonts w:ascii="Arial Narrow" w:hAnsi="Arial Narrow" w:cs="Arial Narrow"/>
      <w:b/>
      <w:bCs/>
      <w:sz w:val="20"/>
      <w:szCs w:val="20"/>
    </w:rPr>
  </w:style>
  <w:style w:type="character" w:customStyle="1" w:styleId="FontStyle17">
    <w:name w:val="Font Style17"/>
    <w:basedOn w:val="a0"/>
    <w:uiPriority w:val="99"/>
    <w:rsid w:val="006F2A60"/>
    <w:rPr>
      <w:rFonts w:ascii="Times New Roman" w:hAnsi="Times New Roman" w:cs="Times New Roman"/>
      <w:b/>
      <w:bCs/>
      <w:i/>
      <w:iCs/>
      <w:sz w:val="26"/>
      <w:szCs w:val="26"/>
    </w:rPr>
  </w:style>
  <w:style w:type="character" w:customStyle="1" w:styleId="FontStyle18">
    <w:name w:val="Font Style18"/>
    <w:basedOn w:val="a0"/>
    <w:uiPriority w:val="99"/>
    <w:rsid w:val="006F2A60"/>
    <w:rPr>
      <w:rFonts w:ascii="Times New Roman" w:hAnsi="Times New Roman" w:cs="Times New Roman"/>
      <w:sz w:val="24"/>
      <w:szCs w:val="24"/>
    </w:rPr>
  </w:style>
  <w:style w:type="paragraph" w:customStyle="1" w:styleId="body">
    <w:name w:val="body"/>
    <w:basedOn w:val="a"/>
    <w:rsid w:val="006F2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1 Знак"/>
    <w:link w:val="ae"/>
    <w:uiPriority w:val="99"/>
    <w:locked/>
    <w:rsid w:val="006F2A60"/>
    <w:rPr>
      <w:rFonts w:ascii="Times New Roman" w:eastAsiaTheme="minorEastAsia" w:hAnsi="Times New Roman" w:cs="Times New Roman"/>
      <w:sz w:val="24"/>
      <w:szCs w:val="24"/>
      <w:lang w:eastAsia="ru-RU"/>
    </w:rPr>
  </w:style>
  <w:style w:type="character" w:styleId="af7">
    <w:name w:val="Hyperlink"/>
    <w:basedOn w:val="a0"/>
    <w:uiPriority w:val="99"/>
    <w:unhideWhenUsed/>
    <w:rsid w:val="006F2A60"/>
    <w:rPr>
      <w:color w:val="0000FF"/>
      <w:u w:val="single"/>
    </w:rPr>
  </w:style>
  <w:style w:type="character" w:styleId="af8">
    <w:name w:val="Strong"/>
    <w:basedOn w:val="a0"/>
    <w:uiPriority w:val="22"/>
    <w:qFormat/>
    <w:rsid w:val="006F2A60"/>
    <w:rPr>
      <w:b/>
      <w:bCs/>
    </w:rPr>
  </w:style>
  <w:style w:type="character" w:customStyle="1" w:styleId="14">
    <w:name w:val="Заголовок №1_"/>
    <w:basedOn w:val="a0"/>
    <w:link w:val="15"/>
    <w:locked/>
    <w:rsid w:val="006F2A60"/>
    <w:rPr>
      <w:rFonts w:ascii="Times New Roman" w:eastAsia="Times New Roman" w:hAnsi="Times New Roman" w:cs="Times New Roman"/>
      <w:shd w:val="clear" w:color="auto" w:fill="FFFFFF"/>
    </w:rPr>
  </w:style>
  <w:style w:type="paragraph" w:customStyle="1" w:styleId="15">
    <w:name w:val="Заголовок №1"/>
    <w:basedOn w:val="a"/>
    <w:link w:val="14"/>
    <w:rsid w:val="006F2A60"/>
    <w:pPr>
      <w:widowControl w:val="0"/>
      <w:shd w:val="clear" w:color="auto" w:fill="FFFFFF"/>
      <w:spacing w:after="360" w:line="0" w:lineRule="atLeast"/>
      <w:jc w:val="center"/>
      <w:outlineLvl w:val="0"/>
    </w:pPr>
    <w:rPr>
      <w:rFonts w:ascii="Times New Roman" w:eastAsia="Times New Roman" w:hAnsi="Times New Roman" w:cs="Times New Roman"/>
    </w:rPr>
  </w:style>
  <w:style w:type="character" w:customStyle="1" w:styleId="2a">
    <w:name w:val="Основной текст (2)_"/>
    <w:basedOn w:val="a0"/>
    <w:locked/>
    <w:rsid w:val="006F2A60"/>
    <w:rPr>
      <w:rFonts w:ascii="Times New Roman" w:eastAsia="Times New Roman" w:hAnsi="Times New Roman" w:cs="Times New Roman"/>
      <w:shd w:val="clear" w:color="auto" w:fill="FFFFFF"/>
    </w:rPr>
  </w:style>
  <w:style w:type="character" w:styleId="af9">
    <w:name w:val="annotation reference"/>
    <w:basedOn w:val="a0"/>
    <w:uiPriority w:val="99"/>
    <w:semiHidden/>
    <w:unhideWhenUsed/>
    <w:rsid w:val="006F2A60"/>
    <w:rPr>
      <w:sz w:val="16"/>
      <w:szCs w:val="16"/>
    </w:rPr>
  </w:style>
  <w:style w:type="paragraph" w:styleId="afa">
    <w:name w:val="annotation text"/>
    <w:basedOn w:val="a"/>
    <w:link w:val="afb"/>
    <w:uiPriority w:val="99"/>
    <w:semiHidden/>
    <w:unhideWhenUsed/>
    <w:rsid w:val="006F2A60"/>
    <w:pPr>
      <w:spacing w:line="240" w:lineRule="auto"/>
    </w:pPr>
    <w:rPr>
      <w:sz w:val="20"/>
      <w:szCs w:val="20"/>
    </w:rPr>
  </w:style>
  <w:style w:type="character" w:customStyle="1" w:styleId="afb">
    <w:name w:val="Текст примечания Знак"/>
    <w:basedOn w:val="a0"/>
    <w:link w:val="afa"/>
    <w:uiPriority w:val="99"/>
    <w:semiHidden/>
    <w:rsid w:val="006F2A60"/>
    <w:rPr>
      <w:sz w:val="20"/>
      <w:szCs w:val="20"/>
    </w:rPr>
  </w:style>
  <w:style w:type="paragraph" w:styleId="afc">
    <w:name w:val="annotation subject"/>
    <w:basedOn w:val="afa"/>
    <w:next w:val="afa"/>
    <w:link w:val="afd"/>
    <w:uiPriority w:val="99"/>
    <w:semiHidden/>
    <w:unhideWhenUsed/>
    <w:rsid w:val="006F2A60"/>
    <w:rPr>
      <w:b/>
      <w:bCs/>
    </w:rPr>
  </w:style>
  <w:style w:type="character" w:customStyle="1" w:styleId="afd">
    <w:name w:val="Тема примечания Знак"/>
    <w:basedOn w:val="afb"/>
    <w:link w:val="afc"/>
    <w:uiPriority w:val="99"/>
    <w:semiHidden/>
    <w:rsid w:val="006F2A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60"/>
    <w:pPr>
      <w:spacing w:after="200" w:line="276" w:lineRule="auto"/>
    </w:pPr>
  </w:style>
  <w:style w:type="paragraph" w:styleId="1">
    <w:name w:val="heading 1"/>
    <w:basedOn w:val="a"/>
    <w:next w:val="a"/>
    <w:link w:val="10"/>
    <w:qFormat/>
    <w:rsid w:val="006F2A60"/>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6F2A60"/>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6F2A60"/>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6F2A60"/>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6F2A60"/>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nhideWhenUsed/>
    <w:qFormat/>
    <w:rsid w:val="006F2A6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6F2A60"/>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6F2A60"/>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nhideWhenUsed/>
    <w:qFormat/>
    <w:rsid w:val="006F2A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A6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F2A6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F2A60"/>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F2A6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6F2A6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F2A60"/>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6F2A60"/>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6F2A60"/>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6F2A60"/>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6F2A60"/>
    <w:pPr>
      <w:ind w:left="720"/>
      <w:contextualSpacing/>
    </w:pPr>
  </w:style>
  <w:style w:type="table" w:styleId="a4">
    <w:name w:val="Table Grid"/>
    <w:basedOn w:val="a1"/>
    <w:uiPriority w:val="59"/>
    <w:rsid w:val="006F2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2A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A60"/>
    <w:rPr>
      <w:rFonts w:ascii="Tahoma" w:hAnsi="Tahoma" w:cs="Tahoma"/>
      <w:sz w:val="16"/>
      <w:szCs w:val="16"/>
    </w:rPr>
  </w:style>
  <w:style w:type="numbering" w:customStyle="1" w:styleId="11">
    <w:name w:val="Нет списка1"/>
    <w:next w:val="a2"/>
    <w:uiPriority w:val="99"/>
    <w:semiHidden/>
    <w:unhideWhenUsed/>
    <w:rsid w:val="006F2A60"/>
  </w:style>
  <w:style w:type="paragraph" w:styleId="a7">
    <w:name w:val="Title"/>
    <w:basedOn w:val="a"/>
    <w:link w:val="a8"/>
    <w:uiPriority w:val="10"/>
    <w:qFormat/>
    <w:rsid w:val="006F2A60"/>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10"/>
    <w:rsid w:val="006F2A60"/>
    <w:rPr>
      <w:rFonts w:ascii="Times New Roman" w:eastAsia="Times New Roman" w:hAnsi="Times New Roman" w:cs="Times New Roman"/>
      <w:sz w:val="28"/>
      <w:szCs w:val="24"/>
      <w:lang w:eastAsia="ru-RU"/>
    </w:rPr>
  </w:style>
  <w:style w:type="paragraph" w:styleId="a9">
    <w:name w:val="Block Text"/>
    <w:basedOn w:val="a"/>
    <w:semiHidden/>
    <w:rsid w:val="006F2A60"/>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a">
    <w:name w:val="Body Text"/>
    <w:basedOn w:val="a"/>
    <w:link w:val="ab"/>
    <w:semiHidden/>
    <w:rsid w:val="006F2A60"/>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6F2A60"/>
    <w:rPr>
      <w:rFonts w:ascii="Times New Roman" w:eastAsia="Times New Roman" w:hAnsi="Times New Roman" w:cs="Times New Roman"/>
      <w:sz w:val="28"/>
      <w:szCs w:val="24"/>
      <w:lang w:eastAsia="ru-RU"/>
    </w:rPr>
  </w:style>
  <w:style w:type="paragraph" w:styleId="21">
    <w:name w:val="Body Text 2"/>
    <w:basedOn w:val="a"/>
    <w:link w:val="22"/>
    <w:semiHidden/>
    <w:rsid w:val="006F2A60"/>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6F2A60"/>
    <w:rPr>
      <w:rFonts w:ascii="Times New Roman" w:eastAsia="Times New Roman" w:hAnsi="Times New Roman" w:cs="Times New Roman"/>
      <w:b/>
      <w:bCs/>
      <w:sz w:val="28"/>
      <w:szCs w:val="24"/>
      <w:lang w:eastAsia="ru-RU"/>
    </w:rPr>
  </w:style>
  <w:style w:type="paragraph" w:styleId="31">
    <w:name w:val="Body Text 3"/>
    <w:basedOn w:val="a"/>
    <w:link w:val="32"/>
    <w:semiHidden/>
    <w:rsid w:val="006F2A60"/>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6F2A60"/>
    <w:rPr>
      <w:rFonts w:ascii="Times New Roman" w:eastAsia="Times New Roman" w:hAnsi="Times New Roman" w:cs="Times New Roman"/>
      <w:sz w:val="28"/>
      <w:szCs w:val="24"/>
      <w:lang w:eastAsia="ru-RU"/>
    </w:rPr>
  </w:style>
  <w:style w:type="paragraph" w:customStyle="1" w:styleId="12">
    <w:name w:val="Абзац списка1"/>
    <w:basedOn w:val="a"/>
    <w:qFormat/>
    <w:rsid w:val="006F2A60"/>
    <w:pPr>
      <w:spacing w:after="0" w:line="240" w:lineRule="auto"/>
      <w:ind w:left="720"/>
    </w:pPr>
    <w:rPr>
      <w:rFonts w:ascii="Calibri" w:eastAsia="Times New Roman" w:hAnsi="Calibri" w:cs="Times New Roman"/>
    </w:rPr>
  </w:style>
  <w:style w:type="paragraph" w:styleId="ac">
    <w:name w:val="Body Text Indent"/>
    <w:basedOn w:val="a"/>
    <w:link w:val="ad"/>
    <w:semiHidden/>
    <w:rsid w:val="006F2A60"/>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6F2A60"/>
    <w:rPr>
      <w:rFonts w:ascii="Times New Roman" w:eastAsia="Times New Roman" w:hAnsi="Times New Roman" w:cs="Times New Roman"/>
      <w:sz w:val="28"/>
      <w:szCs w:val="24"/>
      <w:lang w:eastAsia="ru-RU"/>
    </w:rPr>
  </w:style>
  <w:style w:type="paragraph" w:styleId="23">
    <w:name w:val="Body Text Indent 2"/>
    <w:basedOn w:val="a"/>
    <w:link w:val="24"/>
    <w:semiHidden/>
    <w:rsid w:val="006F2A60"/>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semiHidden/>
    <w:rsid w:val="006F2A60"/>
    <w:rPr>
      <w:rFonts w:ascii="Times New Roman" w:eastAsia="Times New Roman" w:hAnsi="Times New Roman" w:cs="Times New Roman"/>
      <w:b/>
      <w:sz w:val="28"/>
      <w:szCs w:val="32"/>
      <w:lang w:eastAsia="ru-RU"/>
    </w:rPr>
  </w:style>
  <w:style w:type="paragraph" w:styleId="33">
    <w:name w:val="Body Text Indent 3"/>
    <w:basedOn w:val="a"/>
    <w:link w:val="34"/>
    <w:semiHidden/>
    <w:rsid w:val="006F2A60"/>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6F2A60"/>
    <w:rPr>
      <w:rFonts w:ascii="Times New Roman" w:eastAsia="Times New Roman" w:hAnsi="Times New Roman" w:cs="Times New Roman"/>
      <w:sz w:val="28"/>
      <w:szCs w:val="28"/>
      <w:lang w:eastAsia="ru-RU"/>
    </w:rPr>
  </w:style>
  <w:style w:type="paragraph" w:customStyle="1" w:styleId="TableContents">
    <w:name w:val="Table Contents"/>
    <w:basedOn w:val="a"/>
    <w:uiPriority w:val="99"/>
    <w:rsid w:val="006F2A60"/>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6F2A60"/>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e">
    <w:name w:val="Normal (Web)"/>
    <w:aliases w:val="Знак Знак1"/>
    <w:basedOn w:val="a"/>
    <w:link w:val="af"/>
    <w:uiPriority w:val="99"/>
    <w:unhideWhenUsed/>
    <w:rsid w:val="006F2A6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5">
    <w:name w:val="Нет списка2"/>
    <w:next w:val="a2"/>
    <w:uiPriority w:val="99"/>
    <w:semiHidden/>
    <w:unhideWhenUsed/>
    <w:rsid w:val="006F2A60"/>
  </w:style>
  <w:style w:type="table" w:customStyle="1" w:styleId="13">
    <w:name w:val="Сетка таблицы1"/>
    <w:basedOn w:val="a1"/>
    <w:next w:val="a4"/>
    <w:uiPriority w:val="99"/>
    <w:rsid w:val="006F2A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4"/>
    <w:uiPriority w:val="59"/>
    <w:rsid w:val="006F2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4"/>
    <w:uiPriority w:val="59"/>
    <w:rsid w:val="006F2A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6F2A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2A60"/>
  </w:style>
  <w:style w:type="paragraph" w:styleId="af2">
    <w:name w:val="footer"/>
    <w:basedOn w:val="a"/>
    <w:link w:val="af3"/>
    <w:uiPriority w:val="99"/>
    <w:unhideWhenUsed/>
    <w:rsid w:val="006F2A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F2A60"/>
  </w:style>
  <w:style w:type="table" w:customStyle="1" w:styleId="71">
    <w:name w:val="Сетка таблицы7"/>
    <w:basedOn w:val="a1"/>
    <w:next w:val="a4"/>
    <w:uiPriority w:val="59"/>
    <w:rsid w:val="006F2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6F2A60"/>
  </w:style>
  <w:style w:type="numbering" w:customStyle="1" w:styleId="42">
    <w:name w:val="Нет списка4"/>
    <w:next w:val="a2"/>
    <w:uiPriority w:val="99"/>
    <w:semiHidden/>
    <w:unhideWhenUsed/>
    <w:rsid w:val="006F2A60"/>
  </w:style>
  <w:style w:type="numbering" w:customStyle="1" w:styleId="52">
    <w:name w:val="Нет списка5"/>
    <w:next w:val="a2"/>
    <w:uiPriority w:val="99"/>
    <w:semiHidden/>
    <w:unhideWhenUsed/>
    <w:rsid w:val="006F2A60"/>
  </w:style>
  <w:style w:type="numbering" w:customStyle="1" w:styleId="62">
    <w:name w:val="Нет списка6"/>
    <w:next w:val="a2"/>
    <w:uiPriority w:val="99"/>
    <w:semiHidden/>
    <w:unhideWhenUsed/>
    <w:rsid w:val="006F2A60"/>
  </w:style>
  <w:style w:type="table" w:customStyle="1" w:styleId="81">
    <w:name w:val="Сетка таблицы8"/>
    <w:basedOn w:val="a1"/>
    <w:next w:val="a4"/>
    <w:uiPriority w:val="99"/>
    <w:rsid w:val="006F2A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6F2A60"/>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character" w:customStyle="1" w:styleId="27">
    <w:name w:val="Основной текст (2)"/>
    <w:basedOn w:val="a0"/>
    <w:rsid w:val="006F2A60"/>
    <w:rPr>
      <w:rFonts w:ascii="Times New Roman" w:eastAsia="Times New Roman" w:hAnsi="Times New Roman" w:cs="Times New Roman" w:hint="default"/>
      <w:b w:val="0"/>
      <w:bCs w:val="0"/>
      <w:i w:val="0"/>
      <w:iCs w:val="0"/>
      <w:smallCaps w:val="0"/>
      <w:strike w:val="0"/>
      <w:dstrike w:val="0"/>
      <w:spacing w:val="7"/>
      <w:sz w:val="20"/>
      <w:szCs w:val="20"/>
      <w:u w:val="none"/>
      <w:effect w:val="none"/>
    </w:rPr>
  </w:style>
  <w:style w:type="character" w:customStyle="1" w:styleId="apple-converted-space">
    <w:name w:val="apple-converted-space"/>
    <w:basedOn w:val="a0"/>
    <w:rsid w:val="006F2A60"/>
  </w:style>
  <w:style w:type="paragraph" w:customStyle="1" w:styleId="Style1">
    <w:name w:val="Style1"/>
    <w:basedOn w:val="a"/>
    <w:uiPriority w:val="99"/>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F2A60"/>
    <w:pPr>
      <w:widowControl w:val="0"/>
      <w:autoSpaceDE w:val="0"/>
      <w:autoSpaceDN w:val="0"/>
      <w:adjustRightInd w:val="0"/>
      <w:spacing w:after="0" w:line="298" w:lineRule="exact"/>
      <w:ind w:firstLine="542"/>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qFormat/>
    <w:rsid w:val="006F2A60"/>
    <w:pPr>
      <w:widowControl w:val="0"/>
      <w:autoSpaceDE w:val="0"/>
      <w:autoSpaceDN w:val="0"/>
      <w:adjustRightInd w:val="0"/>
      <w:spacing w:after="0" w:line="286" w:lineRule="exact"/>
      <w:ind w:firstLine="562"/>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qFormat/>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F2A60"/>
    <w:rPr>
      <w:rFonts w:ascii="Times New Roman" w:hAnsi="Times New Roman" w:cs="Times New Roman"/>
      <w:b/>
      <w:bCs/>
      <w:sz w:val="22"/>
      <w:szCs w:val="22"/>
    </w:rPr>
  </w:style>
  <w:style w:type="character" w:customStyle="1" w:styleId="FontStyle12">
    <w:name w:val="Font Style12"/>
    <w:basedOn w:val="a0"/>
    <w:uiPriority w:val="99"/>
    <w:rsid w:val="006F2A60"/>
    <w:rPr>
      <w:rFonts w:ascii="Times New Roman" w:hAnsi="Times New Roman" w:cs="Times New Roman"/>
      <w:sz w:val="22"/>
      <w:szCs w:val="22"/>
    </w:rPr>
  </w:style>
  <w:style w:type="paragraph" w:customStyle="1" w:styleId="Style5">
    <w:name w:val="Style5"/>
    <w:basedOn w:val="a"/>
    <w:uiPriority w:val="99"/>
    <w:qFormat/>
    <w:rsid w:val="006F2A60"/>
    <w:pPr>
      <w:widowControl w:val="0"/>
      <w:autoSpaceDE w:val="0"/>
      <w:autoSpaceDN w:val="0"/>
      <w:adjustRightInd w:val="0"/>
      <w:spacing w:after="0" w:line="283" w:lineRule="exact"/>
      <w:ind w:firstLine="552"/>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F2A60"/>
    <w:rPr>
      <w:rFonts w:ascii="Times New Roman" w:hAnsi="Times New Roman" w:cs="Times New Roman"/>
      <w:b/>
      <w:bCs/>
      <w:sz w:val="22"/>
      <w:szCs w:val="22"/>
    </w:rPr>
  </w:style>
  <w:style w:type="character" w:customStyle="1" w:styleId="FontStyle14">
    <w:name w:val="Font Style14"/>
    <w:basedOn w:val="a0"/>
    <w:uiPriority w:val="99"/>
    <w:rsid w:val="006F2A60"/>
    <w:rPr>
      <w:rFonts w:ascii="Times New Roman" w:hAnsi="Times New Roman" w:cs="Times New Roman"/>
      <w:sz w:val="22"/>
      <w:szCs w:val="22"/>
    </w:rPr>
  </w:style>
  <w:style w:type="paragraph" w:styleId="af4">
    <w:name w:val="No Spacing"/>
    <w:link w:val="af5"/>
    <w:qFormat/>
    <w:rsid w:val="006F2A60"/>
    <w:pPr>
      <w:spacing w:after="0" w:line="240" w:lineRule="auto"/>
    </w:pPr>
    <w:rPr>
      <w:rFonts w:ascii="Calibri" w:eastAsia="Calibri" w:hAnsi="Calibri" w:cs="Times New Roman"/>
      <w:sz w:val="20"/>
      <w:szCs w:val="20"/>
      <w:lang w:eastAsia="ru-RU"/>
    </w:rPr>
  </w:style>
  <w:style w:type="character" w:customStyle="1" w:styleId="af5">
    <w:name w:val="Без интервала Знак"/>
    <w:link w:val="af4"/>
    <w:locked/>
    <w:rsid w:val="006F2A60"/>
    <w:rPr>
      <w:rFonts w:ascii="Calibri" w:eastAsia="Calibri" w:hAnsi="Calibri" w:cs="Times New Roman"/>
      <w:sz w:val="20"/>
      <w:szCs w:val="20"/>
      <w:lang w:eastAsia="ru-RU"/>
    </w:rPr>
  </w:style>
  <w:style w:type="paragraph" w:customStyle="1" w:styleId="Standard">
    <w:name w:val="Standard"/>
    <w:uiPriority w:val="99"/>
    <w:rsid w:val="006F2A60"/>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Style25">
    <w:name w:val="Style25"/>
    <w:basedOn w:val="a"/>
    <w:rsid w:val="006F2A6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6F2A6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6F2A60"/>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17">
    <w:name w:val="Font Style217"/>
    <w:rsid w:val="006F2A60"/>
    <w:rPr>
      <w:rFonts w:ascii="Microsoft Sans Serif" w:hAnsi="Microsoft Sans Serif" w:cs="Microsoft Sans Serif" w:hint="default"/>
      <w:sz w:val="14"/>
      <w:szCs w:val="14"/>
    </w:rPr>
  </w:style>
  <w:style w:type="character" w:customStyle="1" w:styleId="FontStyle250">
    <w:name w:val="Font Style250"/>
    <w:uiPriority w:val="99"/>
    <w:rsid w:val="006F2A60"/>
    <w:rPr>
      <w:rFonts w:ascii="Franklin Gothic Medium" w:hAnsi="Franklin Gothic Medium" w:cs="Franklin Gothic Medium" w:hint="default"/>
      <w:i/>
      <w:iCs/>
      <w:sz w:val="14"/>
      <w:szCs w:val="14"/>
    </w:rPr>
  </w:style>
  <w:style w:type="character" w:customStyle="1" w:styleId="FontStyle251">
    <w:name w:val="Font Style251"/>
    <w:rsid w:val="006F2A60"/>
    <w:rPr>
      <w:rFonts w:ascii="Microsoft Sans Serif" w:hAnsi="Microsoft Sans Serif" w:cs="Microsoft Sans Serif" w:hint="default"/>
      <w:b/>
      <w:bCs/>
      <w:sz w:val="10"/>
      <w:szCs w:val="10"/>
    </w:rPr>
  </w:style>
  <w:style w:type="paragraph" w:customStyle="1" w:styleId="Style47">
    <w:name w:val="Style47"/>
    <w:basedOn w:val="a"/>
    <w:uiPriority w:val="99"/>
    <w:rsid w:val="006F2A6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uiPriority w:val="99"/>
    <w:rsid w:val="006F2A6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uiPriority w:val="99"/>
    <w:rsid w:val="006F2A60"/>
    <w:rPr>
      <w:rFonts w:ascii="Microsoft Sans Serif" w:hAnsi="Microsoft Sans Serif" w:cs="Microsoft Sans Serif" w:hint="default"/>
      <w:b/>
      <w:bCs/>
      <w:i/>
      <w:iCs/>
      <w:sz w:val="14"/>
      <w:szCs w:val="14"/>
    </w:rPr>
  </w:style>
  <w:style w:type="paragraph" w:customStyle="1" w:styleId="Style11">
    <w:name w:val="Style11"/>
    <w:basedOn w:val="a"/>
    <w:rsid w:val="006F2A6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rsid w:val="006F2A60"/>
    <w:rPr>
      <w:rFonts w:ascii="Century Schoolbook" w:hAnsi="Century Schoolbook" w:cs="Century Schoolbook" w:hint="default"/>
      <w:sz w:val="18"/>
      <w:szCs w:val="18"/>
    </w:rPr>
  </w:style>
  <w:style w:type="character" w:styleId="af6">
    <w:name w:val="Placeholder Text"/>
    <w:basedOn w:val="a0"/>
    <w:uiPriority w:val="99"/>
    <w:semiHidden/>
    <w:rsid w:val="006F2A60"/>
    <w:rPr>
      <w:color w:val="808080"/>
    </w:rPr>
  </w:style>
  <w:style w:type="character" w:customStyle="1" w:styleId="37">
    <w:name w:val="Основной текст (3) + Не курсив"/>
    <w:basedOn w:val="a0"/>
    <w:rsid w:val="006F2A60"/>
    <w:rPr>
      <w:rFonts w:ascii="Times New Roman" w:eastAsia="Times New Roman" w:hAnsi="Times New Roman"/>
      <w:i/>
      <w:iCs/>
      <w:spacing w:val="9"/>
      <w:shd w:val="clear" w:color="auto" w:fill="FFFFFF"/>
    </w:rPr>
  </w:style>
  <w:style w:type="character" w:customStyle="1" w:styleId="28">
    <w:name w:val="Основной текст (2) + Полужирный"/>
    <w:basedOn w:val="a0"/>
    <w:rsid w:val="006F2A60"/>
    <w:rPr>
      <w:rFonts w:ascii="Times New Roman" w:eastAsia="Times New Roman" w:hAnsi="Times New Roman" w:cs="Times New Roman"/>
      <w:b/>
      <w:bCs/>
      <w:i w:val="0"/>
      <w:iCs w:val="0"/>
      <w:smallCaps w:val="0"/>
      <w:strike w:val="0"/>
      <w:spacing w:val="9"/>
      <w:sz w:val="20"/>
      <w:szCs w:val="20"/>
    </w:rPr>
  </w:style>
  <w:style w:type="character" w:customStyle="1" w:styleId="420">
    <w:name w:val="Заголовок №4 (2)_"/>
    <w:basedOn w:val="a0"/>
    <w:link w:val="421"/>
    <w:uiPriority w:val="99"/>
    <w:rsid w:val="006F2A60"/>
    <w:rPr>
      <w:rFonts w:ascii="Times New Roman" w:eastAsia="Times New Roman" w:hAnsi="Times New Roman"/>
      <w:spacing w:val="6"/>
      <w:shd w:val="clear" w:color="auto" w:fill="FFFFFF"/>
    </w:rPr>
  </w:style>
  <w:style w:type="paragraph" w:customStyle="1" w:styleId="421">
    <w:name w:val="Заголовок №4 (2)"/>
    <w:basedOn w:val="a"/>
    <w:link w:val="420"/>
    <w:uiPriority w:val="99"/>
    <w:rsid w:val="006F2A60"/>
    <w:pPr>
      <w:shd w:val="clear" w:color="auto" w:fill="FFFFFF"/>
      <w:spacing w:before="540" w:after="360" w:line="0" w:lineRule="atLeast"/>
      <w:ind w:hanging="340"/>
      <w:outlineLvl w:val="3"/>
    </w:pPr>
    <w:rPr>
      <w:rFonts w:ascii="Times New Roman" w:eastAsia="Times New Roman" w:hAnsi="Times New Roman"/>
      <w:spacing w:val="6"/>
    </w:rPr>
  </w:style>
  <w:style w:type="character" w:customStyle="1" w:styleId="29">
    <w:name w:val="Основной текст (2) + Курсив"/>
    <w:basedOn w:val="a0"/>
    <w:rsid w:val="006F2A60"/>
    <w:rPr>
      <w:rFonts w:ascii="Times New Roman" w:eastAsia="Times New Roman" w:hAnsi="Times New Roman" w:cs="Times New Roman"/>
      <w:b w:val="0"/>
      <w:bCs w:val="0"/>
      <w:i/>
      <w:iCs/>
      <w:smallCaps w:val="0"/>
      <w:strike w:val="0"/>
      <w:spacing w:val="3"/>
      <w:sz w:val="20"/>
      <w:szCs w:val="20"/>
    </w:rPr>
  </w:style>
  <w:style w:type="character" w:customStyle="1" w:styleId="38">
    <w:name w:val="Основной текст (3) + Не полужирный;Не курсив"/>
    <w:basedOn w:val="a0"/>
    <w:rsid w:val="006F2A60"/>
    <w:rPr>
      <w:rFonts w:ascii="Times New Roman" w:eastAsia="Times New Roman" w:hAnsi="Times New Roman" w:cs="Times New Roman"/>
      <w:b/>
      <w:bCs/>
      <w:i/>
      <w:iCs/>
      <w:smallCaps w:val="0"/>
      <w:strike w:val="0"/>
      <w:spacing w:val="7"/>
      <w:sz w:val="20"/>
      <w:szCs w:val="20"/>
      <w:shd w:val="clear" w:color="auto" w:fill="FFFFFF"/>
    </w:rPr>
  </w:style>
  <w:style w:type="character" w:customStyle="1" w:styleId="82">
    <w:name w:val="Основной текст (8)"/>
    <w:basedOn w:val="a0"/>
    <w:rsid w:val="006F2A60"/>
    <w:rPr>
      <w:rFonts w:ascii="Times New Roman" w:eastAsia="Times New Roman" w:hAnsi="Times New Roman" w:cs="Times New Roman"/>
      <w:b w:val="0"/>
      <w:bCs w:val="0"/>
      <w:i w:val="0"/>
      <w:iCs w:val="0"/>
      <w:smallCaps w:val="0"/>
      <w:strike w:val="0"/>
      <w:spacing w:val="3"/>
      <w:sz w:val="20"/>
      <w:szCs w:val="20"/>
    </w:rPr>
  </w:style>
  <w:style w:type="character" w:customStyle="1" w:styleId="110">
    <w:name w:val="Основной текст (11) + Не полужирный"/>
    <w:basedOn w:val="a0"/>
    <w:rsid w:val="006F2A60"/>
    <w:rPr>
      <w:rFonts w:ascii="Times New Roman" w:eastAsia="Times New Roman" w:hAnsi="Times New Roman" w:cs="Times New Roman"/>
      <w:b/>
      <w:bCs/>
      <w:i w:val="0"/>
      <w:iCs w:val="0"/>
      <w:smallCaps w:val="0"/>
      <w:strike w:val="0"/>
      <w:spacing w:val="3"/>
      <w:sz w:val="20"/>
      <w:szCs w:val="20"/>
      <w:shd w:val="clear" w:color="auto" w:fill="FFFFFF"/>
    </w:rPr>
  </w:style>
  <w:style w:type="character" w:customStyle="1" w:styleId="83">
    <w:name w:val="Основной текст (8) + Полужирный"/>
    <w:basedOn w:val="a0"/>
    <w:rsid w:val="006F2A60"/>
    <w:rPr>
      <w:rFonts w:ascii="Times New Roman" w:eastAsia="Times New Roman" w:hAnsi="Times New Roman" w:cs="Times New Roman"/>
      <w:b/>
      <w:bCs/>
      <w:i w:val="0"/>
      <w:iCs w:val="0"/>
      <w:smallCaps w:val="0"/>
      <w:strike w:val="0"/>
      <w:spacing w:val="6"/>
      <w:sz w:val="20"/>
      <w:szCs w:val="20"/>
    </w:rPr>
  </w:style>
  <w:style w:type="character" w:customStyle="1" w:styleId="8115pt0pt">
    <w:name w:val="Основной текст (8) + 11;5 pt;Не курсив;Интервал 0 pt"/>
    <w:basedOn w:val="a0"/>
    <w:rsid w:val="006F2A60"/>
    <w:rPr>
      <w:rFonts w:ascii="Times New Roman" w:eastAsia="Times New Roman" w:hAnsi="Times New Roman" w:cs="Times New Roman"/>
      <w:b w:val="0"/>
      <w:bCs w:val="0"/>
      <w:i/>
      <w:iCs/>
      <w:smallCaps w:val="0"/>
      <w:strike w:val="0"/>
      <w:spacing w:val="-13"/>
      <w:sz w:val="20"/>
      <w:szCs w:val="20"/>
    </w:rPr>
  </w:style>
  <w:style w:type="character" w:customStyle="1" w:styleId="39">
    <w:name w:val="Основной текст (3)_"/>
    <w:basedOn w:val="a0"/>
    <w:link w:val="3a"/>
    <w:uiPriority w:val="99"/>
    <w:rsid w:val="006F2A60"/>
    <w:rPr>
      <w:rFonts w:ascii="Times New Roman" w:eastAsia="Times New Roman" w:hAnsi="Times New Roman"/>
      <w:spacing w:val="5"/>
      <w:shd w:val="clear" w:color="auto" w:fill="FFFFFF"/>
    </w:rPr>
  </w:style>
  <w:style w:type="paragraph" w:customStyle="1" w:styleId="3a">
    <w:name w:val="Основной текст (3)"/>
    <w:basedOn w:val="a"/>
    <w:link w:val="39"/>
    <w:uiPriority w:val="99"/>
    <w:rsid w:val="006F2A60"/>
    <w:pPr>
      <w:shd w:val="clear" w:color="auto" w:fill="FFFFFF"/>
      <w:spacing w:after="60" w:line="0" w:lineRule="atLeast"/>
    </w:pPr>
    <w:rPr>
      <w:rFonts w:ascii="Times New Roman" w:eastAsia="Times New Roman" w:hAnsi="Times New Roman"/>
      <w:spacing w:val="5"/>
    </w:rPr>
  </w:style>
  <w:style w:type="paragraph" w:customStyle="1" w:styleId="Style7">
    <w:name w:val="Style7"/>
    <w:basedOn w:val="a"/>
    <w:uiPriority w:val="99"/>
    <w:qFormat/>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F2A60"/>
    <w:rPr>
      <w:rFonts w:ascii="Times New Roman" w:hAnsi="Times New Roman" w:cs="Times New Roman" w:hint="default"/>
      <w:sz w:val="20"/>
      <w:szCs w:val="20"/>
    </w:rPr>
  </w:style>
  <w:style w:type="paragraph" w:customStyle="1" w:styleId="Style8">
    <w:name w:val="Style8"/>
    <w:basedOn w:val="a"/>
    <w:uiPriority w:val="99"/>
    <w:qFormat/>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qFormat/>
    <w:rsid w:val="006F2A60"/>
    <w:pPr>
      <w:widowControl w:val="0"/>
      <w:autoSpaceDE w:val="0"/>
      <w:autoSpaceDN w:val="0"/>
      <w:adjustRightInd w:val="0"/>
      <w:spacing w:after="0" w:line="372" w:lineRule="exact"/>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F2A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6F2A60"/>
    <w:rPr>
      <w:rFonts w:ascii="Arial Narrow" w:hAnsi="Arial Narrow" w:cs="Arial Narrow"/>
      <w:b/>
      <w:bCs/>
      <w:sz w:val="20"/>
      <w:szCs w:val="20"/>
    </w:rPr>
  </w:style>
  <w:style w:type="character" w:customStyle="1" w:styleId="FontStyle17">
    <w:name w:val="Font Style17"/>
    <w:basedOn w:val="a0"/>
    <w:uiPriority w:val="99"/>
    <w:rsid w:val="006F2A60"/>
    <w:rPr>
      <w:rFonts w:ascii="Times New Roman" w:hAnsi="Times New Roman" w:cs="Times New Roman"/>
      <w:b/>
      <w:bCs/>
      <w:i/>
      <w:iCs/>
      <w:sz w:val="26"/>
      <w:szCs w:val="26"/>
    </w:rPr>
  </w:style>
  <w:style w:type="character" w:customStyle="1" w:styleId="FontStyle18">
    <w:name w:val="Font Style18"/>
    <w:basedOn w:val="a0"/>
    <w:uiPriority w:val="99"/>
    <w:rsid w:val="006F2A60"/>
    <w:rPr>
      <w:rFonts w:ascii="Times New Roman" w:hAnsi="Times New Roman" w:cs="Times New Roman"/>
      <w:sz w:val="24"/>
      <w:szCs w:val="24"/>
    </w:rPr>
  </w:style>
  <w:style w:type="paragraph" w:customStyle="1" w:styleId="body">
    <w:name w:val="body"/>
    <w:basedOn w:val="a"/>
    <w:rsid w:val="006F2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1 Знак"/>
    <w:link w:val="ae"/>
    <w:uiPriority w:val="99"/>
    <w:locked/>
    <w:rsid w:val="006F2A60"/>
    <w:rPr>
      <w:rFonts w:ascii="Times New Roman" w:eastAsiaTheme="minorEastAsia" w:hAnsi="Times New Roman" w:cs="Times New Roman"/>
      <w:sz w:val="24"/>
      <w:szCs w:val="24"/>
      <w:lang w:eastAsia="ru-RU"/>
    </w:rPr>
  </w:style>
  <w:style w:type="character" w:styleId="af7">
    <w:name w:val="Hyperlink"/>
    <w:basedOn w:val="a0"/>
    <w:uiPriority w:val="99"/>
    <w:unhideWhenUsed/>
    <w:rsid w:val="006F2A60"/>
    <w:rPr>
      <w:color w:val="0000FF"/>
      <w:u w:val="single"/>
    </w:rPr>
  </w:style>
  <w:style w:type="character" w:styleId="af8">
    <w:name w:val="Strong"/>
    <w:basedOn w:val="a0"/>
    <w:uiPriority w:val="22"/>
    <w:qFormat/>
    <w:rsid w:val="006F2A60"/>
    <w:rPr>
      <w:b/>
      <w:bCs/>
    </w:rPr>
  </w:style>
  <w:style w:type="character" w:customStyle="1" w:styleId="14">
    <w:name w:val="Заголовок №1_"/>
    <w:basedOn w:val="a0"/>
    <w:link w:val="15"/>
    <w:locked/>
    <w:rsid w:val="006F2A60"/>
    <w:rPr>
      <w:rFonts w:ascii="Times New Roman" w:eastAsia="Times New Roman" w:hAnsi="Times New Roman" w:cs="Times New Roman"/>
      <w:shd w:val="clear" w:color="auto" w:fill="FFFFFF"/>
    </w:rPr>
  </w:style>
  <w:style w:type="paragraph" w:customStyle="1" w:styleId="15">
    <w:name w:val="Заголовок №1"/>
    <w:basedOn w:val="a"/>
    <w:link w:val="14"/>
    <w:rsid w:val="006F2A60"/>
    <w:pPr>
      <w:widowControl w:val="0"/>
      <w:shd w:val="clear" w:color="auto" w:fill="FFFFFF"/>
      <w:spacing w:after="360" w:line="0" w:lineRule="atLeast"/>
      <w:jc w:val="center"/>
      <w:outlineLvl w:val="0"/>
    </w:pPr>
    <w:rPr>
      <w:rFonts w:ascii="Times New Roman" w:eastAsia="Times New Roman" w:hAnsi="Times New Roman" w:cs="Times New Roman"/>
    </w:rPr>
  </w:style>
  <w:style w:type="character" w:customStyle="1" w:styleId="2a">
    <w:name w:val="Основной текст (2)_"/>
    <w:basedOn w:val="a0"/>
    <w:locked/>
    <w:rsid w:val="006F2A60"/>
    <w:rPr>
      <w:rFonts w:ascii="Times New Roman" w:eastAsia="Times New Roman" w:hAnsi="Times New Roman" w:cs="Times New Roman"/>
      <w:shd w:val="clear" w:color="auto" w:fill="FFFFFF"/>
    </w:rPr>
  </w:style>
  <w:style w:type="character" w:styleId="af9">
    <w:name w:val="annotation reference"/>
    <w:basedOn w:val="a0"/>
    <w:uiPriority w:val="99"/>
    <w:semiHidden/>
    <w:unhideWhenUsed/>
    <w:rsid w:val="006F2A60"/>
    <w:rPr>
      <w:sz w:val="16"/>
      <w:szCs w:val="16"/>
    </w:rPr>
  </w:style>
  <w:style w:type="paragraph" w:styleId="afa">
    <w:name w:val="annotation text"/>
    <w:basedOn w:val="a"/>
    <w:link w:val="afb"/>
    <w:uiPriority w:val="99"/>
    <w:semiHidden/>
    <w:unhideWhenUsed/>
    <w:rsid w:val="006F2A60"/>
    <w:pPr>
      <w:spacing w:line="240" w:lineRule="auto"/>
    </w:pPr>
    <w:rPr>
      <w:sz w:val="20"/>
      <w:szCs w:val="20"/>
    </w:rPr>
  </w:style>
  <w:style w:type="character" w:customStyle="1" w:styleId="afb">
    <w:name w:val="Текст примечания Знак"/>
    <w:basedOn w:val="a0"/>
    <w:link w:val="afa"/>
    <w:uiPriority w:val="99"/>
    <w:semiHidden/>
    <w:rsid w:val="006F2A60"/>
    <w:rPr>
      <w:sz w:val="20"/>
      <w:szCs w:val="20"/>
    </w:rPr>
  </w:style>
  <w:style w:type="paragraph" w:styleId="afc">
    <w:name w:val="annotation subject"/>
    <w:basedOn w:val="afa"/>
    <w:next w:val="afa"/>
    <w:link w:val="afd"/>
    <w:uiPriority w:val="99"/>
    <w:semiHidden/>
    <w:unhideWhenUsed/>
    <w:rsid w:val="006F2A60"/>
    <w:rPr>
      <w:b/>
      <w:bCs/>
    </w:rPr>
  </w:style>
  <w:style w:type="character" w:customStyle="1" w:styleId="afd">
    <w:name w:val="Тема примечания Знак"/>
    <w:basedOn w:val="afb"/>
    <w:link w:val="afc"/>
    <w:uiPriority w:val="99"/>
    <w:semiHidden/>
    <w:rsid w:val="006F2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mdoudskv13.ucoz.ru/anotacija_osnova_bezopasnosti.docx" TargetMode="External"/><Relationship Id="rId39" Type="http://schemas.openxmlformats.org/officeDocument/2006/relationships/diagramQuickStyle" Target="diagrams/quickStyle6.xml"/><Relationship Id="rId21" Type="http://schemas.openxmlformats.org/officeDocument/2006/relationships/diagramData" Target="diagrams/data3.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41" Type="http://schemas.microsoft.com/office/2007/relationships/diagramDrawing" Target="diagrams/drawing6.xml"/><Relationship Id="rId54" Type="http://schemas.openxmlformats.org/officeDocument/2006/relationships/diagramQuickStyle" Target="diagrams/quickStyle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hyperlink" Target="http://mdoudskv13.ucoz.ru/anotacija_osnova_bezopasnosti.docx" TargetMode="External"/><Relationship Id="rId10" Type="http://schemas.openxmlformats.org/officeDocument/2006/relationships/hyperlink" Target="http://mdoudskv13.ucoz.ru/anotacija_osnova_bezopasnosti.docx" TargetMode="External"/><Relationship Id="rId19" Type="http://schemas.openxmlformats.org/officeDocument/2006/relationships/diagramColors" Target="diagrams/colors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8" Type="http://schemas.openxmlformats.org/officeDocument/2006/relationships/image" Target="media/image1.jpg"/><Relationship Id="rId51" Type="http://schemas.microsoft.com/office/2007/relationships/diagramDrawing" Target="diagrams/drawing8.xml"/><Relationship Id="rId3"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F008F5-7881-47D6-B68F-D979EFCD06D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0C9359E1-043A-4CB9-BB23-BDFA9635A96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Развитие игровой деятельности детей</a:t>
          </a:r>
        </a:p>
      </dgm:t>
    </dgm:pt>
    <dgm:pt modelId="{0F630542-F35C-4756-9FB5-7CAEA19A6F66}" type="parTrans" cxnId="{2062C8BB-B9BD-48BE-AAA7-631BAE91B21D}">
      <dgm:prSet/>
      <dgm:spPr/>
      <dgm:t>
        <a:bodyPr/>
        <a:lstStyle/>
        <a:p>
          <a:endParaRPr lang="ru-RU"/>
        </a:p>
      </dgm:t>
    </dgm:pt>
    <dgm:pt modelId="{83592851-CB5D-482A-9A89-6D81EDA65983}" type="sibTrans" cxnId="{2062C8BB-B9BD-48BE-AAA7-631BAE91B21D}">
      <dgm:prSet/>
      <dgm:spPr/>
      <dgm:t>
        <a:bodyPr/>
        <a:lstStyle/>
        <a:p>
          <a:endParaRPr lang="ru-RU"/>
        </a:p>
      </dgm:t>
    </dgm:pt>
    <dgm:pt modelId="{FCBB5816-2647-464B-BC8F-32E15E31DCA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Социализация, нравственное воспитание</a:t>
          </a:r>
        </a:p>
      </dgm:t>
    </dgm:pt>
    <dgm:pt modelId="{EB5F5C47-3F62-4498-AF10-D84D8EA342F9}" type="parTrans" cxnId="{B94E5B7A-6185-4F10-B505-BAE420D563A7}">
      <dgm:prSet/>
      <dgm:spPr/>
      <dgm:t>
        <a:bodyPr/>
        <a:lstStyle/>
        <a:p>
          <a:endParaRPr lang="ru-RU"/>
        </a:p>
      </dgm:t>
    </dgm:pt>
    <dgm:pt modelId="{E88428C3-A24E-4FF3-9F22-E3D134BB1F7A}" type="sibTrans" cxnId="{B94E5B7A-6185-4F10-B505-BAE420D563A7}">
      <dgm:prSet/>
      <dgm:spPr/>
      <dgm:t>
        <a:bodyPr/>
        <a:lstStyle/>
        <a:p>
          <a:endParaRPr lang="ru-RU"/>
        </a:p>
      </dgm:t>
    </dgm:pt>
    <dgm:pt modelId="{407C3B85-A3A1-40B5-BED1-33AA5E70E1B4}">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Патриотическое воспитание</a:t>
          </a:r>
        </a:p>
      </dgm:t>
    </dgm:pt>
    <dgm:pt modelId="{AB166E34-7032-40C0-A284-644068C119EF}" type="parTrans" cxnId="{01205335-6468-4098-8EEB-61166E74BCD0}">
      <dgm:prSet/>
      <dgm:spPr/>
      <dgm:t>
        <a:bodyPr/>
        <a:lstStyle/>
        <a:p>
          <a:endParaRPr lang="ru-RU"/>
        </a:p>
      </dgm:t>
    </dgm:pt>
    <dgm:pt modelId="{218F630B-3F76-4A63-8ACB-AA1098E18448}" type="sibTrans" cxnId="{01205335-6468-4098-8EEB-61166E74BCD0}">
      <dgm:prSet/>
      <dgm:spPr/>
      <dgm:t>
        <a:bodyPr/>
        <a:lstStyle/>
        <a:p>
          <a:endParaRPr lang="ru-RU"/>
        </a:p>
      </dgm:t>
    </dgm:pt>
    <dgm:pt modelId="{9B77FE93-BD3D-4F82-B2E0-A48062C4658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Трудовое воспитание</a:t>
          </a:r>
        </a:p>
      </dgm:t>
    </dgm:pt>
    <dgm:pt modelId="{E74A9C07-098D-4A58-82DC-6ECF3800CB7E}" type="parTrans" cxnId="{A01B87ED-54A2-4CF6-B88B-81B6A579B301}">
      <dgm:prSet/>
      <dgm:spPr/>
      <dgm:t>
        <a:bodyPr/>
        <a:lstStyle/>
        <a:p>
          <a:endParaRPr lang="ru-RU"/>
        </a:p>
      </dgm:t>
    </dgm:pt>
    <dgm:pt modelId="{BF117DDB-1717-4EFA-85BB-4E15AD3FAE9A}" type="sibTrans" cxnId="{A01B87ED-54A2-4CF6-B88B-81B6A579B301}">
      <dgm:prSet/>
      <dgm:spPr/>
      <dgm:t>
        <a:bodyPr/>
        <a:lstStyle/>
        <a:p>
          <a:endParaRPr lang="ru-RU"/>
        </a:p>
      </dgm:t>
    </dgm:pt>
    <dgm:pt modelId="{869E0304-0D7F-47CF-83A8-47926C86E89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Формирование основ безопасности жизнедеятельности</a:t>
          </a:r>
        </a:p>
      </dgm:t>
    </dgm:pt>
    <dgm:pt modelId="{1393F9B1-26A1-4ACC-820D-9943468F4453}" type="parTrans" cxnId="{4AD6D7D6-B507-4241-A36B-E98BAF5D2F01}">
      <dgm:prSet/>
      <dgm:spPr/>
      <dgm:t>
        <a:bodyPr/>
        <a:lstStyle/>
        <a:p>
          <a:endParaRPr lang="ru-RU"/>
        </a:p>
      </dgm:t>
    </dgm:pt>
    <dgm:pt modelId="{519D3DC7-4B8C-4EC2-A147-A9F99D30B63B}" type="sibTrans" cxnId="{4AD6D7D6-B507-4241-A36B-E98BAF5D2F01}">
      <dgm:prSet/>
      <dgm:spPr/>
      <dgm:t>
        <a:bodyPr/>
        <a:lstStyle/>
        <a:p>
          <a:endParaRPr lang="ru-RU"/>
        </a:p>
      </dgm:t>
    </dgm:pt>
    <dgm:pt modelId="{88207FFB-2B24-4901-919B-3A9851254AF8}" type="pres">
      <dgm:prSet presAssocID="{DBF008F5-7881-47D6-B68F-D979EFCD06D7}" presName="diagram" presStyleCnt="0">
        <dgm:presLayoutVars>
          <dgm:dir/>
          <dgm:resizeHandles val="exact"/>
        </dgm:presLayoutVars>
      </dgm:prSet>
      <dgm:spPr/>
      <dgm:t>
        <a:bodyPr/>
        <a:lstStyle/>
        <a:p>
          <a:endParaRPr lang="ru-RU"/>
        </a:p>
      </dgm:t>
    </dgm:pt>
    <dgm:pt modelId="{A8DCB35B-BBB6-415C-A6AF-4EAD4B9F134B}" type="pres">
      <dgm:prSet presAssocID="{0C9359E1-043A-4CB9-BB23-BDFA9635A969}" presName="node" presStyleLbl="node1" presStyleIdx="0" presStyleCnt="5" custLinFactNeighborY="-3837">
        <dgm:presLayoutVars>
          <dgm:bulletEnabled val="1"/>
        </dgm:presLayoutVars>
      </dgm:prSet>
      <dgm:spPr/>
      <dgm:t>
        <a:bodyPr/>
        <a:lstStyle/>
        <a:p>
          <a:endParaRPr lang="ru-RU"/>
        </a:p>
      </dgm:t>
    </dgm:pt>
    <dgm:pt modelId="{04654A9A-88BE-4513-8527-43F6C1247096}" type="pres">
      <dgm:prSet presAssocID="{83592851-CB5D-482A-9A89-6D81EDA65983}" presName="sibTrans" presStyleCnt="0"/>
      <dgm:spPr/>
    </dgm:pt>
    <dgm:pt modelId="{9AE31AD6-4BA4-497D-9A26-D6DA3DB8F289}" type="pres">
      <dgm:prSet presAssocID="{FCBB5816-2647-464B-BC8F-32E15E31DCA1}" presName="node" presStyleLbl="node1" presStyleIdx="1" presStyleCnt="5">
        <dgm:presLayoutVars>
          <dgm:bulletEnabled val="1"/>
        </dgm:presLayoutVars>
      </dgm:prSet>
      <dgm:spPr/>
      <dgm:t>
        <a:bodyPr/>
        <a:lstStyle/>
        <a:p>
          <a:endParaRPr lang="ru-RU"/>
        </a:p>
      </dgm:t>
    </dgm:pt>
    <dgm:pt modelId="{3EE06595-464D-4978-98A1-EBB4061A9316}" type="pres">
      <dgm:prSet presAssocID="{E88428C3-A24E-4FF3-9F22-E3D134BB1F7A}" presName="sibTrans" presStyleCnt="0"/>
      <dgm:spPr/>
    </dgm:pt>
    <dgm:pt modelId="{D849B186-847F-4945-8029-00183262A2AA}" type="pres">
      <dgm:prSet presAssocID="{407C3B85-A3A1-40B5-BED1-33AA5E70E1B4}" presName="node" presStyleLbl="node1" presStyleIdx="2" presStyleCnt="5">
        <dgm:presLayoutVars>
          <dgm:bulletEnabled val="1"/>
        </dgm:presLayoutVars>
      </dgm:prSet>
      <dgm:spPr/>
      <dgm:t>
        <a:bodyPr/>
        <a:lstStyle/>
        <a:p>
          <a:endParaRPr lang="ru-RU"/>
        </a:p>
      </dgm:t>
    </dgm:pt>
    <dgm:pt modelId="{04A7204E-E8ED-49A2-8493-5DEDB6EA4C72}" type="pres">
      <dgm:prSet presAssocID="{218F630B-3F76-4A63-8ACB-AA1098E18448}" presName="sibTrans" presStyleCnt="0"/>
      <dgm:spPr/>
    </dgm:pt>
    <dgm:pt modelId="{2CFA644D-32C9-48B7-9B5B-1DB099E05E9A}" type="pres">
      <dgm:prSet presAssocID="{9B77FE93-BD3D-4F82-B2E0-A48062C46580}" presName="node" presStyleLbl="node1" presStyleIdx="3" presStyleCnt="5">
        <dgm:presLayoutVars>
          <dgm:bulletEnabled val="1"/>
        </dgm:presLayoutVars>
      </dgm:prSet>
      <dgm:spPr/>
      <dgm:t>
        <a:bodyPr/>
        <a:lstStyle/>
        <a:p>
          <a:endParaRPr lang="ru-RU"/>
        </a:p>
      </dgm:t>
    </dgm:pt>
    <dgm:pt modelId="{0BF1E436-5A35-477A-ADEB-B7FB0CD62B0D}" type="pres">
      <dgm:prSet presAssocID="{BF117DDB-1717-4EFA-85BB-4E15AD3FAE9A}" presName="sibTrans" presStyleCnt="0"/>
      <dgm:spPr/>
    </dgm:pt>
    <dgm:pt modelId="{E658379D-77CE-4944-8AB0-924B061B9A8C}" type="pres">
      <dgm:prSet presAssocID="{869E0304-0D7F-47CF-83A8-47926C86E89F}" presName="node" presStyleLbl="node1" presStyleIdx="4" presStyleCnt="5">
        <dgm:presLayoutVars>
          <dgm:bulletEnabled val="1"/>
        </dgm:presLayoutVars>
      </dgm:prSet>
      <dgm:spPr/>
      <dgm:t>
        <a:bodyPr/>
        <a:lstStyle/>
        <a:p>
          <a:endParaRPr lang="ru-RU"/>
        </a:p>
      </dgm:t>
    </dgm:pt>
  </dgm:ptLst>
  <dgm:cxnLst>
    <dgm:cxn modelId="{13CA53F3-BDB3-46C4-997A-498CDDBABB63}" type="presOf" srcId="{407C3B85-A3A1-40B5-BED1-33AA5E70E1B4}" destId="{D849B186-847F-4945-8029-00183262A2AA}" srcOrd="0" destOrd="0" presId="urn:microsoft.com/office/officeart/2005/8/layout/default#1"/>
    <dgm:cxn modelId="{4AD6D7D6-B507-4241-A36B-E98BAF5D2F01}" srcId="{DBF008F5-7881-47D6-B68F-D979EFCD06D7}" destId="{869E0304-0D7F-47CF-83A8-47926C86E89F}" srcOrd="4" destOrd="0" parTransId="{1393F9B1-26A1-4ACC-820D-9943468F4453}" sibTransId="{519D3DC7-4B8C-4EC2-A147-A9F99D30B63B}"/>
    <dgm:cxn modelId="{01205335-6468-4098-8EEB-61166E74BCD0}" srcId="{DBF008F5-7881-47D6-B68F-D979EFCD06D7}" destId="{407C3B85-A3A1-40B5-BED1-33AA5E70E1B4}" srcOrd="2" destOrd="0" parTransId="{AB166E34-7032-40C0-A284-644068C119EF}" sibTransId="{218F630B-3F76-4A63-8ACB-AA1098E18448}"/>
    <dgm:cxn modelId="{E46C14C1-ED91-48F0-8BE3-17A96531E604}" type="presOf" srcId="{FCBB5816-2647-464B-BC8F-32E15E31DCA1}" destId="{9AE31AD6-4BA4-497D-9A26-D6DA3DB8F289}" srcOrd="0" destOrd="0" presId="urn:microsoft.com/office/officeart/2005/8/layout/default#1"/>
    <dgm:cxn modelId="{2062C8BB-B9BD-48BE-AAA7-631BAE91B21D}" srcId="{DBF008F5-7881-47D6-B68F-D979EFCD06D7}" destId="{0C9359E1-043A-4CB9-BB23-BDFA9635A969}" srcOrd="0" destOrd="0" parTransId="{0F630542-F35C-4756-9FB5-7CAEA19A6F66}" sibTransId="{83592851-CB5D-482A-9A89-6D81EDA65983}"/>
    <dgm:cxn modelId="{B94E5B7A-6185-4F10-B505-BAE420D563A7}" srcId="{DBF008F5-7881-47D6-B68F-D979EFCD06D7}" destId="{FCBB5816-2647-464B-BC8F-32E15E31DCA1}" srcOrd="1" destOrd="0" parTransId="{EB5F5C47-3F62-4498-AF10-D84D8EA342F9}" sibTransId="{E88428C3-A24E-4FF3-9F22-E3D134BB1F7A}"/>
    <dgm:cxn modelId="{34290D5C-A763-49EA-958C-70FB5461F3E5}" type="presOf" srcId="{9B77FE93-BD3D-4F82-B2E0-A48062C46580}" destId="{2CFA644D-32C9-48B7-9B5B-1DB099E05E9A}" srcOrd="0" destOrd="0" presId="urn:microsoft.com/office/officeart/2005/8/layout/default#1"/>
    <dgm:cxn modelId="{BD257047-87C2-4F25-88DF-736CDD2C0BD6}" type="presOf" srcId="{869E0304-0D7F-47CF-83A8-47926C86E89F}" destId="{E658379D-77CE-4944-8AB0-924B061B9A8C}" srcOrd="0" destOrd="0" presId="urn:microsoft.com/office/officeart/2005/8/layout/default#1"/>
    <dgm:cxn modelId="{3713170E-AAAD-448C-BECF-B327C1913F07}" type="presOf" srcId="{DBF008F5-7881-47D6-B68F-D979EFCD06D7}" destId="{88207FFB-2B24-4901-919B-3A9851254AF8}" srcOrd="0" destOrd="0" presId="urn:microsoft.com/office/officeart/2005/8/layout/default#1"/>
    <dgm:cxn modelId="{C3C10BCC-3811-43B6-ADC0-D10D3E8B47F9}" type="presOf" srcId="{0C9359E1-043A-4CB9-BB23-BDFA9635A969}" destId="{A8DCB35B-BBB6-415C-A6AF-4EAD4B9F134B}" srcOrd="0" destOrd="0" presId="urn:microsoft.com/office/officeart/2005/8/layout/default#1"/>
    <dgm:cxn modelId="{A01B87ED-54A2-4CF6-B88B-81B6A579B301}" srcId="{DBF008F5-7881-47D6-B68F-D979EFCD06D7}" destId="{9B77FE93-BD3D-4F82-B2E0-A48062C46580}" srcOrd="3" destOrd="0" parTransId="{E74A9C07-098D-4A58-82DC-6ECF3800CB7E}" sibTransId="{BF117DDB-1717-4EFA-85BB-4E15AD3FAE9A}"/>
    <dgm:cxn modelId="{0D9E6F28-C290-4E0C-A427-7455D7FE4031}" type="presParOf" srcId="{88207FFB-2B24-4901-919B-3A9851254AF8}" destId="{A8DCB35B-BBB6-415C-A6AF-4EAD4B9F134B}" srcOrd="0" destOrd="0" presId="urn:microsoft.com/office/officeart/2005/8/layout/default#1"/>
    <dgm:cxn modelId="{35BC99DA-9E00-4DD3-98D3-3ADDAF5EA24B}" type="presParOf" srcId="{88207FFB-2B24-4901-919B-3A9851254AF8}" destId="{04654A9A-88BE-4513-8527-43F6C1247096}" srcOrd="1" destOrd="0" presId="urn:microsoft.com/office/officeart/2005/8/layout/default#1"/>
    <dgm:cxn modelId="{FFF585F1-76B4-4F2B-ACA0-D11BE0EF9207}" type="presParOf" srcId="{88207FFB-2B24-4901-919B-3A9851254AF8}" destId="{9AE31AD6-4BA4-497D-9A26-D6DA3DB8F289}" srcOrd="2" destOrd="0" presId="urn:microsoft.com/office/officeart/2005/8/layout/default#1"/>
    <dgm:cxn modelId="{C6EB4461-C96A-434B-A82A-3387BBCC9208}" type="presParOf" srcId="{88207FFB-2B24-4901-919B-3A9851254AF8}" destId="{3EE06595-464D-4978-98A1-EBB4061A9316}" srcOrd="3" destOrd="0" presId="urn:microsoft.com/office/officeart/2005/8/layout/default#1"/>
    <dgm:cxn modelId="{A871D283-3A13-4C85-AAC9-E17037646CBB}" type="presParOf" srcId="{88207FFB-2B24-4901-919B-3A9851254AF8}" destId="{D849B186-847F-4945-8029-00183262A2AA}" srcOrd="4" destOrd="0" presId="urn:microsoft.com/office/officeart/2005/8/layout/default#1"/>
    <dgm:cxn modelId="{7BC8AB29-E7CA-457F-8E57-5DD4F4ADC9D5}" type="presParOf" srcId="{88207FFB-2B24-4901-919B-3A9851254AF8}" destId="{04A7204E-E8ED-49A2-8493-5DEDB6EA4C72}" srcOrd="5" destOrd="0" presId="urn:microsoft.com/office/officeart/2005/8/layout/default#1"/>
    <dgm:cxn modelId="{3E8D7604-D929-4549-9AE0-2A8DCB84262B}" type="presParOf" srcId="{88207FFB-2B24-4901-919B-3A9851254AF8}" destId="{2CFA644D-32C9-48B7-9B5B-1DB099E05E9A}" srcOrd="6" destOrd="0" presId="urn:microsoft.com/office/officeart/2005/8/layout/default#1"/>
    <dgm:cxn modelId="{2A3F81F4-1B4A-4087-A3B4-C9B32CF126EA}" type="presParOf" srcId="{88207FFB-2B24-4901-919B-3A9851254AF8}" destId="{0BF1E436-5A35-477A-ADEB-B7FB0CD62B0D}" srcOrd="7" destOrd="0" presId="urn:microsoft.com/office/officeart/2005/8/layout/default#1"/>
    <dgm:cxn modelId="{122631C2-0641-4752-B432-3DAAE097DEB6}" type="presParOf" srcId="{88207FFB-2B24-4901-919B-3A9851254AF8}" destId="{E658379D-77CE-4944-8AB0-924B061B9A8C}" srcOrd="8" destOrd="0" presId="urn:microsoft.com/office/officeart/2005/8/layout/defaul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DCA919-84E0-4692-93E0-5668184A7DD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ru-RU"/>
        </a:p>
      </dgm:t>
    </dgm:pt>
    <dgm:pt modelId="{414C696A-D9F7-4FB1-97B7-CCF1766049EA}">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Ознакомительная</a:t>
          </a:r>
          <a:r>
            <a:rPr lang="ru-RU" sz="1050"/>
            <a:t> </a:t>
          </a:r>
          <a:r>
            <a:rPr lang="ru-RU" sz="1050">
              <a:latin typeface="Times New Roman" pitchFamily="18" charset="0"/>
              <a:cs typeface="Times New Roman" pitchFamily="18" charset="0"/>
            </a:rPr>
            <a:t>игра</a:t>
          </a:r>
        </a:p>
      </dgm:t>
    </dgm:pt>
    <dgm:pt modelId="{7F706BBF-D37F-488F-870E-AB12CC6E1031}" type="parTrans" cxnId="{AB658BCE-3607-4845-87E3-D1AEAF6FC440}">
      <dgm:prSet/>
      <dgm:spPr/>
      <dgm:t>
        <a:bodyPr/>
        <a:lstStyle/>
        <a:p>
          <a:endParaRPr lang="ru-RU"/>
        </a:p>
      </dgm:t>
    </dgm:pt>
    <dgm:pt modelId="{5721D3F7-84A7-46C8-9C42-870F80EF593A}" type="sibTrans" cxnId="{AB658BCE-3607-4845-87E3-D1AEAF6FC440}">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4F5A05F2-71A7-4B53-8B75-D1C56ADAE171}">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Взрослый организует предметно-игровую деятельность ребенка</a:t>
          </a:r>
        </a:p>
      </dgm:t>
    </dgm:pt>
    <dgm:pt modelId="{3DB2705F-229B-4A27-9D33-44C5475A1A08}" type="parTrans" cxnId="{DEA06A10-A247-48D7-8282-8D5C3E05F678}">
      <dgm:prSet/>
      <dgm:spPr/>
      <dgm:t>
        <a:bodyPr/>
        <a:lstStyle/>
        <a:p>
          <a:endParaRPr lang="ru-RU"/>
        </a:p>
      </dgm:t>
    </dgm:pt>
    <dgm:pt modelId="{D4D9D7E7-22AB-4477-9EDB-15FEAD899125}" type="sibTrans" cxnId="{DEA06A10-A247-48D7-8282-8D5C3E05F678}">
      <dgm:prSet/>
      <dgm:spPr/>
      <dgm:t>
        <a:bodyPr/>
        <a:lstStyle/>
        <a:p>
          <a:endParaRPr lang="ru-RU"/>
        </a:p>
      </dgm:t>
    </dgm:pt>
    <dgm:pt modelId="{815063B7-BE3E-4D30-9D68-488BF9636C9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Отобразительная игра</a:t>
          </a:r>
        </a:p>
      </dgm:t>
    </dgm:pt>
    <dgm:pt modelId="{1513CFE1-786D-4AA5-A29B-189BABF4B2F4}" type="parTrans" cxnId="{9D2AFDEB-29DB-4105-B8DB-D4C9D846914E}">
      <dgm:prSet/>
      <dgm:spPr/>
      <dgm:t>
        <a:bodyPr/>
        <a:lstStyle/>
        <a:p>
          <a:endParaRPr lang="ru-RU"/>
        </a:p>
      </dgm:t>
    </dgm:pt>
    <dgm:pt modelId="{825BBC92-21C5-44DF-80F4-BC21702A810B}" type="sibTrans" cxnId="{9D2AFDEB-29DB-4105-B8DB-D4C9D846914E}">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79578569-E9AB-4604-B1CE-C71B2742785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gm:t>
    </dgm:pt>
    <dgm:pt modelId="{B34F01C6-4B36-4612-B7BF-E34C7F686280}" type="parTrans" cxnId="{5DC7A4A4-2683-4207-B38D-A8F2828AD043}">
      <dgm:prSet/>
      <dgm:spPr/>
      <dgm:t>
        <a:bodyPr/>
        <a:lstStyle/>
        <a:p>
          <a:endParaRPr lang="ru-RU"/>
        </a:p>
      </dgm:t>
    </dgm:pt>
    <dgm:pt modelId="{128D773D-F314-4C7D-9FDF-A94F019FD249}" type="sibTrans" cxnId="{5DC7A4A4-2683-4207-B38D-A8F2828AD043}">
      <dgm:prSet/>
      <dgm:spPr/>
      <dgm:t>
        <a:bodyPr/>
        <a:lstStyle/>
        <a:p>
          <a:endParaRPr lang="ru-RU"/>
        </a:p>
      </dgm:t>
    </dgm:pt>
    <dgm:pt modelId="{514F13AF-BE85-43AC-B3DF-B8D49145385C}">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Сюжетно-отобразительная игра</a:t>
          </a:r>
        </a:p>
      </dgm:t>
    </dgm:pt>
    <dgm:pt modelId="{0A122272-FF67-450A-BF33-DF8962C89E89}" type="parTrans" cxnId="{501A7B1D-D6EE-4737-9366-497EAA09F3DF}">
      <dgm:prSet/>
      <dgm:spPr/>
      <dgm:t>
        <a:bodyPr/>
        <a:lstStyle/>
        <a:p>
          <a:endParaRPr lang="ru-RU"/>
        </a:p>
      </dgm:t>
    </dgm:pt>
    <dgm:pt modelId="{C687DCFF-033F-44E0-8752-588A819ACAA6}" type="sibTrans" cxnId="{501A7B1D-D6EE-4737-9366-497EAA09F3DF}">
      <dgm:prSet/>
      <dgm:spPr/>
      <dgm:t>
        <a:bodyPr/>
        <a:lstStyle/>
        <a:p>
          <a:endParaRPr lang="ru-RU"/>
        </a:p>
      </dgm:t>
    </dgm:pt>
    <dgm:pt modelId="{2D3A73B0-B5BA-4AF7-AEB6-43CD73C10ABE}">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Дети активно отображают впечатления, полученные в повседневной жизни</a:t>
          </a:r>
        </a:p>
      </dgm:t>
    </dgm:pt>
    <dgm:pt modelId="{E2477DFF-C2AF-4D0F-A778-F8229FF44CF7}" type="parTrans" cxnId="{6662A2E7-7715-454E-A25A-04DEAB8B824F}">
      <dgm:prSet/>
      <dgm:spPr/>
      <dgm:t>
        <a:bodyPr/>
        <a:lstStyle/>
        <a:p>
          <a:endParaRPr lang="ru-RU"/>
        </a:p>
      </dgm:t>
    </dgm:pt>
    <dgm:pt modelId="{5DC9F7D9-8855-408D-870A-0F64DE22FC48}" type="sibTrans" cxnId="{6662A2E7-7715-454E-A25A-04DEAB8B824F}">
      <dgm:prSet/>
      <dgm:spPr/>
      <dgm:t>
        <a:bodyPr/>
        <a:lstStyle/>
        <a:p>
          <a:endParaRPr lang="ru-RU"/>
        </a:p>
      </dgm:t>
    </dgm:pt>
    <dgm:pt modelId="{055E011D-B488-4A2D-AA07-3AFAAC7FD523}" type="pres">
      <dgm:prSet presAssocID="{CBDCA919-84E0-4692-93E0-5668184A7DDC}" presName="linearFlow" presStyleCnt="0">
        <dgm:presLayoutVars>
          <dgm:dir/>
          <dgm:animLvl val="lvl"/>
          <dgm:resizeHandles val="exact"/>
        </dgm:presLayoutVars>
      </dgm:prSet>
      <dgm:spPr/>
      <dgm:t>
        <a:bodyPr/>
        <a:lstStyle/>
        <a:p>
          <a:endParaRPr lang="ru-RU"/>
        </a:p>
      </dgm:t>
    </dgm:pt>
    <dgm:pt modelId="{CB6E8DE8-2AB5-4331-B3B6-52DB90782A10}" type="pres">
      <dgm:prSet presAssocID="{414C696A-D9F7-4FB1-97B7-CCF1766049EA}" presName="composite" presStyleCnt="0"/>
      <dgm:spPr/>
    </dgm:pt>
    <dgm:pt modelId="{D12D7CDE-3EEC-41AC-807F-E3D5EBC84B5A}" type="pres">
      <dgm:prSet presAssocID="{414C696A-D9F7-4FB1-97B7-CCF1766049EA}" presName="parTx" presStyleLbl="node1" presStyleIdx="0" presStyleCnt="3">
        <dgm:presLayoutVars>
          <dgm:chMax val="0"/>
          <dgm:chPref val="0"/>
          <dgm:bulletEnabled val="1"/>
        </dgm:presLayoutVars>
      </dgm:prSet>
      <dgm:spPr/>
      <dgm:t>
        <a:bodyPr/>
        <a:lstStyle/>
        <a:p>
          <a:endParaRPr lang="ru-RU"/>
        </a:p>
      </dgm:t>
    </dgm:pt>
    <dgm:pt modelId="{C3EAD5D5-120E-49C1-A073-5BCEE0684714}" type="pres">
      <dgm:prSet presAssocID="{414C696A-D9F7-4FB1-97B7-CCF1766049EA}" presName="parSh" presStyleLbl="node1" presStyleIdx="0" presStyleCnt="3" custLinFactNeighborX="-220" custLinFactNeighborY="-17923"/>
      <dgm:spPr/>
      <dgm:t>
        <a:bodyPr/>
        <a:lstStyle/>
        <a:p>
          <a:endParaRPr lang="ru-RU"/>
        </a:p>
      </dgm:t>
    </dgm:pt>
    <dgm:pt modelId="{C46D253E-5A21-4B17-A4C3-54D6559D003B}" type="pres">
      <dgm:prSet presAssocID="{414C696A-D9F7-4FB1-97B7-CCF1766049EA}" presName="desTx" presStyleLbl="fgAcc1" presStyleIdx="0" presStyleCnt="3">
        <dgm:presLayoutVars>
          <dgm:bulletEnabled val="1"/>
        </dgm:presLayoutVars>
      </dgm:prSet>
      <dgm:spPr/>
      <dgm:t>
        <a:bodyPr/>
        <a:lstStyle/>
        <a:p>
          <a:endParaRPr lang="ru-RU"/>
        </a:p>
      </dgm:t>
    </dgm:pt>
    <dgm:pt modelId="{392D8435-68E6-427E-9107-1EBD43D1F0F3}" type="pres">
      <dgm:prSet presAssocID="{5721D3F7-84A7-46C8-9C42-870F80EF593A}" presName="sibTrans" presStyleLbl="sibTrans2D1" presStyleIdx="0" presStyleCnt="2"/>
      <dgm:spPr/>
      <dgm:t>
        <a:bodyPr/>
        <a:lstStyle/>
        <a:p>
          <a:endParaRPr lang="ru-RU"/>
        </a:p>
      </dgm:t>
    </dgm:pt>
    <dgm:pt modelId="{308A7E49-E95D-425B-B7CF-CA87DDC555F9}" type="pres">
      <dgm:prSet presAssocID="{5721D3F7-84A7-46C8-9C42-870F80EF593A}" presName="connTx" presStyleLbl="sibTrans2D1" presStyleIdx="0" presStyleCnt="2"/>
      <dgm:spPr/>
      <dgm:t>
        <a:bodyPr/>
        <a:lstStyle/>
        <a:p>
          <a:endParaRPr lang="ru-RU"/>
        </a:p>
      </dgm:t>
    </dgm:pt>
    <dgm:pt modelId="{37BC2CCC-66C8-48CC-841F-29982D5A6A35}" type="pres">
      <dgm:prSet presAssocID="{815063B7-BE3E-4D30-9D68-488BF9636C90}" presName="composite" presStyleCnt="0"/>
      <dgm:spPr/>
    </dgm:pt>
    <dgm:pt modelId="{CC087BFA-6431-4756-A4EC-FA21F1E40DC9}" type="pres">
      <dgm:prSet presAssocID="{815063B7-BE3E-4D30-9D68-488BF9636C90}" presName="parTx" presStyleLbl="node1" presStyleIdx="0" presStyleCnt="3">
        <dgm:presLayoutVars>
          <dgm:chMax val="0"/>
          <dgm:chPref val="0"/>
          <dgm:bulletEnabled val="1"/>
        </dgm:presLayoutVars>
      </dgm:prSet>
      <dgm:spPr/>
      <dgm:t>
        <a:bodyPr/>
        <a:lstStyle/>
        <a:p>
          <a:endParaRPr lang="ru-RU"/>
        </a:p>
      </dgm:t>
    </dgm:pt>
    <dgm:pt modelId="{B013542F-A5ED-4794-9F54-502CC5CB4D31}" type="pres">
      <dgm:prSet presAssocID="{815063B7-BE3E-4D30-9D68-488BF9636C90}" presName="parSh" presStyleLbl="node1" presStyleIdx="1" presStyleCnt="3" custLinFactNeighborX="-2303" custLinFactNeighborY="-16294"/>
      <dgm:spPr/>
      <dgm:t>
        <a:bodyPr/>
        <a:lstStyle/>
        <a:p>
          <a:endParaRPr lang="ru-RU"/>
        </a:p>
      </dgm:t>
    </dgm:pt>
    <dgm:pt modelId="{BB3EAF0E-5250-499D-9C3A-6BD169611384}" type="pres">
      <dgm:prSet presAssocID="{815063B7-BE3E-4D30-9D68-488BF9636C90}" presName="desTx" presStyleLbl="fgAcc1" presStyleIdx="1" presStyleCnt="3">
        <dgm:presLayoutVars>
          <dgm:bulletEnabled val="1"/>
        </dgm:presLayoutVars>
      </dgm:prSet>
      <dgm:spPr/>
      <dgm:t>
        <a:bodyPr/>
        <a:lstStyle/>
        <a:p>
          <a:endParaRPr lang="ru-RU"/>
        </a:p>
      </dgm:t>
    </dgm:pt>
    <dgm:pt modelId="{8A945C55-7483-41A5-8E74-5D688A5878DF}" type="pres">
      <dgm:prSet presAssocID="{825BBC92-21C5-44DF-80F4-BC21702A810B}" presName="sibTrans" presStyleLbl="sibTrans2D1" presStyleIdx="1" presStyleCnt="2"/>
      <dgm:spPr/>
      <dgm:t>
        <a:bodyPr/>
        <a:lstStyle/>
        <a:p>
          <a:endParaRPr lang="ru-RU"/>
        </a:p>
      </dgm:t>
    </dgm:pt>
    <dgm:pt modelId="{DE78F700-9585-46E5-B6CA-0FF51B07D4B5}" type="pres">
      <dgm:prSet presAssocID="{825BBC92-21C5-44DF-80F4-BC21702A810B}" presName="connTx" presStyleLbl="sibTrans2D1" presStyleIdx="1" presStyleCnt="2"/>
      <dgm:spPr/>
      <dgm:t>
        <a:bodyPr/>
        <a:lstStyle/>
        <a:p>
          <a:endParaRPr lang="ru-RU"/>
        </a:p>
      </dgm:t>
    </dgm:pt>
    <dgm:pt modelId="{C3981842-2F48-43A6-BD03-2BD8C8ED0164}" type="pres">
      <dgm:prSet presAssocID="{514F13AF-BE85-43AC-B3DF-B8D49145385C}" presName="composite" presStyleCnt="0"/>
      <dgm:spPr/>
    </dgm:pt>
    <dgm:pt modelId="{2A99E811-B108-4F7A-887B-E55E6B9BA84E}" type="pres">
      <dgm:prSet presAssocID="{514F13AF-BE85-43AC-B3DF-B8D49145385C}" presName="parTx" presStyleLbl="node1" presStyleIdx="1" presStyleCnt="3">
        <dgm:presLayoutVars>
          <dgm:chMax val="0"/>
          <dgm:chPref val="0"/>
          <dgm:bulletEnabled val="1"/>
        </dgm:presLayoutVars>
      </dgm:prSet>
      <dgm:spPr/>
      <dgm:t>
        <a:bodyPr/>
        <a:lstStyle/>
        <a:p>
          <a:endParaRPr lang="ru-RU"/>
        </a:p>
      </dgm:t>
    </dgm:pt>
    <dgm:pt modelId="{E9FE4DCF-5703-43FC-9470-846247515FB7}" type="pres">
      <dgm:prSet presAssocID="{514F13AF-BE85-43AC-B3DF-B8D49145385C}" presName="parSh" presStyleLbl="node1" presStyleIdx="2" presStyleCnt="3" custLinFactNeighborY="-14665"/>
      <dgm:spPr/>
      <dgm:t>
        <a:bodyPr/>
        <a:lstStyle/>
        <a:p>
          <a:endParaRPr lang="ru-RU"/>
        </a:p>
      </dgm:t>
    </dgm:pt>
    <dgm:pt modelId="{0727B4A7-BEC3-41A1-8EA0-32BA36C01CA4}" type="pres">
      <dgm:prSet presAssocID="{514F13AF-BE85-43AC-B3DF-B8D49145385C}" presName="desTx" presStyleLbl="fgAcc1" presStyleIdx="2" presStyleCnt="3">
        <dgm:presLayoutVars>
          <dgm:bulletEnabled val="1"/>
        </dgm:presLayoutVars>
      </dgm:prSet>
      <dgm:spPr/>
      <dgm:t>
        <a:bodyPr/>
        <a:lstStyle/>
        <a:p>
          <a:endParaRPr lang="ru-RU"/>
        </a:p>
      </dgm:t>
    </dgm:pt>
  </dgm:ptLst>
  <dgm:cxnLst>
    <dgm:cxn modelId="{DEA06A10-A247-48D7-8282-8D5C3E05F678}" srcId="{414C696A-D9F7-4FB1-97B7-CCF1766049EA}" destId="{4F5A05F2-71A7-4B53-8B75-D1C56ADAE171}" srcOrd="0" destOrd="0" parTransId="{3DB2705F-229B-4A27-9D33-44C5475A1A08}" sibTransId="{D4D9D7E7-22AB-4477-9EDB-15FEAD899125}"/>
    <dgm:cxn modelId="{FDA29A0A-5634-4878-96CB-D6714BC005E8}" type="presOf" srcId="{825BBC92-21C5-44DF-80F4-BC21702A810B}" destId="{8A945C55-7483-41A5-8E74-5D688A5878DF}" srcOrd="0" destOrd="0" presId="urn:microsoft.com/office/officeart/2005/8/layout/process3"/>
    <dgm:cxn modelId="{02AA2C1E-A90F-44A8-8B41-2178D8AFAC6C}" type="presOf" srcId="{2D3A73B0-B5BA-4AF7-AEB6-43CD73C10ABE}" destId="{0727B4A7-BEC3-41A1-8EA0-32BA36C01CA4}" srcOrd="0" destOrd="0" presId="urn:microsoft.com/office/officeart/2005/8/layout/process3"/>
    <dgm:cxn modelId="{2591D1E4-CB18-4A49-97ED-84F5D550D0DA}" type="presOf" srcId="{414C696A-D9F7-4FB1-97B7-CCF1766049EA}" destId="{C3EAD5D5-120E-49C1-A073-5BCEE0684714}" srcOrd="1" destOrd="0" presId="urn:microsoft.com/office/officeart/2005/8/layout/process3"/>
    <dgm:cxn modelId="{E724A33E-2BE9-4299-8AB1-CF2C94172350}" type="presOf" srcId="{414C696A-D9F7-4FB1-97B7-CCF1766049EA}" destId="{D12D7CDE-3EEC-41AC-807F-E3D5EBC84B5A}" srcOrd="0" destOrd="0" presId="urn:microsoft.com/office/officeart/2005/8/layout/process3"/>
    <dgm:cxn modelId="{28774C5F-D911-439B-B45C-B037114A9153}" type="presOf" srcId="{825BBC92-21C5-44DF-80F4-BC21702A810B}" destId="{DE78F700-9585-46E5-B6CA-0FF51B07D4B5}" srcOrd="1" destOrd="0" presId="urn:microsoft.com/office/officeart/2005/8/layout/process3"/>
    <dgm:cxn modelId="{C54201A7-0CD3-4C95-BF9F-9DC75459782D}" type="presOf" srcId="{815063B7-BE3E-4D30-9D68-488BF9636C90}" destId="{CC087BFA-6431-4756-A4EC-FA21F1E40DC9}" srcOrd="0" destOrd="0" presId="urn:microsoft.com/office/officeart/2005/8/layout/process3"/>
    <dgm:cxn modelId="{5DC7A4A4-2683-4207-B38D-A8F2828AD043}" srcId="{815063B7-BE3E-4D30-9D68-488BF9636C90}" destId="{79578569-E9AB-4604-B1CE-C71B27427856}" srcOrd="0" destOrd="0" parTransId="{B34F01C6-4B36-4612-B7BF-E34C7F686280}" sibTransId="{128D773D-F314-4C7D-9FDF-A94F019FD249}"/>
    <dgm:cxn modelId="{9D2AFDEB-29DB-4105-B8DB-D4C9D846914E}" srcId="{CBDCA919-84E0-4692-93E0-5668184A7DDC}" destId="{815063B7-BE3E-4D30-9D68-488BF9636C90}" srcOrd="1" destOrd="0" parTransId="{1513CFE1-786D-4AA5-A29B-189BABF4B2F4}" sibTransId="{825BBC92-21C5-44DF-80F4-BC21702A810B}"/>
    <dgm:cxn modelId="{7C0B21D9-8817-445A-B17E-B380426F6895}" type="presOf" srcId="{815063B7-BE3E-4D30-9D68-488BF9636C90}" destId="{B013542F-A5ED-4794-9F54-502CC5CB4D31}" srcOrd="1" destOrd="0" presId="urn:microsoft.com/office/officeart/2005/8/layout/process3"/>
    <dgm:cxn modelId="{501A7B1D-D6EE-4737-9366-497EAA09F3DF}" srcId="{CBDCA919-84E0-4692-93E0-5668184A7DDC}" destId="{514F13AF-BE85-43AC-B3DF-B8D49145385C}" srcOrd="2" destOrd="0" parTransId="{0A122272-FF67-450A-BF33-DF8962C89E89}" sibTransId="{C687DCFF-033F-44E0-8752-588A819ACAA6}"/>
    <dgm:cxn modelId="{3694F1D8-382D-406D-B9CE-F703574B8B5F}" type="presOf" srcId="{514F13AF-BE85-43AC-B3DF-B8D49145385C}" destId="{2A99E811-B108-4F7A-887B-E55E6B9BA84E}" srcOrd="0" destOrd="0" presId="urn:microsoft.com/office/officeart/2005/8/layout/process3"/>
    <dgm:cxn modelId="{283B8BAB-D8B4-4BB5-9409-4A0BDE137A77}" type="presOf" srcId="{CBDCA919-84E0-4692-93E0-5668184A7DDC}" destId="{055E011D-B488-4A2D-AA07-3AFAAC7FD523}" srcOrd="0" destOrd="0" presId="urn:microsoft.com/office/officeart/2005/8/layout/process3"/>
    <dgm:cxn modelId="{62BF8B17-F40C-49E9-9432-AFBF566F77FD}" type="presOf" srcId="{514F13AF-BE85-43AC-B3DF-B8D49145385C}" destId="{E9FE4DCF-5703-43FC-9470-846247515FB7}" srcOrd="1" destOrd="0" presId="urn:microsoft.com/office/officeart/2005/8/layout/process3"/>
    <dgm:cxn modelId="{7BB46DA9-1101-4C02-ADCF-34D7E97B4956}" type="presOf" srcId="{5721D3F7-84A7-46C8-9C42-870F80EF593A}" destId="{392D8435-68E6-427E-9107-1EBD43D1F0F3}" srcOrd="0" destOrd="0" presId="urn:microsoft.com/office/officeart/2005/8/layout/process3"/>
    <dgm:cxn modelId="{5C755EBA-8BEC-4461-8390-121C9FD9ECFB}" type="presOf" srcId="{5721D3F7-84A7-46C8-9C42-870F80EF593A}" destId="{308A7E49-E95D-425B-B7CF-CA87DDC555F9}" srcOrd="1" destOrd="0" presId="urn:microsoft.com/office/officeart/2005/8/layout/process3"/>
    <dgm:cxn modelId="{7B842689-B3F0-49F9-8498-9A7FC180EA8F}" type="presOf" srcId="{4F5A05F2-71A7-4B53-8B75-D1C56ADAE171}" destId="{C46D253E-5A21-4B17-A4C3-54D6559D003B}" srcOrd="0" destOrd="0" presId="urn:microsoft.com/office/officeart/2005/8/layout/process3"/>
    <dgm:cxn modelId="{9AD414A1-A0AE-4045-B8CD-2F27D340D758}" type="presOf" srcId="{79578569-E9AB-4604-B1CE-C71B27427856}" destId="{BB3EAF0E-5250-499D-9C3A-6BD169611384}" srcOrd="0" destOrd="0" presId="urn:microsoft.com/office/officeart/2005/8/layout/process3"/>
    <dgm:cxn modelId="{AB658BCE-3607-4845-87E3-D1AEAF6FC440}" srcId="{CBDCA919-84E0-4692-93E0-5668184A7DDC}" destId="{414C696A-D9F7-4FB1-97B7-CCF1766049EA}" srcOrd="0" destOrd="0" parTransId="{7F706BBF-D37F-488F-870E-AB12CC6E1031}" sibTransId="{5721D3F7-84A7-46C8-9C42-870F80EF593A}"/>
    <dgm:cxn modelId="{6662A2E7-7715-454E-A25A-04DEAB8B824F}" srcId="{514F13AF-BE85-43AC-B3DF-B8D49145385C}" destId="{2D3A73B0-B5BA-4AF7-AEB6-43CD73C10ABE}" srcOrd="0" destOrd="0" parTransId="{E2477DFF-C2AF-4D0F-A778-F8229FF44CF7}" sibTransId="{5DC9F7D9-8855-408D-870A-0F64DE22FC48}"/>
    <dgm:cxn modelId="{9242BEB1-BA4B-4CDF-9885-F7D152D585B0}" type="presParOf" srcId="{055E011D-B488-4A2D-AA07-3AFAAC7FD523}" destId="{CB6E8DE8-2AB5-4331-B3B6-52DB90782A10}" srcOrd="0" destOrd="0" presId="urn:microsoft.com/office/officeart/2005/8/layout/process3"/>
    <dgm:cxn modelId="{E7DC9D4A-4A96-488D-96C5-9B37F3628984}" type="presParOf" srcId="{CB6E8DE8-2AB5-4331-B3B6-52DB90782A10}" destId="{D12D7CDE-3EEC-41AC-807F-E3D5EBC84B5A}" srcOrd="0" destOrd="0" presId="urn:microsoft.com/office/officeart/2005/8/layout/process3"/>
    <dgm:cxn modelId="{FF4892DA-1C4D-4F55-B56B-9F137C336D4A}" type="presParOf" srcId="{CB6E8DE8-2AB5-4331-B3B6-52DB90782A10}" destId="{C3EAD5D5-120E-49C1-A073-5BCEE0684714}" srcOrd="1" destOrd="0" presId="urn:microsoft.com/office/officeart/2005/8/layout/process3"/>
    <dgm:cxn modelId="{9583A7BA-6E47-46EB-B573-AA80ACF2268D}" type="presParOf" srcId="{CB6E8DE8-2AB5-4331-B3B6-52DB90782A10}" destId="{C46D253E-5A21-4B17-A4C3-54D6559D003B}" srcOrd="2" destOrd="0" presId="urn:microsoft.com/office/officeart/2005/8/layout/process3"/>
    <dgm:cxn modelId="{2B9384C4-76DD-441F-BFB0-A86FA1649E38}" type="presParOf" srcId="{055E011D-B488-4A2D-AA07-3AFAAC7FD523}" destId="{392D8435-68E6-427E-9107-1EBD43D1F0F3}" srcOrd="1" destOrd="0" presId="urn:microsoft.com/office/officeart/2005/8/layout/process3"/>
    <dgm:cxn modelId="{83CFC91F-CA7E-4D14-9EA8-8FDFC64094DD}" type="presParOf" srcId="{392D8435-68E6-427E-9107-1EBD43D1F0F3}" destId="{308A7E49-E95D-425B-B7CF-CA87DDC555F9}" srcOrd="0" destOrd="0" presId="urn:microsoft.com/office/officeart/2005/8/layout/process3"/>
    <dgm:cxn modelId="{02999484-4212-4400-866D-100CEF9E0A5D}" type="presParOf" srcId="{055E011D-B488-4A2D-AA07-3AFAAC7FD523}" destId="{37BC2CCC-66C8-48CC-841F-29982D5A6A35}" srcOrd="2" destOrd="0" presId="urn:microsoft.com/office/officeart/2005/8/layout/process3"/>
    <dgm:cxn modelId="{0C375A06-8802-41FF-A1BF-6C2AC73DCD4E}" type="presParOf" srcId="{37BC2CCC-66C8-48CC-841F-29982D5A6A35}" destId="{CC087BFA-6431-4756-A4EC-FA21F1E40DC9}" srcOrd="0" destOrd="0" presId="urn:microsoft.com/office/officeart/2005/8/layout/process3"/>
    <dgm:cxn modelId="{149E2A19-B8D0-4C3F-9075-14E436BD23AD}" type="presParOf" srcId="{37BC2CCC-66C8-48CC-841F-29982D5A6A35}" destId="{B013542F-A5ED-4794-9F54-502CC5CB4D31}" srcOrd="1" destOrd="0" presId="urn:microsoft.com/office/officeart/2005/8/layout/process3"/>
    <dgm:cxn modelId="{920C6246-059E-4621-9557-CA88CD45C0B2}" type="presParOf" srcId="{37BC2CCC-66C8-48CC-841F-29982D5A6A35}" destId="{BB3EAF0E-5250-499D-9C3A-6BD169611384}" srcOrd="2" destOrd="0" presId="urn:microsoft.com/office/officeart/2005/8/layout/process3"/>
    <dgm:cxn modelId="{DD54F361-B13C-4215-BB2D-BAA92D6DA89A}" type="presParOf" srcId="{055E011D-B488-4A2D-AA07-3AFAAC7FD523}" destId="{8A945C55-7483-41A5-8E74-5D688A5878DF}" srcOrd="3" destOrd="0" presId="urn:microsoft.com/office/officeart/2005/8/layout/process3"/>
    <dgm:cxn modelId="{B536052B-D560-40F3-8E3A-11F17E02DC69}" type="presParOf" srcId="{8A945C55-7483-41A5-8E74-5D688A5878DF}" destId="{DE78F700-9585-46E5-B6CA-0FF51B07D4B5}" srcOrd="0" destOrd="0" presId="urn:microsoft.com/office/officeart/2005/8/layout/process3"/>
    <dgm:cxn modelId="{997347BF-9B0D-476E-BD12-2D34EE8D638E}" type="presParOf" srcId="{055E011D-B488-4A2D-AA07-3AFAAC7FD523}" destId="{C3981842-2F48-43A6-BD03-2BD8C8ED0164}" srcOrd="4" destOrd="0" presId="urn:microsoft.com/office/officeart/2005/8/layout/process3"/>
    <dgm:cxn modelId="{B6B2C61A-D1F3-48AE-90E3-0AABCF97BE5F}" type="presParOf" srcId="{C3981842-2F48-43A6-BD03-2BD8C8ED0164}" destId="{2A99E811-B108-4F7A-887B-E55E6B9BA84E}" srcOrd="0" destOrd="0" presId="urn:microsoft.com/office/officeart/2005/8/layout/process3"/>
    <dgm:cxn modelId="{26C5FDA7-70F7-4233-B72C-A8C96D5F5F65}" type="presParOf" srcId="{C3981842-2F48-43A6-BD03-2BD8C8ED0164}" destId="{E9FE4DCF-5703-43FC-9470-846247515FB7}" srcOrd="1" destOrd="0" presId="urn:microsoft.com/office/officeart/2005/8/layout/process3"/>
    <dgm:cxn modelId="{48ABD272-6D37-47BA-8994-2A00CCFD54CC}" type="presParOf" srcId="{C3981842-2F48-43A6-BD03-2BD8C8ED0164}" destId="{0727B4A7-BEC3-41A1-8EA0-32BA36C01CA4}" srcOrd="2" destOrd="0" presId="urn:microsoft.com/office/officeart/2005/8/layout/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9CC686D-7B50-4A2C-A4E9-8467B9923E0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47F0CD27-2440-4FCA-BC37-D3641A9525B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50">
              <a:latin typeface="Times New Roman" pitchFamily="18" charset="0"/>
              <a:cs typeface="Times New Roman" pitchFamily="18" charset="0"/>
            </a:rPr>
            <a:t>Культура народа, его традиции, народное творчество.</a:t>
          </a:r>
        </a:p>
      </dgm:t>
    </dgm:pt>
    <dgm:pt modelId="{37ADCA97-AFA3-4A67-A483-4D583AAE5CA1}" type="parTrans" cxnId="{D2D54BD9-F234-4F21-B1FF-33E51C5B91C8}">
      <dgm:prSet/>
      <dgm:spPr/>
      <dgm:t>
        <a:bodyPr/>
        <a:lstStyle/>
        <a:p>
          <a:endParaRPr lang="ru-RU"/>
        </a:p>
      </dgm:t>
    </dgm:pt>
    <dgm:pt modelId="{68566864-9227-4754-98AB-450B55542D10}" type="sibTrans" cxnId="{D2D54BD9-F234-4F21-B1FF-33E51C5B91C8}">
      <dgm:prSet/>
      <dgm:spPr/>
      <dgm:t>
        <a:bodyPr/>
        <a:lstStyle/>
        <a:p>
          <a:endParaRPr lang="ru-RU"/>
        </a:p>
      </dgm:t>
    </dgm:pt>
    <dgm:pt modelId="{874ADCCD-65E4-40C2-B718-B179EDF78FF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50">
              <a:latin typeface="Times New Roman" pitchFamily="18" charset="0"/>
              <a:cs typeface="Times New Roman" pitchFamily="18" charset="0"/>
            </a:rPr>
            <a:t>История страны, отраженная в названиях улиц, памятниках.</a:t>
          </a:r>
        </a:p>
      </dgm:t>
    </dgm:pt>
    <dgm:pt modelId="{45062D2A-A3C2-4B20-9213-1B7F2CC3223A}" type="parTrans" cxnId="{F41AD50B-8C29-47A5-BF17-7326153F3283}">
      <dgm:prSet/>
      <dgm:spPr/>
      <dgm:t>
        <a:bodyPr/>
        <a:lstStyle/>
        <a:p>
          <a:endParaRPr lang="ru-RU"/>
        </a:p>
      </dgm:t>
    </dgm:pt>
    <dgm:pt modelId="{5830EB74-5CCC-45F7-86B0-42E6263CE50E}" type="sibTrans" cxnId="{F41AD50B-8C29-47A5-BF17-7326153F3283}">
      <dgm:prSet/>
      <dgm:spPr/>
      <dgm:t>
        <a:bodyPr/>
        <a:lstStyle/>
        <a:p>
          <a:endParaRPr lang="ru-RU"/>
        </a:p>
      </dgm:t>
    </dgm:pt>
    <dgm:pt modelId="{51369DB6-7C88-41BF-925B-D7A479272D2D}">
      <dgm:prSet phldrT="[Текст]" custT="1">
        <dgm:style>
          <a:lnRef idx="2">
            <a:schemeClr val="dk1"/>
          </a:lnRef>
          <a:fillRef idx="1">
            <a:schemeClr val="lt1"/>
          </a:fillRef>
          <a:effectRef idx="0">
            <a:schemeClr val="dk1"/>
          </a:effectRef>
          <a:fontRef idx="minor">
            <a:schemeClr val="dk1"/>
          </a:fontRef>
        </dgm:style>
      </dgm:prSet>
      <dgm:spPr/>
      <dgm:t>
        <a:bodyPr/>
        <a:lstStyle/>
        <a:p>
          <a:endParaRPr lang="ru-RU" sz="1200" b="1">
            <a:latin typeface="Times New Roman" pitchFamily="18" charset="0"/>
            <a:cs typeface="Times New Roman" pitchFamily="18" charset="0"/>
          </a:endParaRPr>
        </a:p>
        <a:p>
          <a:r>
            <a:rPr lang="ru-RU" sz="1200" b="1">
              <a:latin typeface="Times New Roman" pitchFamily="18" charset="0"/>
              <a:cs typeface="Times New Roman" pitchFamily="18" charset="0"/>
            </a:rPr>
            <a:t>Эмоционально-побудительный</a:t>
          </a:r>
          <a:r>
            <a:rPr lang="ru-RU" sz="1200">
              <a:latin typeface="Times New Roman" pitchFamily="18" charset="0"/>
              <a:cs typeface="Times New Roman" pitchFamily="18" charset="0"/>
            </a:rPr>
            <a:t> (эмоционально-положительные чувства ребенка к окружающему миру)</a:t>
          </a:r>
        </a:p>
        <a:p>
          <a:endParaRPr lang="ru-RU" sz="1200">
            <a:latin typeface="Times New Roman" pitchFamily="18" charset="0"/>
            <a:cs typeface="Times New Roman" pitchFamily="18" charset="0"/>
          </a:endParaRPr>
        </a:p>
      </dgm:t>
    </dgm:pt>
    <dgm:pt modelId="{AE6DFBC7-7461-45DD-A62B-23F9553ECBEA}" type="parTrans" cxnId="{136E01B4-40D5-4C56-835F-9F836D3EC2A3}">
      <dgm:prSet/>
      <dgm:spPr/>
      <dgm:t>
        <a:bodyPr/>
        <a:lstStyle/>
        <a:p>
          <a:endParaRPr lang="ru-RU"/>
        </a:p>
      </dgm:t>
    </dgm:pt>
    <dgm:pt modelId="{F4B85FDA-6CCF-4CF3-918F-5DFF4D437FB2}" type="sibTrans" cxnId="{136E01B4-40D5-4C56-835F-9F836D3EC2A3}">
      <dgm:prSet/>
      <dgm:spPr/>
      <dgm:t>
        <a:bodyPr/>
        <a:lstStyle/>
        <a:p>
          <a:endParaRPr lang="ru-RU"/>
        </a:p>
      </dgm:t>
    </dgm:pt>
    <dgm:pt modelId="{FFE16FEA-3E08-45C5-9077-8551684DFE5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и чувство привязанности к родной семье и дому.</a:t>
          </a:r>
        </a:p>
      </dgm:t>
    </dgm:pt>
    <dgm:pt modelId="{F86E55E9-259E-4278-947E-93AEC099027E}" type="parTrans" cxnId="{E0621A5F-97FC-4D05-9A30-D7632A2198D1}">
      <dgm:prSet/>
      <dgm:spPr/>
      <dgm:t>
        <a:bodyPr/>
        <a:lstStyle/>
        <a:p>
          <a:endParaRPr lang="ru-RU"/>
        </a:p>
      </dgm:t>
    </dgm:pt>
    <dgm:pt modelId="{9A4BB3D1-316D-44E3-B5A6-4C1AFC843001}" type="sibTrans" cxnId="{E0621A5F-97FC-4D05-9A30-D7632A2198D1}">
      <dgm:prSet/>
      <dgm:spPr/>
      <dgm:t>
        <a:bodyPr/>
        <a:lstStyle/>
        <a:p>
          <a:endParaRPr lang="ru-RU"/>
        </a:p>
      </dgm:t>
    </dgm:pt>
    <dgm:pt modelId="{C0A5895A-56B9-4308-AD21-5DC60EF2358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Гордость за достижения своей страны.</a:t>
          </a:r>
        </a:p>
      </dgm:t>
    </dgm:pt>
    <dgm:pt modelId="{847DBA01-F538-4403-ADD6-B8DCC4E57923}" type="parTrans" cxnId="{312E3651-9D53-4FA4-8F7A-430CC7780306}">
      <dgm:prSet/>
      <dgm:spPr/>
      <dgm:t>
        <a:bodyPr/>
        <a:lstStyle/>
        <a:p>
          <a:endParaRPr lang="ru-RU"/>
        </a:p>
      </dgm:t>
    </dgm:pt>
    <dgm:pt modelId="{13131088-F9C4-4E4B-95A7-A791DA9EE190}" type="sibTrans" cxnId="{312E3651-9D53-4FA4-8F7A-430CC7780306}">
      <dgm:prSet/>
      <dgm:spPr/>
      <dgm:t>
        <a:bodyPr/>
        <a:lstStyle/>
        <a:p>
          <a:endParaRPr lang="ru-RU"/>
        </a:p>
      </dgm:t>
    </dgm:pt>
    <dgm:pt modelId="{7C501A06-181C-4E6D-8143-567D0F96914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Деятельностный</a:t>
          </a:r>
          <a:r>
            <a:rPr lang="ru-RU" sz="900">
              <a:latin typeface="Times New Roman" pitchFamily="18" charset="0"/>
              <a:cs typeface="Times New Roman" pitchFamily="18" charset="0"/>
            </a:rPr>
            <a:t> </a:t>
          </a:r>
          <a:r>
            <a:rPr lang="ru-RU" sz="1200">
              <a:latin typeface="Times New Roman" pitchFamily="18" charset="0"/>
              <a:cs typeface="Times New Roman" pitchFamily="18" charset="0"/>
            </a:rPr>
            <a:t>(отражение отношения к миру в деятельности)</a:t>
          </a:r>
        </a:p>
      </dgm:t>
    </dgm:pt>
    <dgm:pt modelId="{A7F923C6-BBF1-426D-A4E8-D307FA3B4564}" type="parTrans" cxnId="{57B9D764-DD19-4547-8C61-9E7B5C6828F7}">
      <dgm:prSet/>
      <dgm:spPr/>
      <dgm:t>
        <a:bodyPr/>
        <a:lstStyle/>
        <a:p>
          <a:endParaRPr lang="ru-RU"/>
        </a:p>
      </dgm:t>
    </dgm:pt>
    <dgm:pt modelId="{16B7C10C-A852-454D-B00B-A67C9D6F0C37}" type="sibTrans" cxnId="{57B9D764-DD19-4547-8C61-9E7B5C6828F7}">
      <dgm:prSet/>
      <dgm:spPr/>
      <dgm:t>
        <a:bodyPr/>
        <a:lstStyle/>
        <a:p>
          <a:endParaRPr lang="ru-RU"/>
        </a:p>
      </dgm:t>
    </dgm:pt>
    <dgm:pt modelId="{0A6588AE-F1B1-4D65-952A-C2416279FB3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Труд.</a:t>
          </a:r>
        </a:p>
      </dgm:t>
    </dgm:pt>
    <dgm:pt modelId="{995BE2F3-6680-41D6-B4CD-BFCFD520F407}" type="parTrans" cxnId="{098BBD68-9B7C-4CA9-A465-B0916002C8D6}">
      <dgm:prSet/>
      <dgm:spPr/>
      <dgm:t>
        <a:bodyPr/>
        <a:lstStyle/>
        <a:p>
          <a:endParaRPr lang="ru-RU"/>
        </a:p>
      </dgm:t>
    </dgm:pt>
    <dgm:pt modelId="{80DDD39C-664B-47AA-90E5-3AC592D24D02}" type="sibTrans" cxnId="{098BBD68-9B7C-4CA9-A465-B0916002C8D6}">
      <dgm:prSet/>
      <dgm:spPr/>
      <dgm:t>
        <a:bodyPr/>
        <a:lstStyle/>
        <a:p>
          <a:endParaRPr lang="ru-RU"/>
        </a:p>
      </dgm:t>
    </dgm:pt>
    <dgm:pt modelId="{A8E6DE1F-39F1-492C-93AF-A24C0EDDA80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Игра.</a:t>
          </a:r>
        </a:p>
      </dgm:t>
    </dgm:pt>
    <dgm:pt modelId="{E9EA6E2B-57CE-4ED5-942B-5271D9BDE29C}" type="parTrans" cxnId="{D4D3318A-9AD7-4188-BB34-4B52A132CB65}">
      <dgm:prSet/>
      <dgm:spPr/>
      <dgm:t>
        <a:bodyPr/>
        <a:lstStyle/>
        <a:p>
          <a:endParaRPr lang="ru-RU"/>
        </a:p>
      </dgm:t>
    </dgm:pt>
    <dgm:pt modelId="{4B4589E9-0932-433C-9C08-7A291FF945D5}" type="sibTrans" cxnId="{D4D3318A-9AD7-4188-BB34-4B52A132CB65}">
      <dgm:prSet/>
      <dgm:spPr/>
      <dgm:t>
        <a:bodyPr/>
        <a:lstStyle/>
        <a:p>
          <a:endParaRPr lang="ru-RU"/>
        </a:p>
      </dgm:t>
    </dgm:pt>
    <dgm:pt modelId="{08BE76AB-DFBC-480D-A63E-B216B6E9BFB4}">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50">
              <a:latin typeface="Times New Roman" pitchFamily="18" charset="0"/>
              <a:cs typeface="Times New Roman" pitchFamily="18" charset="0"/>
            </a:rPr>
            <a:t>Природа родного края и страны, деятельност</a:t>
          </a:r>
          <a:r>
            <a:rPr lang="ru-RU" sz="1000">
              <a:latin typeface="Times New Roman" pitchFamily="18" charset="0"/>
              <a:cs typeface="Times New Roman" pitchFamily="18" charset="0"/>
            </a:rPr>
            <a:t>ь </a:t>
          </a:r>
          <a:r>
            <a:rPr lang="ru-RU" sz="1050">
              <a:latin typeface="Times New Roman" pitchFamily="18" charset="0"/>
              <a:cs typeface="Times New Roman" pitchFamily="18" charset="0"/>
            </a:rPr>
            <a:t>человека в природе.</a:t>
          </a:r>
        </a:p>
      </dgm:t>
    </dgm:pt>
    <dgm:pt modelId="{8B039364-78B0-4054-B5BE-DEF5E6E21E77}" type="parTrans" cxnId="{0B2CCEE4-063B-4A26-867C-79D93A66624F}">
      <dgm:prSet/>
      <dgm:spPr/>
      <dgm:t>
        <a:bodyPr/>
        <a:lstStyle/>
        <a:p>
          <a:endParaRPr lang="ru-RU"/>
        </a:p>
      </dgm:t>
    </dgm:pt>
    <dgm:pt modelId="{2D0151BC-B244-4AC9-BC31-030E78B95A2D}" type="sibTrans" cxnId="{0B2CCEE4-063B-4A26-867C-79D93A66624F}">
      <dgm:prSet/>
      <dgm:spPr/>
      <dgm:t>
        <a:bodyPr/>
        <a:lstStyle/>
        <a:p>
          <a:endParaRPr lang="ru-RU"/>
        </a:p>
      </dgm:t>
    </dgm:pt>
    <dgm:pt modelId="{EB36BD0C-4065-4695-B90D-67F468E39D68}">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50">
              <a:latin typeface="Times New Roman" pitchFamily="18" charset="0"/>
              <a:cs typeface="Times New Roman" pitchFamily="18" charset="0"/>
            </a:rPr>
            <a:t>Символика родного города и страны</a:t>
          </a:r>
        </a:p>
      </dgm:t>
    </dgm:pt>
    <dgm:pt modelId="{EA5E1319-D1D2-4D05-805F-328CC9430367}" type="parTrans" cxnId="{1AA7CB2D-AD7C-4858-8DFA-53BBD59364D8}">
      <dgm:prSet/>
      <dgm:spPr/>
      <dgm:t>
        <a:bodyPr/>
        <a:lstStyle/>
        <a:p>
          <a:endParaRPr lang="ru-RU"/>
        </a:p>
      </dgm:t>
    </dgm:pt>
    <dgm:pt modelId="{C438CB27-7167-40B0-8972-8CF66576AC31}" type="sibTrans" cxnId="{1AA7CB2D-AD7C-4858-8DFA-53BBD59364D8}">
      <dgm:prSet/>
      <dgm:spPr/>
      <dgm:t>
        <a:bodyPr/>
        <a:lstStyle/>
        <a:p>
          <a:endParaRPr lang="ru-RU"/>
        </a:p>
      </dgm:t>
    </dgm:pt>
    <dgm:pt modelId="{05DF3A49-F70A-4223-A169-7E1F1D14705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Интерес к жизни родного города, страны.</a:t>
          </a:r>
        </a:p>
      </dgm:t>
    </dgm:pt>
    <dgm:pt modelId="{5AEB0A8D-BFD6-4A41-9AC6-1057BE790B00}" type="parTrans" cxnId="{8D6F8188-80AF-4C70-80F4-D09D41F19A02}">
      <dgm:prSet/>
      <dgm:spPr/>
      <dgm:t>
        <a:bodyPr/>
        <a:lstStyle/>
        <a:p>
          <a:endParaRPr lang="ru-RU"/>
        </a:p>
      </dgm:t>
    </dgm:pt>
    <dgm:pt modelId="{2972C631-C08F-4E67-BAB1-DF0A0F0C3DCB}" type="sibTrans" cxnId="{8D6F8188-80AF-4C70-80F4-D09D41F19A02}">
      <dgm:prSet/>
      <dgm:spPr/>
      <dgm:t>
        <a:bodyPr/>
        <a:lstStyle/>
        <a:p>
          <a:endParaRPr lang="ru-RU"/>
        </a:p>
      </dgm:t>
    </dgm:pt>
    <dgm:pt modelId="{94463F1A-FFAF-4A26-B824-9178B2CA8B1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культуре и традициям народа, к историческому прошлому.</a:t>
          </a:r>
        </a:p>
      </dgm:t>
    </dgm:pt>
    <dgm:pt modelId="{93AA0A04-8BED-4260-9283-BC6723055271}" type="parTrans" cxnId="{9DA7990D-8F4E-4B8B-9AB3-577EA3B2F6F1}">
      <dgm:prSet/>
      <dgm:spPr/>
      <dgm:t>
        <a:bodyPr/>
        <a:lstStyle/>
        <a:p>
          <a:endParaRPr lang="ru-RU"/>
        </a:p>
      </dgm:t>
    </dgm:pt>
    <dgm:pt modelId="{3AAFB609-0B77-4570-86BA-049DC3E78E2C}" type="sibTrans" cxnId="{9DA7990D-8F4E-4B8B-9AB3-577EA3B2F6F1}">
      <dgm:prSet/>
      <dgm:spPr/>
      <dgm:t>
        <a:bodyPr/>
        <a:lstStyle/>
        <a:p>
          <a:endParaRPr lang="ru-RU"/>
        </a:p>
      </dgm:t>
    </dgm:pt>
    <dgm:pt modelId="{CAA4298F-4410-4C20-BA80-A0AA1AFAAD7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Восхищение народным творчеством.</a:t>
          </a:r>
        </a:p>
      </dgm:t>
    </dgm:pt>
    <dgm:pt modelId="{2384FCC2-C243-41CA-8AB4-54D28580740A}" type="parTrans" cxnId="{1E26EBC2-E7DB-4257-9778-2DCCA9686CCD}">
      <dgm:prSet/>
      <dgm:spPr/>
      <dgm:t>
        <a:bodyPr/>
        <a:lstStyle/>
        <a:p>
          <a:endParaRPr lang="ru-RU"/>
        </a:p>
      </dgm:t>
    </dgm:pt>
    <dgm:pt modelId="{FECD0C8D-A1ED-49BB-8959-DEAC08AA2435}" type="sibTrans" cxnId="{1E26EBC2-E7DB-4257-9778-2DCCA9686CCD}">
      <dgm:prSet/>
      <dgm:spPr/>
      <dgm:t>
        <a:bodyPr/>
        <a:lstStyle/>
        <a:p>
          <a:endParaRPr lang="ru-RU"/>
        </a:p>
      </dgm:t>
    </dgm:pt>
    <dgm:pt modelId="{71639456-6959-4B46-AA81-F2A94CEF897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к родной природе, родному языку.</a:t>
          </a:r>
        </a:p>
      </dgm:t>
    </dgm:pt>
    <dgm:pt modelId="{C1A8FAD2-F3B4-4531-A0DF-1754B803107D}" type="parTrans" cxnId="{FD53B372-9D53-48CB-857F-1548C74E4B09}">
      <dgm:prSet/>
      <dgm:spPr/>
      <dgm:t>
        <a:bodyPr/>
        <a:lstStyle/>
        <a:p>
          <a:endParaRPr lang="ru-RU"/>
        </a:p>
      </dgm:t>
    </dgm:pt>
    <dgm:pt modelId="{9CEAE629-01D0-400B-860A-F7AFFA635E5D}" type="sibTrans" cxnId="{FD53B372-9D53-48CB-857F-1548C74E4B09}">
      <dgm:prSet/>
      <dgm:spPr/>
      <dgm:t>
        <a:bodyPr/>
        <a:lstStyle/>
        <a:p>
          <a:endParaRPr lang="ru-RU"/>
        </a:p>
      </dgm:t>
    </dgm:pt>
    <dgm:pt modelId="{D356341E-5CCF-4873-B55E-B2747C7C50E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человеку-труженику и желание принимать посильное участие в труде.</a:t>
          </a:r>
        </a:p>
      </dgm:t>
    </dgm:pt>
    <dgm:pt modelId="{A828BD10-A4B2-4D0F-9668-3926407CCB3A}" type="parTrans" cxnId="{E6964CFD-62A5-4C55-91C7-F13E8A407043}">
      <dgm:prSet/>
      <dgm:spPr/>
      <dgm:t>
        <a:bodyPr/>
        <a:lstStyle/>
        <a:p>
          <a:endParaRPr lang="ru-RU"/>
        </a:p>
      </dgm:t>
    </dgm:pt>
    <dgm:pt modelId="{E9473510-A00C-421D-A751-C56D68A488E7}" type="sibTrans" cxnId="{E6964CFD-62A5-4C55-91C7-F13E8A407043}">
      <dgm:prSet/>
      <dgm:spPr/>
      <dgm:t>
        <a:bodyPr/>
        <a:lstStyle/>
        <a:p>
          <a:endParaRPr lang="ru-RU"/>
        </a:p>
      </dgm:t>
    </dgm:pt>
    <dgm:pt modelId="{75D0DC7E-D157-46F9-88E8-1D03079EF1F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Продуктивная деятельность.</a:t>
          </a:r>
        </a:p>
      </dgm:t>
    </dgm:pt>
    <dgm:pt modelId="{E508B440-BEEF-49B4-908D-54DB98A14BE1}" type="parTrans" cxnId="{7E918DE0-FD12-48E2-AC37-B203B9E6E068}">
      <dgm:prSet/>
      <dgm:spPr/>
      <dgm:t>
        <a:bodyPr/>
        <a:lstStyle/>
        <a:p>
          <a:endParaRPr lang="ru-RU"/>
        </a:p>
      </dgm:t>
    </dgm:pt>
    <dgm:pt modelId="{A1792F1F-7D5F-4717-8D07-C834605AD208}" type="sibTrans" cxnId="{7E918DE0-FD12-48E2-AC37-B203B9E6E068}">
      <dgm:prSet/>
      <dgm:spPr/>
      <dgm:t>
        <a:bodyPr/>
        <a:lstStyle/>
        <a:p>
          <a:endParaRPr lang="ru-RU"/>
        </a:p>
      </dgm:t>
    </dgm:pt>
    <dgm:pt modelId="{C5DF054D-12FC-48F0-97A9-15982ED8A8F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Музыкальная деятельность.</a:t>
          </a:r>
        </a:p>
      </dgm:t>
    </dgm:pt>
    <dgm:pt modelId="{24C0ACF5-4003-489A-BAD7-0584FDBEF4E9}" type="parTrans" cxnId="{58FEA3B8-7623-4644-A20D-875A3CD53B25}">
      <dgm:prSet/>
      <dgm:spPr/>
      <dgm:t>
        <a:bodyPr/>
        <a:lstStyle/>
        <a:p>
          <a:endParaRPr lang="ru-RU"/>
        </a:p>
      </dgm:t>
    </dgm:pt>
    <dgm:pt modelId="{643D1FA5-F24A-4114-A858-4690558FF082}" type="sibTrans" cxnId="{58FEA3B8-7623-4644-A20D-875A3CD53B25}">
      <dgm:prSet/>
      <dgm:spPr/>
      <dgm:t>
        <a:bodyPr/>
        <a:lstStyle/>
        <a:p>
          <a:endParaRPr lang="ru-RU"/>
        </a:p>
      </dgm:t>
    </dgm:pt>
    <dgm:pt modelId="{8FD64E4D-D53C-473E-AE5A-1C6D6782475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Познавательная деятельность</a:t>
          </a:r>
        </a:p>
      </dgm:t>
    </dgm:pt>
    <dgm:pt modelId="{99913D79-A0BB-4ADD-9C1E-5C75C01BB8C2}" type="parTrans" cxnId="{0FC8C2F5-6344-406E-A1A9-0BA6E3103976}">
      <dgm:prSet/>
      <dgm:spPr/>
      <dgm:t>
        <a:bodyPr/>
        <a:lstStyle/>
        <a:p>
          <a:endParaRPr lang="ru-RU"/>
        </a:p>
      </dgm:t>
    </dgm:pt>
    <dgm:pt modelId="{E751E2E8-BD0A-456C-A979-5E9872F009E6}" type="sibTrans" cxnId="{0FC8C2F5-6344-406E-A1A9-0BA6E3103976}">
      <dgm:prSet/>
      <dgm:spPr/>
      <dgm:t>
        <a:bodyPr/>
        <a:lstStyle/>
        <a:p>
          <a:endParaRPr lang="ru-RU"/>
        </a:p>
      </dgm:t>
    </dgm:pt>
    <dgm:pt modelId="{1C6C3C1D-8443-4E4D-9EE0-BE53F155013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Содержательный</a:t>
          </a:r>
          <a:r>
            <a:rPr lang="ru-RU" sz="1200">
              <a:latin typeface="Times New Roman" pitchFamily="18" charset="0"/>
              <a:cs typeface="Times New Roman" pitchFamily="18" charset="0"/>
            </a:rPr>
            <a:t> (представления ребенка об окружающем мире)</a:t>
          </a:r>
        </a:p>
      </dgm:t>
    </dgm:pt>
    <dgm:pt modelId="{ACB00EFB-EC24-4193-A945-A6FCC0515D1C}" type="sibTrans" cxnId="{17879DD0-F458-4028-93A6-30F167C7C722}">
      <dgm:prSet/>
      <dgm:spPr/>
      <dgm:t>
        <a:bodyPr/>
        <a:lstStyle/>
        <a:p>
          <a:endParaRPr lang="ru-RU"/>
        </a:p>
      </dgm:t>
    </dgm:pt>
    <dgm:pt modelId="{D98D1E05-E219-47D3-8846-6654FE3249B8}" type="parTrans" cxnId="{17879DD0-F458-4028-93A6-30F167C7C722}">
      <dgm:prSet/>
      <dgm:spPr/>
      <dgm:t>
        <a:bodyPr/>
        <a:lstStyle/>
        <a:p>
          <a:endParaRPr lang="ru-RU"/>
        </a:p>
      </dgm:t>
    </dgm:pt>
    <dgm:pt modelId="{9FA74513-3B0E-4A78-8E81-C3B7BD7EE8EA}" type="pres">
      <dgm:prSet presAssocID="{B9CC686D-7B50-4A2C-A4E9-8467B9923E07}" presName="Name0" presStyleCnt="0">
        <dgm:presLayoutVars>
          <dgm:dir/>
          <dgm:animLvl val="lvl"/>
          <dgm:resizeHandles val="exact"/>
        </dgm:presLayoutVars>
      </dgm:prSet>
      <dgm:spPr/>
      <dgm:t>
        <a:bodyPr/>
        <a:lstStyle/>
        <a:p>
          <a:endParaRPr lang="ru-RU"/>
        </a:p>
      </dgm:t>
    </dgm:pt>
    <dgm:pt modelId="{71DD4B3F-9EE9-4608-88A5-E64F21AD6CAE}" type="pres">
      <dgm:prSet presAssocID="{1C6C3C1D-8443-4E4D-9EE0-BE53F1550136}" presName="composite" presStyleCnt="0"/>
      <dgm:spPr/>
    </dgm:pt>
    <dgm:pt modelId="{222325A2-6C8E-42F6-A561-9572A9CCE58A}" type="pres">
      <dgm:prSet presAssocID="{1C6C3C1D-8443-4E4D-9EE0-BE53F1550136}" presName="parTx" presStyleLbl="alignNode1" presStyleIdx="0" presStyleCnt="3" custScaleY="340289" custLinFactNeighborX="-290" custLinFactNeighborY="-673">
        <dgm:presLayoutVars>
          <dgm:chMax val="0"/>
          <dgm:chPref val="0"/>
          <dgm:bulletEnabled val="1"/>
        </dgm:presLayoutVars>
      </dgm:prSet>
      <dgm:spPr/>
      <dgm:t>
        <a:bodyPr/>
        <a:lstStyle/>
        <a:p>
          <a:endParaRPr lang="ru-RU"/>
        </a:p>
      </dgm:t>
    </dgm:pt>
    <dgm:pt modelId="{ED0496BB-39F2-403E-9F74-16E94301977E}" type="pres">
      <dgm:prSet presAssocID="{1C6C3C1D-8443-4E4D-9EE0-BE53F1550136}" presName="desTx" presStyleLbl="alignAccFollowNode1" presStyleIdx="0" presStyleCnt="3" custScaleX="92212" custScaleY="44769" custLinFactNeighborX="264" custLinFactNeighborY="-2999">
        <dgm:presLayoutVars>
          <dgm:bulletEnabled val="1"/>
        </dgm:presLayoutVars>
      </dgm:prSet>
      <dgm:spPr/>
      <dgm:t>
        <a:bodyPr/>
        <a:lstStyle/>
        <a:p>
          <a:endParaRPr lang="ru-RU"/>
        </a:p>
      </dgm:t>
    </dgm:pt>
    <dgm:pt modelId="{F9B45C99-F9CC-4ED3-985D-5DFC7D215FBB}" type="pres">
      <dgm:prSet presAssocID="{ACB00EFB-EC24-4193-A945-A6FCC0515D1C}" presName="space" presStyleCnt="0"/>
      <dgm:spPr/>
    </dgm:pt>
    <dgm:pt modelId="{6EE94B3C-5B0E-48C1-9BA7-E936283E5C3E}" type="pres">
      <dgm:prSet presAssocID="{51369DB6-7C88-41BF-925B-D7A479272D2D}" presName="composite" presStyleCnt="0"/>
      <dgm:spPr/>
    </dgm:pt>
    <dgm:pt modelId="{1CAE62A4-A35C-48A3-AAA4-604A9027E560}" type="pres">
      <dgm:prSet presAssocID="{51369DB6-7C88-41BF-925B-D7A479272D2D}" presName="parTx" presStyleLbl="alignNode1" presStyleIdx="1" presStyleCnt="3" custScaleX="110520" custScaleY="314134" custLinFactY="-1921" custLinFactNeighborX="1063" custLinFactNeighborY="-100000">
        <dgm:presLayoutVars>
          <dgm:chMax val="0"/>
          <dgm:chPref val="0"/>
          <dgm:bulletEnabled val="1"/>
        </dgm:presLayoutVars>
      </dgm:prSet>
      <dgm:spPr/>
      <dgm:t>
        <a:bodyPr/>
        <a:lstStyle/>
        <a:p>
          <a:endParaRPr lang="ru-RU"/>
        </a:p>
      </dgm:t>
    </dgm:pt>
    <dgm:pt modelId="{83239D1B-5972-4D12-A602-18614B901D5F}" type="pres">
      <dgm:prSet presAssocID="{51369DB6-7C88-41BF-925B-D7A479272D2D}" presName="desTx" presStyleLbl="alignAccFollowNode1" presStyleIdx="1" presStyleCnt="3" custScaleX="108705" custScaleY="83172" custLinFactNeighborX="540" custLinFactNeighborY="-3954">
        <dgm:presLayoutVars>
          <dgm:bulletEnabled val="1"/>
        </dgm:presLayoutVars>
      </dgm:prSet>
      <dgm:spPr/>
      <dgm:t>
        <a:bodyPr/>
        <a:lstStyle/>
        <a:p>
          <a:endParaRPr lang="ru-RU"/>
        </a:p>
      </dgm:t>
    </dgm:pt>
    <dgm:pt modelId="{F34723BD-5813-4C22-9136-B0AD4C5C3391}" type="pres">
      <dgm:prSet presAssocID="{F4B85FDA-6CCF-4CF3-918F-5DFF4D437FB2}" presName="space" presStyleCnt="0"/>
      <dgm:spPr/>
    </dgm:pt>
    <dgm:pt modelId="{8A078C9C-C0D7-441A-9BF6-82095465DA9E}" type="pres">
      <dgm:prSet presAssocID="{7C501A06-181C-4E6D-8143-567D0F96914B}" presName="composite" presStyleCnt="0"/>
      <dgm:spPr/>
    </dgm:pt>
    <dgm:pt modelId="{E702DC62-DC0A-4C00-9E4D-25291878E78D}" type="pres">
      <dgm:prSet presAssocID="{7C501A06-181C-4E6D-8143-567D0F96914B}" presName="parTx" presStyleLbl="alignNode1" presStyleIdx="2" presStyleCnt="3" custScaleY="319365" custLinFactNeighborX="103" custLinFactNeighborY="-31529">
        <dgm:presLayoutVars>
          <dgm:chMax val="0"/>
          <dgm:chPref val="0"/>
          <dgm:bulletEnabled val="1"/>
        </dgm:presLayoutVars>
      </dgm:prSet>
      <dgm:spPr/>
      <dgm:t>
        <a:bodyPr/>
        <a:lstStyle/>
        <a:p>
          <a:endParaRPr lang="ru-RU"/>
        </a:p>
      </dgm:t>
    </dgm:pt>
    <dgm:pt modelId="{21422ED5-EDEE-4C6D-9CBA-ABBDBA15D023}" type="pres">
      <dgm:prSet presAssocID="{7C501A06-181C-4E6D-8143-567D0F96914B}" presName="desTx" presStyleLbl="alignAccFollowNode1" presStyleIdx="2" presStyleCnt="3" custScaleY="82741" custLinFactNeighborX="1356" custLinFactNeighborY="-3250">
        <dgm:presLayoutVars>
          <dgm:bulletEnabled val="1"/>
        </dgm:presLayoutVars>
      </dgm:prSet>
      <dgm:spPr/>
      <dgm:t>
        <a:bodyPr/>
        <a:lstStyle/>
        <a:p>
          <a:endParaRPr lang="ru-RU"/>
        </a:p>
      </dgm:t>
    </dgm:pt>
  </dgm:ptLst>
  <dgm:cxnLst>
    <dgm:cxn modelId="{7E918DE0-FD12-48E2-AC37-B203B9E6E068}" srcId="{7C501A06-181C-4E6D-8143-567D0F96914B}" destId="{75D0DC7E-D157-46F9-88E8-1D03079EF1F5}" srcOrd="2" destOrd="0" parTransId="{E508B440-BEEF-49B4-908D-54DB98A14BE1}" sibTransId="{A1792F1F-7D5F-4717-8D07-C834605AD208}"/>
    <dgm:cxn modelId="{0FC8C2F5-6344-406E-A1A9-0BA6E3103976}" srcId="{7C501A06-181C-4E6D-8143-567D0F96914B}" destId="{8FD64E4D-D53C-473E-AE5A-1C6D67824750}" srcOrd="4" destOrd="0" parTransId="{99913D79-A0BB-4ADD-9C1E-5C75C01BB8C2}" sibTransId="{E751E2E8-BD0A-456C-A979-5E9872F009E6}"/>
    <dgm:cxn modelId="{A33A9868-83D9-457A-AC10-B55EBF08F5F5}" type="presOf" srcId="{8FD64E4D-D53C-473E-AE5A-1C6D67824750}" destId="{21422ED5-EDEE-4C6D-9CBA-ABBDBA15D023}" srcOrd="0" destOrd="4" presId="urn:microsoft.com/office/officeart/2005/8/layout/hList1"/>
    <dgm:cxn modelId="{D4D3318A-9AD7-4188-BB34-4B52A132CB65}" srcId="{7C501A06-181C-4E6D-8143-567D0F96914B}" destId="{A8E6DE1F-39F1-492C-93AF-A24C0EDDA809}" srcOrd="1" destOrd="0" parTransId="{E9EA6E2B-57CE-4ED5-942B-5271D9BDE29C}" sibTransId="{4B4589E9-0932-433C-9C08-7A291FF945D5}"/>
    <dgm:cxn modelId="{E6964CFD-62A5-4C55-91C7-F13E8A407043}" srcId="{51369DB6-7C88-41BF-925B-D7A479272D2D}" destId="{D356341E-5CCF-4873-B55E-B2747C7C50E4}" srcOrd="6" destOrd="0" parTransId="{A828BD10-A4B2-4D0F-9668-3926407CCB3A}" sibTransId="{E9473510-A00C-421D-A751-C56D68A488E7}"/>
    <dgm:cxn modelId="{17879DD0-F458-4028-93A6-30F167C7C722}" srcId="{B9CC686D-7B50-4A2C-A4E9-8467B9923E07}" destId="{1C6C3C1D-8443-4E4D-9EE0-BE53F1550136}" srcOrd="0" destOrd="0" parTransId="{D98D1E05-E219-47D3-8846-6654FE3249B8}" sibTransId="{ACB00EFB-EC24-4193-A945-A6FCC0515D1C}"/>
    <dgm:cxn modelId="{42828C5E-A6CE-4F6F-81EF-210D9C86B8D1}" type="presOf" srcId="{D356341E-5CCF-4873-B55E-B2747C7C50E4}" destId="{83239D1B-5972-4D12-A602-18614B901D5F}" srcOrd="0" destOrd="6" presId="urn:microsoft.com/office/officeart/2005/8/layout/hList1"/>
    <dgm:cxn modelId="{A6AB081A-5643-4AF4-B127-B37008FD97C5}" type="presOf" srcId="{47F0CD27-2440-4FCA-BC37-D3641A9525B9}" destId="{ED0496BB-39F2-403E-9F74-16E94301977E}" srcOrd="0" destOrd="0" presId="urn:microsoft.com/office/officeart/2005/8/layout/hList1"/>
    <dgm:cxn modelId="{9DA7990D-8F4E-4B8B-9AB3-577EA3B2F6F1}" srcId="{51369DB6-7C88-41BF-925B-D7A479272D2D}" destId="{94463F1A-FFAF-4A26-B824-9178B2CA8B17}" srcOrd="3" destOrd="0" parTransId="{93AA0A04-8BED-4260-9283-BC6723055271}" sibTransId="{3AAFB609-0B77-4570-86BA-049DC3E78E2C}"/>
    <dgm:cxn modelId="{66CA37A3-1352-4981-BB35-5496BCC941A1}" type="presOf" srcId="{7C501A06-181C-4E6D-8143-567D0F96914B}" destId="{E702DC62-DC0A-4C00-9E4D-25291878E78D}" srcOrd="0" destOrd="0" presId="urn:microsoft.com/office/officeart/2005/8/layout/hList1"/>
    <dgm:cxn modelId="{1E26EBC2-E7DB-4257-9778-2DCCA9686CCD}" srcId="{51369DB6-7C88-41BF-925B-D7A479272D2D}" destId="{CAA4298F-4410-4C20-BA80-A0AA1AFAAD77}" srcOrd="4" destOrd="0" parTransId="{2384FCC2-C243-41CA-8AB4-54D28580740A}" sibTransId="{FECD0C8D-A1ED-49BB-8959-DEAC08AA2435}"/>
    <dgm:cxn modelId="{098BBD68-9B7C-4CA9-A465-B0916002C8D6}" srcId="{7C501A06-181C-4E6D-8143-567D0F96914B}" destId="{0A6588AE-F1B1-4D65-952A-C2416279FB30}" srcOrd="0" destOrd="0" parTransId="{995BE2F3-6680-41D6-B4CD-BFCFD520F407}" sibTransId="{80DDD39C-664B-47AA-90E5-3AC592D24D02}"/>
    <dgm:cxn modelId="{D6A0C27B-0B56-49A3-8C6A-AEC3E7B246AE}" type="presOf" srcId="{1C6C3C1D-8443-4E4D-9EE0-BE53F1550136}" destId="{222325A2-6C8E-42F6-A561-9572A9CCE58A}" srcOrd="0" destOrd="0" presId="urn:microsoft.com/office/officeart/2005/8/layout/hList1"/>
    <dgm:cxn modelId="{F8D1F2AA-3081-45EE-BA1D-94DFB13DF62F}" type="presOf" srcId="{CAA4298F-4410-4C20-BA80-A0AA1AFAAD77}" destId="{83239D1B-5972-4D12-A602-18614B901D5F}" srcOrd="0" destOrd="4" presId="urn:microsoft.com/office/officeart/2005/8/layout/hList1"/>
    <dgm:cxn modelId="{27BD06B4-FFC5-4238-A153-09BE05436433}" type="presOf" srcId="{71639456-6959-4B46-AA81-F2A94CEF8971}" destId="{83239D1B-5972-4D12-A602-18614B901D5F}" srcOrd="0" destOrd="5" presId="urn:microsoft.com/office/officeart/2005/8/layout/hList1"/>
    <dgm:cxn modelId="{84305F84-732B-471C-9BFC-88B42179C198}" type="presOf" srcId="{C5DF054D-12FC-48F0-97A9-15982ED8A8F8}" destId="{21422ED5-EDEE-4C6D-9CBA-ABBDBA15D023}" srcOrd="0" destOrd="3" presId="urn:microsoft.com/office/officeart/2005/8/layout/hList1"/>
    <dgm:cxn modelId="{81E56269-521D-4142-ABAF-0028CBBA63DD}" type="presOf" srcId="{05DF3A49-F70A-4223-A169-7E1F1D14705E}" destId="{83239D1B-5972-4D12-A602-18614B901D5F}" srcOrd="0" destOrd="1" presId="urn:microsoft.com/office/officeart/2005/8/layout/hList1"/>
    <dgm:cxn modelId="{12059DA4-AFAA-4E48-889F-1B5DAB8B57E4}" type="presOf" srcId="{51369DB6-7C88-41BF-925B-D7A479272D2D}" destId="{1CAE62A4-A35C-48A3-AAA4-604A9027E560}" srcOrd="0" destOrd="0" presId="urn:microsoft.com/office/officeart/2005/8/layout/hList1"/>
    <dgm:cxn modelId="{312E3651-9D53-4FA4-8F7A-430CC7780306}" srcId="{51369DB6-7C88-41BF-925B-D7A479272D2D}" destId="{C0A5895A-56B9-4308-AD21-5DC60EF2358E}" srcOrd="2" destOrd="0" parTransId="{847DBA01-F538-4403-ADD6-B8DCC4E57923}" sibTransId="{13131088-F9C4-4E4B-95A7-A791DA9EE190}"/>
    <dgm:cxn modelId="{0B2CCEE4-063B-4A26-867C-79D93A66624F}" srcId="{1C6C3C1D-8443-4E4D-9EE0-BE53F1550136}" destId="{08BE76AB-DFBC-480D-A63E-B216B6E9BFB4}" srcOrd="1" destOrd="0" parTransId="{8B039364-78B0-4054-B5BE-DEF5E6E21E77}" sibTransId="{2D0151BC-B244-4AC9-BC31-030E78B95A2D}"/>
    <dgm:cxn modelId="{4B9C543D-EE00-4A42-AC33-6A8039DE503C}" type="presOf" srcId="{75D0DC7E-D157-46F9-88E8-1D03079EF1F5}" destId="{21422ED5-EDEE-4C6D-9CBA-ABBDBA15D023}" srcOrd="0" destOrd="2" presId="urn:microsoft.com/office/officeart/2005/8/layout/hList1"/>
    <dgm:cxn modelId="{E0621A5F-97FC-4D05-9A30-D7632A2198D1}" srcId="{51369DB6-7C88-41BF-925B-D7A479272D2D}" destId="{FFE16FEA-3E08-45C5-9077-8551684DFE53}" srcOrd="0" destOrd="0" parTransId="{F86E55E9-259E-4278-947E-93AEC099027E}" sibTransId="{9A4BB3D1-316D-44E3-B5A6-4C1AFC843001}"/>
    <dgm:cxn modelId="{58FEA3B8-7623-4644-A20D-875A3CD53B25}" srcId="{7C501A06-181C-4E6D-8143-567D0F96914B}" destId="{C5DF054D-12FC-48F0-97A9-15982ED8A8F8}" srcOrd="3" destOrd="0" parTransId="{24C0ACF5-4003-489A-BAD7-0584FDBEF4E9}" sibTransId="{643D1FA5-F24A-4114-A858-4690558FF082}"/>
    <dgm:cxn modelId="{E5B31787-2D34-4E57-BA9D-021AAE805E77}" type="presOf" srcId="{B9CC686D-7B50-4A2C-A4E9-8467B9923E07}" destId="{9FA74513-3B0E-4A78-8E81-C3B7BD7EE8EA}" srcOrd="0" destOrd="0" presId="urn:microsoft.com/office/officeart/2005/8/layout/hList1"/>
    <dgm:cxn modelId="{E7B7248F-B142-4DAF-8057-B9BBB7FAC0F6}" type="presOf" srcId="{874ADCCD-65E4-40C2-B718-B179EDF78FFF}" destId="{ED0496BB-39F2-403E-9F74-16E94301977E}" srcOrd="0" destOrd="2" presId="urn:microsoft.com/office/officeart/2005/8/layout/hList1"/>
    <dgm:cxn modelId="{136E01B4-40D5-4C56-835F-9F836D3EC2A3}" srcId="{B9CC686D-7B50-4A2C-A4E9-8467B9923E07}" destId="{51369DB6-7C88-41BF-925B-D7A479272D2D}" srcOrd="1" destOrd="0" parTransId="{AE6DFBC7-7461-45DD-A62B-23F9553ECBEA}" sibTransId="{F4B85FDA-6CCF-4CF3-918F-5DFF4D437FB2}"/>
    <dgm:cxn modelId="{EFCE473D-9988-499A-A70E-01C1AE42DC03}" type="presOf" srcId="{EB36BD0C-4065-4695-B90D-67F468E39D68}" destId="{ED0496BB-39F2-403E-9F74-16E94301977E}" srcOrd="0" destOrd="3" presId="urn:microsoft.com/office/officeart/2005/8/layout/hList1"/>
    <dgm:cxn modelId="{15CA49EA-882A-43E5-960D-029A7CCD6B9A}" type="presOf" srcId="{0A6588AE-F1B1-4D65-952A-C2416279FB30}" destId="{21422ED5-EDEE-4C6D-9CBA-ABBDBA15D023}" srcOrd="0" destOrd="0" presId="urn:microsoft.com/office/officeart/2005/8/layout/hList1"/>
    <dgm:cxn modelId="{B6DCD218-88F7-4BC2-A30D-5ED6EB6D953A}" type="presOf" srcId="{FFE16FEA-3E08-45C5-9077-8551684DFE53}" destId="{83239D1B-5972-4D12-A602-18614B901D5F}" srcOrd="0" destOrd="0" presId="urn:microsoft.com/office/officeart/2005/8/layout/hList1"/>
    <dgm:cxn modelId="{E756FE3C-E6D8-43AA-B04D-112E0F327C06}" type="presOf" srcId="{94463F1A-FFAF-4A26-B824-9178B2CA8B17}" destId="{83239D1B-5972-4D12-A602-18614B901D5F}" srcOrd="0" destOrd="3" presId="urn:microsoft.com/office/officeart/2005/8/layout/hList1"/>
    <dgm:cxn modelId="{D2D54BD9-F234-4F21-B1FF-33E51C5B91C8}" srcId="{1C6C3C1D-8443-4E4D-9EE0-BE53F1550136}" destId="{47F0CD27-2440-4FCA-BC37-D3641A9525B9}" srcOrd="0" destOrd="0" parTransId="{37ADCA97-AFA3-4A67-A483-4D583AAE5CA1}" sibTransId="{68566864-9227-4754-98AB-450B55542D10}"/>
    <dgm:cxn modelId="{1AA7CB2D-AD7C-4858-8DFA-53BBD59364D8}" srcId="{1C6C3C1D-8443-4E4D-9EE0-BE53F1550136}" destId="{EB36BD0C-4065-4695-B90D-67F468E39D68}" srcOrd="3" destOrd="0" parTransId="{EA5E1319-D1D2-4D05-805F-328CC9430367}" sibTransId="{C438CB27-7167-40B0-8972-8CF66576AC31}"/>
    <dgm:cxn modelId="{57B9D764-DD19-4547-8C61-9E7B5C6828F7}" srcId="{B9CC686D-7B50-4A2C-A4E9-8467B9923E07}" destId="{7C501A06-181C-4E6D-8143-567D0F96914B}" srcOrd="2" destOrd="0" parTransId="{A7F923C6-BBF1-426D-A4E8-D307FA3B4564}" sibTransId="{16B7C10C-A852-454D-B00B-A67C9D6F0C37}"/>
    <dgm:cxn modelId="{FD53B372-9D53-48CB-857F-1548C74E4B09}" srcId="{51369DB6-7C88-41BF-925B-D7A479272D2D}" destId="{71639456-6959-4B46-AA81-F2A94CEF8971}" srcOrd="5" destOrd="0" parTransId="{C1A8FAD2-F3B4-4531-A0DF-1754B803107D}" sibTransId="{9CEAE629-01D0-400B-860A-F7AFFA635E5D}"/>
    <dgm:cxn modelId="{F41AD50B-8C29-47A5-BF17-7326153F3283}" srcId="{1C6C3C1D-8443-4E4D-9EE0-BE53F1550136}" destId="{874ADCCD-65E4-40C2-B718-B179EDF78FFF}" srcOrd="2" destOrd="0" parTransId="{45062D2A-A3C2-4B20-9213-1B7F2CC3223A}" sibTransId="{5830EB74-5CCC-45F7-86B0-42E6263CE50E}"/>
    <dgm:cxn modelId="{A1FF7780-FCD7-48EA-BD38-AF2D0075CFD8}" type="presOf" srcId="{08BE76AB-DFBC-480D-A63E-B216B6E9BFB4}" destId="{ED0496BB-39F2-403E-9F74-16E94301977E}" srcOrd="0" destOrd="1" presId="urn:microsoft.com/office/officeart/2005/8/layout/hList1"/>
    <dgm:cxn modelId="{FB27D0FD-6672-43F7-A5BA-192F2E1F92B3}" type="presOf" srcId="{C0A5895A-56B9-4308-AD21-5DC60EF2358E}" destId="{83239D1B-5972-4D12-A602-18614B901D5F}" srcOrd="0" destOrd="2" presId="urn:microsoft.com/office/officeart/2005/8/layout/hList1"/>
    <dgm:cxn modelId="{8D6F8188-80AF-4C70-80F4-D09D41F19A02}" srcId="{51369DB6-7C88-41BF-925B-D7A479272D2D}" destId="{05DF3A49-F70A-4223-A169-7E1F1D14705E}" srcOrd="1" destOrd="0" parTransId="{5AEB0A8D-BFD6-4A41-9AC6-1057BE790B00}" sibTransId="{2972C631-C08F-4E67-BAB1-DF0A0F0C3DCB}"/>
    <dgm:cxn modelId="{6DFE7BA1-4333-4977-A75F-70E403BAF743}" type="presOf" srcId="{A8E6DE1F-39F1-492C-93AF-A24C0EDDA809}" destId="{21422ED5-EDEE-4C6D-9CBA-ABBDBA15D023}" srcOrd="0" destOrd="1" presId="urn:microsoft.com/office/officeart/2005/8/layout/hList1"/>
    <dgm:cxn modelId="{CAEE1259-A6AA-4290-BAB7-6F2C3BF519B4}" type="presParOf" srcId="{9FA74513-3B0E-4A78-8E81-C3B7BD7EE8EA}" destId="{71DD4B3F-9EE9-4608-88A5-E64F21AD6CAE}" srcOrd="0" destOrd="0" presId="urn:microsoft.com/office/officeart/2005/8/layout/hList1"/>
    <dgm:cxn modelId="{BA21749F-3331-4382-B84E-18FB8FB2E1DE}" type="presParOf" srcId="{71DD4B3F-9EE9-4608-88A5-E64F21AD6CAE}" destId="{222325A2-6C8E-42F6-A561-9572A9CCE58A}" srcOrd="0" destOrd="0" presId="urn:microsoft.com/office/officeart/2005/8/layout/hList1"/>
    <dgm:cxn modelId="{AEB37C98-7681-4619-A253-FFD336CE603F}" type="presParOf" srcId="{71DD4B3F-9EE9-4608-88A5-E64F21AD6CAE}" destId="{ED0496BB-39F2-403E-9F74-16E94301977E}" srcOrd="1" destOrd="0" presId="urn:microsoft.com/office/officeart/2005/8/layout/hList1"/>
    <dgm:cxn modelId="{1375EDD8-4CB9-47AD-A2D5-60B48598C2E0}" type="presParOf" srcId="{9FA74513-3B0E-4A78-8E81-C3B7BD7EE8EA}" destId="{F9B45C99-F9CC-4ED3-985D-5DFC7D215FBB}" srcOrd="1" destOrd="0" presId="urn:microsoft.com/office/officeart/2005/8/layout/hList1"/>
    <dgm:cxn modelId="{3282660B-08EA-412B-82D0-81C74BF38C90}" type="presParOf" srcId="{9FA74513-3B0E-4A78-8E81-C3B7BD7EE8EA}" destId="{6EE94B3C-5B0E-48C1-9BA7-E936283E5C3E}" srcOrd="2" destOrd="0" presId="urn:microsoft.com/office/officeart/2005/8/layout/hList1"/>
    <dgm:cxn modelId="{97E09BD7-30C7-4CEF-ABFE-D48FF1093829}" type="presParOf" srcId="{6EE94B3C-5B0E-48C1-9BA7-E936283E5C3E}" destId="{1CAE62A4-A35C-48A3-AAA4-604A9027E560}" srcOrd="0" destOrd="0" presId="urn:microsoft.com/office/officeart/2005/8/layout/hList1"/>
    <dgm:cxn modelId="{88C19DB8-EE45-48C5-ADBF-AE36A9A1C571}" type="presParOf" srcId="{6EE94B3C-5B0E-48C1-9BA7-E936283E5C3E}" destId="{83239D1B-5972-4D12-A602-18614B901D5F}" srcOrd="1" destOrd="0" presId="urn:microsoft.com/office/officeart/2005/8/layout/hList1"/>
    <dgm:cxn modelId="{49E627C9-A7FA-4EE4-865D-34C631BF9A40}" type="presParOf" srcId="{9FA74513-3B0E-4A78-8E81-C3B7BD7EE8EA}" destId="{F34723BD-5813-4C22-9136-B0AD4C5C3391}" srcOrd="3" destOrd="0" presId="urn:microsoft.com/office/officeart/2005/8/layout/hList1"/>
    <dgm:cxn modelId="{E4CA64A0-B633-40A5-A57F-DC2E8B47320D}" type="presParOf" srcId="{9FA74513-3B0E-4A78-8E81-C3B7BD7EE8EA}" destId="{8A078C9C-C0D7-441A-9BF6-82095465DA9E}" srcOrd="4" destOrd="0" presId="urn:microsoft.com/office/officeart/2005/8/layout/hList1"/>
    <dgm:cxn modelId="{46B6C0B3-6E27-4E83-94B7-0355FE6C7BC7}" type="presParOf" srcId="{8A078C9C-C0D7-441A-9BF6-82095465DA9E}" destId="{E702DC62-DC0A-4C00-9E4D-25291878E78D}" srcOrd="0" destOrd="0" presId="urn:microsoft.com/office/officeart/2005/8/layout/hList1"/>
    <dgm:cxn modelId="{EA7ACE03-6736-41D5-8784-84BD18373D62}" type="presParOf" srcId="{8A078C9C-C0D7-441A-9BF6-82095465DA9E}" destId="{21422ED5-EDEE-4C6D-9CBA-ABBDBA15D023}" srcOrd="1" destOrd="0" presId="urn:microsoft.com/office/officeart/2005/8/layout/h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AB4C2B2-70B6-4807-9713-F09018538C9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EB6C699D-A57D-46C4-8B8E-A742BB31E3B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ЗБР</a:t>
          </a:r>
        </a:p>
      </dgm:t>
    </dgm:pt>
    <dgm:pt modelId="{A4F3E277-25C3-40EF-93DB-3F1ACFCD7F9D}" type="parTrans" cxnId="{85222997-A462-4969-9848-4AA9FDC459DC}">
      <dgm:prSet/>
      <dgm:spPr/>
      <dgm:t>
        <a:bodyPr/>
        <a:lstStyle/>
        <a:p>
          <a:endParaRPr lang="ru-RU"/>
        </a:p>
      </dgm:t>
    </dgm:pt>
    <dgm:pt modelId="{84C8C002-D7A5-4093-9906-2378CE848125}" type="sibTrans" cxnId="{85222997-A462-4969-9848-4AA9FDC459DC}">
      <dgm:prSet/>
      <dgm:spPr/>
      <dgm:t>
        <a:bodyPr/>
        <a:lstStyle/>
        <a:p>
          <a:endParaRPr lang="ru-RU"/>
        </a:p>
      </dgm:t>
    </dgm:pt>
    <dgm:pt modelId="{51214CB2-DAEA-4958-8E7B-AC5FC79D6FD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УАР</a:t>
          </a:r>
        </a:p>
      </dgm:t>
    </dgm:pt>
    <dgm:pt modelId="{5CA046F8-44C8-4560-B964-D6572E114A99}" type="parTrans" cxnId="{CB65996E-F178-4D9E-8D4C-C5BDE0674725}">
      <dgm:prSet/>
      <dgm:spPr/>
      <dgm:t>
        <a:bodyPr/>
        <a:lstStyle/>
        <a:p>
          <a:endParaRPr lang="ru-RU"/>
        </a:p>
      </dgm:t>
    </dgm:pt>
    <dgm:pt modelId="{627E6FAC-B34D-416A-A338-246B3F21B37A}" type="sibTrans" cxnId="{CB65996E-F178-4D9E-8D4C-C5BDE0674725}">
      <dgm:prSet/>
      <dgm:spPr/>
      <dgm:t>
        <a:bodyPr/>
        <a:lstStyle/>
        <a:p>
          <a:endParaRPr lang="ru-RU"/>
        </a:p>
      </dgm:t>
    </dgm:pt>
    <dgm:pt modelId="{068F83A6-F47C-4C88-B85B-117BA542BC02}" type="pres">
      <dgm:prSet presAssocID="{5AB4C2B2-70B6-4807-9713-F09018538C9F}" presName="Name0" presStyleCnt="0">
        <dgm:presLayoutVars>
          <dgm:chMax val="7"/>
          <dgm:resizeHandles val="exact"/>
        </dgm:presLayoutVars>
      </dgm:prSet>
      <dgm:spPr/>
      <dgm:t>
        <a:bodyPr/>
        <a:lstStyle/>
        <a:p>
          <a:endParaRPr lang="ru-RU"/>
        </a:p>
      </dgm:t>
    </dgm:pt>
    <dgm:pt modelId="{38655944-9FAF-441B-8168-DED6DD3306E7}" type="pres">
      <dgm:prSet presAssocID="{5AB4C2B2-70B6-4807-9713-F09018538C9F}" presName="comp1" presStyleCnt="0"/>
      <dgm:spPr/>
    </dgm:pt>
    <dgm:pt modelId="{A41E5A33-0638-42F1-8F41-7FDCFD6B7DBC}" type="pres">
      <dgm:prSet presAssocID="{5AB4C2B2-70B6-4807-9713-F09018538C9F}" presName="circle1" presStyleLbl="node1" presStyleIdx="0" presStyleCnt="2"/>
      <dgm:spPr/>
      <dgm:t>
        <a:bodyPr/>
        <a:lstStyle/>
        <a:p>
          <a:endParaRPr lang="ru-RU"/>
        </a:p>
      </dgm:t>
    </dgm:pt>
    <dgm:pt modelId="{5D12C049-FF26-4180-B27A-48B993DEE1BC}" type="pres">
      <dgm:prSet presAssocID="{5AB4C2B2-70B6-4807-9713-F09018538C9F}" presName="c1text" presStyleLbl="node1" presStyleIdx="0" presStyleCnt="2">
        <dgm:presLayoutVars>
          <dgm:bulletEnabled val="1"/>
        </dgm:presLayoutVars>
      </dgm:prSet>
      <dgm:spPr/>
      <dgm:t>
        <a:bodyPr/>
        <a:lstStyle/>
        <a:p>
          <a:endParaRPr lang="ru-RU"/>
        </a:p>
      </dgm:t>
    </dgm:pt>
    <dgm:pt modelId="{400ED39B-FAD4-4ADF-A03B-EA0869E83CF2}" type="pres">
      <dgm:prSet presAssocID="{5AB4C2B2-70B6-4807-9713-F09018538C9F}" presName="comp2" presStyleCnt="0"/>
      <dgm:spPr/>
    </dgm:pt>
    <dgm:pt modelId="{3229A4DA-FB1D-4572-8D92-0A9AD20B4764}" type="pres">
      <dgm:prSet presAssocID="{5AB4C2B2-70B6-4807-9713-F09018538C9F}" presName="circle2" presStyleLbl="node1" presStyleIdx="1" presStyleCnt="2"/>
      <dgm:spPr/>
      <dgm:t>
        <a:bodyPr/>
        <a:lstStyle/>
        <a:p>
          <a:endParaRPr lang="ru-RU"/>
        </a:p>
      </dgm:t>
    </dgm:pt>
    <dgm:pt modelId="{0B543DD8-0B79-4C1B-AB3B-6DA5575BCE08}" type="pres">
      <dgm:prSet presAssocID="{5AB4C2B2-70B6-4807-9713-F09018538C9F}" presName="c2text" presStyleLbl="node1" presStyleIdx="1" presStyleCnt="2">
        <dgm:presLayoutVars>
          <dgm:bulletEnabled val="1"/>
        </dgm:presLayoutVars>
      </dgm:prSet>
      <dgm:spPr/>
      <dgm:t>
        <a:bodyPr/>
        <a:lstStyle/>
        <a:p>
          <a:endParaRPr lang="ru-RU"/>
        </a:p>
      </dgm:t>
    </dgm:pt>
  </dgm:ptLst>
  <dgm:cxnLst>
    <dgm:cxn modelId="{33CF54AB-023A-40B9-91D8-9CA6A3B531D8}" type="presOf" srcId="{5AB4C2B2-70B6-4807-9713-F09018538C9F}" destId="{068F83A6-F47C-4C88-B85B-117BA542BC02}" srcOrd="0" destOrd="0" presId="urn:microsoft.com/office/officeart/2005/8/layout/venn2"/>
    <dgm:cxn modelId="{85222997-A462-4969-9848-4AA9FDC459DC}" srcId="{5AB4C2B2-70B6-4807-9713-F09018538C9F}" destId="{EB6C699D-A57D-46C4-8B8E-A742BB31E3B5}" srcOrd="0" destOrd="0" parTransId="{A4F3E277-25C3-40EF-93DB-3F1ACFCD7F9D}" sibTransId="{84C8C002-D7A5-4093-9906-2378CE848125}"/>
    <dgm:cxn modelId="{2D720535-AB2A-4818-993C-B39BDF3E21B5}" type="presOf" srcId="{51214CB2-DAEA-4958-8E7B-AC5FC79D6FDB}" destId="{0B543DD8-0B79-4C1B-AB3B-6DA5575BCE08}" srcOrd="1" destOrd="0" presId="urn:microsoft.com/office/officeart/2005/8/layout/venn2"/>
    <dgm:cxn modelId="{CB65996E-F178-4D9E-8D4C-C5BDE0674725}" srcId="{5AB4C2B2-70B6-4807-9713-F09018538C9F}" destId="{51214CB2-DAEA-4958-8E7B-AC5FC79D6FDB}" srcOrd="1" destOrd="0" parTransId="{5CA046F8-44C8-4560-B964-D6572E114A99}" sibTransId="{627E6FAC-B34D-416A-A338-246B3F21B37A}"/>
    <dgm:cxn modelId="{6809C2DB-3687-48A1-925D-14481CE7765E}" type="presOf" srcId="{EB6C699D-A57D-46C4-8B8E-A742BB31E3B5}" destId="{5D12C049-FF26-4180-B27A-48B993DEE1BC}" srcOrd="1" destOrd="0" presId="urn:microsoft.com/office/officeart/2005/8/layout/venn2"/>
    <dgm:cxn modelId="{2F9C22C0-2ACA-4DDE-813C-78E1A460C30A}" type="presOf" srcId="{EB6C699D-A57D-46C4-8B8E-A742BB31E3B5}" destId="{A41E5A33-0638-42F1-8F41-7FDCFD6B7DBC}" srcOrd="0" destOrd="0" presId="urn:microsoft.com/office/officeart/2005/8/layout/venn2"/>
    <dgm:cxn modelId="{3418F510-538B-46F5-B102-9D3DA511F8F4}" type="presOf" srcId="{51214CB2-DAEA-4958-8E7B-AC5FC79D6FDB}" destId="{3229A4DA-FB1D-4572-8D92-0A9AD20B4764}" srcOrd="0" destOrd="0" presId="urn:microsoft.com/office/officeart/2005/8/layout/venn2"/>
    <dgm:cxn modelId="{298B426F-E449-4207-A524-DF976F0E934E}" type="presParOf" srcId="{068F83A6-F47C-4C88-B85B-117BA542BC02}" destId="{38655944-9FAF-441B-8168-DED6DD3306E7}" srcOrd="0" destOrd="0" presId="urn:microsoft.com/office/officeart/2005/8/layout/venn2"/>
    <dgm:cxn modelId="{DA67FE28-116E-4B97-A7F3-C3F8623BFBB6}" type="presParOf" srcId="{38655944-9FAF-441B-8168-DED6DD3306E7}" destId="{A41E5A33-0638-42F1-8F41-7FDCFD6B7DBC}" srcOrd="0" destOrd="0" presId="urn:microsoft.com/office/officeart/2005/8/layout/venn2"/>
    <dgm:cxn modelId="{7B324BDB-5966-4CD2-ADBA-90BDF3AECEAB}" type="presParOf" srcId="{38655944-9FAF-441B-8168-DED6DD3306E7}" destId="{5D12C049-FF26-4180-B27A-48B993DEE1BC}" srcOrd="1" destOrd="0" presId="urn:microsoft.com/office/officeart/2005/8/layout/venn2"/>
    <dgm:cxn modelId="{3A22AFDC-23CF-4ADB-8B0A-FC204E1D6979}" type="presParOf" srcId="{068F83A6-F47C-4C88-B85B-117BA542BC02}" destId="{400ED39B-FAD4-4ADF-A03B-EA0869E83CF2}" srcOrd="1" destOrd="0" presId="urn:microsoft.com/office/officeart/2005/8/layout/venn2"/>
    <dgm:cxn modelId="{5AD5C4F7-BD0A-41D9-AE1A-BBD83C1C1AE0}" type="presParOf" srcId="{400ED39B-FAD4-4ADF-A03B-EA0869E83CF2}" destId="{3229A4DA-FB1D-4572-8D92-0A9AD20B4764}" srcOrd="0" destOrd="0" presId="urn:microsoft.com/office/officeart/2005/8/layout/venn2"/>
    <dgm:cxn modelId="{49798B2B-DB9A-4E0D-A744-6B3875732DEC}" type="presParOf" srcId="{400ED39B-FAD4-4ADF-A03B-EA0869E83CF2}" destId="{0B543DD8-0B79-4C1B-AB3B-6DA5575BCE08}" srcOrd="1" destOrd="0" presId="urn:microsoft.com/office/officeart/2005/8/layout/ven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80A14A-F014-4D0C-80CE-CC69C5926D5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C7C8896-7115-48CE-8FAE-373A1A4E01E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накопления содержания детской речи</a:t>
          </a:r>
        </a:p>
      </dgm:t>
    </dgm:pt>
    <dgm:pt modelId="{C07C2903-28E2-43CE-9922-23F3CCDD37C7}" type="parTrans" cxnId="{598C238F-D13A-4740-A3EC-BE9FA753EE1E}">
      <dgm:prSet/>
      <dgm:spPr/>
      <dgm:t>
        <a:bodyPr/>
        <a:lstStyle/>
        <a:p>
          <a:endParaRPr lang="ru-RU"/>
        </a:p>
      </dgm:t>
    </dgm:pt>
    <dgm:pt modelId="{B394E336-DE0E-4489-AF1C-51FD62C33983}" type="sibTrans" cxnId="{598C238F-D13A-4740-A3EC-BE9FA753EE1E}">
      <dgm:prSet/>
      <dgm:spPr/>
      <dgm:t>
        <a:bodyPr/>
        <a:lstStyle/>
        <a:p>
          <a:endParaRPr lang="ru-RU"/>
        </a:p>
      </dgm:t>
    </dgm:pt>
    <dgm:pt modelId="{111C9462-29ED-4793-8F5A-EB2D2F7434C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dgm:t>
    </dgm:pt>
    <dgm:pt modelId="{0925965C-D1C9-43B6-A3F5-00E59AB11F75}" type="parTrans" cxnId="{5300A088-636A-40AB-9E4B-DA6B8E1569C7}">
      <dgm:prSet/>
      <dgm:spPr/>
      <dgm:t>
        <a:bodyPr/>
        <a:lstStyle/>
        <a:p>
          <a:endParaRPr lang="ru-RU"/>
        </a:p>
      </dgm:t>
    </dgm:pt>
    <dgm:pt modelId="{7C5D7EA0-0377-4394-98C7-1DB59A073D97}" type="sibTrans" cxnId="{5300A088-636A-40AB-9E4B-DA6B8E1569C7}">
      <dgm:prSet/>
      <dgm:spPr/>
      <dgm:t>
        <a:bodyPr/>
        <a:lstStyle/>
        <a:p>
          <a:endParaRPr lang="ru-RU"/>
        </a:p>
      </dgm:t>
    </dgm:pt>
    <dgm:pt modelId="{4F0FE356-DB9F-4CAA-ADA2-0967B674779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предметов, наблюдение за животными, деятельностью взрослых.</a:t>
          </a:r>
        </a:p>
      </dgm:t>
    </dgm:pt>
    <dgm:pt modelId="{C452075A-8A22-48A4-9735-D23A09EB4323}" type="parTrans" cxnId="{1CE180F1-5190-4AE0-B08C-4C248AE84A26}">
      <dgm:prSet/>
      <dgm:spPr/>
      <dgm:t>
        <a:bodyPr/>
        <a:lstStyle/>
        <a:p>
          <a:endParaRPr lang="ru-RU"/>
        </a:p>
      </dgm:t>
    </dgm:pt>
    <dgm:pt modelId="{4B8B3FBC-A549-4ABD-ABE7-DBDEF4D14E26}" type="sibTrans" cxnId="{1CE180F1-5190-4AE0-B08C-4C248AE84A26}">
      <dgm:prSet/>
      <dgm:spPr/>
      <dgm:t>
        <a:bodyPr/>
        <a:lstStyle/>
        <a:p>
          <a:endParaRPr lang="ru-RU"/>
        </a:p>
      </dgm:t>
    </dgm:pt>
    <dgm:pt modelId="{92EFDB5D-4072-4FD1-8B27-77024B22272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направленные на закрепление и активизацию словаря, развитие его смысловой стороны</a:t>
          </a:r>
          <a:endParaRPr lang="ru-RU" sz="1100" b="1">
            <a:latin typeface="Times New Roman" pitchFamily="18" charset="0"/>
            <a:cs typeface="Times New Roman" pitchFamily="18" charset="0"/>
          </a:endParaRPr>
        </a:p>
      </dgm:t>
    </dgm:pt>
    <dgm:pt modelId="{883BE77A-85E1-4730-9A57-2EADAE655205}" type="parTrans" cxnId="{667A5CC1-C2DE-4E07-809D-1604C4CE2303}">
      <dgm:prSet/>
      <dgm:spPr/>
      <dgm:t>
        <a:bodyPr/>
        <a:lstStyle/>
        <a:p>
          <a:endParaRPr lang="ru-RU"/>
        </a:p>
      </dgm:t>
    </dgm:pt>
    <dgm:pt modelId="{56220D1D-D6DD-4EE7-A3B0-E6947D8CBC6B}" type="sibTrans" cxnId="{667A5CC1-C2DE-4E07-809D-1604C4CE2303}">
      <dgm:prSet/>
      <dgm:spPr/>
      <dgm:t>
        <a:bodyPr/>
        <a:lstStyle/>
        <a:p>
          <a:endParaRPr lang="ru-RU"/>
        </a:p>
      </dgm:t>
    </dgm:pt>
    <dgm:pt modelId="{574B6F0A-71CD-4F2D-8CE1-CB18A6A558B2}">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Рассматривание картин с хорошо знакомым содержанием.</a:t>
          </a:r>
        </a:p>
      </dgm:t>
    </dgm:pt>
    <dgm:pt modelId="{4F72D254-9F25-49C3-B06D-01E49062EEC3}" type="parTrans" cxnId="{483F986F-0229-4F3C-A533-B68501737762}">
      <dgm:prSet/>
      <dgm:spPr/>
      <dgm:t>
        <a:bodyPr/>
        <a:lstStyle/>
        <a:p>
          <a:endParaRPr lang="ru-RU"/>
        </a:p>
      </dgm:t>
    </dgm:pt>
    <dgm:pt modelId="{8DACB2E0-4210-4017-B1FB-CAD2EBAE3998}" type="sibTrans" cxnId="{483F986F-0229-4F3C-A533-B68501737762}">
      <dgm:prSet/>
      <dgm:spPr/>
      <dgm:t>
        <a:bodyPr/>
        <a:lstStyle/>
        <a:p>
          <a:endParaRPr lang="ru-RU"/>
        </a:p>
      </dgm:t>
    </dgm:pt>
    <dgm:pt modelId="{E520E5D1-93E1-4D05-BC17-A2F74B2C8BAE}">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Загадывание и отгадывание загадок</a:t>
          </a:r>
        </a:p>
      </dgm:t>
    </dgm:pt>
    <dgm:pt modelId="{B37315D7-1E05-4383-8B91-4CFA26B9A48D}" type="parTrans" cxnId="{3EBB307F-113D-46AB-8BF2-1775897050F4}">
      <dgm:prSet/>
      <dgm:spPr/>
      <dgm:t>
        <a:bodyPr/>
        <a:lstStyle/>
        <a:p>
          <a:endParaRPr lang="ru-RU"/>
        </a:p>
      </dgm:t>
    </dgm:pt>
    <dgm:pt modelId="{9C29DE99-D239-4930-ABF5-BFA1FD164AC6}" type="sibTrans" cxnId="{3EBB307F-113D-46AB-8BF2-1775897050F4}">
      <dgm:prSet/>
      <dgm:spPr/>
      <dgm:t>
        <a:bodyPr/>
        <a:lstStyle/>
        <a:p>
          <a:endParaRPr lang="ru-RU"/>
        </a:p>
      </dgm:t>
    </dgm:pt>
    <dgm:pt modelId="{64854572-885B-40B7-8A50-A1562B72A886}">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dgm:t>
    </dgm:pt>
    <dgm:pt modelId="{E9BD7969-1C13-4F8C-953A-24E3A0685CA2}" type="parTrans" cxnId="{5FF8E305-B2DE-4DD7-A39A-499EAB486678}">
      <dgm:prSet/>
      <dgm:spPr/>
      <dgm:t>
        <a:bodyPr/>
        <a:lstStyle/>
        <a:p>
          <a:endParaRPr lang="ru-RU"/>
        </a:p>
      </dgm:t>
    </dgm:pt>
    <dgm:pt modelId="{2EBD0FFF-A489-499F-AE08-6DAC73813475}" type="sibTrans" cxnId="{5FF8E305-B2DE-4DD7-A39A-499EAB486678}">
      <dgm:prSet/>
      <dgm:spPr/>
      <dgm:t>
        <a:bodyPr/>
        <a:lstStyle/>
        <a:p>
          <a:endParaRPr lang="ru-RU"/>
        </a:p>
      </dgm:t>
    </dgm:pt>
    <dgm:pt modelId="{9924249A-9854-47A3-AFE8-7DFB61B1EE9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Дидактические (словарные) упражнения</a:t>
          </a:r>
        </a:p>
      </dgm:t>
    </dgm:pt>
    <dgm:pt modelId="{FEE7A981-6DCD-40B4-A0BF-ABA8F6B0513C}" type="parTrans" cxnId="{A44C111C-7483-4DA5-8FDB-C8C2E80EDF16}">
      <dgm:prSet/>
      <dgm:spPr/>
      <dgm:t>
        <a:bodyPr/>
        <a:lstStyle/>
        <a:p>
          <a:endParaRPr lang="ru-RU"/>
        </a:p>
      </dgm:t>
    </dgm:pt>
    <dgm:pt modelId="{0EAE83C1-E004-45B2-BCB8-F82C1850F52A}" type="sibTrans" cxnId="{A44C111C-7483-4DA5-8FDB-C8C2E80EDF16}">
      <dgm:prSet/>
      <dgm:spPr/>
      <dgm:t>
        <a:bodyPr/>
        <a:lstStyle/>
        <a:p>
          <a:endParaRPr lang="ru-RU"/>
        </a:p>
      </dgm:t>
    </dgm:pt>
    <dgm:pt modelId="{F315FB51-80AC-463D-ABD9-60CDC42248C8}">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Рассматривание игрушек</a:t>
          </a:r>
        </a:p>
      </dgm:t>
    </dgm:pt>
    <dgm:pt modelId="{C164B3A8-4BF0-456E-993E-50FFA5BA23F7}" type="parTrans" cxnId="{3E1D9D70-48A4-4AE3-A4B5-0295B732F3DA}">
      <dgm:prSet/>
      <dgm:spPr/>
      <dgm:t>
        <a:bodyPr/>
        <a:lstStyle/>
        <a:p>
          <a:endParaRPr lang="ru-RU"/>
        </a:p>
      </dgm:t>
    </dgm:pt>
    <dgm:pt modelId="{CF5D72B6-3D82-4F7B-9E14-4C6AC141C804}" type="sibTrans" cxnId="{3E1D9D70-48A4-4AE3-A4B5-0295B732F3DA}">
      <dgm:prSet/>
      <dgm:spPr/>
      <dgm:t>
        <a:bodyPr/>
        <a:lstStyle/>
        <a:p>
          <a:endParaRPr lang="ru-RU"/>
        </a:p>
      </dgm:t>
    </dgm:pt>
    <dgm:pt modelId="{0A569A41-7190-4D8C-805A-6DC847526FD8}">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Чтение художественных произведений</a:t>
          </a:r>
        </a:p>
      </dgm:t>
    </dgm:pt>
    <dgm:pt modelId="{9F441CF6-5057-481B-A215-1A3A1F1581E9}" type="parTrans" cxnId="{538F129C-E21A-4780-B850-0459755ED21F}">
      <dgm:prSet/>
      <dgm:spPr/>
      <dgm:t>
        <a:bodyPr/>
        <a:lstStyle/>
        <a:p>
          <a:endParaRPr lang="ru-RU"/>
        </a:p>
      </dgm:t>
    </dgm:pt>
    <dgm:pt modelId="{2A0BD0A8-AF01-43B7-9EA6-A930C826181C}" type="sibTrans" cxnId="{538F129C-E21A-4780-B850-0459755ED21F}">
      <dgm:prSet/>
      <dgm:spPr/>
      <dgm:t>
        <a:bodyPr/>
        <a:lstStyle/>
        <a:p>
          <a:endParaRPr lang="ru-RU"/>
        </a:p>
      </dgm:t>
    </dgm:pt>
    <dgm:pt modelId="{91744D32-0DDF-4EB6-8494-13304A43D16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itchFamily="18" charset="0"/>
              <a:cs typeface="Times New Roman" pitchFamily="18" charset="0"/>
            </a:rPr>
            <a:t>Дидактические игры</a:t>
          </a:r>
        </a:p>
      </dgm:t>
    </dgm:pt>
    <dgm:pt modelId="{F70E1D03-DD80-4E79-9D63-041EBCA4A702}" type="parTrans" cxnId="{974AE1EE-4A47-45AE-9157-BB39BB40BAE4}">
      <dgm:prSet/>
      <dgm:spPr/>
      <dgm:t>
        <a:bodyPr/>
        <a:lstStyle/>
        <a:p>
          <a:endParaRPr lang="ru-RU"/>
        </a:p>
      </dgm:t>
    </dgm:pt>
    <dgm:pt modelId="{16CDC972-750A-49F1-9C5B-650618DBDB43}" type="sibTrans" cxnId="{974AE1EE-4A47-45AE-9157-BB39BB40BAE4}">
      <dgm:prSet/>
      <dgm:spPr/>
      <dgm:t>
        <a:bodyPr/>
        <a:lstStyle/>
        <a:p>
          <a:endParaRPr lang="ru-RU"/>
        </a:p>
      </dgm:t>
    </dgm:pt>
    <dgm:pt modelId="{8385DBC3-54E8-4DD7-8B6E-9E00845D174D}" type="pres">
      <dgm:prSet presAssocID="{3380A14A-F014-4D0C-80CE-CC69C5926D5F}" presName="Name0" presStyleCnt="0">
        <dgm:presLayoutVars>
          <dgm:dir/>
          <dgm:animLvl val="lvl"/>
          <dgm:resizeHandles val="exact"/>
        </dgm:presLayoutVars>
      </dgm:prSet>
      <dgm:spPr/>
      <dgm:t>
        <a:bodyPr/>
        <a:lstStyle/>
        <a:p>
          <a:endParaRPr lang="ru-RU"/>
        </a:p>
      </dgm:t>
    </dgm:pt>
    <dgm:pt modelId="{49BA01CD-B511-4520-A5D4-D796C6269257}" type="pres">
      <dgm:prSet presAssocID="{BC7C8896-7115-48CE-8FAE-373A1A4E01ED}" presName="composite" presStyleCnt="0"/>
      <dgm:spPr/>
    </dgm:pt>
    <dgm:pt modelId="{9BC54225-20B0-4F3C-AC97-DB4B90518060}" type="pres">
      <dgm:prSet presAssocID="{BC7C8896-7115-48CE-8FAE-373A1A4E01ED}" presName="parTx" presStyleLbl="alignNode1" presStyleIdx="0" presStyleCnt="2">
        <dgm:presLayoutVars>
          <dgm:chMax val="0"/>
          <dgm:chPref val="0"/>
          <dgm:bulletEnabled val="1"/>
        </dgm:presLayoutVars>
      </dgm:prSet>
      <dgm:spPr/>
      <dgm:t>
        <a:bodyPr/>
        <a:lstStyle/>
        <a:p>
          <a:endParaRPr lang="ru-RU"/>
        </a:p>
      </dgm:t>
    </dgm:pt>
    <dgm:pt modelId="{3FA5901E-D3CB-4AB3-B1FF-44C2757FAD66}" type="pres">
      <dgm:prSet presAssocID="{BC7C8896-7115-48CE-8FAE-373A1A4E01ED}" presName="desTx" presStyleLbl="alignAccFollowNode1" presStyleIdx="0" presStyleCnt="2">
        <dgm:presLayoutVars>
          <dgm:bulletEnabled val="1"/>
        </dgm:presLayoutVars>
      </dgm:prSet>
      <dgm:spPr/>
      <dgm:t>
        <a:bodyPr/>
        <a:lstStyle/>
        <a:p>
          <a:endParaRPr lang="ru-RU"/>
        </a:p>
      </dgm:t>
    </dgm:pt>
    <dgm:pt modelId="{6003C8C5-85BC-42F3-A2AB-588C9F5BA43B}" type="pres">
      <dgm:prSet presAssocID="{B394E336-DE0E-4489-AF1C-51FD62C33983}" presName="space" presStyleCnt="0"/>
      <dgm:spPr/>
    </dgm:pt>
    <dgm:pt modelId="{DF187567-FB64-4E5C-B07B-3D6956165384}" type="pres">
      <dgm:prSet presAssocID="{92EFDB5D-4072-4FD1-8B27-77024B22272F}" presName="composite" presStyleCnt="0"/>
      <dgm:spPr/>
    </dgm:pt>
    <dgm:pt modelId="{808EA723-1388-42A2-BE85-DC5B10EF37FB}" type="pres">
      <dgm:prSet presAssocID="{92EFDB5D-4072-4FD1-8B27-77024B22272F}" presName="parTx" presStyleLbl="alignNode1" presStyleIdx="1" presStyleCnt="2">
        <dgm:presLayoutVars>
          <dgm:chMax val="0"/>
          <dgm:chPref val="0"/>
          <dgm:bulletEnabled val="1"/>
        </dgm:presLayoutVars>
      </dgm:prSet>
      <dgm:spPr/>
      <dgm:t>
        <a:bodyPr/>
        <a:lstStyle/>
        <a:p>
          <a:endParaRPr lang="ru-RU"/>
        </a:p>
      </dgm:t>
    </dgm:pt>
    <dgm:pt modelId="{53D2BA1C-B116-4E70-82A9-B04FA199D350}" type="pres">
      <dgm:prSet presAssocID="{92EFDB5D-4072-4FD1-8B27-77024B22272F}" presName="desTx" presStyleLbl="alignAccFollowNode1" presStyleIdx="1" presStyleCnt="2" custLinFactNeighborX="1" custLinFactNeighborY="-394">
        <dgm:presLayoutVars>
          <dgm:bulletEnabled val="1"/>
        </dgm:presLayoutVars>
      </dgm:prSet>
      <dgm:spPr/>
      <dgm:t>
        <a:bodyPr/>
        <a:lstStyle/>
        <a:p>
          <a:endParaRPr lang="ru-RU"/>
        </a:p>
      </dgm:t>
    </dgm:pt>
  </dgm:ptLst>
  <dgm:cxnLst>
    <dgm:cxn modelId="{A44C111C-7483-4DA5-8FDB-C8C2E80EDF16}" srcId="{92EFDB5D-4072-4FD1-8B27-77024B22272F}" destId="{9924249A-9854-47A3-AFE8-7DFB61B1EE95}" srcOrd="1" destOrd="0" parTransId="{FEE7A981-6DCD-40B4-A0BF-ABA8F6B0513C}" sibTransId="{0EAE83C1-E004-45B2-BCB8-F82C1850F52A}"/>
    <dgm:cxn modelId="{BF3BB73B-5A92-4CC7-B633-FCF2398821B3}" type="presOf" srcId="{9924249A-9854-47A3-AFE8-7DFB61B1EE95}" destId="{53D2BA1C-B116-4E70-82A9-B04FA199D350}" srcOrd="0" destOrd="1" presId="urn:microsoft.com/office/officeart/2005/8/layout/hList1"/>
    <dgm:cxn modelId="{483F986F-0229-4F3C-A533-B68501737762}" srcId="{92EFDB5D-4072-4FD1-8B27-77024B22272F}" destId="{574B6F0A-71CD-4F2D-8CE1-CB18A6A558B2}" srcOrd="0" destOrd="0" parTransId="{4F72D254-9F25-49C3-B06D-01E49062EEC3}" sibTransId="{8DACB2E0-4210-4017-B1FB-CAD2EBAE3998}"/>
    <dgm:cxn modelId="{3EBB307F-113D-46AB-8BF2-1775897050F4}" srcId="{92EFDB5D-4072-4FD1-8B27-77024B22272F}" destId="{E520E5D1-93E1-4D05-BC17-A2F74B2C8BAE}" srcOrd="2" destOrd="0" parTransId="{B37315D7-1E05-4383-8B91-4CFA26B9A48D}" sibTransId="{9C29DE99-D239-4930-ABF5-BFA1FD164AC6}"/>
    <dgm:cxn modelId="{974AE1EE-4A47-45AE-9157-BB39BB40BAE4}" srcId="{92EFDB5D-4072-4FD1-8B27-77024B22272F}" destId="{91744D32-0DDF-4EB6-8494-13304A43D161}" srcOrd="5" destOrd="0" parTransId="{F70E1D03-DD80-4E79-9D63-041EBCA4A702}" sibTransId="{16CDC972-750A-49F1-9C5B-650618DBDB43}"/>
    <dgm:cxn modelId="{65F44B85-98D2-4B2E-BB67-62A5BDCDDC74}" type="presOf" srcId="{111C9462-29ED-4793-8F5A-EB2D2F7434C9}" destId="{3FA5901E-D3CB-4AB3-B1FF-44C2757FAD66}" srcOrd="0" destOrd="0" presId="urn:microsoft.com/office/officeart/2005/8/layout/hList1"/>
    <dgm:cxn modelId="{5016F4F6-A061-4088-9ADC-9AC55C961AAB}" type="presOf" srcId="{F315FB51-80AC-463D-ABD9-60CDC42248C8}" destId="{53D2BA1C-B116-4E70-82A9-B04FA199D350}" srcOrd="0" destOrd="3" presId="urn:microsoft.com/office/officeart/2005/8/layout/hList1"/>
    <dgm:cxn modelId="{667A5CC1-C2DE-4E07-809D-1604C4CE2303}" srcId="{3380A14A-F014-4D0C-80CE-CC69C5926D5F}" destId="{92EFDB5D-4072-4FD1-8B27-77024B22272F}" srcOrd="1" destOrd="0" parTransId="{883BE77A-85E1-4730-9A57-2EADAE655205}" sibTransId="{56220D1D-D6DD-4EE7-A3B0-E6947D8CBC6B}"/>
    <dgm:cxn modelId="{A7F2F2C8-44C1-4898-B61D-CC2DB9FC4E7B}" type="presOf" srcId="{64854572-885B-40B7-8A50-A1562B72A886}" destId="{3FA5901E-D3CB-4AB3-B1FF-44C2757FAD66}" srcOrd="0" destOrd="1" presId="urn:microsoft.com/office/officeart/2005/8/layout/hList1"/>
    <dgm:cxn modelId="{1CE180F1-5190-4AE0-B08C-4C248AE84A26}" srcId="{BC7C8896-7115-48CE-8FAE-373A1A4E01ED}" destId="{4F0FE356-DB9F-4CAA-ADA2-0967B6747790}" srcOrd="2" destOrd="0" parTransId="{C452075A-8A22-48A4-9735-D23A09EB4323}" sibTransId="{4B8B3FBC-A549-4ABD-ABE7-DBDEF4D14E26}"/>
    <dgm:cxn modelId="{598C238F-D13A-4740-A3EC-BE9FA753EE1E}" srcId="{3380A14A-F014-4D0C-80CE-CC69C5926D5F}" destId="{BC7C8896-7115-48CE-8FAE-373A1A4E01ED}" srcOrd="0" destOrd="0" parTransId="{C07C2903-28E2-43CE-9922-23F3CCDD37C7}" sibTransId="{B394E336-DE0E-4489-AF1C-51FD62C33983}"/>
    <dgm:cxn modelId="{B24A4F43-177B-4596-9422-114D1439FC05}" type="presOf" srcId="{BC7C8896-7115-48CE-8FAE-373A1A4E01ED}" destId="{9BC54225-20B0-4F3C-AC97-DB4B90518060}" srcOrd="0" destOrd="0" presId="urn:microsoft.com/office/officeart/2005/8/layout/hList1"/>
    <dgm:cxn modelId="{005D2529-BA77-4934-97D3-F196F14BB82A}" type="presOf" srcId="{92EFDB5D-4072-4FD1-8B27-77024B22272F}" destId="{808EA723-1388-42A2-BE85-DC5B10EF37FB}" srcOrd="0" destOrd="0" presId="urn:microsoft.com/office/officeart/2005/8/layout/hList1"/>
    <dgm:cxn modelId="{C71AD409-825F-4FF3-9F5C-12376A693D1D}" type="presOf" srcId="{574B6F0A-71CD-4F2D-8CE1-CB18A6A558B2}" destId="{53D2BA1C-B116-4E70-82A9-B04FA199D350}" srcOrd="0" destOrd="0" presId="urn:microsoft.com/office/officeart/2005/8/layout/hList1"/>
    <dgm:cxn modelId="{5300A088-636A-40AB-9E4B-DA6B8E1569C7}" srcId="{BC7C8896-7115-48CE-8FAE-373A1A4E01ED}" destId="{111C9462-29ED-4793-8F5A-EB2D2F7434C9}" srcOrd="0" destOrd="0" parTransId="{0925965C-D1C9-43B6-A3F5-00E59AB11F75}" sibTransId="{7C5D7EA0-0377-4394-98C7-1DB59A073D97}"/>
    <dgm:cxn modelId="{538F129C-E21A-4780-B850-0459755ED21F}" srcId="{92EFDB5D-4072-4FD1-8B27-77024B22272F}" destId="{0A569A41-7190-4D8C-805A-6DC847526FD8}" srcOrd="4" destOrd="0" parTransId="{9F441CF6-5057-481B-A215-1A3A1F1581E9}" sibTransId="{2A0BD0A8-AF01-43B7-9EA6-A930C826181C}"/>
    <dgm:cxn modelId="{E368B215-5C01-4A3D-8ED4-522DA79BF9BE}" type="presOf" srcId="{3380A14A-F014-4D0C-80CE-CC69C5926D5F}" destId="{8385DBC3-54E8-4DD7-8B6E-9E00845D174D}" srcOrd="0" destOrd="0" presId="urn:microsoft.com/office/officeart/2005/8/layout/hList1"/>
    <dgm:cxn modelId="{2E62380D-973F-40FA-9622-022750C44D8F}" type="presOf" srcId="{E520E5D1-93E1-4D05-BC17-A2F74B2C8BAE}" destId="{53D2BA1C-B116-4E70-82A9-B04FA199D350}" srcOrd="0" destOrd="2" presId="urn:microsoft.com/office/officeart/2005/8/layout/hList1"/>
    <dgm:cxn modelId="{FED6C954-0A54-47E0-8779-BBBE593E35C4}" type="presOf" srcId="{0A569A41-7190-4D8C-805A-6DC847526FD8}" destId="{53D2BA1C-B116-4E70-82A9-B04FA199D350}" srcOrd="0" destOrd="4" presId="urn:microsoft.com/office/officeart/2005/8/layout/hList1"/>
    <dgm:cxn modelId="{5FF8E305-B2DE-4DD7-A39A-499EAB486678}" srcId="{BC7C8896-7115-48CE-8FAE-373A1A4E01ED}" destId="{64854572-885B-40B7-8A50-A1562B72A886}" srcOrd="1" destOrd="0" parTransId="{E9BD7969-1C13-4F8C-953A-24E3A0685CA2}" sibTransId="{2EBD0FFF-A489-499F-AE08-6DAC73813475}"/>
    <dgm:cxn modelId="{A7D458CD-8219-4B6E-B123-2E7A9D57714D}" type="presOf" srcId="{4F0FE356-DB9F-4CAA-ADA2-0967B6747790}" destId="{3FA5901E-D3CB-4AB3-B1FF-44C2757FAD66}" srcOrd="0" destOrd="2" presId="urn:microsoft.com/office/officeart/2005/8/layout/hList1"/>
    <dgm:cxn modelId="{7202AA2B-1C17-493F-8E78-1C95BB600BDC}" type="presOf" srcId="{91744D32-0DDF-4EB6-8494-13304A43D161}" destId="{53D2BA1C-B116-4E70-82A9-B04FA199D350}" srcOrd="0" destOrd="5" presId="urn:microsoft.com/office/officeart/2005/8/layout/hList1"/>
    <dgm:cxn modelId="{3E1D9D70-48A4-4AE3-A4B5-0295B732F3DA}" srcId="{92EFDB5D-4072-4FD1-8B27-77024B22272F}" destId="{F315FB51-80AC-463D-ABD9-60CDC42248C8}" srcOrd="3" destOrd="0" parTransId="{C164B3A8-4BF0-456E-993E-50FFA5BA23F7}" sibTransId="{CF5D72B6-3D82-4F7B-9E14-4C6AC141C804}"/>
    <dgm:cxn modelId="{CDA939B8-DFE7-48B0-89AC-545CC5689495}" type="presParOf" srcId="{8385DBC3-54E8-4DD7-8B6E-9E00845D174D}" destId="{49BA01CD-B511-4520-A5D4-D796C6269257}" srcOrd="0" destOrd="0" presId="urn:microsoft.com/office/officeart/2005/8/layout/hList1"/>
    <dgm:cxn modelId="{2E06EE0E-66CB-4BF6-A13A-0F0241F74524}" type="presParOf" srcId="{49BA01CD-B511-4520-A5D4-D796C6269257}" destId="{9BC54225-20B0-4F3C-AC97-DB4B90518060}" srcOrd="0" destOrd="0" presId="urn:microsoft.com/office/officeart/2005/8/layout/hList1"/>
    <dgm:cxn modelId="{1A09A47F-4752-4340-9084-A7CB51FCD128}" type="presParOf" srcId="{49BA01CD-B511-4520-A5D4-D796C6269257}" destId="{3FA5901E-D3CB-4AB3-B1FF-44C2757FAD66}" srcOrd="1" destOrd="0" presId="urn:microsoft.com/office/officeart/2005/8/layout/hList1"/>
    <dgm:cxn modelId="{97AA869F-8ADA-402B-A22E-4D7D55117D9F}" type="presParOf" srcId="{8385DBC3-54E8-4DD7-8B6E-9E00845D174D}" destId="{6003C8C5-85BC-42F3-A2AB-588C9F5BA43B}" srcOrd="1" destOrd="0" presId="urn:microsoft.com/office/officeart/2005/8/layout/hList1"/>
    <dgm:cxn modelId="{9ABC8E1B-7991-4D3C-A54B-02DC145F81A7}" type="presParOf" srcId="{8385DBC3-54E8-4DD7-8B6E-9E00845D174D}" destId="{DF187567-FB64-4E5C-B07B-3D6956165384}" srcOrd="2" destOrd="0" presId="urn:microsoft.com/office/officeart/2005/8/layout/hList1"/>
    <dgm:cxn modelId="{FD71FF4F-833C-452C-8097-A2A43A00FF49}" type="presParOf" srcId="{DF187567-FB64-4E5C-B07B-3D6956165384}" destId="{808EA723-1388-42A2-BE85-DC5B10EF37FB}" srcOrd="0" destOrd="0" presId="urn:microsoft.com/office/officeart/2005/8/layout/hList1"/>
    <dgm:cxn modelId="{14367982-4276-4714-A3EB-F30AD5F9D80E}" type="presParOf" srcId="{DF187567-FB64-4E5C-B07B-3D6956165384}" destId="{53D2BA1C-B116-4E70-82A9-B04FA199D350}" srcOrd="1" destOrd="0" presId="urn:microsoft.com/office/officeart/2005/8/layout/h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4643615-7486-4966-A907-79D76B297A10}"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993403D5-2F8E-43A4-AC50-DADD2572DE7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b="1">
              <a:latin typeface="Times New Roman" pitchFamily="18" charset="0"/>
              <a:cs typeface="Times New Roman" pitchFamily="18" charset="0"/>
            </a:rPr>
            <a:t>Творческое</a:t>
          </a:r>
        </a:p>
      </dgm:t>
    </dgm:pt>
    <dgm:pt modelId="{C1EA0742-49CC-4ABF-8A29-73BB35164E8D}" type="parTrans" cxnId="{8364472E-4FA5-4171-B0CE-8DA5FC407241}">
      <dgm:prSet/>
      <dgm:spPr/>
      <dgm:t>
        <a:bodyPr/>
        <a:lstStyle/>
        <a:p>
          <a:pPr algn="ctr"/>
          <a:endParaRPr lang="ru-RU"/>
        </a:p>
      </dgm:t>
    </dgm:pt>
    <dgm:pt modelId="{1736ECDA-B9CC-4C02-A557-2AA155135B37}" type="sibTrans" cxnId="{8364472E-4FA5-4171-B0CE-8DA5FC407241}">
      <dgm:prSet/>
      <dgm:spPr/>
      <dgm:t>
        <a:bodyPr/>
        <a:lstStyle/>
        <a:p>
          <a:pPr algn="ctr"/>
          <a:endParaRPr lang="ru-RU"/>
        </a:p>
      </dgm:t>
    </dgm:pt>
    <dgm:pt modelId="{4A41BEF6-68D5-4BE1-B52A-8CE25B80D2BC}">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itchFamily="18" charset="0"/>
              <a:cs typeface="Times New Roman" pitchFamily="18" charset="0"/>
            </a:rPr>
            <a:t>Создание замысла</a:t>
          </a:r>
        </a:p>
      </dgm:t>
    </dgm:pt>
    <dgm:pt modelId="{FBC16477-790F-4E29-9B87-D300A6530AA9}" type="parTrans" cxnId="{5984DA1C-3A93-46FB-90EC-24E8CCDB0559}">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962955D5-51AB-4FEE-B550-78BF461BAF74}" type="sibTrans" cxnId="{5984DA1C-3A93-46FB-90EC-24E8CCDB0559}">
      <dgm:prSet/>
      <dgm:spPr/>
      <dgm:t>
        <a:bodyPr/>
        <a:lstStyle/>
        <a:p>
          <a:pPr algn="ctr"/>
          <a:endParaRPr lang="ru-RU"/>
        </a:p>
      </dgm:t>
    </dgm:pt>
    <dgm:pt modelId="{4F9B33F7-E468-465F-8145-F955B9C19C23}">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b="1">
              <a:latin typeface="Times New Roman" pitchFamily="18" charset="0"/>
              <a:cs typeface="Times New Roman" pitchFamily="18" charset="0"/>
            </a:rPr>
            <a:t>Техническое</a:t>
          </a:r>
        </a:p>
      </dgm:t>
    </dgm:pt>
    <dgm:pt modelId="{CD3A62FD-6192-494D-95EC-D01079420489}" type="parTrans" cxnId="{96206729-64E8-4887-AF65-B251E7CF443E}">
      <dgm:prSet/>
      <dgm:spPr/>
      <dgm:t>
        <a:bodyPr/>
        <a:lstStyle/>
        <a:p>
          <a:pPr algn="ctr"/>
          <a:endParaRPr lang="ru-RU"/>
        </a:p>
      </dgm:t>
    </dgm:pt>
    <dgm:pt modelId="{6635C79C-C29C-4649-AF11-A3361CE84A4F}" type="sibTrans" cxnId="{96206729-64E8-4887-AF65-B251E7CF443E}">
      <dgm:prSet/>
      <dgm:spPr/>
      <dgm:t>
        <a:bodyPr/>
        <a:lstStyle/>
        <a:p>
          <a:pPr algn="ctr"/>
          <a:endParaRPr lang="ru-RU"/>
        </a:p>
      </dgm:t>
    </dgm:pt>
    <dgm:pt modelId="{351C742B-CD20-406B-9010-1B1AFE186D8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itchFamily="18" charset="0"/>
              <a:cs typeface="Times New Roman" pitchFamily="18" charset="0"/>
            </a:rPr>
            <a:t>Воплощение замысла</a:t>
          </a:r>
        </a:p>
      </dgm:t>
    </dgm:pt>
    <dgm:pt modelId="{032CE4C1-4291-40A4-BE7A-E1CBF3C39128}" type="parTrans" cxnId="{3939105A-D785-4379-99BF-1D0BF5A70F3B}">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62C6266D-332B-44BA-8937-335B8E0A350B}" type="sibTrans" cxnId="{3939105A-D785-4379-99BF-1D0BF5A70F3B}">
      <dgm:prSet/>
      <dgm:spPr/>
      <dgm:t>
        <a:bodyPr/>
        <a:lstStyle/>
        <a:p>
          <a:pPr algn="ctr"/>
          <a:endParaRPr lang="ru-RU"/>
        </a:p>
      </dgm:t>
    </dgm:pt>
    <dgm:pt modelId="{E7891905-1E6A-46D3-8CDB-EC6F963BAFBC}" type="pres">
      <dgm:prSet presAssocID="{84643615-7486-4966-A907-79D76B297A10}" presName="Name0" presStyleCnt="0">
        <dgm:presLayoutVars>
          <dgm:dir/>
          <dgm:animLvl val="lvl"/>
          <dgm:resizeHandles val="exact"/>
        </dgm:presLayoutVars>
      </dgm:prSet>
      <dgm:spPr/>
      <dgm:t>
        <a:bodyPr/>
        <a:lstStyle/>
        <a:p>
          <a:endParaRPr lang="ru-RU"/>
        </a:p>
      </dgm:t>
    </dgm:pt>
    <dgm:pt modelId="{8415E3D7-F832-407F-A368-97A861888DC8}" type="pres">
      <dgm:prSet presAssocID="{993403D5-2F8E-43A4-AC50-DADD2572DE76}" presName="vertFlow" presStyleCnt="0"/>
      <dgm:spPr/>
    </dgm:pt>
    <dgm:pt modelId="{886B3664-FA9A-4520-A4C4-FA27B2CC2803}" type="pres">
      <dgm:prSet presAssocID="{993403D5-2F8E-43A4-AC50-DADD2572DE76}" presName="header" presStyleLbl="node1" presStyleIdx="0" presStyleCnt="2"/>
      <dgm:spPr/>
      <dgm:t>
        <a:bodyPr/>
        <a:lstStyle/>
        <a:p>
          <a:endParaRPr lang="ru-RU"/>
        </a:p>
      </dgm:t>
    </dgm:pt>
    <dgm:pt modelId="{D9B3AFEA-B3AB-48EF-A34B-5B77BA969698}" type="pres">
      <dgm:prSet presAssocID="{FBC16477-790F-4E29-9B87-D300A6530AA9}" presName="parTrans" presStyleLbl="sibTrans2D1" presStyleIdx="0" presStyleCnt="2"/>
      <dgm:spPr/>
      <dgm:t>
        <a:bodyPr/>
        <a:lstStyle/>
        <a:p>
          <a:endParaRPr lang="ru-RU"/>
        </a:p>
      </dgm:t>
    </dgm:pt>
    <dgm:pt modelId="{47F8E12E-6063-46DA-92BA-C829FBB30D0A}" type="pres">
      <dgm:prSet presAssocID="{4A41BEF6-68D5-4BE1-B52A-8CE25B80D2BC}" presName="child" presStyleLbl="alignAccFollowNode1" presStyleIdx="0" presStyleCnt="2" custLinFactNeighborX="-73260" custLinFactNeighborY="-19137">
        <dgm:presLayoutVars>
          <dgm:chMax val="0"/>
          <dgm:bulletEnabled val="1"/>
        </dgm:presLayoutVars>
      </dgm:prSet>
      <dgm:spPr/>
      <dgm:t>
        <a:bodyPr/>
        <a:lstStyle/>
        <a:p>
          <a:endParaRPr lang="ru-RU"/>
        </a:p>
      </dgm:t>
    </dgm:pt>
    <dgm:pt modelId="{C6C6BDEF-5362-46A7-B863-18414E65F72A}" type="pres">
      <dgm:prSet presAssocID="{993403D5-2F8E-43A4-AC50-DADD2572DE76}" presName="hSp" presStyleCnt="0"/>
      <dgm:spPr/>
    </dgm:pt>
    <dgm:pt modelId="{700A744A-0BFB-4603-B7A9-BED4CA485DFF}" type="pres">
      <dgm:prSet presAssocID="{4F9B33F7-E468-465F-8145-F955B9C19C23}" presName="vertFlow" presStyleCnt="0"/>
      <dgm:spPr/>
    </dgm:pt>
    <dgm:pt modelId="{B370173E-5C8C-4A93-B185-2D183D7F8F8D}" type="pres">
      <dgm:prSet presAssocID="{4F9B33F7-E468-465F-8145-F955B9C19C23}" presName="header" presStyleLbl="node1" presStyleIdx="1" presStyleCnt="2" custLinFactNeighborX="169" custLinFactNeighborY="-4784"/>
      <dgm:spPr/>
      <dgm:t>
        <a:bodyPr/>
        <a:lstStyle/>
        <a:p>
          <a:endParaRPr lang="ru-RU"/>
        </a:p>
      </dgm:t>
    </dgm:pt>
    <dgm:pt modelId="{62185DDA-5BF2-4464-8B32-ADDD363C9CC1}" type="pres">
      <dgm:prSet presAssocID="{032CE4C1-4291-40A4-BE7A-E1CBF3C39128}" presName="parTrans" presStyleLbl="sibTrans2D1" presStyleIdx="1" presStyleCnt="2"/>
      <dgm:spPr/>
      <dgm:t>
        <a:bodyPr/>
        <a:lstStyle/>
        <a:p>
          <a:endParaRPr lang="ru-RU"/>
        </a:p>
      </dgm:t>
    </dgm:pt>
    <dgm:pt modelId="{BE3E7E37-1E18-467B-85D4-BFC8CC04C9E9}" type="pres">
      <dgm:prSet presAssocID="{351C742B-CD20-406B-9010-1B1AFE186D87}" presName="child" presStyleLbl="alignAccFollowNode1" presStyleIdx="1" presStyleCnt="2" custLinFactNeighborX="169">
        <dgm:presLayoutVars>
          <dgm:chMax val="0"/>
          <dgm:bulletEnabled val="1"/>
        </dgm:presLayoutVars>
      </dgm:prSet>
      <dgm:spPr/>
      <dgm:t>
        <a:bodyPr/>
        <a:lstStyle/>
        <a:p>
          <a:endParaRPr lang="ru-RU"/>
        </a:p>
      </dgm:t>
    </dgm:pt>
  </dgm:ptLst>
  <dgm:cxnLst>
    <dgm:cxn modelId="{1DB1898F-20B9-477E-AB0A-AD64013A94B7}" type="presOf" srcId="{032CE4C1-4291-40A4-BE7A-E1CBF3C39128}" destId="{62185DDA-5BF2-4464-8B32-ADDD363C9CC1}" srcOrd="0" destOrd="0" presId="urn:microsoft.com/office/officeart/2005/8/layout/lProcess1"/>
    <dgm:cxn modelId="{3939105A-D785-4379-99BF-1D0BF5A70F3B}" srcId="{4F9B33F7-E468-465F-8145-F955B9C19C23}" destId="{351C742B-CD20-406B-9010-1B1AFE186D87}" srcOrd="0" destOrd="0" parTransId="{032CE4C1-4291-40A4-BE7A-E1CBF3C39128}" sibTransId="{62C6266D-332B-44BA-8937-335B8E0A350B}"/>
    <dgm:cxn modelId="{D71430C2-CC82-4EFA-B618-146DB388A103}" type="presOf" srcId="{4F9B33F7-E468-465F-8145-F955B9C19C23}" destId="{B370173E-5C8C-4A93-B185-2D183D7F8F8D}" srcOrd="0" destOrd="0" presId="urn:microsoft.com/office/officeart/2005/8/layout/lProcess1"/>
    <dgm:cxn modelId="{5984DA1C-3A93-46FB-90EC-24E8CCDB0559}" srcId="{993403D5-2F8E-43A4-AC50-DADD2572DE76}" destId="{4A41BEF6-68D5-4BE1-B52A-8CE25B80D2BC}" srcOrd="0" destOrd="0" parTransId="{FBC16477-790F-4E29-9B87-D300A6530AA9}" sibTransId="{962955D5-51AB-4FEE-B550-78BF461BAF74}"/>
    <dgm:cxn modelId="{96206729-64E8-4887-AF65-B251E7CF443E}" srcId="{84643615-7486-4966-A907-79D76B297A10}" destId="{4F9B33F7-E468-465F-8145-F955B9C19C23}" srcOrd="1" destOrd="0" parTransId="{CD3A62FD-6192-494D-95EC-D01079420489}" sibTransId="{6635C79C-C29C-4649-AF11-A3361CE84A4F}"/>
    <dgm:cxn modelId="{6840F026-85D6-4EF8-A1DF-243917E8024E}" type="presOf" srcId="{4A41BEF6-68D5-4BE1-B52A-8CE25B80D2BC}" destId="{47F8E12E-6063-46DA-92BA-C829FBB30D0A}" srcOrd="0" destOrd="0" presId="urn:microsoft.com/office/officeart/2005/8/layout/lProcess1"/>
    <dgm:cxn modelId="{1F69930E-D240-492A-8116-0D34232B744A}" type="presOf" srcId="{FBC16477-790F-4E29-9B87-D300A6530AA9}" destId="{D9B3AFEA-B3AB-48EF-A34B-5B77BA969698}" srcOrd="0" destOrd="0" presId="urn:microsoft.com/office/officeart/2005/8/layout/lProcess1"/>
    <dgm:cxn modelId="{5FF776A4-24B5-41FF-8A5B-4B0EC0BE96D2}" type="presOf" srcId="{351C742B-CD20-406B-9010-1B1AFE186D87}" destId="{BE3E7E37-1E18-467B-85D4-BFC8CC04C9E9}" srcOrd="0" destOrd="0" presId="urn:microsoft.com/office/officeart/2005/8/layout/lProcess1"/>
    <dgm:cxn modelId="{9A51BF72-DAF4-4DBF-AE4F-76F1CBA165DE}" type="presOf" srcId="{993403D5-2F8E-43A4-AC50-DADD2572DE76}" destId="{886B3664-FA9A-4520-A4C4-FA27B2CC2803}" srcOrd="0" destOrd="0" presId="urn:microsoft.com/office/officeart/2005/8/layout/lProcess1"/>
    <dgm:cxn modelId="{8364472E-4FA5-4171-B0CE-8DA5FC407241}" srcId="{84643615-7486-4966-A907-79D76B297A10}" destId="{993403D5-2F8E-43A4-AC50-DADD2572DE76}" srcOrd="0" destOrd="0" parTransId="{C1EA0742-49CC-4ABF-8A29-73BB35164E8D}" sibTransId="{1736ECDA-B9CC-4C02-A557-2AA155135B37}"/>
    <dgm:cxn modelId="{3F27CA36-7A42-428C-828F-44EEF53F605B}" type="presOf" srcId="{84643615-7486-4966-A907-79D76B297A10}" destId="{E7891905-1E6A-46D3-8CDB-EC6F963BAFBC}" srcOrd="0" destOrd="0" presId="urn:microsoft.com/office/officeart/2005/8/layout/lProcess1"/>
    <dgm:cxn modelId="{74F4C573-1FFD-4C08-8243-E6CBB09F57A0}" type="presParOf" srcId="{E7891905-1E6A-46D3-8CDB-EC6F963BAFBC}" destId="{8415E3D7-F832-407F-A368-97A861888DC8}" srcOrd="0" destOrd="0" presId="urn:microsoft.com/office/officeart/2005/8/layout/lProcess1"/>
    <dgm:cxn modelId="{5A938DB6-5680-499A-9039-02481C1C095D}" type="presParOf" srcId="{8415E3D7-F832-407F-A368-97A861888DC8}" destId="{886B3664-FA9A-4520-A4C4-FA27B2CC2803}" srcOrd="0" destOrd="0" presId="urn:microsoft.com/office/officeart/2005/8/layout/lProcess1"/>
    <dgm:cxn modelId="{3841F793-009A-4E68-8A9F-A2162D241EBB}" type="presParOf" srcId="{8415E3D7-F832-407F-A368-97A861888DC8}" destId="{D9B3AFEA-B3AB-48EF-A34B-5B77BA969698}" srcOrd="1" destOrd="0" presId="urn:microsoft.com/office/officeart/2005/8/layout/lProcess1"/>
    <dgm:cxn modelId="{E0075F9E-7896-4C2F-991D-C59591FF2164}" type="presParOf" srcId="{8415E3D7-F832-407F-A368-97A861888DC8}" destId="{47F8E12E-6063-46DA-92BA-C829FBB30D0A}" srcOrd="2" destOrd="0" presId="urn:microsoft.com/office/officeart/2005/8/layout/lProcess1"/>
    <dgm:cxn modelId="{7CC486D3-D7C7-4118-998F-9B6AFBF89127}" type="presParOf" srcId="{E7891905-1E6A-46D3-8CDB-EC6F963BAFBC}" destId="{C6C6BDEF-5362-46A7-B863-18414E65F72A}" srcOrd="1" destOrd="0" presId="urn:microsoft.com/office/officeart/2005/8/layout/lProcess1"/>
    <dgm:cxn modelId="{1F698A80-DC7E-431F-BDC1-FE89C4B90F36}" type="presParOf" srcId="{E7891905-1E6A-46D3-8CDB-EC6F963BAFBC}" destId="{700A744A-0BFB-4603-B7A9-BED4CA485DFF}" srcOrd="2" destOrd="0" presId="urn:microsoft.com/office/officeart/2005/8/layout/lProcess1"/>
    <dgm:cxn modelId="{DAF21B46-C813-45BF-AED6-60F20E7A89D7}" type="presParOf" srcId="{700A744A-0BFB-4603-B7A9-BED4CA485DFF}" destId="{B370173E-5C8C-4A93-B185-2D183D7F8F8D}" srcOrd="0" destOrd="0" presId="urn:microsoft.com/office/officeart/2005/8/layout/lProcess1"/>
    <dgm:cxn modelId="{1BB08112-B92E-48F6-BFC6-EC241C986EEE}" type="presParOf" srcId="{700A744A-0BFB-4603-B7A9-BED4CA485DFF}" destId="{62185DDA-5BF2-4464-8B32-ADDD363C9CC1}" srcOrd="1" destOrd="0" presId="urn:microsoft.com/office/officeart/2005/8/layout/lProcess1"/>
    <dgm:cxn modelId="{C679AB2A-FF3B-497E-8046-FCD08D6F809A}" type="presParOf" srcId="{700A744A-0BFB-4603-B7A9-BED4CA485DFF}" destId="{BE3E7E37-1E18-467B-85D4-BFC8CC04C9E9}" srcOrd="2" destOrd="0" presId="urn:microsoft.com/office/officeart/2005/8/layout/l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660FE2-DB5B-41D1-9B04-35E01618A3FB}"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ru-RU"/>
        </a:p>
      </dgm:t>
    </dgm:pt>
    <dgm:pt modelId="{EDA0D78C-3240-4551-9160-CAAFA341DF5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Общепедагогические</a:t>
          </a:r>
        </a:p>
      </dgm:t>
    </dgm:pt>
    <dgm:pt modelId="{B0F33C53-4A82-4CCB-907A-4B6777168C90}" type="parTrans" cxnId="{72706F49-C7DC-4030-95F2-CAD2634505F0}">
      <dgm:prSet/>
      <dgm:spPr/>
      <dgm:t>
        <a:bodyPr/>
        <a:lstStyle/>
        <a:p>
          <a:endParaRPr lang="ru-RU"/>
        </a:p>
      </dgm:t>
    </dgm:pt>
    <dgm:pt modelId="{AE39DF5F-B927-49D4-A7AF-AD6876E80C45}" type="sibTrans" cxnId="{72706F49-C7DC-4030-95F2-CAD2634505F0}">
      <dgm:prSet/>
      <dgm:spPr/>
      <dgm:t>
        <a:bodyPr/>
        <a:lstStyle/>
        <a:p>
          <a:endParaRPr lang="ru-RU"/>
        </a:p>
      </dgm:t>
    </dgm:pt>
    <dgm:pt modelId="{82C20B28-B329-485B-BD39-C4E20A064DC3}">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b="1">
              <a:latin typeface="Times New Roman" pitchFamily="18" charset="0"/>
              <a:cs typeface="Times New Roman" pitchFamily="18" charset="0"/>
            </a:rPr>
            <a:t>Принцип осознанности и активности </a:t>
          </a:r>
          <a:r>
            <a:rPr lang="ru-RU" sz="1050">
              <a:latin typeface="Times New Roman" pitchFamily="18" charset="0"/>
              <a:cs typeface="Times New Roman" pitchFamily="18" charset="0"/>
            </a:rPr>
            <a:t>(П.Ф. Лесгафт) направлен на воспитание у ребенка осознанного отношения к физическим упражнениям и подвижным играм </a:t>
          </a:r>
        </a:p>
      </dgm:t>
    </dgm:pt>
    <dgm:pt modelId="{4324E7C6-CBA6-494B-AFBF-CD1065DEC33E}" type="parTrans" cxnId="{409B97BE-C6F3-4E30-A8CB-FDFB320F3B2F}">
      <dgm:prSet/>
      <dgm:spPr/>
      <dgm:t>
        <a:bodyPr/>
        <a:lstStyle/>
        <a:p>
          <a:endParaRPr lang="ru-RU"/>
        </a:p>
      </dgm:t>
    </dgm:pt>
    <dgm:pt modelId="{E451656D-64D3-4CBC-8E65-B10936ACE70C}" type="sibTrans" cxnId="{409B97BE-C6F3-4E30-A8CB-FDFB320F3B2F}">
      <dgm:prSet/>
      <dgm:spPr/>
      <dgm:t>
        <a:bodyPr/>
        <a:lstStyle/>
        <a:p>
          <a:endParaRPr lang="ru-RU"/>
        </a:p>
      </dgm:t>
    </dgm:pt>
    <dgm:pt modelId="{643A2B7F-1426-4C70-8836-2184AE317515}">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b="1">
              <a:latin typeface="Times New Roman" pitchFamily="18" charset="0"/>
              <a:cs typeface="Times New Roman" pitchFamily="18" charset="0"/>
            </a:rPr>
            <a:t>Принцип активности </a:t>
          </a:r>
          <a:r>
            <a:rPr lang="ru-RU" sz="1050" b="0">
              <a:latin typeface="Times New Roman" pitchFamily="18" charset="0"/>
              <a:cs typeface="Times New Roman" pitchFamily="18" charset="0"/>
            </a:rPr>
            <a:t>предполагает в ребенке высокую степень самостоятельности, инициативности и творчества</a:t>
          </a:r>
          <a:endParaRPr lang="ru-RU" sz="1050" b="1">
            <a:latin typeface="Times New Roman" pitchFamily="18" charset="0"/>
            <a:cs typeface="Times New Roman" pitchFamily="18" charset="0"/>
          </a:endParaRPr>
        </a:p>
      </dgm:t>
    </dgm:pt>
    <dgm:pt modelId="{1B6D50DF-93A0-4AAC-B121-A47D9BB1FCB5}" type="parTrans" cxnId="{DA97B530-77A5-4F59-8434-20434F10A12A}">
      <dgm:prSet/>
      <dgm:spPr/>
      <dgm:t>
        <a:bodyPr/>
        <a:lstStyle/>
        <a:p>
          <a:endParaRPr lang="ru-RU"/>
        </a:p>
      </dgm:t>
    </dgm:pt>
    <dgm:pt modelId="{E67FF29B-8439-4993-840A-A10B51554623}" type="sibTrans" cxnId="{DA97B530-77A5-4F59-8434-20434F10A12A}">
      <dgm:prSet/>
      <dgm:spPr/>
      <dgm:t>
        <a:bodyPr/>
        <a:lstStyle/>
        <a:p>
          <a:endParaRPr lang="ru-RU"/>
        </a:p>
      </dgm:t>
    </dgm:pt>
    <dgm:pt modelId="{31ADE335-A549-4E75-B66A-0A532BA00D97}">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a:latin typeface="Times New Roman" pitchFamily="18" charset="0"/>
              <a:cs typeface="Times New Roman" pitchFamily="18" charset="0"/>
            </a:rPr>
            <a:t>Специальные</a:t>
          </a:r>
        </a:p>
      </dgm:t>
    </dgm:pt>
    <dgm:pt modelId="{4FDFF81D-BC20-4C8C-879B-48283B55A0D1}" type="parTrans" cxnId="{B3CD0D9C-4605-4BAA-AB05-0A7BD5BDAFCF}">
      <dgm:prSet/>
      <dgm:spPr/>
      <dgm:t>
        <a:bodyPr/>
        <a:lstStyle/>
        <a:p>
          <a:endParaRPr lang="ru-RU"/>
        </a:p>
      </dgm:t>
    </dgm:pt>
    <dgm:pt modelId="{BE3FDF7A-55FD-4859-851E-BEBD01F8E19D}" type="sibTrans" cxnId="{B3CD0D9C-4605-4BAA-AB05-0A7BD5BDAFCF}">
      <dgm:prSet/>
      <dgm:spPr/>
      <dgm:t>
        <a:bodyPr/>
        <a:lstStyle/>
        <a:p>
          <a:endParaRPr lang="ru-RU"/>
        </a:p>
      </dgm:t>
    </dgm:pt>
    <dgm:pt modelId="{469E04E6-B93B-4E8C-836C-3A296FBBA02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b="1">
              <a:latin typeface="Times New Roman" pitchFamily="18" charset="0"/>
              <a:cs typeface="Times New Roman" pitchFamily="18" charset="0"/>
            </a:rPr>
            <a:t>Принцип системности и последовательности </a:t>
          </a:r>
          <a:r>
            <a:rPr lang="ru-RU" sz="1050" b="0">
              <a:latin typeface="Times New Roman" pitchFamily="18" charset="0"/>
              <a:cs typeface="Times New Roman" pitchFamily="18" charset="0"/>
            </a:rPr>
            <a:t>означает построение системы физкультурно-оздоровительной работы и последовательное ее воплощение</a:t>
          </a:r>
        </a:p>
      </dgm:t>
    </dgm:pt>
    <dgm:pt modelId="{B191593D-8641-499A-889A-DC4D315A32E2}" type="parTrans" cxnId="{81764920-D26D-4452-8974-4F976F5D5589}">
      <dgm:prSet/>
      <dgm:spPr/>
      <dgm:t>
        <a:bodyPr/>
        <a:lstStyle/>
        <a:p>
          <a:endParaRPr lang="ru-RU"/>
        </a:p>
      </dgm:t>
    </dgm:pt>
    <dgm:pt modelId="{583F6E59-3999-4D4B-BC0D-6C16F54CEA54}" type="sibTrans" cxnId="{81764920-D26D-4452-8974-4F976F5D5589}">
      <dgm:prSet/>
      <dgm:spPr/>
      <dgm:t>
        <a:bodyPr/>
        <a:lstStyle/>
        <a:p>
          <a:endParaRPr lang="ru-RU"/>
        </a:p>
      </dgm:t>
    </dgm:pt>
    <dgm:pt modelId="{DB44D021-8A2A-4087-8EB1-F4F8207E10B5}">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b="1">
              <a:latin typeface="Times New Roman" pitchFamily="18" charset="0"/>
              <a:cs typeface="Times New Roman" pitchFamily="18" charset="0"/>
            </a:rPr>
            <a:t>Принцип повторения </a:t>
          </a:r>
          <a:r>
            <a:rPr lang="ru-RU" sz="1050" b="0">
              <a:latin typeface="Times New Roman" pitchFamily="18" charset="0"/>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dgm:t>
    </dgm:pt>
    <dgm:pt modelId="{3AB62BCC-8D12-44DE-B7A8-8157586B1619}" type="parTrans" cxnId="{3A8B482A-C916-40BC-A99D-C1D5D4D6EA5E}">
      <dgm:prSet/>
      <dgm:spPr/>
      <dgm:t>
        <a:bodyPr/>
        <a:lstStyle/>
        <a:p>
          <a:endParaRPr lang="ru-RU"/>
        </a:p>
      </dgm:t>
    </dgm:pt>
    <dgm:pt modelId="{F2E8F6B7-244A-4BC6-A588-956B07B2EFCD}" type="sibTrans" cxnId="{3A8B482A-C916-40BC-A99D-C1D5D4D6EA5E}">
      <dgm:prSet/>
      <dgm:spPr/>
      <dgm:t>
        <a:bodyPr/>
        <a:lstStyle/>
        <a:p>
          <a:endParaRPr lang="ru-RU"/>
        </a:p>
      </dgm:t>
    </dgm:pt>
    <dgm:pt modelId="{3AE774FC-FEFF-4EDF-A51B-FDC8AAFE191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b="1">
              <a:latin typeface="Times New Roman" pitchFamily="18" charset="0"/>
              <a:cs typeface="Times New Roman" pitchFamily="18" charset="0"/>
            </a:rPr>
            <a:t>Принцип постепенности </a:t>
          </a:r>
          <a:r>
            <a:rPr lang="ru-RU" sz="1050" b="0">
              <a:latin typeface="Times New Roman" pitchFamily="18" charset="0"/>
              <a:cs typeface="Times New Roman" pitchFamily="18" charset="0"/>
            </a:rPr>
            <a:t>означает постепенное наращивание физических нагрузок</a:t>
          </a:r>
        </a:p>
      </dgm:t>
    </dgm:pt>
    <dgm:pt modelId="{66B56CCD-A564-4D06-B0CE-86377893F70A}" type="parTrans" cxnId="{E6F46F7C-92DA-45B6-85C6-52B484B13334}">
      <dgm:prSet/>
      <dgm:spPr/>
      <dgm:t>
        <a:bodyPr/>
        <a:lstStyle/>
        <a:p>
          <a:endParaRPr lang="ru-RU"/>
        </a:p>
      </dgm:t>
    </dgm:pt>
    <dgm:pt modelId="{0D513EFB-48C1-46D2-9D11-221B010C73CA}" type="sibTrans" cxnId="{E6F46F7C-92DA-45B6-85C6-52B484B13334}">
      <dgm:prSet/>
      <dgm:spPr/>
      <dgm:t>
        <a:bodyPr/>
        <a:lstStyle/>
        <a:p>
          <a:endParaRPr lang="ru-RU"/>
        </a:p>
      </dgm:t>
    </dgm:pt>
    <dgm:pt modelId="{B0B6DA50-1F72-4CE6-94B8-59096E4C8D3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b="1">
              <a:latin typeface="Times New Roman" pitchFamily="18" charset="0"/>
              <a:cs typeface="Times New Roman" pitchFamily="18" charset="0"/>
            </a:rPr>
            <a:t>Принцип наглядности </a:t>
          </a:r>
          <a:r>
            <a:rPr lang="ru-RU" sz="1050" b="0">
              <a:latin typeface="Times New Roman" pitchFamily="18" charset="0"/>
              <a:cs typeface="Times New Roman" pitchFamily="18" charset="0"/>
            </a:rPr>
            <a:t> способствует напрравленному воздействию на функции сенсорных систем, участвующих в движении</a:t>
          </a:r>
          <a:endParaRPr lang="ru-RU" sz="1050" b="1">
            <a:latin typeface="Times New Roman" pitchFamily="18" charset="0"/>
            <a:cs typeface="Times New Roman" pitchFamily="18" charset="0"/>
          </a:endParaRPr>
        </a:p>
      </dgm:t>
    </dgm:pt>
    <dgm:pt modelId="{BF43A503-0F29-4E0B-9AC0-784C0DF1D529}" type="parTrans" cxnId="{5A343FAE-9AB8-4019-B5BD-807D4792CE84}">
      <dgm:prSet/>
      <dgm:spPr/>
      <dgm:t>
        <a:bodyPr/>
        <a:lstStyle/>
        <a:p>
          <a:endParaRPr lang="ru-RU"/>
        </a:p>
      </dgm:t>
    </dgm:pt>
    <dgm:pt modelId="{713764AE-D9F2-4FBC-8265-5913A35C9BB7}" type="sibTrans" cxnId="{5A343FAE-9AB8-4019-B5BD-807D4792CE84}">
      <dgm:prSet/>
      <dgm:spPr/>
      <dgm:t>
        <a:bodyPr/>
        <a:lstStyle/>
        <a:p>
          <a:endParaRPr lang="ru-RU"/>
        </a:p>
      </dgm:t>
    </dgm:pt>
    <dgm:pt modelId="{770F5BD4-21B0-4F1F-B1B7-4E2BD9639EE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b="1">
              <a:latin typeface="Times New Roman" pitchFamily="18" charset="0"/>
              <a:cs typeface="Times New Roman" pitchFamily="18" charset="0"/>
            </a:rPr>
            <a:t>Принцип доступности и индивидуализации </a:t>
          </a:r>
          <a:r>
            <a:rPr lang="ru-RU" sz="1050" b="0">
              <a:latin typeface="Times New Roman" pitchFamily="18" charset="0"/>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1050" b="1">
            <a:latin typeface="Times New Roman" pitchFamily="18" charset="0"/>
            <a:cs typeface="Times New Roman" pitchFamily="18" charset="0"/>
          </a:endParaRPr>
        </a:p>
      </dgm:t>
    </dgm:pt>
    <dgm:pt modelId="{258985DF-D5B3-493F-B3F3-A3BA0E720DC9}" type="parTrans" cxnId="{3E24EA5D-B2DA-4B90-B6AE-297856AE6470}">
      <dgm:prSet/>
      <dgm:spPr/>
      <dgm:t>
        <a:bodyPr/>
        <a:lstStyle/>
        <a:p>
          <a:endParaRPr lang="ru-RU"/>
        </a:p>
      </dgm:t>
    </dgm:pt>
    <dgm:pt modelId="{1A346260-2851-4D7D-9B0F-B38DA4B37AE4}" type="sibTrans" cxnId="{3E24EA5D-B2DA-4B90-B6AE-297856AE6470}">
      <dgm:prSet/>
      <dgm:spPr/>
      <dgm:t>
        <a:bodyPr/>
        <a:lstStyle/>
        <a:p>
          <a:endParaRPr lang="ru-RU"/>
        </a:p>
      </dgm:t>
    </dgm:pt>
    <dgm:pt modelId="{CA5CE0E5-928C-436B-9C1C-5DFD7DB7A97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00" b="1">
              <a:latin typeface="Times New Roman" pitchFamily="18" charset="0"/>
              <a:cs typeface="Times New Roman" pitchFamily="18" charset="0"/>
            </a:rPr>
            <a:t>Принцип оптимального сочетания фронтальных, групповых и индивидуальных способов обучения </a:t>
          </a:r>
          <a:endParaRPr lang="ru-RU" sz="800" b="1">
            <a:latin typeface="Times New Roman" pitchFamily="18" charset="0"/>
            <a:cs typeface="Times New Roman" pitchFamily="18" charset="0"/>
          </a:endParaRPr>
        </a:p>
      </dgm:t>
    </dgm:pt>
    <dgm:pt modelId="{3EE2191B-43FA-4B38-9410-801484305255}" type="sibTrans" cxnId="{212AC127-6C54-4F70-A4F5-947F3B770CC5}">
      <dgm:prSet/>
      <dgm:spPr/>
      <dgm:t>
        <a:bodyPr/>
        <a:lstStyle/>
        <a:p>
          <a:endParaRPr lang="ru-RU"/>
        </a:p>
      </dgm:t>
    </dgm:pt>
    <dgm:pt modelId="{4FB7FE6D-38E7-4D40-9DC3-A50CDCFE2BA3}" type="parTrans" cxnId="{212AC127-6C54-4F70-A4F5-947F3B770CC5}">
      <dgm:prSet/>
      <dgm:spPr/>
      <dgm:t>
        <a:bodyPr/>
        <a:lstStyle/>
        <a:p>
          <a:endParaRPr lang="ru-RU"/>
        </a:p>
      </dgm:t>
    </dgm:pt>
    <dgm:pt modelId="{CFAC07D6-8B71-4A46-820A-C910C5659BE3}">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00" b="1">
              <a:latin typeface="Times New Roman" pitchFamily="18" charset="0"/>
              <a:cs typeface="Times New Roman" pitchFamily="18" charset="0"/>
            </a:rPr>
            <a:t>Принцип оздоровительной направленности </a:t>
          </a:r>
          <a:r>
            <a:rPr lang="ru-RU" sz="1000" b="0">
              <a:latin typeface="Times New Roman" pitchFamily="18" charset="0"/>
              <a:cs typeface="Times New Roman" pitchFamily="18" charset="0"/>
            </a:rPr>
            <a:t>решает задачи укрепления здоровья ребенка</a:t>
          </a:r>
        </a:p>
      </dgm:t>
    </dgm:pt>
    <dgm:pt modelId="{A5B51856-FB6B-481A-9D3F-21075C805770}" type="sibTrans" cxnId="{17529631-B9D2-4EBF-85DD-B8786E2D0BC1}">
      <dgm:prSet/>
      <dgm:spPr/>
      <dgm:t>
        <a:bodyPr/>
        <a:lstStyle/>
        <a:p>
          <a:endParaRPr lang="ru-RU"/>
        </a:p>
      </dgm:t>
    </dgm:pt>
    <dgm:pt modelId="{B75F2E71-EBBC-4F79-830B-C40C35EF5CD5}" type="parTrans" cxnId="{17529631-B9D2-4EBF-85DD-B8786E2D0BC1}">
      <dgm:prSet/>
      <dgm:spPr/>
      <dgm:t>
        <a:bodyPr/>
        <a:lstStyle/>
        <a:p>
          <a:endParaRPr lang="ru-RU"/>
        </a:p>
      </dgm:t>
    </dgm:pt>
    <dgm:pt modelId="{4DF35EF4-7471-413C-966F-C60885E8D22E}">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00" b="1">
              <a:latin typeface="Times New Roman" pitchFamily="18" charset="0"/>
              <a:cs typeface="Times New Roman" pitchFamily="18" charset="0"/>
            </a:rPr>
            <a:t>Принцип всестороннего и гармоничного развития личности</a:t>
          </a:r>
          <a:r>
            <a:rPr lang="ru-RU" sz="1000" b="0">
              <a:latin typeface="Times New Roman" pitchFamily="18" charset="0"/>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1000" b="1">
            <a:latin typeface="Times New Roman" pitchFamily="18" charset="0"/>
            <a:cs typeface="Times New Roman" pitchFamily="18" charset="0"/>
          </a:endParaRPr>
        </a:p>
      </dgm:t>
    </dgm:pt>
    <dgm:pt modelId="{CC8BC4EF-EEE7-4B2A-B0AA-CE9BE1C40DE0}" type="sibTrans" cxnId="{2D92DA1B-79A4-4691-B90C-DBA8081210AE}">
      <dgm:prSet/>
      <dgm:spPr/>
      <dgm:t>
        <a:bodyPr/>
        <a:lstStyle/>
        <a:p>
          <a:endParaRPr lang="ru-RU"/>
        </a:p>
      </dgm:t>
    </dgm:pt>
    <dgm:pt modelId="{7958F7E8-2025-4C8B-8248-B580D08D955F}" type="parTrans" cxnId="{2D92DA1B-79A4-4691-B90C-DBA8081210AE}">
      <dgm:prSet/>
      <dgm:spPr/>
      <dgm:t>
        <a:bodyPr/>
        <a:lstStyle/>
        <a:p>
          <a:endParaRPr lang="ru-RU"/>
        </a:p>
      </dgm:t>
    </dgm:pt>
    <dgm:pt modelId="{B9CA4E12-B355-4C80-A85D-A975E8830C22}">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00" b="1">
              <a:latin typeface="Times New Roman" pitchFamily="18" charset="0"/>
              <a:cs typeface="Times New Roman" pitchFamily="18" charset="0"/>
            </a:rPr>
            <a:t>Принцип адаптивного сбалансирования динамики нагрузок </a:t>
          </a:r>
          <a:r>
            <a:rPr lang="ru-RU" sz="1000" b="0">
              <a:latin typeface="Times New Roman" pitchFamily="18" charset="0"/>
              <a:cs typeface="Times New Roman" pitchFamily="18" charset="0"/>
            </a:rPr>
            <a:t>выражает зависимость динамичности нагрузок от закономерности адаптации к ним ребенка</a:t>
          </a:r>
          <a:endParaRPr lang="ru-RU" sz="1000" b="1">
            <a:latin typeface="Times New Roman" pitchFamily="18" charset="0"/>
            <a:cs typeface="Times New Roman" pitchFamily="18" charset="0"/>
          </a:endParaRPr>
        </a:p>
      </dgm:t>
    </dgm:pt>
    <dgm:pt modelId="{FEB7B4B7-05A5-4B37-8D30-B3D552C6F81D}" type="sibTrans" cxnId="{C38BD1EF-15C9-41DA-B41D-A870DF3984C0}">
      <dgm:prSet/>
      <dgm:spPr/>
      <dgm:t>
        <a:bodyPr/>
        <a:lstStyle/>
        <a:p>
          <a:endParaRPr lang="ru-RU"/>
        </a:p>
      </dgm:t>
    </dgm:pt>
    <dgm:pt modelId="{1B9E2232-D34A-430B-98D4-56C4C517FD30}" type="parTrans" cxnId="{C38BD1EF-15C9-41DA-B41D-A870DF3984C0}">
      <dgm:prSet/>
      <dgm:spPr/>
      <dgm:t>
        <a:bodyPr/>
        <a:lstStyle/>
        <a:p>
          <a:endParaRPr lang="ru-RU"/>
        </a:p>
      </dgm:t>
    </dgm:pt>
    <dgm:pt modelId="{A0C238BE-47A4-4E64-872A-CA027D718514}">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00" b="1">
              <a:latin typeface="Times New Roman" pitchFamily="18" charset="0"/>
              <a:cs typeface="Times New Roman" pitchFamily="18" charset="0"/>
            </a:rPr>
            <a:t>Принцип постепенного наращивания развивающе-тренирующих воздействий </a:t>
          </a:r>
          <a:r>
            <a:rPr lang="ru-RU" sz="1000" b="0">
              <a:latin typeface="Times New Roman" pitchFamily="18" charset="0"/>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1000" b="1">
            <a:latin typeface="Times New Roman" pitchFamily="18" charset="0"/>
            <a:cs typeface="Times New Roman" pitchFamily="18" charset="0"/>
          </a:endParaRPr>
        </a:p>
      </dgm:t>
    </dgm:pt>
    <dgm:pt modelId="{BE148980-2F4B-4265-ABC8-039B2DFFB443}" type="sibTrans" cxnId="{DD6967E9-60AA-4307-A388-7467CFAC4E05}">
      <dgm:prSet/>
      <dgm:spPr/>
      <dgm:t>
        <a:bodyPr/>
        <a:lstStyle/>
        <a:p>
          <a:endParaRPr lang="ru-RU"/>
        </a:p>
      </dgm:t>
    </dgm:pt>
    <dgm:pt modelId="{AFEE2377-6EF2-4430-BEA9-5A94B4E42AE0}" type="parTrans" cxnId="{DD6967E9-60AA-4307-A388-7467CFAC4E05}">
      <dgm:prSet/>
      <dgm:spPr/>
      <dgm:t>
        <a:bodyPr/>
        <a:lstStyle/>
        <a:p>
          <a:endParaRPr lang="ru-RU"/>
        </a:p>
      </dgm:t>
    </dgm:pt>
    <dgm:pt modelId="{04A34AE1-4B7A-4A25-9893-AA58074C827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00" b="1">
              <a:latin typeface="Times New Roman" pitchFamily="18" charset="0"/>
              <a:cs typeface="Times New Roman" pitchFamily="18" charset="0"/>
            </a:rPr>
            <a:t>Принцип системного чередования физических нагрузок и отдыха </a:t>
          </a:r>
          <a:r>
            <a:rPr lang="ru-RU" sz="1000" b="0">
              <a:latin typeface="Times New Roman" pitchFamily="18" charset="0"/>
              <a:cs typeface="Times New Roman" pitchFamily="18" charset="0"/>
            </a:rPr>
            <a:t>направлен на сочетание высокой активности  и отдыха в разных формах двигательной активности</a:t>
          </a:r>
          <a:endParaRPr lang="ru-RU" sz="1000" b="1">
            <a:latin typeface="Times New Roman" pitchFamily="18" charset="0"/>
            <a:cs typeface="Times New Roman" pitchFamily="18" charset="0"/>
          </a:endParaRPr>
        </a:p>
      </dgm:t>
    </dgm:pt>
    <dgm:pt modelId="{A1FE1270-ACDE-4987-A99C-1F9F7E82BA8E}" type="sibTrans" cxnId="{EEF776BD-A5C7-4BAE-9E0E-8BB276CFE090}">
      <dgm:prSet/>
      <dgm:spPr/>
      <dgm:t>
        <a:bodyPr/>
        <a:lstStyle/>
        <a:p>
          <a:endParaRPr lang="ru-RU"/>
        </a:p>
      </dgm:t>
    </dgm:pt>
    <dgm:pt modelId="{1A05C237-F525-4ED3-BE7A-779E0E318D2D}" type="parTrans" cxnId="{EEF776BD-A5C7-4BAE-9E0E-8BB276CFE090}">
      <dgm:prSet/>
      <dgm:spPr/>
      <dgm:t>
        <a:bodyPr/>
        <a:lstStyle/>
        <a:p>
          <a:endParaRPr lang="ru-RU"/>
        </a:p>
      </dgm:t>
    </dgm:pt>
    <dgm:pt modelId="{44FE52F8-4956-4D82-93C5-8CBA0C4EE5D8}">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00" b="1">
              <a:latin typeface="Times New Roman" pitchFamily="18" charset="0"/>
              <a:cs typeface="Times New Roman" pitchFamily="18" charset="0"/>
            </a:rPr>
            <a:t>Принцип непрерывности </a:t>
          </a:r>
          <a:r>
            <a:rPr lang="ru-RU" sz="1000" b="0">
              <a:latin typeface="Times New Roman" pitchFamily="18" charset="0"/>
              <a:cs typeface="Times New Roman" pitchFamily="18" charset="0"/>
            </a:rPr>
            <a:t>выражает закономерности построения физического развития как целостного процесса</a:t>
          </a:r>
          <a:endParaRPr lang="ru-RU" sz="1000" b="1">
            <a:latin typeface="Times New Roman" pitchFamily="18" charset="0"/>
            <a:cs typeface="Times New Roman" pitchFamily="18" charset="0"/>
          </a:endParaRPr>
        </a:p>
      </dgm:t>
    </dgm:pt>
    <dgm:pt modelId="{30BEA47D-CA3B-4DD8-BDDC-724F876ECC19}" type="sibTrans" cxnId="{C866450E-4EDA-4DB6-B368-FEC44E495C16}">
      <dgm:prSet/>
      <dgm:spPr/>
      <dgm:t>
        <a:bodyPr/>
        <a:lstStyle/>
        <a:p>
          <a:endParaRPr lang="ru-RU"/>
        </a:p>
      </dgm:t>
    </dgm:pt>
    <dgm:pt modelId="{A3DBE304-DA97-4DBC-8323-B8D52ADB0E02}" type="parTrans" cxnId="{C866450E-4EDA-4DB6-B368-FEC44E495C16}">
      <dgm:prSet/>
      <dgm:spPr/>
      <dgm:t>
        <a:bodyPr/>
        <a:lstStyle/>
        <a:p>
          <a:endParaRPr lang="ru-RU"/>
        </a:p>
      </dgm:t>
    </dgm:pt>
    <dgm:pt modelId="{5FE0F01F-F569-42FD-A04A-29105ACB96DA}">
      <dgm:prSet phldrT="[Текст]" custT="1">
        <dgm:style>
          <a:lnRef idx="2">
            <a:schemeClr val="dk1"/>
          </a:lnRef>
          <a:fillRef idx="1">
            <a:schemeClr val="lt1"/>
          </a:fillRef>
          <a:effectRef idx="0">
            <a:schemeClr val="dk1"/>
          </a:effectRef>
          <a:fontRef idx="minor">
            <a:schemeClr val="dk1"/>
          </a:fontRef>
        </dgm:style>
      </dgm:prSet>
      <dgm:spPr/>
      <dgm:t>
        <a:bodyPr/>
        <a:lstStyle/>
        <a:p>
          <a:pPr algn="just"/>
          <a:endParaRPr lang="ru-RU" sz="1000" b="1">
            <a:latin typeface="Times New Roman" pitchFamily="18" charset="0"/>
            <a:cs typeface="Times New Roman" pitchFamily="18" charset="0"/>
          </a:endParaRPr>
        </a:p>
      </dgm:t>
    </dgm:pt>
    <dgm:pt modelId="{137EDE90-71E9-4F37-B81C-B4F7B1927E66}" type="sibTrans" cxnId="{ED71B5F8-E17F-49E0-9D65-D57B0A4EA7AA}">
      <dgm:prSet/>
      <dgm:spPr/>
      <dgm:t>
        <a:bodyPr/>
        <a:lstStyle/>
        <a:p>
          <a:endParaRPr lang="ru-RU"/>
        </a:p>
      </dgm:t>
    </dgm:pt>
    <dgm:pt modelId="{7B0BE698-9F9F-491D-B75E-598D01CEDF90}" type="parTrans" cxnId="{ED71B5F8-E17F-49E0-9D65-D57B0A4EA7AA}">
      <dgm:prSet/>
      <dgm:spPr/>
      <dgm:t>
        <a:bodyPr/>
        <a:lstStyle/>
        <a:p>
          <a:endParaRPr lang="ru-RU"/>
        </a:p>
      </dgm:t>
    </dgm:pt>
    <dgm:pt modelId="{696EC5C1-56F6-48D1-A255-C2557FEFD5B8}" type="pres">
      <dgm:prSet presAssocID="{99660FE2-DB5B-41D1-9B04-35E01618A3FB}" presName="Name0" presStyleCnt="0">
        <dgm:presLayoutVars>
          <dgm:dir/>
          <dgm:animLvl val="lvl"/>
          <dgm:resizeHandles val="exact"/>
        </dgm:presLayoutVars>
      </dgm:prSet>
      <dgm:spPr/>
      <dgm:t>
        <a:bodyPr/>
        <a:lstStyle/>
        <a:p>
          <a:endParaRPr lang="ru-RU"/>
        </a:p>
      </dgm:t>
    </dgm:pt>
    <dgm:pt modelId="{9EE31BDE-452E-4FC2-8E15-A2DB3803893C}" type="pres">
      <dgm:prSet presAssocID="{EDA0D78C-3240-4551-9160-CAAFA341DF59}" presName="linNode" presStyleCnt="0"/>
      <dgm:spPr/>
    </dgm:pt>
    <dgm:pt modelId="{6E4C31FF-46A9-4B03-9523-62359699079A}" type="pres">
      <dgm:prSet presAssocID="{EDA0D78C-3240-4551-9160-CAAFA341DF59}" presName="parentText" presStyleLbl="node1" presStyleIdx="0" presStyleCnt="2" custScaleX="85435" custScaleY="62878" custLinFactNeighborX="-5266" custLinFactNeighborY="1626">
        <dgm:presLayoutVars>
          <dgm:chMax val="1"/>
          <dgm:bulletEnabled val="1"/>
        </dgm:presLayoutVars>
      </dgm:prSet>
      <dgm:spPr/>
      <dgm:t>
        <a:bodyPr/>
        <a:lstStyle/>
        <a:p>
          <a:endParaRPr lang="ru-RU"/>
        </a:p>
      </dgm:t>
    </dgm:pt>
    <dgm:pt modelId="{4AFB86A3-3E31-48E1-9899-6B1838FDB857}" type="pres">
      <dgm:prSet presAssocID="{EDA0D78C-3240-4551-9160-CAAFA341DF59}" presName="descendantText" presStyleLbl="alignAccFollowNode1" presStyleIdx="0" presStyleCnt="2" custScaleX="115997" custScaleY="412399" custLinFactNeighborX="4624" custLinFactNeighborY="-176">
        <dgm:presLayoutVars>
          <dgm:bulletEnabled val="1"/>
        </dgm:presLayoutVars>
      </dgm:prSet>
      <dgm:spPr/>
      <dgm:t>
        <a:bodyPr/>
        <a:lstStyle/>
        <a:p>
          <a:endParaRPr lang="ru-RU"/>
        </a:p>
      </dgm:t>
    </dgm:pt>
    <dgm:pt modelId="{D5131C5F-8A89-4509-8636-AD123219FA12}" type="pres">
      <dgm:prSet presAssocID="{AE39DF5F-B927-49D4-A7AF-AD6876E80C45}" presName="sp" presStyleCnt="0"/>
      <dgm:spPr/>
    </dgm:pt>
    <dgm:pt modelId="{5A93EA34-F25F-4254-A579-1D21CDCF543B}" type="pres">
      <dgm:prSet presAssocID="{31ADE335-A549-4E75-B66A-0A532BA00D97}" presName="linNode" presStyleCnt="0"/>
      <dgm:spPr/>
    </dgm:pt>
    <dgm:pt modelId="{3040C919-CEA7-4DB9-A675-1B95ED2A74EF}" type="pres">
      <dgm:prSet presAssocID="{31ADE335-A549-4E75-B66A-0A532BA00D97}" presName="parentText" presStyleLbl="node1" presStyleIdx="1" presStyleCnt="2" custScaleX="67947" custScaleY="58600" custLinFactNeighborX="-5022" custLinFactNeighborY="-4282">
        <dgm:presLayoutVars>
          <dgm:chMax val="1"/>
          <dgm:bulletEnabled val="1"/>
        </dgm:presLayoutVars>
      </dgm:prSet>
      <dgm:spPr/>
      <dgm:t>
        <a:bodyPr/>
        <a:lstStyle/>
        <a:p>
          <a:endParaRPr lang="ru-RU"/>
        </a:p>
      </dgm:t>
    </dgm:pt>
    <dgm:pt modelId="{0E5F790C-B007-491A-857B-CA9632F8E2F1}" type="pres">
      <dgm:prSet presAssocID="{31ADE335-A549-4E75-B66A-0A532BA00D97}" presName="descendantText" presStyleLbl="alignAccFollowNode1" presStyleIdx="1" presStyleCnt="2" custScaleX="115540" custScaleY="345179" custLinFactNeighborX="2832" custLinFactNeighborY="176">
        <dgm:presLayoutVars>
          <dgm:bulletEnabled val="1"/>
        </dgm:presLayoutVars>
      </dgm:prSet>
      <dgm:spPr/>
      <dgm:t>
        <a:bodyPr/>
        <a:lstStyle/>
        <a:p>
          <a:endParaRPr lang="ru-RU"/>
        </a:p>
      </dgm:t>
    </dgm:pt>
  </dgm:ptLst>
  <dgm:cxnLst>
    <dgm:cxn modelId="{3B2F3BBC-5ACA-4A34-B113-6BF3C2970EB8}" type="presOf" srcId="{44FE52F8-4956-4D82-93C5-8CBA0C4EE5D8}" destId="{0E5F790C-B007-491A-857B-CA9632F8E2F1}" srcOrd="0" destOrd="1" presId="urn:microsoft.com/office/officeart/2005/8/layout/vList5"/>
    <dgm:cxn modelId="{3E24EA5D-B2DA-4B90-B6AE-297856AE6470}" srcId="{EDA0D78C-3240-4551-9160-CAAFA341DF59}" destId="{770F5BD4-21B0-4F1F-B1B7-4E2BD9639EE6}" srcOrd="6" destOrd="0" parTransId="{258985DF-D5B3-493F-B3F3-A3BA0E720DC9}" sibTransId="{1A346260-2851-4D7D-9B0F-B38DA4B37AE4}"/>
    <dgm:cxn modelId="{17EC62D8-E25F-41DC-9A5C-BD25A34361AD}" type="presOf" srcId="{4DF35EF4-7471-413C-966F-C60885E8D22E}" destId="{0E5F790C-B007-491A-857B-CA9632F8E2F1}" srcOrd="0" destOrd="5" presId="urn:microsoft.com/office/officeart/2005/8/layout/vList5"/>
    <dgm:cxn modelId="{182CA9BD-9FED-4CC2-8751-2AD8F9744861}" type="presOf" srcId="{99660FE2-DB5B-41D1-9B04-35E01618A3FB}" destId="{696EC5C1-56F6-48D1-A255-C2557FEFD5B8}" srcOrd="0" destOrd="0" presId="urn:microsoft.com/office/officeart/2005/8/layout/vList5"/>
    <dgm:cxn modelId="{DA97B530-77A5-4F59-8434-20434F10A12A}" srcId="{EDA0D78C-3240-4551-9160-CAAFA341DF59}" destId="{643A2B7F-1426-4C70-8836-2184AE317515}" srcOrd="1" destOrd="0" parTransId="{1B6D50DF-93A0-4AAC-B121-A47D9BB1FCB5}" sibTransId="{E67FF29B-8439-4993-840A-A10B51554623}"/>
    <dgm:cxn modelId="{5A343FAE-9AB8-4019-B5BD-807D4792CE84}" srcId="{EDA0D78C-3240-4551-9160-CAAFA341DF59}" destId="{B0B6DA50-1F72-4CE6-94B8-59096E4C8D36}" srcOrd="5" destOrd="0" parTransId="{BF43A503-0F29-4E0B-9AC0-784C0DF1D529}" sibTransId="{713764AE-D9F2-4FBC-8265-5913A35C9BB7}"/>
    <dgm:cxn modelId="{DD6967E9-60AA-4307-A388-7467CFAC4E05}" srcId="{31ADE335-A549-4E75-B66A-0A532BA00D97}" destId="{A0C238BE-47A4-4E64-872A-CA027D718514}" srcOrd="3" destOrd="0" parTransId="{AFEE2377-6EF2-4430-BEA9-5A94B4E42AE0}" sibTransId="{BE148980-2F4B-4265-ABC8-039B2DFFB443}"/>
    <dgm:cxn modelId="{125191D0-CB11-47EB-842B-365CF991F556}" type="presOf" srcId="{469E04E6-B93B-4E8C-836C-3A296FBBA020}" destId="{4AFB86A3-3E31-48E1-9899-6B1838FDB857}" srcOrd="0" destOrd="2" presId="urn:microsoft.com/office/officeart/2005/8/layout/vList5"/>
    <dgm:cxn modelId="{81764920-D26D-4452-8974-4F976F5D5589}" srcId="{EDA0D78C-3240-4551-9160-CAAFA341DF59}" destId="{469E04E6-B93B-4E8C-836C-3A296FBBA020}" srcOrd="2" destOrd="0" parTransId="{B191593D-8641-499A-889A-DC4D315A32E2}" sibTransId="{583F6E59-3999-4D4B-BC0D-6C16F54CEA54}"/>
    <dgm:cxn modelId="{1EF14620-52F3-4C55-AE78-7DDC49F1E19E}" type="presOf" srcId="{643A2B7F-1426-4C70-8836-2184AE317515}" destId="{4AFB86A3-3E31-48E1-9899-6B1838FDB857}" srcOrd="0" destOrd="1" presId="urn:microsoft.com/office/officeart/2005/8/layout/vList5"/>
    <dgm:cxn modelId="{C866450E-4EDA-4DB6-B368-FEC44E495C16}" srcId="{31ADE335-A549-4E75-B66A-0A532BA00D97}" destId="{44FE52F8-4956-4D82-93C5-8CBA0C4EE5D8}" srcOrd="1" destOrd="0" parTransId="{A3DBE304-DA97-4DBC-8323-B8D52ADB0E02}" sibTransId="{30BEA47D-CA3B-4DD8-BDDC-724F876ECC19}"/>
    <dgm:cxn modelId="{61F585A6-3986-43C1-AF61-EDB89611A0FE}" type="presOf" srcId="{CFAC07D6-8B71-4A46-820A-C910C5659BE3}" destId="{0E5F790C-B007-491A-857B-CA9632F8E2F1}" srcOrd="0" destOrd="6" presId="urn:microsoft.com/office/officeart/2005/8/layout/vList5"/>
    <dgm:cxn modelId="{7613E130-51D4-486C-AD00-065D7D5869F0}" type="presOf" srcId="{3AE774FC-FEFF-4EDF-A51B-FDC8AAFE1910}" destId="{4AFB86A3-3E31-48E1-9899-6B1838FDB857}" srcOrd="0" destOrd="4" presId="urn:microsoft.com/office/officeart/2005/8/layout/vList5"/>
    <dgm:cxn modelId="{84E51E86-67F5-4455-AEC9-FAB91BF3A871}" type="presOf" srcId="{770F5BD4-21B0-4F1F-B1B7-4E2BD9639EE6}" destId="{4AFB86A3-3E31-48E1-9899-6B1838FDB857}" srcOrd="0" destOrd="6" presId="urn:microsoft.com/office/officeart/2005/8/layout/vList5"/>
    <dgm:cxn modelId="{ABD8DC93-8FB7-48E1-BAD3-9A4F838DF498}" type="presOf" srcId="{B0B6DA50-1F72-4CE6-94B8-59096E4C8D36}" destId="{4AFB86A3-3E31-48E1-9899-6B1838FDB857}" srcOrd="0" destOrd="5" presId="urn:microsoft.com/office/officeart/2005/8/layout/vList5"/>
    <dgm:cxn modelId="{C38BD1EF-15C9-41DA-B41D-A870DF3984C0}" srcId="{31ADE335-A549-4E75-B66A-0A532BA00D97}" destId="{B9CA4E12-B355-4C80-A85D-A975E8830C22}" srcOrd="4" destOrd="0" parTransId="{1B9E2232-D34A-430B-98D4-56C4C517FD30}" sibTransId="{FEB7B4B7-05A5-4B37-8D30-B3D552C6F81D}"/>
    <dgm:cxn modelId="{17529631-B9D2-4EBF-85DD-B8786E2D0BC1}" srcId="{31ADE335-A549-4E75-B66A-0A532BA00D97}" destId="{CFAC07D6-8B71-4A46-820A-C910C5659BE3}" srcOrd="6" destOrd="0" parTransId="{B75F2E71-EBBC-4F79-830B-C40C35EF5CD5}" sibTransId="{A5B51856-FB6B-481A-9D3F-21075C805770}"/>
    <dgm:cxn modelId="{EEF776BD-A5C7-4BAE-9E0E-8BB276CFE090}" srcId="{31ADE335-A549-4E75-B66A-0A532BA00D97}" destId="{04A34AE1-4B7A-4A25-9893-AA58074C8276}" srcOrd="2" destOrd="0" parTransId="{1A05C237-F525-4ED3-BE7A-779E0E318D2D}" sibTransId="{A1FE1270-ACDE-4987-A99C-1F9F7E82BA8E}"/>
    <dgm:cxn modelId="{31CFC4F0-B5F6-4FED-B7A3-9704536DF032}" type="presOf" srcId="{B9CA4E12-B355-4C80-A85D-A975E8830C22}" destId="{0E5F790C-B007-491A-857B-CA9632F8E2F1}" srcOrd="0" destOrd="4" presId="urn:microsoft.com/office/officeart/2005/8/layout/vList5"/>
    <dgm:cxn modelId="{E6F46F7C-92DA-45B6-85C6-52B484B13334}" srcId="{EDA0D78C-3240-4551-9160-CAAFA341DF59}" destId="{3AE774FC-FEFF-4EDF-A51B-FDC8AAFE1910}" srcOrd="4" destOrd="0" parTransId="{66B56CCD-A564-4D06-B0CE-86377893F70A}" sibTransId="{0D513EFB-48C1-46D2-9D11-221B010C73CA}"/>
    <dgm:cxn modelId="{C5035326-DBA3-4A63-99B1-2DE1A79CFACE}" type="presOf" srcId="{EDA0D78C-3240-4551-9160-CAAFA341DF59}" destId="{6E4C31FF-46A9-4B03-9523-62359699079A}" srcOrd="0" destOrd="0" presId="urn:microsoft.com/office/officeart/2005/8/layout/vList5"/>
    <dgm:cxn modelId="{A68788E5-2076-43EA-8818-C2B5E13973E6}" type="presOf" srcId="{DB44D021-8A2A-4087-8EB1-F4F8207E10B5}" destId="{4AFB86A3-3E31-48E1-9899-6B1838FDB857}" srcOrd="0" destOrd="3" presId="urn:microsoft.com/office/officeart/2005/8/layout/vList5"/>
    <dgm:cxn modelId="{212AC127-6C54-4F70-A4F5-947F3B770CC5}" srcId="{31ADE335-A549-4E75-B66A-0A532BA00D97}" destId="{CA5CE0E5-928C-436B-9C1C-5DFD7DB7A970}" srcOrd="7" destOrd="0" parTransId="{4FB7FE6D-38E7-4D40-9DC3-A50CDCFE2BA3}" sibTransId="{3EE2191B-43FA-4B38-9410-801484305255}"/>
    <dgm:cxn modelId="{2D92DA1B-79A4-4691-B90C-DBA8081210AE}" srcId="{31ADE335-A549-4E75-B66A-0A532BA00D97}" destId="{4DF35EF4-7471-413C-966F-C60885E8D22E}" srcOrd="5" destOrd="0" parTransId="{7958F7E8-2025-4C8B-8248-B580D08D955F}" sibTransId="{CC8BC4EF-EEE7-4B2A-B0AA-CE9BE1C40DE0}"/>
    <dgm:cxn modelId="{72706F49-C7DC-4030-95F2-CAD2634505F0}" srcId="{99660FE2-DB5B-41D1-9B04-35E01618A3FB}" destId="{EDA0D78C-3240-4551-9160-CAAFA341DF59}" srcOrd="0" destOrd="0" parTransId="{B0F33C53-4A82-4CCB-907A-4B6777168C90}" sibTransId="{AE39DF5F-B927-49D4-A7AF-AD6876E80C45}"/>
    <dgm:cxn modelId="{ED71B5F8-E17F-49E0-9D65-D57B0A4EA7AA}" srcId="{31ADE335-A549-4E75-B66A-0A532BA00D97}" destId="{5FE0F01F-F569-42FD-A04A-29105ACB96DA}" srcOrd="0" destOrd="0" parTransId="{7B0BE698-9F9F-491D-B75E-598D01CEDF90}" sibTransId="{137EDE90-71E9-4F37-B81C-B4F7B1927E66}"/>
    <dgm:cxn modelId="{305F750D-F7F8-4311-8AA8-17857B0F2B5E}" type="presOf" srcId="{CA5CE0E5-928C-436B-9C1C-5DFD7DB7A970}" destId="{0E5F790C-B007-491A-857B-CA9632F8E2F1}" srcOrd="0" destOrd="7" presId="urn:microsoft.com/office/officeart/2005/8/layout/vList5"/>
    <dgm:cxn modelId="{60936C80-B8BD-4F8B-ACE5-4480681E5419}" type="presOf" srcId="{A0C238BE-47A4-4E64-872A-CA027D718514}" destId="{0E5F790C-B007-491A-857B-CA9632F8E2F1}" srcOrd="0" destOrd="3" presId="urn:microsoft.com/office/officeart/2005/8/layout/vList5"/>
    <dgm:cxn modelId="{3A8B482A-C916-40BC-A99D-C1D5D4D6EA5E}" srcId="{EDA0D78C-3240-4551-9160-CAAFA341DF59}" destId="{DB44D021-8A2A-4087-8EB1-F4F8207E10B5}" srcOrd="3" destOrd="0" parTransId="{3AB62BCC-8D12-44DE-B7A8-8157586B1619}" sibTransId="{F2E8F6B7-244A-4BC6-A588-956B07B2EFCD}"/>
    <dgm:cxn modelId="{B3CD0D9C-4605-4BAA-AB05-0A7BD5BDAFCF}" srcId="{99660FE2-DB5B-41D1-9B04-35E01618A3FB}" destId="{31ADE335-A549-4E75-B66A-0A532BA00D97}" srcOrd="1" destOrd="0" parTransId="{4FDFF81D-BC20-4C8C-879B-48283B55A0D1}" sibTransId="{BE3FDF7A-55FD-4859-851E-BEBD01F8E19D}"/>
    <dgm:cxn modelId="{2852B280-01A2-4B68-A073-81273687C1FD}" type="presOf" srcId="{82C20B28-B329-485B-BD39-C4E20A064DC3}" destId="{4AFB86A3-3E31-48E1-9899-6B1838FDB857}" srcOrd="0" destOrd="0" presId="urn:microsoft.com/office/officeart/2005/8/layout/vList5"/>
    <dgm:cxn modelId="{409B97BE-C6F3-4E30-A8CB-FDFB320F3B2F}" srcId="{EDA0D78C-3240-4551-9160-CAAFA341DF59}" destId="{82C20B28-B329-485B-BD39-C4E20A064DC3}" srcOrd="0" destOrd="0" parTransId="{4324E7C6-CBA6-494B-AFBF-CD1065DEC33E}" sibTransId="{E451656D-64D3-4CBC-8E65-B10936ACE70C}"/>
    <dgm:cxn modelId="{3CD56B60-9CE2-416D-B3A8-3C00289F887C}" type="presOf" srcId="{5FE0F01F-F569-42FD-A04A-29105ACB96DA}" destId="{0E5F790C-B007-491A-857B-CA9632F8E2F1}" srcOrd="0" destOrd="0" presId="urn:microsoft.com/office/officeart/2005/8/layout/vList5"/>
    <dgm:cxn modelId="{C0780DB1-D4CE-4ACB-B290-A898C4E12F75}" type="presOf" srcId="{31ADE335-A549-4E75-B66A-0A532BA00D97}" destId="{3040C919-CEA7-4DB9-A675-1B95ED2A74EF}" srcOrd="0" destOrd="0" presId="urn:microsoft.com/office/officeart/2005/8/layout/vList5"/>
    <dgm:cxn modelId="{1B64CB87-C46D-4A9D-8FCB-37EB49D2DE34}" type="presOf" srcId="{04A34AE1-4B7A-4A25-9893-AA58074C8276}" destId="{0E5F790C-B007-491A-857B-CA9632F8E2F1}" srcOrd="0" destOrd="2" presId="urn:microsoft.com/office/officeart/2005/8/layout/vList5"/>
    <dgm:cxn modelId="{C0EBAE8F-37B3-4EA4-AF28-BF919C9EAC22}" type="presParOf" srcId="{696EC5C1-56F6-48D1-A255-C2557FEFD5B8}" destId="{9EE31BDE-452E-4FC2-8E15-A2DB3803893C}" srcOrd="0" destOrd="0" presId="urn:microsoft.com/office/officeart/2005/8/layout/vList5"/>
    <dgm:cxn modelId="{FC5B8D91-E2A5-4CF3-A107-B565EDF42000}" type="presParOf" srcId="{9EE31BDE-452E-4FC2-8E15-A2DB3803893C}" destId="{6E4C31FF-46A9-4B03-9523-62359699079A}" srcOrd="0" destOrd="0" presId="urn:microsoft.com/office/officeart/2005/8/layout/vList5"/>
    <dgm:cxn modelId="{17744C98-071C-4345-92D4-D6B3C836D561}" type="presParOf" srcId="{9EE31BDE-452E-4FC2-8E15-A2DB3803893C}" destId="{4AFB86A3-3E31-48E1-9899-6B1838FDB857}" srcOrd="1" destOrd="0" presId="urn:microsoft.com/office/officeart/2005/8/layout/vList5"/>
    <dgm:cxn modelId="{60B6BB8F-761D-4F77-9766-208F51F6C8B5}" type="presParOf" srcId="{696EC5C1-56F6-48D1-A255-C2557FEFD5B8}" destId="{D5131C5F-8A89-4509-8636-AD123219FA12}" srcOrd="1" destOrd="0" presId="urn:microsoft.com/office/officeart/2005/8/layout/vList5"/>
    <dgm:cxn modelId="{BE6B5CEF-4940-4F94-BE14-B4CD970D6668}" type="presParOf" srcId="{696EC5C1-56F6-48D1-A255-C2557FEFD5B8}" destId="{5A93EA34-F25F-4254-A579-1D21CDCF543B}" srcOrd="2" destOrd="0" presId="urn:microsoft.com/office/officeart/2005/8/layout/vList5"/>
    <dgm:cxn modelId="{CEF03333-2063-4D64-A1A5-44D2E0CA5D7C}" type="presParOf" srcId="{5A93EA34-F25F-4254-A579-1D21CDCF543B}" destId="{3040C919-CEA7-4DB9-A675-1B95ED2A74EF}" srcOrd="0" destOrd="0" presId="urn:microsoft.com/office/officeart/2005/8/layout/vList5"/>
    <dgm:cxn modelId="{A259B138-C7EA-4F9A-A823-566333C741E3}" type="presParOf" srcId="{5A93EA34-F25F-4254-A579-1D21CDCF543B}" destId="{0E5F790C-B007-491A-857B-CA9632F8E2F1}" srcOrd="1" destOrd="0" presId="urn:microsoft.com/office/officeart/2005/8/layout/vList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89CCC23-9E20-46B8-97ED-7C5044DB4A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07041823-3CF5-4D78-815A-DD71181D6696}">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Наглядные</a:t>
          </a:r>
        </a:p>
      </dgm:t>
    </dgm:pt>
    <dgm:pt modelId="{F8E4A69D-EC56-4A96-9BB4-38D7F54567A3}" type="parTrans" cxnId="{1B15027F-B00E-4C49-A641-29EF674A3F01}">
      <dgm:prSet/>
      <dgm:spPr/>
      <dgm:t>
        <a:bodyPr/>
        <a:lstStyle/>
        <a:p>
          <a:endParaRPr lang="ru-RU"/>
        </a:p>
      </dgm:t>
    </dgm:pt>
    <dgm:pt modelId="{DEE7E2FA-1B55-4768-950A-4CED8164033D}" type="sibTrans" cxnId="{1B15027F-B00E-4C49-A641-29EF674A3F01}">
      <dgm:prSet/>
      <dgm:spPr/>
      <dgm:t>
        <a:bodyPr/>
        <a:lstStyle/>
        <a:p>
          <a:endParaRPr lang="ru-RU"/>
        </a:p>
      </dgm:t>
    </dgm:pt>
    <dgm:pt modelId="{996A3705-04AB-439F-A49E-A46AB0BA56E8}">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Наглядно-зрительные приемы</a:t>
          </a:r>
          <a:r>
            <a:rPr lang="ru-RU">
              <a:latin typeface="Times New Roman" pitchFamily="18" charset="0"/>
              <a:cs typeface="Times New Roman" pitchFamily="18" charset="0"/>
            </a:rPr>
            <a:t> (показ физических упражнений, использование наглядных пособий, имитация, зрительные ориентир)</a:t>
          </a:r>
        </a:p>
      </dgm:t>
    </dgm:pt>
    <dgm:pt modelId="{99EDC0A8-E328-42C1-82E7-6172F875E575}" type="parTrans" cxnId="{1F38873F-3353-4C86-B70E-4F58B023530B}">
      <dgm:prSet/>
      <dgm:spPr/>
      <dgm:t>
        <a:bodyPr/>
        <a:lstStyle/>
        <a:p>
          <a:endParaRPr lang="ru-RU"/>
        </a:p>
      </dgm:t>
    </dgm:pt>
    <dgm:pt modelId="{093D5819-A8E8-4CAF-83C0-E539828E92C5}" type="sibTrans" cxnId="{1F38873F-3353-4C86-B70E-4F58B023530B}">
      <dgm:prSet/>
      <dgm:spPr/>
      <dgm:t>
        <a:bodyPr/>
        <a:lstStyle/>
        <a:p>
          <a:endParaRPr lang="ru-RU"/>
        </a:p>
      </dgm:t>
    </dgm:pt>
    <dgm:pt modelId="{510AF7EC-E694-4D45-AE73-DCD528A7420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Наглядно-слуховые приемы </a:t>
          </a:r>
          <a:r>
            <a:rPr lang="ru-RU">
              <a:latin typeface="Times New Roman" pitchFamily="18" charset="0"/>
              <a:cs typeface="Times New Roman" pitchFamily="18" charset="0"/>
            </a:rPr>
            <a:t>(музыка, песни)</a:t>
          </a:r>
        </a:p>
      </dgm:t>
    </dgm:pt>
    <dgm:pt modelId="{FBD871F1-67B4-445A-9DAE-D9E0F7F46A03}" type="parTrans" cxnId="{8E089D01-F289-459A-8D0A-48E1E44177D4}">
      <dgm:prSet/>
      <dgm:spPr/>
      <dgm:t>
        <a:bodyPr/>
        <a:lstStyle/>
        <a:p>
          <a:endParaRPr lang="ru-RU"/>
        </a:p>
      </dgm:t>
    </dgm:pt>
    <dgm:pt modelId="{DE582A5F-180B-4934-BAF3-AABCCD68AA76}" type="sibTrans" cxnId="{8E089D01-F289-459A-8D0A-48E1E44177D4}">
      <dgm:prSet/>
      <dgm:spPr/>
      <dgm:t>
        <a:bodyPr/>
        <a:lstStyle/>
        <a:p>
          <a:endParaRPr lang="ru-RU"/>
        </a:p>
      </dgm:t>
    </dgm:pt>
    <dgm:pt modelId="{6FAB062C-2E87-4217-B568-FDBDF89447B4}">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Словесные</a:t>
          </a:r>
        </a:p>
      </dgm:t>
    </dgm:pt>
    <dgm:pt modelId="{97C3EFFE-1B34-4BDA-AFB4-6684343FD1CE}" type="parTrans" cxnId="{A03F8177-89D9-4466-B56B-9E19289EEEFD}">
      <dgm:prSet/>
      <dgm:spPr/>
      <dgm:t>
        <a:bodyPr/>
        <a:lstStyle/>
        <a:p>
          <a:endParaRPr lang="ru-RU"/>
        </a:p>
      </dgm:t>
    </dgm:pt>
    <dgm:pt modelId="{C2E50AC7-3746-48DC-BF01-D2A3E0F2CBF6}" type="sibTrans" cxnId="{A03F8177-89D9-4466-B56B-9E19289EEEFD}">
      <dgm:prSet/>
      <dgm:spPr/>
      <dgm:t>
        <a:bodyPr/>
        <a:lstStyle/>
        <a:p>
          <a:endParaRPr lang="ru-RU"/>
        </a:p>
      </dgm:t>
    </dgm:pt>
    <dgm:pt modelId="{449BCF8C-0030-4394-83AB-158BFA1B5A2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Объяснения, пояснения, указания</a:t>
          </a:r>
        </a:p>
      </dgm:t>
    </dgm:pt>
    <dgm:pt modelId="{9DD9569F-DAF1-4803-A5F8-6840579518E0}" type="parTrans" cxnId="{044A0E5B-F054-4F50-B2E9-7F17CC36647B}">
      <dgm:prSet/>
      <dgm:spPr/>
      <dgm:t>
        <a:bodyPr/>
        <a:lstStyle/>
        <a:p>
          <a:endParaRPr lang="ru-RU"/>
        </a:p>
      </dgm:t>
    </dgm:pt>
    <dgm:pt modelId="{1E73CA74-03EC-4B0C-81A5-AA6F61C64C34}" type="sibTrans" cxnId="{044A0E5B-F054-4F50-B2E9-7F17CC36647B}">
      <dgm:prSet/>
      <dgm:spPr/>
      <dgm:t>
        <a:bodyPr/>
        <a:lstStyle/>
        <a:p>
          <a:endParaRPr lang="ru-RU"/>
        </a:p>
      </dgm:t>
    </dgm:pt>
    <dgm:pt modelId="{F5E3F5F9-E94E-493B-8435-5B7103B991E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Подача команд, распоряжений, сигналов</a:t>
          </a:r>
        </a:p>
      </dgm:t>
    </dgm:pt>
    <dgm:pt modelId="{2A02B10C-7426-410A-8F16-CAA3B90CFA19}" type="parTrans" cxnId="{687C6F62-375C-4BF3-A5B9-CAB062E5453F}">
      <dgm:prSet/>
      <dgm:spPr/>
      <dgm:t>
        <a:bodyPr/>
        <a:lstStyle/>
        <a:p>
          <a:endParaRPr lang="ru-RU"/>
        </a:p>
      </dgm:t>
    </dgm:pt>
    <dgm:pt modelId="{21B1C2C1-2DA5-4DBB-9163-A1D6437BA427}" type="sibTrans" cxnId="{687C6F62-375C-4BF3-A5B9-CAB062E5453F}">
      <dgm:prSet/>
      <dgm:spPr/>
      <dgm:t>
        <a:bodyPr/>
        <a:lstStyle/>
        <a:p>
          <a:endParaRPr lang="ru-RU"/>
        </a:p>
      </dgm:t>
    </dgm:pt>
    <dgm:pt modelId="{37AFC883-3523-414D-BC31-551668C23B9C}">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Практически</a:t>
          </a:r>
          <a:r>
            <a:rPr lang="ru-RU">
              <a:latin typeface="Times New Roman" pitchFamily="18" charset="0"/>
              <a:cs typeface="Times New Roman" pitchFamily="18" charset="0"/>
            </a:rPr>
            <a:t>е</a:t>
          </a:r>
        </a:p>
      </dgm:t>
    </dgm:pt>
    <dgm:pt modelId="{9EA74624-4112-4C9C-872E-362E39DE91D1}" type="parTrans" cxnId="{B9214E00-F878-43FA-B2C1-902195DCD8DE}">
      <dgm:prSet/>
      <dgm:spPr/>
      <dgm:t>
        <a:bodyPr/>
        <a:lstStyle/>
        <a:p>
          <a:endParaRPr lang="ru-RU"/>
        </a:p>
      </dgm:t>
    </dgm:pt>
    <dgm:pt modelId="{6E42916F-94DE-4E81-94DC-6DEA47E0C54D}" type="sibTrans" cxnId="{B9214E00-F878-43FA-B2C1-902195DCD8DE}">
      <dgm:prSet/>
      <dgm:spPr/>
      <dgm:t>
        <a:bodyPr/>
        <a:lstStyle/>
        <a:p>
          <a:endParaRPr lang="ru-RU"/>
        </a:p>
      </dgm:t>
    </dgm:pt>
    <dgm:pt modelId="{F38EC30E-8AE7-4A6E-8D2D-EFA9F2CAA95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Повторение упражнений без изменений и с изменениями</a:t>
          </a:r>
        </a:p>
      </dgm:t>
    </dgm:pt>
    <dgm:pt modelId="{B1869E11-8ECE-423E-B011-52BDDE1A46B7}" type="parTrans" cxnId="{5F3741DF-E708-4F83-B9DC-8A688D9CFE99}">
      <dgm:prSet/>
      <dgm:spPr/>
      <dgm:t>
        <a:bodyPr/>
        <a:lstStyle/>
        <a:p>
          <a:endParaRPr lang="ru-RU"/>
        </a:p>
      </dgm:t>
    </dgm:pt>
    <dgm:pt modelId="{473B4A3E-C1E5-4EB7-B37E-DEC6924FA195}" type="sibTrans" cxnId="{5F3741DF-E708-4F83-B9DC-8A688D9CFE99}">
      <dgm:prSet/>
      <dgm:spPr/>
      <dgm:t>
        <a:bodyPr/>
        <a:lstStyle/>
        <a:p>
          <a:endParaRPr lang="ru-RU"/>
        </a:p>
      </dgm:t>
    </dgm:pt>
    <dgm:pt modelId="{AC09CF88-CE00-401C-BA53-5AEDACE53B9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Проведений упражнений в соревновательной форме</a:t>
          </a:r>
        </a:p>
      </dgm:t>
    </dgm:pt>
    <dgm:pt modelId="{35C003E6-E633-45BD-BA94-AEAA8D94328A}" type="parTrans" cxnId="{14C01451-DB25-43D5-A81C-5B8D0297DFFF}">
      <dgm:prSet/>
      <dgm:spPr/>
      <dgm:t>
        <a:bodyPr/>
        <a:lstStyle/>
        <a:p>
          <a:endParaRPr lang="ru-RU"/>
        </a:p>
      </dgm:t>
    </dgm:pt>
    <dgm:pt modelId="{40EA058B-64B0-4A4A-8BAB-75AB6360170F}" type="sibTrans" cxnId="{14C01451-DB25-43D5-A81C-5B8D0297DFFF}">
      <dgm:prSet/>
      <dgm:spPr/>
      <dgm:t>
        <a:bodyPr/>
        <a:lstStyle/>
        <a:p>
          <a:endParaRPr lang="ru-RU"/>
        </a:p>
      </dgm:t>
    </dgm:pt>
    <dgm:pt modelId="{B5B12DCA-306C-4045-AC54-E1F0A280F08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Тактильно-мышечные приемы </a:t>
          </a:r>
          <a:r>
            <a:rPr lang="ru-RU">
              <a:latin typeface="Times New Roman" pitchFamily="18" charset="0"/>
              <a:cs typeface="Times New Roman" pitchFamily="18" charset="0"/>
            </a:rPr>
            <a:t>(непосредственная помощь педагога)</a:t>
          </a:r>
        </a:p>
      </dgm:t>
    </dgm:pt>
    <dgm:pt modelId="{E6DC6AB0-A5FE-477D-89A9-E9004DDF6F84}" type="parTrans" cxnId="{F45A3B8F-3F8C-44B8-8DB4-D89FECDC9E6C}">
      <dgm:prSet/>
      <dgm:spPr/>
      <dgm:t>
        <a:bodyPr/>
        <a:lstStyle/>
        <a:p>
          <a:endParaRPr lang="ru-RU"/>
        </a:p>
      </dgm:t>
    </dgm:pt>
    <dgm:pt modelId="{E5AAE549-D499-4F04-9C45-A886D3CB197E}" type="sibTrans" cxnId="{F45A3B8F-3F8C-44B8-8DB4-D89FECDC9E6C}">
      <dgm:prSet/>
      <dgm:spPr/>
      <dgm:t>
        <a:bodyPr/>
        <a:lstStyle/>
        <a:p>
          <a:endParaRPr lang="ru-RU"/>
        </a:p>
      </dgm:t>
    </dgm:pt>
    <dgm:pt modelId="{8EA3AA52-58D6-447E-991D-338BCFF698D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вопросы к детям</a:t>
          </a:r>
        </a:p>
      </dgm:t>
    </dgm:pt>
    <dgm:pt modelId="{728ABE57-07FE-40DF-ACD9-E79BD82E2854}" type="parTrans" cxnId="{3D843C8E-AA22-47CA-8168-2F822774BFEA}">
      <dgm:prSet/>
      <dgm:spPr/>
      <dgm:t>
        <a:bodyPr/>
        <a:lstStyle/>
        <a:p>
          <a:endParaRPr lang="ru-RU"/>
        </a:p>
      </dgm:t>
    </dgm:pt>
    <dgm:pt modelId="{B4495FDB-F4D6-4710-9EEE-4EE87EC4B853}" type="sibTrans" cxnId="{3D843C8E-AA22-47CA-8168-2F822774BFEA}">
      <dgm:prSet/>
      <dgm:spPr/>
      <dgm:t>
        <a:bodyPr/>
        <a:lstStyle/>
        <a:p>
          <a:endParaRPr lang="ru-RU"/>
        </a:p>
      </dgm:t>
    </dgm:pt>
    <dgm:pt modelId="{60AA54CD-DF14-4C8E-9F0F-2C8F7C9CAA4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Образный сюжетный рассказ, беседа</a:t>
          </a:r>
        </a:p>
      </dgm:t>
    </dgm:pt>
    <dgm:pt modelId="{A68A9E57-9289-4C69-8494-E25F47ED1503}" type="parTrans" cxnId="{EA125AC8-FFF7-43FA-A0FA-331EF15B4E37}">
      <dgm:prSet/>
      <dgm:spPr/>
      <dgm:t>
        <a:bodyPr/>
        <a:lstStyle/>
        <a:p>
          <a:endParaRPr lang="ru-RU"/>
        </a:p>
      </dgm:t>
    </dgm:pt>
    <dgm:pt modelId="{0E135B78-0FD6-4020-9BA5-E470A3B065BA}" type="sibTrans" cxnId="{EA125AC8-FFF7-43FA-A0FA-331EF15B4E37}">
      <dgm:prSet/>
      <dgm:spPr/>
      <dgm:t>
        <a:bodyPr/>
        <a:lstStyle/>
        <a:p>
          <a:endParaRPr lang="ru-RU"/>
        </a:p>
      </dgm:t>
    </dgm:pt>
    <dgm:pt modelId="{606BA10A-6D0C-4A92-A7FE-8D43CAC61D4D}">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Словестная инструкция</a:t>
          </a:r>
        </a:p>
      </dgm:t>
    </dgm:pt>
    <dgm:pt modelId="{8E9A0055-29A3-48BB-B8B8-978BC84D96B7}" type="parTrans" cxnId="{80F31753-945E-4417-BC8E-06AD10448778}">
      <dgm:prSet/>
      <dgm:spPr/>
      <dgm:t>
        <a:bodyPr/>
        <a:lstStyle/>
        <a:p>
          <a:endParaRPr lang="ru-RU"/>
        </a:p>
      </dgm:t>
    </dgm:pt>
    <dgm:pt modelId="{D7913465-9D6D-42B2-BBAE-69BFC50A2ECC}" type="sibTrans" cxnId="{80F31753-945E-4417-BC8E-06AD10448778}">
      <dgm:prSet/>
      <dgm:spPr/>
      <dgm:t>
        <a:bodyPr/>
        <a:lstStyle/>
        <a:p>
          <a:endParaRPr lang="ru-RU"/>
        </a:p>
      </dgm:t>
    </dgm:pt>
    <dgm:pt modelId="{528B8359-D668-4D8B-8A95-D8ED7F7AF1EC}">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Проведение упраджнений в игровой форме</a:t>
          </a:r>
        </a:p>
      </dgm:t>
    </dgm:pt>
    <dgm:pt modelId="{4AE832E8-0D76-4AD0-BDFC-50B129E34F82}" type="parTrans" cxnId="{FEB55B9C-2E7E-4518-8FBD-A8172490580F}">
      <dgm:prSet/>
      <dgm:spPr/>
      <dgm:t>
        <a:bodyPr/>
        <a:lstStyle/>
        <a:p>
          <a:endParaRPr lang="ru-RU"/>
        </a:p>
      </dgm:t>
    </dgm:pt>
    <dgm:pt modelId="{11FAF31B-BEBB-4BF9-B20D-162B4036F476}" type="sibTrans" cxnId="{FEB55B9C-2E7E-4518-8FBD-A8172490580F}">
      <dgm:prSet/>
      <dgm:spPr/>
      <dgm:t>
        <a:bodyPr/>
        <a:lstStyle/>
        <a:p>
          <a:endParaRPr lang="ru-RU"/>
        </a:p>
      </dgm:t>
    </dgm:pt>
    <dgm:pt modelId="{B395855C-1C48-4C8F-B38A-AFDC089D9075}" type="pres">
      <dgm:prSet presAssocID="{189CCC23-9E20-46B8-97ED-7C5044DB4A67}" presName="Name0" presStyleCnt="0">
        <dgm:presLayoutVars>
          <dgm:dir/>
          <dgm:animLvl val="lvl"/>
          <dgm:resizeHandles val="exact"/>
        </dgm:presLayoutVars>
      </dgm:prSet>
      <dgm:spPr/>
      <dgm:t>
        <a:bodyPr/>
        <a:lstStyle/>
        <a:p>
          <a:endParaRPr lang="ru-RU"/>
        </a:p>
      </dgm:t>
    </dgm:pt>
    <dgm:pt modelId="{29D85B80-C4A7-4F36-8506-2A63F694B3EE}" type="pres">
      <dgm:prSet presAssocID="{07041823-3CF5-4D78-815A-DD71181D6696}" presName="composite" presStyleCnt="0"/>
      <dgm:spPr/>
    </dgm:pt>
    <dgm:pt modelId="{DB9135EF-CD0E-403A-AF92-C5C7ABCC3C70}" type="pres">
      <dgm:prSet presAssocID="{07041823-3CF5-4D78-815A-DD71181D6696}" presName="parTx" presStyleLbl="alignNode1" presStyleIdx="0" presStyleCnt="3" custScaleX="99430" custLinFactNeighborX="-103" custLinFactNeighborY="2756">
        <dgm:presLayoutVars>
          <dgm:chMax val="0"/>
          <dgm:chPref val="0"/>
          <dgm:bulletEnabled val="1"/>
        </dgm:presLayoutVars>
      </dgm:prSet>
      <dgm:spPr/>
      <dgm:t>
        <a:bodyPr/>
        <a:lstStyle/>
        <a:p>
          <a:endParaRPr lang="ru-RU"/>
        </a:p>
      </dgm:t>
    </dgm:pt>
    <dgm:pt modelId="{AAC4E2FC-5FD8-4564-A2BA-B9D186AA0F94}" type="pres">
      <dgm:prSet presAssocID="{07041823-3CF5-4D78-815A-DD71181D6696}" presName="desTx" presStyleLbl="alignAccFollowNode1" presStyleIdx="0" presStyleCnt="3" custScaleX="100205">
        <dgm:presLayoutVars>
          <dgm:bulletEnabled val="1"/>
        </dgm:presLayoutVars>
      </dgm:prSet>
      <dgm:spPr/>
      <dgm:t>
        <a:bodyPr/>
        <a:lstStyle/>
        <a:p>
          <a:endParaRPr lang="ru-RU"/>
        </a:p>
      </dgm:t>
    </dgm:pt>
    <dgm:pt modelId="{6805FB57-245C-4484-AE67-8347D06D43B4}" type="pres">
      <dgm:prSet presAssocID="{DEE7E2FA-1B55-4768-950A-4CED8164033D}" presName="space" presStyleCnt="0"/>
      <dgm:spPr/>
    </dgm:pt>
    <dgm:pt modelId="{94F5AE9F-52C3-4933-A1D5-AD8694F274B9}" type="pres">
      <dgm:prSet presAssocID="{6FAB062C-2E87-4217-B568-FDBDF89447B4}" presName="composite" presStyleCnt="0"/>
      <dgm:spPr/>
    </dgm:pt>
    <dgm:pt modelId="{24131B7F-84A9-4411-A7EA-5B3439F85742}" type="pres">
      <dgm:prSet presAssocID="{6FAB062C-2E87-4217-B568-FDBDF89447B4}" presName="parTx" presStyleLbl="alignNode1" presStyleIdx="1" presStyleCnt="3">
        <dgm:presLayoutVars>
          <dgm:chMax val="0"/>
          <dgm:chPref val="0"/>
          <dgm:bulletEnabled val="1"/>
        </dgm:presLayoutVars>
      </dgm:prSet>
      <dgm:spPr/>
      <dgm:t>
        <a:bodyPr/>
        <a:lstStyle/>
        <a:p>
          <a:endParaRPr lang="ru-RU"/>
        </a:p>
      </dgm:t>
    </dgm:pt>
    <dgm:pt modelId="{76B0C8A5-C4CA-4151-A92C-F8E93BA35FBE}" type="pres">
      <dgm:prSet presAssocID="{6FAB062C-2E87-4217-B568-FDBDF89447B4}" presName="desTx" presStyleLbl="alignAccFollowNode1" presStyleIdx="1" presStyleCnt="3">
        <dgm:presLayoutVars>
          <dgm:bulletEnabled val="1"/>
        </dgm:presLayoutVars>
      </dgm:prSet>
      <dgm:spPr/>
      <dgm:t>
        <a:bodyPr/>
        <a:lstStyle/>
        <a:p>
          <a:endParaRPr lang="ru-RU"/>
        </a:p>
      </dgm:t>
    </dgm:pt>
    <dgm:pt modelId="{A76928A7-6049-4ADC-94C4-58EB30D1D7BE}" type="pres">
      <dgm:prSet presAssocID="{C2E50AC7-3746-48DC-BF01-D2A3E0F2CBF6}" presName="space" presStyleCnt="0"/>
      <dgm:spPr/>
    </dgm:pt>
    <dgm:pt modelId="{99B48B18-9092-4002-9BAB-1ACAC4EC9520}" type="pres">
      <dgm:prSet presAssocID="{37AFC883-3523-414D-BC31-551668C23B9C}" presName="composite" presStyleCnt="0"/>
      <dgm:spPr/>
    </dgm:pt>
    <dgm:pt modelId="{C4075BB0-D39A-4EBB-931A-CF399A156D64}" type="pres">
      <dgm:prSet presAssocID="{37AFC883-3523-414D-BC31-551668C23B9C}" presName="parTx" presStyleLbl="alignNode1" presStyleIdx="2" presStyleCnt="3">
        <dgm:presLayoutVars>
          <dgm:chMax val="0"/>
          <dgm:chPref val="0"/>
          <dgm:bulletEnabled val="1"/>
        </dgm:presLayoutVars>
      </dgm:prSet>
      <dgm:spPr/>
      <dgm:t>
        <a:bodyPr/>
        <a:lstStyle/>
        <a:p>
          <a:endParaRPr lang="ru-RU"/>
        </a:p>
      </dgm:t>
    </dgm:pt>
    <dgm:pt modelId="{10B3E071-7A35-4848-8B5B-3F6CD64AAA20}" type="pres">
      <dgm:prSet presAssocID="{37AFC883-3523-414D-BC31-551668C23B9C}" presName="desTx" presStyleLbl="alignAccFollowNode1" presStyleIdx="2" presStyleCnt="3">
        <dgm:presLayoutVars>
          <dgm:bulletEnabled val="1"/>
        </dgm:presLayoutVars>
      </dgm:prSet>
      <dgm:spPr/>
      <dgm:t>
        <a:bodyPr/>
        <a:lstStyle/>
        <a:p>
          <a:endParaRPr lang="ru-RU"/>
        </a:p>
      </dgm:t>
    </dgm:pt>
  </dgm:ptLst>
  <dgm:cxnLst>
    <dgm:cxn modelId="{B9214E00-F878-43FA-B2C1-902195DCD8DE}" srcId="{189CCC23-9E20-46B8-97ED-7C5044DB4A67}" destId="{37AFC883-3523-414D-BC31-551668C23B9C}" srcOrd="2" destOrd="0" parTransId="{9EA74624-4112-4C9C-872E-362E39DE91D1}" sibTransId="{6E42916F-94DE-4E81-94DC-6DEA47E0C54D}"/>
    <dgm:cxn modelId="{8E089D01-F289-459A-8D0A-48E1E44177D4}" srcId="{07041823-3CF5-4D78-815A-DD71181D6696}" destId="{510AF7EC-E694-4D45-AE73-DCD528A74206}" srcOrd="1" destOrd="0" parTransId="{FBD871F1-67B4-445A-9DAE-D9E0F7F46A03}" sibTransId="{DE582A5F-180B-4934-BAF3-AABCCD68AA76}"/>
    <dgm:cxn modelId="{14C01451-DB25-43D5-A81C-5B8D0297DFFF}" srcId="{37AFC883-3523-414D-BC31-551668C23B9C}" destId="{AC09CF88-CE00-401C-BA53-5AEDACE53B9A}" srcOrd="2" destOrd="0" parTransId="{35C003E6-E633-45BD-BA94-AEAA8D94328A}" sibTransId="{40EA058B-64B0-4A4A-8BAB-75AB6360170F}"/>
    <dgm:cxn modelId="{26CF9880-07BA-4121-9364-166F87A9B6CF}" type="presOf" srcId="{189CCC23-9E20-46B8-97ED-7C5044DB4A67}" destId="{B395855C-1C48-4C8F-B38A-AFDC089D9075}" srcOrd="0" destOrd="0" presId="urn:microsoft.com/office/officeart/2005/8/layout/hList1"/>
    <dgm:cxn modelId="{94DE97D7-0DEC-4957-961A-561F5697E96E}" type="presOf" srcId="{6FAB062C-2E87-4217-B568-FDBDF89447B4}" destId="{24131B7F-84A9-4411-A7EA-5B3439F85742}" srcOrd="0" destOrd="0" presId="urn:microsoft.com/office/officeart/2005/8/layout/hList1"/>
    <dgm:cxn modelId="{9A704C26-5718-4451-9C35-9BE3FE7C1095}" type="presOf" srcId="{996A3705-04AB-439F-A49E-A46AB0BA56E8}" destId="{AAC4E2FC-5FD8-4564-A2BA-B9D186AA0F94}" srcOrd="0" destOrd="0" presId="urn:microsoft.com/office/officeart/2005/8/layout/hList1"/>
    <dgm:cxn modelId="{687C6F62-375C-4BF3-A5B9-CAB062E5453F}" srcId="{6FAB062C-2E87-4217-B568-FDBDF89447B4}" destId="{F5E3F5F9-E94E-493B-8435-5B7103B991E3}" srcOrd="1" destOrd="0" parTransId="{2A02B10C-7426-410A-8F16-CAA3B90CFA19}" sibTransId="{21B1C2C1-2DA5-4DBB-9163-A1D6437BA427}"/>
    <dgm:cxn modelId="{AE09C603-A20A-4AC4-8555-05BE28B91643}" type="presOf" srcId="{606BA10A-6D0C-4A92-A7FE-8D43CAC61D4D}" destId="{76B0C8A5-C4CA-4151-A92C-F8E93BA35FBE}" srcOrd="0" destOrd="4" presId="urn:microsoft.com/office/officeart/2005/8/layout/hList1"/>
    <dgm:cxn modelId="{057B2341-0A02-4FC1-9399-4F969E6099A1}" type="presOf" srcId="{F5E3F5F9-E94E-493B-8435-5B7103B991E3}" destId="{76B0C8A5-C4CA-4151-A92C-F8E93BA35FBE}" srcOrd="0" destOrd="1" presId="urn:microsoft.com/office/officeart/2005/8/layout/hList1"/>
    <dgm:cxn modelId="{59778483-E9D4-4889-ACC8-74175019FF12}" type="presOf" srcId="{60AA54CD-DF14-4C8E-9F0F-2C8F7C9CAA47}" destId="{76B0C8A5-C4CA-4151-A92C-F8E93BA35FBE}" srcOrd="0" destOrd="3" presId="urn:microsoft.com/office/officeart/2005/8/layout/hList1"/>
    <dgm:cxn modelId="{3D843C8E-AA22-47CA-8168-2F822774BFEA}" srcId="{6FAB062C-2E87-4217-B568-FDBDF89447B4}" destId="{8EA3AA52-58D6-447E-991D-338BCFF698DA}" srcOrd="2" destOrd="0" parTransId="{728ABE57-07FE-40DF-ACD9-E79BD82E2854}" sibTransId="{B4495FDB-F4D6-4710-9EEE-4EE87EC4B853}"/>
    <dgm:cxn modelId="{749554B3-44FA-40E9-9AEB-3362F7C29CD1}" type="presOf" srcId="{B5B12DCA-306C-4045-AC54-E1F0A280F086}" destId="{AAC4E2FC-5FD8-4564-A2BA-B9D186AA0F94}" srcOrd="0" destOrd="2" presId="urn:microsoft.com/office/officeart/2005/8/layout/hList1"/>
    <dgm:cxn modelId="{F45A3B8F-3F8C-44B8-8DB4-D89FECDC9E6C}" srcId="{07041823-3CF5-4D78-815A-DD71181D6696}" destId="{B5B12DCA-306C-4045-AC54-E1F0A280F086}" srcOrd="2" destOrd="0" parTransId="{E6DC6AB0-A5FE-477D-89A9-E9004DDF6F84}" sibTransId="{E5AAE549-D499-4F04-9C45-A886D3CB197E}"/>
    <dgm:cxn modelId="{94320950-6AA7-4B6F-A0C7-2CE5E592DEC1}" type="presOf" srcId="{F38EC30E-8AE7-4A6E-8D2D-EFA9F2CAA959}" destId="{10B3E071-7A35-4848-8B5B-3F6CD64AAA20}" srcOrd="0" destOrd="0" presId="urn:microsoft.com/office/officeart/2005/8/layout/hList1"/>
    <dgm:cxn modelId="{EA125AC8-FFF7-43FA-A0FA-331EF15B4E37}" srcId="{6FAB062C-2E87-4217-B568-FDBDF89447B4}" destId="{60AA54CD-DF14-4C8E-9F0F-2C8F7C9CAA47}" srcOrd="3" destOrd="0" parTransId="{A68A9E57-9289-4C69-8494-E25F47ED1503}" sibTransId="{0E135B78-0FD6-4020-9BA5-E470A3B065BA}"/>
    <dgm:cxn modelId="{2D78200D-0A6E-499D-8CA7-7C112D83817D}" type="presOf" srcId="{510AF7EC-E694-4D45-AE73-DCD528A74206}" destId="{AAC4E2FC-5FD8-4564-A2BA-B9D186AA0F94}" srcOrd="0" destOrd="1" presId="urn:microsoft.com/office/officeart/2005/8/layout/hList1"/>
    <dgm:cxn modelId="{5F3741DF-E708-4F83-B9DC-8A688D9CFE99}" srcId="{37AFC883-3523-414D-BC31-551668C23B9C}" destId="{F38EC30E-8AE7-4A6E-8D2D-EFA9F2CAA959}" srcOrd="0" destOrd="0" parTransId="{B1869E11-8ECE-423E-B011-52BDDE1A46B7}" sibTransId="{473B4A3E-C1E5-4EB7-B37E-DEC6924FA195}"/>
    <dgm:cxn modelId="{044A0E5B-F054-4F50-B2E9-7F17CC36647B}" srcId="{6FAB062C-2E87-4217-B568-FDBDF89447B4}" destId="{449BCF8C-0030-4394-83AB-158BFA1B5A2B}" srcOrd="0" destOrd="0" parTransId="{9DD9569F-DAF1-4803-A5F8-6840579518E0}" sibTransId="{1E73CA74-03EC-4B0C-81A5-AA6F61C64C34}"/>
    <dgm:cxn modelId="{1F38873F-3353-4C86-B70E-4F58B023530B}" srcId="{07041823-3CF5-4D78-815A-DD71181D6696}" destId="{996A3705-04AB-439F-A49E-A46AB0BA56E8}" srcOrd="0" destOrd="0" parTransId="{99EDC0A8-E328-42C1-82E7-6172F875E575}" sibTransId="{093D5819-A8E8-4CAF-83C0-E539828E92C5}"/>
    <dgm:cxn modelId="{80F31753-945E-4417-BC8E-06AD10448778}" srcId="{6FAB062C-2E87-4217-B568-FDBDF89447B4}" destId="{606BA10A-6D0C-4A92-A7FE-8D43CAC61D4D}" srcOrd="4" destOrd="0" parTransId="{8E9A0055-29A3-48BB-B8B8-978BC84D96B7}" sibTransId="{D7913465-9D6D-42B2-BBAE-69BFC50A2ECC}"/>
    <dgm:cxn modelId="{38C6A106-0AF8-4498-BBEA-75FE4F5C1887}" type="presOf" srcId="{AC09CF88-CE00-401C-BA53-5AEDACE53B9A}" destId="{10B3E071-7A35-4848-8B5B-3F6CD64AAA20}" srcOrd="0" destOrd="2" presId="urn:microsoft.com/office/officeart/2005/8/layout/hList1"/>
    <dgm:cxn modelId="{93D52DE3-7A90-4AE5-9C12-C4CF0A980345}" type="presOf" srcId="{528B8359-D668-4D8B-8A95-D8ED7F7AF1EC}" destId="{10B3E071-7A35-4848-8B5B-3F6CD64AAA20}" srcOrd="0" destOrd="1" presId="urn:microsoft.com/office/officeart/2005/8/layout/hList1"/>
    <dgm:cxn modelId="{81270942-C3FF-4749-A685-91758CAD6FB8}" type="presOf" srcId="{07041823-3CF5-4D78-815A-DD71181D6696}" destId="{DB9135EF-CD0E-403A-AF92-C5C7ABCC3C70}" srcOrd="0" destOrd="0" presId="urn:microsoft.com/office/officeart/2005/8/layout/hList1"/>
    <dgm:cxn modelId="{1B15027F-B00E-4C49-A641-29EF674A3F01}" srcId="{189CCC23-9E20-46B8-97ED-7C5044DB4A67}" destId="{07041823-3CF5-4D78-815A-DD71181D6696}" srcOrd="0" destOrd="0" parTransId="{F8E4A69D-EC56-4A96-9BB4-38D7F54567A3}" sibTransId="{DEE7E2FA-1B55-4768-950A-4CED8164033D}"/>
    <dgm:cxn modelId="{A03F8177-89D9-4466-B56B-9E19289EEEFD}" srcId="{189CCC23-9E20-46B8-97ED-7C5044DB4A67}" destId="{6FAB062C-2E87-4217-B568-FDBDF89447B4}" srcOrd="1" destOrd="0" parTransId="{97C3EFFE-1B34-4BDA-AFB4-6684343FD1CE}" sibTransId="{C2E50AC7-3746-48DC-BF01-D2A3E0F2CBF6}"/>
    <dgm:cxn modelId="{0EDFF129-0F70-413F-904E-6C206D2EECD2}" type="presOf" srcId="{449BCF8C-0030-4394-83AB-158BFA1B5A2B}" destId="{76B0C8A5-C4CA-4151-A92C-F8E93BA35FBE}" srcOrd="0" destOrd="0" presId="urn:microsoft.com/office/officeart/2005/8/layout/hList1"/>
    <dgm:cxn modelId="{B2603C50-CEA2-43ED-8591-F48E7BF3CAC5}" type="presOf" srcId="{37AFC883-3523-414D-BC31-551668C23B9C}" destId="{C4075BB0-D39A-4EBB-931A-CF399A156D64}" srcOrd="0" destOrd="0" presId="urn:microsoft.com/office/officeart/2005/8/layout/hList1"/>
    <dgm:cxn modelId="{FEB55B9C-2E7E-4518-8FBD-A8172490580F}" srcId="{37AFC883-3523-414D-BC31-551668C23B9C}" destId="{528B8359-D668-4D8B-8A95-D8ED7F7AF1EC}" srcOrd="1" destOrd="0" parTransId="{4AE832E8-0D76-4AD0-BDFC-50B129E34F82}" sibTransId="{11FAF31B-BEBB-4BF9-B20D-162B4036F476}"/>
    <dgm:cxn modelId="{D01ADDC3-4A25-4320-9E8A-5A0D65F247B5}" type="presOf" srcId="{8EA3AA52-58D6-447E-991D-338BCFF698DA}" destId="{76B0C8A5-C4CA-4151-A92C-F8E93BA35FBE}" srcOrd="0" destOrd="2" presId="urn:microsoft.com/office/officeart/2005/8/layout/hList1"/>
    <dgm:cxn modelId="{63548C58-DF5F-401A-864F-D4915B4A2D0C}" type="presParOf" srcId="{B395855C-1C48-4C8F-B38A-AFDC089D9075}" destId="{29D85B80-C4A7-4F36-8506-2A63F694B3EE}" srcOrd="0" destOrd="0" presId="urn:microsoft.com/office/officeart/2005/8/layout/hList1"/>
    <dgm:cxn modelId="{0E0E4240-C1A5-4BAA-80F4-95DB3492FE68}" type="presParOf" srcId="{29D85B80-C4A7-4F36-8506-2A63F694B3EE}" destId="{DB9135EF-CD0E-403A-AF92-C5C7ABCC3C70}" srcOrd="0" destOrd="0" presId="urn:microsoft.com/office/officeart/2005/8/layout/hList1"/>
    <dgm:cxn modelId="{E69D7CF3-53BE-4DD2-9A0D-FF6BFE2F4554}" type="presParOf" srcId="{29D85B80-C4A7-4F36-8506-2A63F694B3EE}" destId="{AAC4E2FC-5FD8-4564-A2BA-B9D186AA0F94}" srcOrd="1" destOrd="0" presId="urn:microsoft.com/office/officeart/2005/8/layout/hList1"/>
    <dgm:cxn modelId="{9188493E-BDDD-473D-B5B1-18C9AD1428AA}" type="presParOf" srcId="{B395855C-1C48-4C8F-B38A-AFDC089D9075}" destId="{6805FB57-245C-4484-AE67-8347D06D43B4}" srcOrd="1" destOrd="0" presId="urn:microsoft.com/office/officeart/2005/8/layout/hList1"/>
    <dgm:cxn modelId="{F1F7208A-F76E-41A3-A017-50E1D71CBD45}" type="presParOf" srcId="{B395855C-1C48-4C8F-B38A-AFDC089D9075}" destId="{94F5AE9F-52C3-4933-A1D5-AD8694F274B9}" srcOrd="2" destOrd="0" presId="urn:microsoft.com/office/officeart/2005/8/layout/hList1"/>
    <dgm:cxn modelId="{44C99729-6517-4A8F-A2A3-4DD9CF4E8041}" type="presParOf" srcId="{94F5AE9F-52C3-4933-A1D5-AD8694F274B9}" destId="{24131B7F-84A9-4411-A7EA-5B3439F85742}" srcOrd="0" destOrd="0" presId="urn:microsoft.com/office/officeart/2005/8/layout/hList1"/>
    <dgm:cxn modelId="{131E2767-584F-462D-BF0C-00FA6B1AACFE}" type="presParOf" srcId="{94F5AE9F-52C3-4933-A1D5-AD8694F274B9}" destId="{76B0C8A5-C4CA-4151-A92C-F8E93BA35FBE}" srcOrd="1" destOrd="0" presId="urn:microsoft.com/office/officeart/2005/8/layout/hList1"/>
    <dgm:cxn modelId="{2B31C8E2-1888-4771-B10E-6156D88F2A03}" type="presParOf" srcId="{B395855C-1C48-4C8F-B38A-AFDC089D9075}" destId="{A76928A7-6049-4ADC-94C4-58EB30D1D7BE}" srcOrd="3" destOrd="0" presId="urn:microsoft.com/office/officeart/2005/8/layout/hList1"/>
    <dgm:cxn modelId="{20766968-9DDA-446C-A87B-4AE34F17D946}" type="presParOf" srcId="{B395855C-1C48-4C8F-B38A-AFDC089D9075}" destId="{99B48B18-9092-4002-9BAB-1ACAC4EC9520}" srcOrd="4" destOrd="0" presId="urn:microsoft.com/office/officeart/2005/8/layout/hList1"/>
    <dgm:cxn modelId="{FBE76AD9-AC84-4EE4-9DDB-FC25D6F4312A}" type="presParOf" srcId="{99B48B18-9092-4002-9BAB-1ACAC4EC9520}" destId="{C4075BB0-D39A-4EBB-931A-CF399A156D64}" srcOrd="0" destOrd="0" presId="urn:microsoft.com/office/officeart/2005/8/layout/hList1"/>
    <dgm:cxn modelId="{8BDE8323-33B1-495F-861D-C71596A3CC37}" type="presParOf" srcId="{99B48B18-9092-4002-9BAB-1ACAC4EC9520}" destId="{10B3E071-7A35-4848-8B5B-3F6CD64AAA20}" srcOrd="1" destOrd="0" presId="urn:microsoft.com/office/officeart/2005/8/layout/hLis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0CC648D0-7F0F-45CD-A222-90B4BAB28219}"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C6406F6-71F0-490E-9987-4568C06C3882}">
      <dgm:prSet phldrT="[Текст]" custT="1"/>
      <dgm:spPr/>
      <dgm:t>
        <a:bodyPr/>
        <a:lstStyle/>
        <a:p>
          <a:r>
            <a:rPr lang="ru-RU" sz="1200">
              <a:latin typeface="Times New Roman" panose="02020603050405020304" pitchFamily="18" charset="0"/>
              <a:cs typeface="Times New Roman" panose="02020603050405020304" pitchFamily="18" charset="0"/>
            </a:rPr>
            <a:t>"</a:t>
          </a:r>
          <a:r>
            <a:rPr lang="ru-RU" sz="1300">
              <a:latin typeface="Times New Roman" panose="02020603050405020304" pitchFamily="18" charset="0"/>
              <a:cs typeface="Times New Roman" panose="02020603050405020304" pitchFamily="18" charset="0"/>
            </a:rPr>
            <a:t>партнер-модель"</a:t>
          </a:r>
        </a:p>
      </dgm:t>
    </dgm:pt>
    <dgm:pt modelId="{4C8848D9-FCBF-406C-B35C-628B35EAA54F}" type="parTrans" cxnId="{6FF30472-E54D-4068-96DD-CA9EEEABA659}">
      <dgm:prSet/>
      <dgm:spPr/>
      <dgm:t>
        <a:bodyPr/>
        <a:lstStyle/>
        <a:p>
          <a:endParaRPr lang="ru-RU"/>
        </a:p>
      </dgm:t>
    </dgm:pt>
    <dgm:pt modelId="{18A1E15F-A28B-4FDA-8CCD-F794F812FC12}" type="sibTrans" cxnId="{6FF30472-E54D-4068-96DD-CA9EEEABA659}">
      <dgm:prSet/>
      <dgm:spPr/>
      <dgm:t>
        <a:bodyPr/>
        <a:lstStyle/>
        <a:p>
          <a:endParaRPr lang="ru-RU"/>
        </a:p>
      </dgm:t>
    </dgm:pt>
    <dgm:pt modelId="{F72F46E2-B90A-49D2-B7F0-AF015692406D}">
      <dgm:prSet phldrT="[Текст]" custT="1"/>
      <dgm:spPr/>
      <dgm:t>
        <a:bodyPr/>
        <a:lstStyle/>
        <a:p>
          <a:r>
            <a:rPr lang="ru-RU" sz="1300">
              <a:latin typeface="Times New Roman" panose="02020603050405020304" pitchFamily="18" charset="0"/>
              <a:cs typeface="Times New Roman" panose="02020603050405020304" pitchFamily="18" charset="0"/>
            </a:rPr>
            <a:t>Педагог ставит для себя цель и начинать действовать,</a:t>
          </a:r>
          <a:br>
            <a:rPr lang="ru-RU" sz="1300">
              <a:latin typeface="Times New Roman" panose="02020603050405020304" pitchFamily="18" charset="0"/>
              <a:cs typeface="Times New Roman" panose="02020603050405020304" pitchFamily="18" charset="0"/>
            </a:rPr>
          </a:br>
          <a:r>
            <a:rPr lang="ru-RU" sz="1300">
              <a:latin typeface="Times New Roman" panose="02020603050405020304" pitchFamily="18" charset="0"/>
              <a:cs typeface="Times New Roman" panose="02020603050405020304" pitchFamily="18" charset="0"/>
            </a:rPr>
            <a:t>предоставляя детям возможность подключиться к этой деятельности</a:t>
          </a:r>
        </a:p>
      </dgm:t>
    </dgm:pt>
    <dgm:pt modelId="{021BBCB7-2581-40CD-90C7-C408DF475A52}" type="parTrans" cxnId="{82CF28AD-5F2C-4BB7-B44B-F817C0C48D14}">
      <dgm:prSet/>
      <dgm:spPr/>
      <dgm:t>
        <a:bodyPr/>
        <a:lstStyle/>
        <a:p>
          <a:endParaRPr lang="ru-RU"/>
        </a:p>
      </dgm:t>
    </dgm:pt>
    <dgm:pt modelId="{A61D0439-B594-4B12-98E1-8E871A482B1A}" type="sibTrans" cxnId="{82CF28AD-5F2C-4BB7-B44B-F817C0C48D14}">
      <dgm:prSet/>
      <dgm:spPr/>
      <dgm:t>
        <a:bodyPr/>
        <a:lstStyle/>
        <a:p>
          <a:endParaRPr lang="ru-RU"/>
        </a:p>
      </dgm:t>
    </dgm:pt>
    <dgm:pt modelId="{AF278EAC-4481-41C9-9CD2-562975A6F21F}">
      <dgm:prSet phldrT="[Текст]" custT="1"/>
      <dgm:spPr/>
      <dgm:t>
        <a:bodyPr/>
        <a:lstStyle/>
        <a:p>
          <a:r>
            <a:rPr lang="ru-RU" sz="1200">
              <a:latin typeface="Times New Roman" panose="02020603050405020304" pitchFamily="18" charset="0"/>
              <a:cs typeface="Times New Roman" panose="02020603050405020304" pitchFamily="18" charset="0"/>
            </a:rPr>
            <a:t>"</a:t>
          </a:r>
          <a:r>
            <a:rPr lang="ru-RU" sz="1300">
              <a:latin typeface="Times New Roman" panose="02020603050405020304" pitchFamily="18" charset="0"/>
              <a:cs typeface="Times New Roman" panose="02020603050405020304" pitchFamily="18" charset="0"/>
            </a:rPr>
            <a:t>партнер-сотрудник"</a:t>
          </a:r>
        </a:p>
      </dgm:t>
    </dgm:pt>
    <dgm:pt modelId="{24FCD69F-117D-4108-9D9F-DDFD97E749C7}" type="parTrans" cxnId="{122BB196-5A47-41BC-909C-1B8F903B06C7}">
      <dgm:prSet/>
      <dgm:spPr/>
      <dgm:t>
        <a:bodyPr/>
        <a:lstStyle/>
        <a:p>
          <a:endParaRPr lang="ru-RU"/>
        </a:p>
      </dgm:t>
    </dgm:pt>
    <dgm:pt modelId="{0D90595E-7067-4269-82DB-4B760553F2CC}" type="sibTrans" cxnId="{122BB196-5A47-41BC-909C-1B8F903B06C7}">
      <dgm:prSet/>
      <dgm:spPr/>
      <dgm:t>
        <a:bodyPr/>
        <a:lstStyle/>
        <a:p>
          <a:endParaRPr lang="ru-RU"/>
        </a:p>
      </dgm:t>
    </dgm:pt>
    <dgm:pt modelId="{5266A72C-06E8-4B61-B3B3-6F58CAC0FB07}">
      <dgm:prSet phldrT="[Текст]" custT="1"/>
      <dgm:spPr/>
      <dgm:t>
        <a:bodyPr/>
        <a:lstStyle/>
        <a:p>
          <a:r>
            <a:rPr lang="ru-RU" sz="1300">
              <a:latin typeface="Times New Roman" panose="02020603050405020304" pitchFamily="18" charset="0"/>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gm:t>
    </dgm:pt>
    <dgm:pt modelId="{6A25E39D-ED55-4DE8-B3A7-03395A0DBC90}" type="parTrans" cxnId="{FEFF824A-51F5-4987-AB73-1C027FC70F89}">
      <dgm:prSet/>
      <dgm:spPr/>
      <dgm:t>
        <a:bodyPr/>
        <a:lstStyle/>
        <a:p>
          <a:endParaRPr lang="ru-RU"/>
        </a:p>
      </dgm:t>
    </dgm:pt>
    <dgm:pt modelId="{17AF227F-0956-4B50-80DA-E9CA188DC170}" type="sibTrans" cxnId="{FEFF824A-51F5-4987-AB73-1C027FC70F89}">
      <dgm:prSet/>
      <dgm:spPr/>
      <dgm:t>
        <a:bodyPr/>
        <a:lstStyle/>
        <a:p>
          <a:endParaRPr lang="ru-RU"/>
        </a:p>
      </dgm:t>
    </dgm:pt>
    <dgm:pt modelId="{4B1775EA-00E8-46BD-9524-4A8065F3AF96}" type="pres">
      <dgm:prSet presAssocID="{0CC648D0-7F0F-45CD-A222-90B4BAB28219}" presName="Name0" presStyleCnt="0">
        <dgm:presLayoutVars>
          <dgm:dir/>
          <dgm:animLvl val="lvl"/>
          <dgm:resizeHandles val="exact"/>
        </dgm:presLayoutVars>
      </dgm:prSet>
      <dgm:spPr/>
      <dgm:t>
        <a:bodyPr/>
        <a:lstStyle/>
        <a:p>
          <a:endParaRPr lang="ru-RU"/>
        </a:p>
      </dgm:t>
    </dgm:pt>
    <dgm:pt modelId="{5E95E2FC-DC33-415B-A393-19F9BCC61162}" type="pres">
      <dgm:prSet presAssocID="{2C6406F6-71F0-490E-9987-4568C06C3882}" presName="composite" presStyleCnt="0"/>
      <dgm:spPr/>
    </dgm:pt>
    <dgm:pt modelId="{7C958210-9F68-4085-B353-8AFBA61769F8}" type="pres">
      <dgm:prSet presAssocID="{2C6406F6-71F0-490E-9987-4568C06C3882}" presName="parTx" presStyleLbl="alignNode1" presStyleIdx="0" presStyleCnt="2" custLinFactNeighborX="-1" custLinFactNeighborY="-1113">
        <dgm:presLayoutVars>
          <dgm:chMax val="0"/>
          <dgm:chPref val="0"/>
          <dgm:bulletEnabled val="1"/>
        </dgm:presLayoutVars>
      </dgm:prSet>
      <dgm:spPr/>
      <dgm:t>
        <a:bodyPr/>
        <a:lstStyle/>
        <a:p>
          <a:endParaRPr lang="ru-RU"/>
        </a:p>
      </dgm:t>
    </dgm:pt>
    <dgm:pt modelId="{DE9E77EC-5D10-477D-97EF-E4D9911870C8}" type="pres">
      <dgm:prSet presAssocID="{2C6406F6-71F0-490E-9987-4568C06C3882}" presName="desTx" presStyleLbl="alignAccFollowNode1" presStyleIdx="0" presStyleCnt="2" custLinFactNeighborX="-1" custLinFactNeighborY="531">
        <dgm:presLayoutVars>
          <dgm:bulletEnabled val="1"/>
        </dgm:presLayoutVars>
      </dgm:prSet>
      <dgm:spPr/>
      <dgm:t>
        <a:bodyPr/>
        <a:lstStyle/>
        <a:p>
          <a:endParaRPr lang="ru-RU"/>
        </a:p>
      </dgm:t>
    </dgm:pt>
    <dgm:pt modelId="{8CFBEA2B-6FDF-4895-AE3B-EE385EE0ACB1}" type="pres">
      <dgm:prSet presAssocID="{18A1E15F-A28B-4FDA-8CCD-F794F812FC12}" presName="space" presStyleCnt="0"/>
      <dgm:spPr/>
    </dgm:pt>
    <dgm:pt modelId="{33AB2DEA-587B-4EAD-80DD-33A5E729F498}" type="pres">
      <dgm:prSet presAssocID="{AF278EAC-4481-41C9-9CD2-562975A6F21F}" presName="composite" presStyleCnt="0"/>
      <dgm:spPr/>
    </dgm:pt>
    <dgm:pt modelId="{D933CACB-6C3D-45DF-A3E0-5801A1700076}" type="pres">
      <dgm:prSet presAssocID="{AF278EAC-4481-41C9-9CD2-562975A6F21F}" presName="parTx" presStyleLbl="alignNode1" presStyleIdx="1" presStyleCnt="2" custLinFactNeighborX="2768" custLinFactNeighborY="-1113">
        <dgm:presLayoutVars>
          <dgm:chMax val="0"/>
          <dgm:chPref val="0"/>
          <dgm:bulletEnabled val="1"/>
        </dgm:presLayoutVars>
      </dgm:prSet>
      <dgm:spPr/>
      <dgm:t>
        <a:bodyPr/>
        <a:lstStyle/>
        <a:p>
          <a:endParaRPr lang="ru-RU"/>
        </a:p>
      </dgm:t>
    </dgm:pt>
    <dgm:pt modelId="{A34DDDEB-9208-4BB9-BAA0-F831D4BA53BE}" type="pres">
      <dgm:prSet presAssocID="{AF278EAC-4481-41C9-9CD2-562975A6F21F}" presName="desTx" presStyleLbl="alignAccFollowNode1" presStyleIdx="1" presStyleCnt="2">
        <dgm:presLayoutVars>
          <dgm:bulletEnabled val="1"/>
        </dgm:presLayoutVars>
      </dgm:prSet>
      <dgm:spPr/>
      <dgm:t>
        <a:bodyPr/>
        <a:lstStyle/>
        <a:p>
          <a:endParaRPr lang="ru-RU"/>
        </a:p>
      </dgm:t>
    </dgm:pt>
  </dgm:ptLst>
  <dgm:cxnLst>
    <dgm:cxn modelId="{FEFF824A-51F5-4987-AB73-1C027FC70F89}" srcId="{AF278EAC-4481-41C9-9CD2-562975A6F21F}" destId="{5266A72C-06E8-4B61-B3B3-6F58CAC0FB07}" srcOrd="0" destOrd="0" parTransId="{6A25E39D-ED55-4DE8-B3A7-03395A0DBC90}" sibTransId="{17AF227F-0956-4B50-80DA-E9CA188DC170}"/>
    <dgm:cxn modelId="{82CF28AD-5F2C-4BB7-B44B-F817C0C48D14}" srcId="{2C6406F6-71F0-490E-9987-4568C06C3882}" destId="{F72F46E2-B90A-49D2-B7F0-AF015692406D}" srcOrd="0" destOrd="0" parTransId="{021BBCB7-2581-40CD-90C7-C408DF475A52}" sibTransId="{A61D0439-B594-4B12-98E1-8E871A482B1A}"/>
    <dgm:cxn modelId="{CF6CABCF-334C-45E9-B59F-25A0F02B9D28}" type="presOf" srcId="{AF278EAC-4481-41C9-9CD2-562975A6F21F}" destId="{D933CACB-6C3D-45DF-A3E0-5801A1700076}" srcOrd="0" destOrd="0" presId="urn:microsoft.com/office/officeart/2005/8/layout/hList1"/>
    <dgm:cxn modelId="{6FF30472-E54D-4068-96DD-CA9EEEABA659}" srcId="{0CC648D0-7F0F-45CD-A222-90B4BAB28219}" destId="{2C6406F6-71F0-490E-9987-4568C06C3882}" srcOrd="0" destOrd="0" parTransId="{4C8848D9-FCBF-406C-B35C-628B35EAA54F}" sibTransId="{18A1E15F-A28B-4FDA-8CCD-F794F812FC12}"/>
    <dgm:cxn modelId="{B89D5D41-9F7D-4F45-9844-5CE7285695A5}" type="presOf" srcId="{5266A72C-06E8-4B61-B3B3-6F58CAC0FB07}" destId="{A34DDDEB-9208-4BB9-BAA0-F831D4BA53BE}" srcOrd="0" destOrd="0" presId="urn:microsoft.com/office/officeart/2005/8/layout/hList1"/>
    <dgm:cxn modelId="{412C900F-CEC3-45F5-9C18-A614FA8FEBF7}" type="presOf" srcId="{2C6406F6-71F0-490E-9987-4568C06C3882}" destId="{7C958210-9F68-4085-B353-8AFBA61769F8}" srcOrd="0" destOrd="0" presId="urn:microsoft.com/office/officeart/2005/8/layout/hList1"/>
    <dgm:cxn modelId="{462F3BDD-B46F-46F7-8A34-F9BA71DE2528}" type="presOf" srcId="{0CC648D0-7F0F-45CD-A222-90B4BAB28219}" destId="{4B1775EA-00E8-46BD-9524-4A8065F3AF96}" srcOrd="0" destOrd="0" presId="urn:microsoft.com/office/officeart/2005/8/layout/hList1"/>
    <dgm:cxn modelId="{122BB196-5A47-41BC-909C-1B8F903B06C7}" srcId="{0CC648D0-7F0F-45CD-A222-90B4BAB28219}" destId="{AF278EAC-4481-41C9-9CD2-562975A6F21F}" srcOrd="1" destOrd="0" parTransId="{24FCD69F-117D-4108-9D9F-DDFD97E749C7}" sibTransId="{0D90595E-7067-4269-82DB-4B760553F2CC}"/>
    <dgm:cxn modelId="{6D636AD3-7ED4-45B8-B7DE-DD76C0271F55}" type="presOf" srcId="{F72F46E2-B90A-49D2-B7F0-AF015692406D}" destId="{DE9E77EC-5D10-477D-97EF-E4D9911870C8}" srcOrd="0" destOrd="0" presId="urn:microsoft.com/office/officeart/2005/8/layout/hList1"/>
    <dgm:cxn modelId="{7C8E085C-E32E-4199-B387-4A48D22C7356}" type="presParOf" srcId="{4B1775EA-00E8-46BD-9524-4A8065F3AF96}" destId="{5E95E2FC-DC33-415B-A393-19F9BCC61162}" srcOrd="0" destOrd="0" presId="urn:microsoft.com/office/officeart/2005/8/layout/hList1"/>
    <dgm:cxn modelId="{626F1A12-63A2-486F-B84B-22289A3F369B}" type="presParOf" srcId="{5E95E2FC-DC33-415B-A393-19F9BCC61162}" destId="{7C958210-9F68-4085-B353-8AFBA61769F8}" srcOrd="0" destOrd="0" presId="urn:microsoft.com/office/officeart/2005/8/layout/hList1"/>
    <dgm:cxn modelId="{26E014DD-6902-4528-9577-EEAA50452636}" type="presParOf" srcId="{5E95E2FC-DC33-415B-A393-19F9BCC61162}" destId="{DE9E77EC-5D10-477D-97EF-E4D9911870C8}" srcOrd="1" destOrd="0" presId="urn:microsoft.com/office/officeart/2005/8/layout/hList1"/>
    <dgm:cxn modelId="{71EC1F06-1A7C-4EC0-961A-C76AC9A97E74}" type="presParOf" srcId="{4B1775EA-00E8-46BD-9524-4A8065F3AF96}" destId="{8CFBEA2B-6FDF-4895-AE3B-EE385EE0ACB1}" srcOrd="1" destOrd="0" presId="urn:microsoft.com/office/officeart/2005/8/layout/hList1"/>
    <dgm:cxn modelId="{822AC4E8-A4B4-4DC6-AD38-CE7B156E269C}" type="presParOf" srcId="{4B1775EA-00E8-46BD-9524-4A8065F3AF96}" destId="{33AB2DEA-587B-4EAD-80DD-33A5E729F498}" srcOrd="2" destOrd="0" presId="urn:microsoft.com/office/officeart/2005/8/layout/hList1"/>
    <dgm:cxn modelId="{D4D911CC-B23A-4A90-89AB-0C53EA97E8B2}" type="presParOf" srcId="{33AB2DEA-587B-4EAD-80DD-33A5E729F498}" destId="{D933CACB-6C3D-45DF-A3E0-5801A1700076}" srcOrd="0" destOrd="0" presId="urn:microsoft.com/office/officeart/2005/8/layout/hList1"/>
    <dgm:cxn modelId="{47F932E4-B756-498C-A5BA-8E9554931A79}" type="presParOf" srcId="{33AB2DEA-587B-4EAD-80DD-33A5E729F498}" destId="{A34DDDEB-9208-4BB9-BAA0-F831D4BA53BE}" srcOrd="1" destOrd="0" presId="urn:microsoft.com/office/officeart/2005/8/layout/h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DCB35B-BBB6-415C-A6AF-4EAD4B9F134B}">
      <dsp:nvSpPr>
        <dsp:cNvPr id="0" name=""/>
        <dsp:cNvSpPr/>
      </dsp:nvSpPr>
      <dsp:spPr>
        <a:xfrm>
          <a:off x="0" y="91082"/>
          <a:ext cx="1654968" cy="99298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Развитие игровой деятельности детей</a:t>
          </a:r>
        </a:p>
      </dsp:txBody>
      <dsp:txXfrm>
        <a:off x="0" y="91082"/>
        <a:ext cx="1654968" cy="992981"/>
      </dsp:txXfrm>
    </dsp:sp>
    <dsp:sp modelId="{9AE31AD6-4BA4-497D-9A26-D6DA3DB8F289}">
      <dsp:nvSpPr>
        <dsp:cNvPr id="0" name=""/>
        <dsp:cNvSpPr/>
      </dsp:nvSpPr>
      <dsp:spPr>
        <a:xfrm>
          <a:off x="1820465" y="129182"/>
          <a:ext cx="1654968" cy="99298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Социализация, нравственное воспитание</a:t>
          </a:r>
        </a:p>
      </dsp:txBody>
      <dsp:txXfrm>
        <a:off x="1820465" y="129182"/>
        <a:ext cx="1654968" cy="992981"/>
      </dsp:txXfrm>
    </dsp:sp>
    <dsp:sp modelId="{D849B186-847F-4945-8029-00183262A2AA}">
      <dsp:nvSpPr>
        <dsp:cNvPr id="0" name=""/>
        <dsp:cNvSpPr/>
      </dsp:nvSpPr>
      <dsp:spPr>
        <a:xfrm>
          <a:off x="3640931" y="129182"/>
          <a:ext cx="1654968" cy="99298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Патриотическое воспитание</a:t>
          </a:r>
        </a:p>
      </dsp:txBody>
      <dsp:txXfrm>
        <a:off x="3640931" y="129182"/>
        <a:ext cx="1654968" cy="992981"/>
      </dsp:txXfrm>
    </dsp:sp>
    <dsp:sp modelId="{2CFA644D-32C9-48B7-9B5B-1DB099E05E9A}">
      <dsp:nvSpPr>
        <dsp:cNvPr id="0" name=""/>
        <dsp:cNvSpPr/>
      </dsp:nvSpPr>
      <dsp:spPr>
        <a:xfrm>
          <a:off x="910232" y="1287660"/>
          <a:ext cx="1654968" cy="99298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Трудовое воспитание</a:t>
          </a:r>
        </a:p>
      </dsp:txBody>
      <dsp:txXfrm>
        <a:off x="910232" y="1287660"/>
        <a:ext cx="1654968" cy="992981"/>
      </dsp:txXfrm>
    </dsp:sp>
    <dsp:sp modelId="{E658379D-77CE-4944-8AB0-924B061B9A8C}">
      <dsp:nvSpPr>
        <dsp:cNvPr id="0" name=""/>
        <dsp:cNvSpPr/>
      </dsp:nvSpPr>
      <dsp:spPr>
        <a:xfrm>
          <a:off x="2730698" y="1287660"/>
          <a:ext cx="1654968" cy="99298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Формирование основ безопасности жизнедеятельности</a:t>
          </a:r>
        </a:p>
      </dsp:txBody>
      <dsp:txXfrm>
        <a:off x="2730698" y="1287660"/>
        <a:ext cx="1654968" cy="9929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EAD5D5-120E-49C1-A073-5BCEE0684714}">
      <dsp:nvSpPr>
        <dsp:cNvPr id="0" name=""/>
        <dsp:cNvSpPr/>
      </dsp:nvSpPr>
      <dsp:spPr>
        <a:xfrm>
          <a:off x="0" y="368788"/>
          <a:ext cx="1240708" cy="60981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latin typeface="Times New Roman" pitchFamily="18" charset="0"/>
              <a:cs typeface="Times New Roman" pitchFamily="18" charset="0"/>
            </a:rPr>
            <a:t>Ознакомительная</a:t>
          </a:r>
          <a:r>
            <a:rPr lang="ru-RU" sz="1050" kern="1200"/>
            <a:t> </a:t>
          </a:r>
          <a:r>
            <a:rPr lang="ru-RU" sz="1050" kern="1200">
              <a:latin typeface="Times New Roman" pitchFamily="18" charset="0"/>
              <a:cs typeface="Times New Roman" pitchFamily="18" charset="0"/>
            </a:rPr>
            <a:t>игра</a:t>
          </a:r>
        </a:p>
      </dsp:txBody>
      <dsp:txXfrm>
        <a:off x="0" y="368788"/>
        <a:ext cx="1240708" cy="406541"/>
      </dsp:txXfrm>
    </dsp:sp>
    <dsp:sp modelId="{C46D253E-5A21-4B17-A4C3-54D6559D003B}">
      <dsp:nvSpPr>
        <dsp:cNvPr id="0" name=""/>
        <dsp:cNvSpPr/>
      </dsp:nvSpPr>
      <dsp:spPr>
        <a:xfrm>
          <a:off x="256849" y="884627"/>
          <a:ext cx="1240708" cy="183768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Взрослый организует предметно-игровую деятельность ребенка</a:t>
          </a:r>
        </a:p>
      </dsp:txBody>
      <dsp:txXfrm>
        <a:off x="293188" y="920966"/>
        <a:ext cx="1168030" cy="1765009"/>
      </dsp:txXfrm>
    </dsp:sp>
    <dsp:sp modelId="{392D8435-68E6-427E-9107-1EBD43D1F0F3}">
      <dsp:nvSpPr>
        <dsp:cNvPr id="0" name=""/>
        <dsp:cNvSpPr/>
      </dsp:nvSpPr>
      <dsp:spPr>
        <a:xfrm rot="17359">
          <a:off x="1422331" y="422631"/>
          <a:ext cx="385051" cy="30890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1422332" y="484177"/>
        <a:ext cx="292381" cy="185340"/>
      </dsp:txXfrm>
    </dsp:sp>
    <dsp:sp modelId="{B013542F-A5ED-4794-9F54-502CC5CB4D31}">
      <dsp:nvSpPr>
        <dsp:cNvPr id="0" name=""/>
        <dsp:cNvSpPr/>
      </dsp:nvSpPr>
      <dsp:spPr>
        <a:xfrm>
          <a:off x="1967211" y="378722"/>
          <a:ext cx="1240708" cy="60981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latin typeface="Times New Roman" pitchFamily="18" charset="0"/>
              <a:cs typeface="Times New Roman" pitchFamily="18" charset="0"/>
            </a:rPr>
            <a:t>Отобразительная игра</a:t>
          </a:r>
        </a:p>
      </dsp:txBody>
      <dsp:txXfrm>
        <a:off x="1967211" y="378722"/>
        <a:ext cx="1240708" cy="406541"/>
      </dsp:txXfrm>
    </dsp:sp>
    <dsp:sp modelId="{BB3EAF0E-5250-499D-9C3A-6BD169611384}">
      <dsp:nvSpPr>
        <dsp:cNvPr id="0" name=""/>
        <dsp:cNvSpPr/>
      </dsp:nvSpPr>
      <dsp:spPr>
        <a:xfrm>
          <a:off x="2249906" y="884627"/>
          <a:ext cx="1240708" cy="183768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sp:txBody>
      <dsp:txXfrm>
        <a:off x="2286245" y="920966"/>
        <a:ext cx="1168030" cy="1765009"/>
      </dsp:txXfrm>
    </dsp:sp>
    <dsp:sp modelId="{8A945C55-7483-41A5-8E74-5D688A5878DF}">
      <dsp:nvSpPr>
        <dsp:cNvPr id="0" name=""/>
        <dsp:cNvSpPr/>
      </dsp:nvSpPr>
      <dsp:spPr>
        <a:xfrm rot="16892">
          <a:off x="3403148" y="432567"/>
          <a:ext cx="413893" cy="30890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403149" y="494119"/>
        <a:ext cx="321223" cy="185340"/>
      </dsp:txXfrm>
    </dsp:sp>
    <dsp:sp modelId="{E9FE4DCF-5703-43FC-9470-846247515FB7}">
      <dsp:nvSpPr>
        <dsp:cNvPr id="0" name=""/>
        <dsp:cNvSpPr/>
      </dsp:nvSpPr>
      <dsp:spPr>
        <a:xfrm>
          <a:off x="3988841" y="388656"/>
          <a:ext cx="1240708" cy="609812"/>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latin typeface="Times New Roman" pitchFamily="18" charset="0"/>
              <a:cs typeface="Times New Roman" pitchFamily="18" charset="0"/>
            </a:rPr>
            <a:t>Сюжетно-отобразительная игра</a:t>
          </a:r>
        </a:p>
      </dsp:txBody>
      <dsp:txXfrm>
        <a:off x="3988841" y="388656"/>
        <a:ext cx="1240708" cy="406541"/>
      </dsp:txXfrm>
    </dsp:sp>
    <dsp:sp modelId="{0727B4A7-BEC3-41A1-8EA0-32BA36C01CA4}">
      <dsp:nvSpPr>
        <dsp:cNvPr id="0" name=""/>
        <dsp:cNvSpPr/>
      </dsp:nvSpPr>
      <dsp:spPr>
        <a:xfrm>
          <a:off x="4242962" y="884627"/>
          <a:ext cx="1240708" cy="183768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Дети активно отображают впечатления, полученные в повседневной жизни</a:t>
          </a:r>
        </a:p>
      </dsp:txBody>
      <dsp:txXfrm>
        <a:off x="4279301" y="920966"/>
        <a:ext cx="1168030" cy="17650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325A2-6C8E-42F6-A561-9572A9CCE58A}">
      <dsp:nvSpPr>
        <dsp:cNvPr id="0" name=""/>
        <dsp:cNvSpPr/>
      </dsp:nvSpPr>
      <dsp:spPr>
        <a:xfrm>
          <a:off x="0" y="488667"/>
          <a:ext cx="1764134" cy="141175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Содержательный</a:t>
          </a:r>
          <a:r>
            <a:rPr lang="ru-RU" sz="1200" kern="1200">
              <a:latin typeface="Times New Roman" pitchFamily="18" charset="0"/>
              <a:cs typeface="Times New Roman" pitchFamily="18" charset="0"/>
            </a:rPr>
            <a:t> (представления ребенка об окружающем мире)</a:t>
          </a:r>
        </a:p>
      </dsp:txBody>
      <dsp:txXfrm>
        <a:off x="0" y="488667"/>
        <a:ext cx="1764134" cy="1411757"/>
      </dsp:txXfrm>
    </dsp:sp>
    <dsp:sp modelId="{ED0496BB-39F2-403E-9F74-16E94301977E}">
      <dsp:nvSpPr>
        <dsp:cNvPr id="0" name=""/>
        <dsp:cNvSpPr/>
      </dsp:nvSpPr>
      <dsp:spPr>
        <a:xfrm>
          <a:off x="78229" y="2392489"/>
          <a:ext cx="1626743" cy="179631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ru-RU" sz="1050" kern="1200">
              <a:latin typeface="Times New Roman" pitchFamily="18" charset="0"/>
              <a:cs typeface="Times New Roman" pitchFamily="18" charset="0"/>
            </a:rPr>
            <a:t>Культура народа, его традиции, народное творчество.</a:t>
          </a:r>
        </a:p>
        <a:p>
          <a:pPr marL="57150" lvl="1" indent="-57150" algn="l" defTabSz="466725">
            <a:lnSpc>
              <a:spcPct val="90000"/>
            </a:lnSpc>
            <a:spcBef>
              <a:spcPct val="0"/>
            </a:spcBef>
            <a:spcAft>
              <a:spcPct val="15000"/>
            </a:spcAft>
            <a:buChar char="••"/>
          </a:pPr>
          <a:r>
            <a:rPr lang="ru-RU" sz="1050" kern="1200">
              <a:latin typeface="Times New Roman" pitchFamily="18" charset="0"/>
              <a:cs typeface="Times New Roman" pitchFamily="18" charset="0"/>
            </a:rPr>
            <a:t>Природа родного края и страны, деятельност</a:t>
          </a:r>
          <a:r>
            <a:rPr lang="ru-RU" sz="1000" kern="1200">
              <a:latin typeface="Times New Roman" pitchFamily="18" charset="0"/>
              <a:cs typeface="Times New Roman" pitchFamily="18" charset="0"/>
            </a:rPr>
            <a:t>ь </a:t>
          </a:r>
          <a:r>
            <a:rPr lang="ru-RU" sz="1050" kern="1200">
              <a:latin typeface="Times New Roman" pitchFamily="18" charset="0"/>
              <a:cs typeface="Times New Roman" pitchFamily="18" charset="0"/>
            </a:rPr>
            <a:t>человека в природе.</a:t>
          </a:r>
        </a:p>
        <a:p>
          <a:pPr marL="57150" lvl="1" indent="-57150" algn="l" defTabSz="466725">
            <a:lnSpc>
              <a:spcPct val="90000"/>
            </a:lnSpc>
            <a:spcBef>
              <a:spcPct val="0"/>
            </a:spcBef>
            <a:spcAft>
              <a:spcPct val="15000"/>
            </a:spcAft>
            <a:buChar char="••"/>
          </a:pPr>
          <a:r>
            <a:rPr lang="ru-RU" sz="1050" kern="1200">
              <a:latin typeface="Times New Roman" pitchFamily="18" charset="0"/>
              <a:cs typeface="Times New Roman" pitchFamily="18" charset="0"/>
            </a:rPr>
            <a:t>История страны, отраженная в названиях улиц, памятниках.</a:t>
          </a:r>
        </a:p>
        <a:p>
          <a:pPr marL="57150" lvl="1" indent="-57150" algn="l" defTabSz="466725">
            <a:lnSpc>
              <a:spcPct val="90000"/>
            </a:lnSpc>
            <a:spcBef>
              <a:spcPct val="0"/>
            </a:spcBef>
            <a:spcAft>
              <a:spcPct val="15000"/>
            </a:spcAft>
            <a:buChar char="••"/>
          </a:pPr>
          <a:r>
            <a:rPr lang="ru-RU" sz="1050" kern="1200">
              <a:latin typeface="Times New Roman" pitchFamily="18" charset="0"/>
              <a:cs typeface="Times New Roman" pitchFamily="18" charset="0"/>
            </a:rPr>
            <a:t>Символика родного города и страны</a:t>
          </a:r>
        </a:p>
      </dsp:txBody>
      <dsp:txXfrm>
        <a:off x="78229" y="2392489"/>
        <a:ext cx="1626743" cy="1796318"/>
      </dsp:txXfrm>
    </dsp:sp>
    <dsp:sp modelId="{1CAE62A4-A35C-48A3-AAA4-604A9027E560}">
      <dsp:nvSpPr>
        <dsp:cNvPr id="0" name=""/>
        <dsp:cNvSpPr/>
      </dsp:nvSpPr>
      <dsp:spPr>
        <a:xfrm>
          <a:off x="2034742" y="0"/>
          <a:ext cx="1949721" cy="130324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endParaRPr lang="ru-RU" sz="1200" b="1"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Эмоционально-побудительный</a:t>
          </a:r>
          <a:r>
            <a:rPr lang="ru-RU" sz="1200" kern="1200">
              <a:latin typeface="Times New Roman" pitchFamily="18" charset="0"/>
              <a:cs typeface="Times New Roman" pitchFamily="18" charset="0"/>
            </a:rPr>
            <a:t> (эмоционально-положительные чувства ребенка к окружающему миру)</a:t>
          </a:r>
        </a:p>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2034742" y="0"/>
        <a:ext cx="1949721" cy="1303248"/>
      </dsp:txXfrm>
    </dsp:sp>
    <dsp:sp modelId="{83239D1B-5972-4D12-A602-18614B901D5F}">
      <dsp:nvSpPr>
        <dsp:cNvPr id="0" name=""/>
        <dsp:cNvSpPr/>
      </dsp:nvSpPr>
      <dsp:spPr>
        <a:xfrm>
          <a:off x="2041525" y="1171377"/>
          <a:ext cx="1917702" cy="333720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Любовь и чувство привязанности к родной семье и дому.</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Интерес к жизни родного города, страны.</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Гордость за достижения своей страны.</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Уважение к культуре и традициям народа, к историческому прошлому.</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Восхищение народным творчеством.</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Любовь к родной природе, родному языку.</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Уважение к человеку-труженику и желание принимать посильное участие в труде.</a:t>
          </a:r>
        </a:p>
      </dsp:txBody>
      <dsp:txXfrm>
        <a:off x="2041525" y="1171377"/>
        <a:ext cx="1917702" cy="3337207"/>
      </dsp:txXfrm>
    </dsp:sp>
    <dsp:sp modelId="{E702DC62-DC0A-4C00-9E4D-25291878E78D}">
      <dsp:nvSpPr>
        <dsp:cNvPr id="0" name=""/>
        <dsp:cNvSpPr/>
      </dsp:nvSpPr>
      <dsp:spPr>
        <a:xfrm>
          <a:off x="4214506" y="1457"/>
          <a:ext cx="1764134" cy="132495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Деятельностный</a:t>
          </a:r>
          <a:r>
            <a:rPr lang="ru-RU" sz="900" kern="1200">
              <a:latin typeface="Times New Roman" pitchFamily="18" charset="0"/>
              <a:cs typeface="Times New Roman" pitchFamily="18" charset="0"/>
            </a:rPr>
            <a:t> </a:t>
          </a:r>
          <a:r>
            <a:rPr lang="ru-RU" sz="1200" kern="1200">
              <a:latin typeface="Times New Roman" pitchFamily="18" charset="0"/>
              <a:cs typeface="Times New Roman" pitchFamily="18" charset="0"/>
            </a:rPr>
            <a:t>(отражение отношения к миру в деятельности)</a:t>
          </a:r>
        </a:p>
      </dsp:txBody>
      <dsp:txXfrm>
        <a:off x="4214506" y="1457"/>
        <a:ext cx="1764134" cy="1324950"/>
      </dsp:txXfrm>
    </dsp:sp>
    <dsp:sp modelId="{21422ED5-EDEE-4C6D-9CBA-ABBDBA15D023}">
      <dsp:nvSpPr>
        <dsp:cNvPr id="0" name=""/>
        <dsp:cNvSpPr/>
      </dsp:nvSpPr>
      <dsp:spPr>
        <a:xfrm>
          <a:off x="4217565" y="1218020"/>
          <a:ext cx="1764134" cy="331991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Труд.</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Игра.</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Продуктивная деятельность.</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Музыкальная деятельность.</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Познавательная деятельность</a:t>
          </a:r>
        </a:p>
      </dsp:txBody>
      <dsp:txXfrm>
        <a:off x="4217565" y="1218020"/>
        <a:ext cx="1764134" cy="33199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E5A33-0638-42F1-8F41-7FDCFD6B7DBC}">
      <dsp:nvSpPr>
        <dsp:cNvPr id="0" name=""/>
        <dsp:cNvSpPr/>
      </dsp:nvSpPr>
      <dsp:spPr>
        <a:xfrm>
          <a:off x="1033462" y="0"/>
          <a:ext cx="1581150" cy="158115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ЗБР</a:t>
          </a:r>
        </a:p>
      </dsp:txBody>
      <dsp:txXfrm>
        <a:off x="1408985" y="118586"/>
        <a:ext cx="830103" cy="268795"/>
      </dsp:txXfrm>
    </dsp:sp>
    <dsp:sp modelId="{3229A4DA-FB1D-4572-8D92-0A9AD20B4764}">
      <dsp:nvSpPr>
        <dsp:cNvPr id="0" name=""/>
        <dsp:cNvSpPr/>
      </dsp:nvSpPr>
      <dsp:spPr>
        <a:xfrm>
          <a:off x="1231106" y="395287"/>
          <a:ext cx="1185862" cy="1185862"/>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УАР</a:t>
          </a:r>
        </a:p>
      </dsp:txBody>
      <dsp:txXfrm>
        <a:off x="1404771" y="691753"/>
        <a:ext cx="838531" cy="5929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4225-20B0-4F3C-AC97-DB4B90518060}">
      <dsp:nvSpPr>
        <dsp:cNvPr id="0" name=""/>
        <dsp:cNvSpPr/>
      </dsp:nvSpPr>
      <dsp:spPr>
        <a:xfrm>
          <a:off x="27" y="122667"/>
          <a:ext cx="2641158" cy="7444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Методы накопления содержания детской речи</a:t>
          </a:r>
        </a:p>
      </dsp:txBody>
      <dsp:txXfrm>
        <a:off x="27" y="122667"/>
        <a:ext cx="2641158" cy="744417"/>
      </dsp:txXfrm>
    </dsp:sp>
    <dsp:sp modelId="{3FA5901E-D3CB-4AB3-B1FF-44C2757FAD66}">
      <dsp:nvSpPr>
        <dsp:cNvPr id="0" name=""/>
        <dsp:cNvSpPr/>
      </dsp:nvSpPr>
      <dsp:spPr>
        <a:xfrm>
          <a:off x="27" y="867084"/>
          <a:ext cx="2641158" cy="241559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Рассматривание предметов, наблюдение за животными, деятельностью взрослых.</a:t>
          </a:r>
        </a:p>
      </dsp:txBody>
      <dsp:txXfrm>
        <a:off x="27" y="867084"/>
        <a:ext cx="2641158" cy="2415599"/>
      </dsp:txXfrm>
    </dsp:sp>
    <dsp:sp modelId="{808EA723-1388-42A2-BE85-DC5B10EF37FB}">
      <dsp:nvSpPr>
        <dsp:cNvPr id="0" name=""/>
        <dsp:cNvSpPr/>
      </dsp:nvSpPr>
      <dsp:spPr>
        <a:xfrm>
          <a:off x="3010948" y="122667"/>
          <a:ext cx="2641158" cy="74441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Методы, направленные на закрепление и активизацию словаря, развитие его смысловой стороны</a:t>
          </a:r>
          <a:endParaRPr lang="ru-RU" sz="1100" b="1" kern="1200">
            <a:latin typeface="Times New Roman" pitchFamily="18" charset="0"/>
            <a:cs typeface="Times New Roman" pitchFamily="18" charset="0"/>
          </a:endParaRPr>
        </a:p>
      </dsp:txBody>
      <dsp:txXfrm>
        <a:off x="3010948" y="122667"/>
        <a:ext cx="2641158" cy="744417"/>
      </dsp:txXfrm>
    </dsp:sp>
    <dsp:sp modelId="{53D2BA1C-B116-4E70-82A9-B04FA199D350}">
      <dsp:nvSpPr>
        <dsp:cNvPr id="0" name=""/>
        <dsp:cNvSpPr/>
      </dsp:nvSpPr>
      <dsp:spPr>
        <a:xfrm>
          <a:off x="3010975" y="857567"/>
          <a:ext cx="2641158" cy="241559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Рассматривание картин с хорошо знакомым содержанием.</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Дидактические (словарные) упражнения</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Загадывание и отгадывание загадок</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Рассматривание игрушек</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Чтение художественных произведений</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Дидактические игры</a:t>
          </a:r>
        </a:p>
      </dsp:txBody>
      <dsp:txXfrm>
        <a:off x="3010975" y="857567"/>
        <a:ext cx="2641158" cy="241559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B3664-FA9A-4520-A4C4-FA27B2CC2803}">
      <dsp:nvSpPr>
        <dsp:cNvPr id="0" name=""/>
        <dsp:cNvSpPr/>
      </dsp:nvSpPr>
      <dsp:spPr>
        <a:xfrm>
          <a:off x="3845" y="322235"/>
          <a:ext cx="2275284" cy="56882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Творческое</a:t>
          </a:r>
        </a:p>
      </dsp:txBody>
      <dsp:txXfrm>
        <a:off x="20505" y="338895"/>
        <a:ext cx="2241964" cy="535501"/>
      </dsp:txXfrm>
    </dsp:sp>
    <dsp:sp modelId="{D9B3AFEA-B3AB-48EF-A34B-5B77BA969698}">
      <dsp:nvSpPr>
        <dsp:cNvPr id="0" name=""/>
        <dsp:cNvSpPr/>
      </dsp:nvSpPr>
      <dsp:spPr>
        <a:xfrm rot="5418115">
          <a:off x="1099317" y="921778"/>
          <a:ext cx="80495" cy="99543"/>
        </a:xfrm>
        <a:prstGeom prst="rightArrow">
          <a:avLst>
            <a:gd name="adj1" fmla="val 667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47F8E12E-6063-46DA-92BA-C829FBB30D0A}">
      <dsp:nvSpPr>
        <dsp:cNvPr id="0" name=""/>
        <dsp:cNvSpPr/>
      </dsp:nvSpPr>
      <dsp:spPr>
        <a:xfrm>
          <a:off x="0" y="1052044"/>
          <a:ext cx="2275284" cy="56882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Создание замысла</a:t>
          </a:r>
        </a:p>
      </dsp:txBody>
      <dsp:txXfrm>
        <a:off x="16660" y="1068704"/>
        <a:ext cx="2241964" cy="535501"/>
      </dsp:txXfrm>
    </dsp:sp>
    <dsp:sp modelId="{B370173E-5C8C-4A93-B185-2D183D7F8F8D}">
      <dsp:nvSpPr>
        <dsp:cNvPr id="0" name=""/>
        <dsp:cNvSpPr/>
      </dsp:nvSpPr>
      <dsp:spPr>
        <a:xfrm>
          <a:off x="2601515" y="312710"/>
          <a:ext cx="2275284" cy="56882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Техническое</a:t>
          </a:r>
        </a:p>
      </dsp:txBody>
      <dsp:txXfrm>
        <a:off x="2618175" y="329370"/>
        <a:ext cx="2241964" cy="535501"/>
      </dsp:txXfrm>
    </dsp:sp>
    <dsp:sp modelId="{62185DDA-5BF2-4464-8B32-ADDD363C9CC1}">
      <dsp:nvSpPr>
        <dsp:cNvPr id="0" name=""/>
        <dsp:cNvSpPr/>
      </dsp:nvSpPr>
      <dsp:spPr>
        <a:xfrm rot="5400000">
          <a:off x="3687004" y="936065"/>
          <a:ext cx="104305" cy="99543"/>
        </a:xfrm>
        <a:prstGeom prst="rightArrow">
          <a:avLst>
            <a:gd name="adj1" fmla="val 667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BE3E7E37-1E18-467B-85D4-BFC8CC04C9E9}">
      <dsp:nvSpPr>
        <dsp:cNvPr id="0" name=""/>
        <dsp:cNvSpPr/>
      </dsp:nvSpPr>
      <dsp:spPr>
        <a:xfrm>
          <a:off x="2601515" y="1090143"/>
          <a:ext cx="2275284" cy="56882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Воплощение замысла</a:t>
          </a:r>
        </a:p>
      </dsp:txBody>
      <dsp:txXfrm>
        <a:off x="2618175" y="1106803"/>
        <a:ext cx="2241964" cy="53550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FB86A3-3E31-48E1-9899-6B1838FDB857}">
      <dsp:nvSpPr>
        <dsp:cNvPr id="0" name=""/>
        <dsp:cNvSpPr/>
      </dsp:nvSpPr>
      <dsp:spPr>
        <a:xfrm rot="5400000">
          <a:off x="2060243" y="-265969"/>
          <a:ext cx="3794596" cy="4326534"/>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ru-RU" sz="1050" b="1" kern="1200">
              <a:latin typeface="Times New Roman" pitchFamily="18" charset="0"/>
              <a:cs typeface="Times New Roman" pitchFamily="18" charset="0"/>
            </a:rPr>
            <a:t>Принцип осознанности и активности </a:t>
          </a:r>
          <a:r>
            <a:rPr lang="ru-RU" sz="1050" kern="1200">
              <a:latin typeface="Times New Roman" pitchFamily="18" charset="0"/>
              <a:cs typeface="Times New Roman" pitchFamily="18" charset="0"/>
            </a:rPr>
            <a:t>(П.Ф. Лесгафт) направлен на воспитание у ребенка осознанного отношения к физическим упражнениям и подвижным играм </a:t>
          </a:r>
        </a:p>
        <a:p>
          <a:pPr marL="57150" lvl="1" indent="-57150" algn="just" defTabSz="466725">
            <a:lnSpc>
              <a:spcPct val="90000"/>
            </a:lnSpc>
            <a:spcBef>
              <a:spcPct val="0"/>
            </a:spcBef>
            <a:spcAft>
              <a:spcPct val="15000"/>
            </a:spcAft>
            <a:buChar char="••"/>
          </a:pPr>
          <a:r>
            <a:rPr lang="ru-RU" sz="1050" b="1" kern="1200">
              <a:latin typeface="Times New Roman" pitchFamily="18" charset="0"/>
              <a:cs typeface="Times New Roman" pitchFamily="18" charset="0"/>
            </a:rPr>
            <a:t>Принцип активности </a:t>
          </a:r>
          <a:r>
            <a:rPr lang="ru-RU" sz="1050" b="0" kern="1200">
              <a:latin typeface="Times New Roman" pitchFamily="18" charset="0"/>
              <a:cs typeface="Times New Roman" pitchFamily="18" charset="0"/>
            </a:rPr>
            <a:t>предполагает в ребенке высокую степень самостоятельности, инициативности и творчества</a:t>
          </a:r>
          <a:endParaRPr lang="ru-RU" sz="1050" b="1" kern="1200">
            <a:latin typeface="Times New Roman" pitchFamily="18" charset="0"/>
            <a:cs typeface="Times New Roman" pitchFamily="18" charset="0"/>
          </a:endParaRPr>
        </a:p>
        <a:p>
          <a:pPr marL="57150" lvl="1" indent="-57150" algn="just" defTabSz="466725">
            <a:lnSpc>
              <a:spcPct val="90000"/>
            </a:lnSpc>
            <a:spcBef>
              <a:spcPct val="0"/>
            </a:spcBef>
            <a:spcAft>
              <a:spcPct val="15000"/>
            </a:spcAft>
            <a:buChar char="••"/>
          </a:pPr>
          <a:r>
            <a:rPr lang="ru-RU" sz="1050" b="1" kern="1200">
              <a:latin typeface="Times New Roman" pitchFamily="18" charset="0"/>
              <a:cs typeface="Times New Roman" pitchFamily="18" charset="0"/>
            </a:rPr>
            <a:t>Принцип системности и последовательности </a:t>
          </a:r>
          <a:r>
            <a:rPr lang="ru-RU" sz="1050" b="0" kern="1200">
              <a:latin typeface="Times New Roman" pitchFamily="18" charset="0"/>
              <a:cs typeface="Times New Roman" pitchFamily="18" charset="0"/>
            </a:rPr>
            <a:t>означает построение системы физкультурно-оздоровительной работы и последовательное ее воплощение</a:t>
          </a:r>
        </a:p>
        <a:p>
          <a:pPr marL="57150" lvl="1" indent="-57150" algn="just" defTabSz="466725">
            <a:lnSpc>
              <a:spcPct val="90000"/>
            </a:lnSpc>
            <a:spcBef>
              <a:spcPct val="0"/>
            </a:spcBef>
            <a:spcAft>
              <a:spcPct val="15000"/>
            </a:spcAft>
            <a:buChar char="••"/>
          </a:pPr>
          <a:r>
            <a:rPr lang="ru-RU" sz="1050" b="1" kern="1200">
              <a:latin typeface="Times New Roman" pitchFamily="18" charset="0"/>
              <a:cs typeface="Times New Roman" pitchFamily="18" charset="0"/>
            </a:rPr>
            <a:t>Принцип повторения </a:t>
          </a:r>
          <a:r>
            <a:rPr lang="ru-RU" sz="1050" b="0" kern="1200">
              <a:latin typeface="Times New Roman" pitchFamily="18" charset="0"/>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a:p>
          <a:pPr marL="57150" lvl="1" indent="-57150" algn="just" defTabSz="466725">
            <a:lnSpc>
              <a:spcPct val="90000"/>
            </a:lnSpc>
            <a:spcBef>
              <a:spcPct val="0"/>
            </a:spcBef>
            <a:spcAft>
              <a:spcPct val="15000"/>
            </a:spcAft>
            <a:buChar char="••"/>
          </a:pPr>
          <a:r>
            <a:rPr lang="ru-RU" sz="1050" b="1" kern="1200">
              <a:latin typeface="Times New Roman" pitchFamily="18" charset="0"/>
              <a:cs typeface="Times New Roman" pitchFamily="18" charset="0"/>
            </a:rPr>
            <a:t>Принцип постепенности </a:t>
          </a:r>
          <a:r>
            <a:rPr lang="ru-RU" sz="1050" b="0" kern="1200">
              <a:latin typeface="Times New Roman" pitchFamily="18" charset="0"/>
              <a:cs typeface="Times New Roman" pitchFamily="18" charset="0"/>
            </a:rPr>
            <a:t>означает постепенное наращивание физических нагрузок</a:t>
          </a:r>
        </a:p>
        <a:p>
          <a:pPr marL="57150" lvl="1" indent="-57150" algn="just" defTabSz="466725">
            <a:lnSpc>
              <a:spcPct val="90000"/>
            </a:lnSpc>
            <a:spcBef>
              <a:spcPct val="0"/>
            </a:spcBef>
            <a:spcAft>
              <a:spcPct val="15000"/>
            </a:spcAft>
            <a:buChar char="••"/>
          </a:pPr>
          <a:r>
            <a:rPr lang="ru-RU" sz="1050" b="1" kern="1200">
              <a:latin typeface="Times New Roman" pitchFamily="18" charset="0"/>
              <a:cs typeface="Times New Roman" pitchFamily="18" charset="0"/>
            </a:rPr>
            <a:t>Принцип наглядности </a:t>
          </a:r>
          <a:r>
            <a:rPr lang="ru-RU" sz="1050" b="0" kern="1200">
              <a:latin typeface="Times New Roman" pitchFamily="18" charset="0"/>
              <a:cs typeface="Times New Roman" pitchFamily="18" charset="0"/>
            </a:rPr>
            <a:t> способствует напрравленному воздействию на функции сенсорных систем, участвующих в движении</a:t>
          </a:r>
          <a:endParaRPr lang="ru-RU" sz="1050" b="1" kern="1200">
            <a:latin typeface="Times New Roman" pitchFamily="18" charset="0"/>
            <a:cs typeface="Times New Roman" pitchFamily="18" charset="0"/>
          </a:endParaRPr>
        </a:p>
        <a:p>
          <a:pPr marL="57150" lvl="1" indent="-57150" algn="just" defTabSz="466725">
            <a:lnSpc>
              <a:spcPct val="90000"/>
            </a:lnSpc>
            <a:spcBef>
              <a:spcPct val="0"/>
            </a:spcBef>
            <a:spcAft>
              <a:spcPct val="15000"/>
            </a:spcAft>
            <a:buChar char="••"/>
          </a:pPr>
          <a:r>
            <a:rPr lang="ru-RU" sz="1050" b="1" kern="1200">
              <a:latin typeface="Times New Roman" pitchFamily="18" charset="0"/>
              <a:cs typeface="Times New Roman" pitchFamily="18" charset="0"/>
            </a:rPr>
            <a:t>Принцип доступности и индивидуализации </a:t>
          </a:r>
          <a:r>
            <a:rPr lang="ru-RU" sz="1050" b="0" kern="1200">
              <a:latin typeface="Times New Roman" pitchFamily="18" charset="0"/>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1050" b="1" kern="1200">
            <a:latin typeface="Times New Roman" pitchFamily="18" charset="0"/>
            <a:cs typeface="Times New Roman" pitchFamily="18" charset="0"/>
          </a:endParaRPr>
        </a:p>
      </dsp:txBody>
      <dsp:txXfrm rot="-5400000">
        <a:off x="1794275" y="185236"/>
        <a:ext cx="4141297" cy="3424122"/>
      </dsp:txXfrm>
    </dsp:sp>
    <dsp:sp modelId="{6E4C31FF-46A9-4B03-9523-62359699079A}">
      <dsp:nvSpPr>
        <dsp:cNvPr id="0" name=""/>
        <dsp:cNvSpPr/>
      </dsp:nvSpPr>
      <dsp:spPr>
        <a:xfrm>
          <a:off x="0" y="1556016"/>
          <a:ext cx="1792469" cy="723197"/>
        </a:xfrm>
        <a:prstGeom prst="roundRect">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Общепедагогические</a:t>
          </a:r>
        </a:p>
      </dsp:txBody>
      <dsp:txXfrm>
        <a:off x="35304" y="1591320"/>
        <a:ext cx="1721861" cy="652589"/>
      </dsp:txXfrm>
    </dsp:sp>
    <dsp:sp modelId="{0E5F790C-B007-491A-857B-CA9632F8E2F1}">
      <dsp:nvSpPr>
        <dsp:cNvPr id="0" name=""/>
        <dsp:cNvSpPr/>
      </dsp:nvSpPr>
      <dsp:spPr>
        <a:xfrm rot="5400000">
          <a:off x="2231769" y="3182553"/>
          <a:ext cx="3176086" cy="4521648"/>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endParaRPr lang="ru-RU" sz="1000" b="1"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b="1" kern="1200">
              <a:latin typeface="Times New Roman" pitchFamily="18" charset="0"/>
              <a:cs typeface="Times New Roman" pitchFamily="18" charset="0"/>
            </a:rPr>
            <a:t>Принцип непрерывности </a:t>
          </a:r>
          <a:r>
            <a:rPr lang="ru-RU" sz="1000" b="0" kern="1200">
              <a:latin typeface="Times New Roman" pitchFamily="18" charset="0"/>
              <a:cs typeface="Times New Roman" pitchFamily="18" charset="0"/>
            </a:rPr>
            <a:t>выражает закономерности построения физического развития как целостного процесса</a:t>
          </a:r>
          <a:endParaRPr lang="ru-RU" sz="1000" b="1"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b="1" kern="1200">
              <a:latin typeface="Times New Roman" pitchFamily="18" charset="0"/>
              <a:cs typeface="Times New Roman" pitchFamily="18" charset="0"/>
            </a:rPr>
            <a:t>Принцип системного чередования физических нагрузок и отдыха </a:t>
          </a:r>
          <a:r>
            <a:rPr lang="ru-RU" sz="1000" b="0" kern="1200">
              <a:latin typeface="Times New Roman" pitchFamily="18" charset="0"/>
              <a:cs typeface="Times New Roman" pitchFamily="18" charset="0"/>
            </a:rPr>
            <a:t>направлен на сочетание высокой активности  и отдыха в разных формах двигательной активности</a:t>
          </a:r>
          <a:endParaRPr lang="ru-RU" sz="1000" b="1"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b="1" kern="1200">
              <a:latin typeface="Times New Roman" pitchFamily="18" charset="0"/>
              <a:cs typeface="Times New Roman" pitchFamily="18" charset="0"/>
            </a:rPr>
            <a:t>Принцип постепенного наращивания развивающе-тренирующих воздействий </a:t>
          </a:r>
          <a:r>
            <a:rPr lang="ru-RU" sz="1000" b="0" kern="1200">
              <a:latin typeface="Times New Roman" pitchFamily="18" charset="0"/>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1000" b="1"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b="1" kern="1200">
              <a:latin typeface="Times New Roman" pitchFamily="18" charset="0"/>
              <a:cs typeface="Times New Roman" pitchFamily="18" charset="0"/>
            </a:rPr>
            <a:t>Принцип адаптивного сбалансирования динамики нагрузок </a:t>
          </a:r>
          <a:r>
            <a:rPr lang="ru-RU" sz="1000" b="0" kern="1200">
              <a:latin typeface="Times New Roman" pitchFamily="18" charset="0"/>
              <a:cs typeface="Times New Roman" pitchFamily="18" charset="0"/>
            </a:rPr>
            <a:t>выражает зависимость динамичности нагрузок от закономерности адаптации к ним ребенка</a:t>
          </a:r>
          <a:endParaRPr lang="ru-RU" sz="1000" b="1"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b="1" kern="1200">
              <a:latin typeface="Times New Roman" pitchFamily="18" charset="0"/>
              <a:cs typeface="Times New Roman" pitchFamily="18" charset="0"/>
            </a:rPr>
            <a:t>Принцип всестороннего и гармоничного развития личности</a:t>
          </a:r>
          <a:r>
            <a:rPr lang="ru-RU" sz="1000" b="0" kern="1200">
              <a:latin typeface="Times New Roman" pitchFamily="18" charset="0"/>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1000" b="1"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ru-RU" sz="1000" b="1" kern="1200">
              <a:latin typeface="Times New Roman" pitchFamily="18" charset="0"/>
              <a:cs typeface="Times New Roman" pitchFamily="18" charset="0"/>
            </a:rPr>
            <a:t>Принцип оздоровительной направленности </a:t>
          </a:r>
          <a:r>
            <a:rPr lang="ru-RU" sz="1000" b="0" kern="1200">
              <a:latin typeface="Times New Roman" pitchFamily="18" charset="0"/>
              <a:cs typeface="Times New Roman" pitchFamily="18" charset="0"/>
            </a:rPr>
            <a:t>решает задачи укрепления здоровья ребенка</a:t>
          </a:r>
        </a:p>
        <a:p>
          <a:pPr marL="57150" lvl="1" indent="-57150" algn="just" defTabSz="444500">
            <a:lnSpc>
              <a:spcPct val="90000"/>
            </a:lnSpc>
            <a:spcBef>
              <a:spcPct val="0"/>
            </a:spcBef>
            <a:spcAft>
              <a:spcPct val="15000"/>
            </a:spcAft>
            <a:buChar char="••"/>
          </a:pPr>
          <a:r>
            <a:rPr lang="ru-RU" sz="1000" b="1" kern="1200">
              <a:latin typeface="Times New Roman" pitchFamily="18" charset="0"/>
              <a:cs typeface="Times New Roman" pitchFamily="18" charset="0"/>
            </a:rPr>
            <a:t>Принцип оптимального сочетания фронтальных, групповых и индивидуальных способов обучения </a:t>
          </a:r>
          <a:endParaRPr lang="ru-RU" sz="800" b="1" kern="1200">
            <a:latin typeface="Times New Roman" pitchFamily="18" charset="0"/>
            <a:cs typeface="Times New Roman" pitchFamily="18" charset="0"/>
          </a:endParaRPr>
        </a:p>
      </dsp:txBody>
      <dsp:txXfrm rot="-5400000">
        <a:off x="1558988" y="4010378"/>
        <a:ext cx="4366604" cy="2865998"/>
      </dsp:txXfrm>
    </dsp:sp>
    <dsp:sp modelId="{3040C919-CEA7-4DB9-A675-1B95ED2A74EF}">
      <dsp:nvSpPr>
        <dsp:cNvPr id="0" name=""/>
        <dsp:cNvSpPr/>
      </dsp:nvSpPr>
      <dsp:spPr>
        <a:xfrm>
          <a:off x="0" y="5055516"/>
          <a:ext cx="1495744" cy="673993"/>
        </a:xfrm>
        <a:prstGeom prst="roundRect">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Специальные</a:t>
          </a:r>
        </a:p>
      </dsp:txBody>
      <dsp:txXfrm>
        <a:off x="32902" y="5088418"/>
        <a:ext cx="1429940" cy="60818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135EF-CD0E-403A-AF92-C5C7ABCC3C70}">
      <dsp:nvSpPr>
        <dsp:cNvPr id="0" name=""/>
        <dsp:cNvSpPr/>
      </dsp:nvSpPr>
      <dsp:spPr>
        <a:xfrm>
          <a:off x="5077" y="233624"/>
          <a:ext cx="1774250" cy="3456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Наглядные</a:t>
          </a:r>
        </a:p>
      </dsp:txBody>
      <dsp:txXfrm>
        <a:off x="5077" y="233624"/>
        <a:ext cx="1774250" cy="345600"/>
      </dsp:txXfrm>
    </dsp:sp>
    <dsp:sp modelId="{AAC4E2FC-5FD8-4564-A2BA-B9D186AA0F94}">
      <dsp:nvSpPr>
        <dsp:cNvPr id="0" name=""/>
        <dsp:cNvSpPr/>
      </dsp:nvSpPr>
      <dsp:spPr>
        <a:xfrm>
          <a:off x="1" y="569699"/>
          <a:ext cx="1788079" cy="26352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Наглядно-зрительные приемы</a:t>
          </a:r>
          <a:r>
            <a:rPr lang="ru-RU" sz="1200" kern="1200">
              <a:latin typeface="Times New Roman" pitchFamily="18" charset="0"/>
              <a:cs typeface="Times New Roman" pitchFamily="18" charset="0"/>
            </a:rPr>
            <a:t> (показ физических упражнений, использование наглядных пособий, имитация, зрительные ориентир)</a:t>
          </a:r>
        </a:p>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Наглядно-слуховые приемы </a:t>
          </a:r>
          <a:r>
            <a:rPr lang="ru-RU" sz="1200" kern="1200">
              <a:latin typeface="Times New Roman" pitchFamily="18" charset="0"/>
              <a:cs typeface="Times New Roman" pitchFamily="18" charset="0"/>
            </a:rPr>
            <a:t>(музыка, песни)</a:t>
          </a:r>
        </a:p>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Тактильно-мышечные приемы </a:t>
          </a:r>
          <a:r>
            <a:rPr lang="ru-RU" sz="1200" kern="1200">
              <a:latin typeface="Times New Roman" pitchFamily="18" charset="0"/>
              <a:cs typeface="Times New Roman" pitchFamily="18" charset="0"/>
            </a:rPr>
            <a:t>(непосредственная помощь педагога)</a:t>
          </a:r>
        </a:p>
      </dsp:txBody>
      <dsp:txXfrm>
        <a:off x="1" y="569699"/>
        <a:ext cx="1788079" cy="2635200"/>
      </dsp:txXfrm>
    </dsp:sp>
    <dsp:sp modelId="{24131B7F-84A9-4411-A7EA-5B3439F85742}">
      <dsp:nvSpPr>
        <dsp:cNvPr id="0" name=""/>
        <dsp:cNvSpPr/>
      </dsp:nvSpPr>
      <dsp:spPr>
        <a:xfrm>
          <a:off x="2037899" y="224099"/>
          <a:ext cx="1784421" cy="3456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Словесные</a:t>
          </a:r>
        </a:p>
      </dsp:txBody>
      <dsp:txXfrm>
        <a:off x="2037899" y="224099"/>
        <a:ext cx="1784421" cy="345600"/>
      </dsp:txXfrm>
    </dsp:sp>
    <dsp:sp modelId="{76B0C8A5-C4CA-4151-A92C-F8E93BA35FBE}">
      <dsp:nvSpPr>
        <dsp:cNvPr id="0" name=""/>
        <dsp:cNvSpPr/>
      </dsp:nvSpPr>
      <dsp:spPr>
        <a:xfrm>
          <a:off x="2037899" y="569699"/>
          <a:ext cx="1784421" cy="26352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Объяснения, пояснения, указания</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Подача команд, распоряжений, сигналов</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вопросы к детям</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Образный сюжетный рассказ, беседа</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Словестная инструкция</a:t>
          </a:r>
        </a:p>
      </dsp:txBody>
      <dsp:txXfrm>
        <a:off x="2037899" y="569699"/>
        <a:ext cx="1784421" cy="2635200"/>
      </dsp:txXfrm>
    </dsp:sp>
    <dsp:sp modelId="{C4075BB0-D39A-4EBB-931A-CF399A156D64}">
      <dsp:nvSpPr>
        <dsp:cNvPr id="0" name=""/>
        <dsp:cNvSpPr/>
      </dsp:nvSpPr>
      <dsp:spPr>
        <a:xfrm>
          <a:off x="4072139" y="224099"/>
          <a:ext cx="1784421" cy="3456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Практически</a:t>
          </a:r>
          <a:r>
            <a:rPr lang="ru-RU" sz="1200" kern="1200">
              <a:latin typeface="Times New Roman" pitchFamily="18" charset="0"/>
              <a:cs typeface="Times New Roman" pitchFamily="18" charset="0"/>
            </a:rPr>
            <a:t>е</a:t>
          </a:r>
        </a:p>
      </dsp:txBody>
      <dsp:txXfrm>
        <a:off x="4072139" y="224099"/>
        <a:ext cx="1784421" cy="345600"/>
      </dsp:txXfrm>
    </dsp:sp>
    <dsp:sp modelId="{10B3E071-7A35-4848-8B5B-3F6CD64AAA20}">
      <dsp:nvSpPr>
        <dsp:cNvPr id="0" name=""/>
        <dsp:cNvSpPr/>
      </dsp:nvSpPr>
      <dsp:spPr>
        <a:xfrm>
          <a:off x="4072139" y="569699"/>
          <a:ext cx="1784421" cy="26352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Повторение упражнений без изменений и с изменениями</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Проведение упраджнений в игровой форме</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Проведений упражнений в соревновательной форме</a:t>
          </a:r>
        </a:p>
      </dsp:txBody>
      <dsp:txXfrm>
        <a:off x="4072139" y="569699"/>
        <a:ext cx="1784421" cy="263520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58210-9F68-4085-B353-8AFBA61769F8}">
      <dsp:nvSpPr>
        <dsp:cNvPr id="0" name=""/>
        <dsp:cNvSpPr/>
      </dsp:nvSpPr>
      <dsp:spPr>
        <a:xfrm>
          <a:off x="1" y="3"/>
          <a:ext cx="2563713" cy="10254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a:t>
          </a:r>
          <a:r>
            <a:rPr lang="ru-RU" sz="1300" kern="1200">
              <a:latin typeface="Times New Roman" panose="02020603050405020304" pitchFamily="18" charset="0"/>
              <a:cs typeface="Times New Roman" panose="02020603050405020304" pitchFamily="18" charset="0"/>
            </a:rPr>
            <a:t>партнер-модель"</a:t>
          </a:r>
        </a:p>
      </dsp:txBody>
      <dsp:txXfrm>
        <a:off x="1" y="3"/>
        <a:ext cx="2563713" cy="1025485"/>
      </dsp:txXfrm>
    </dsp:sp>
    <dsp:sp modelId="{DE9E77EC-5D10-477D-97EF-E4D9911870C8}">
      <dsp:nvSpPr>
        <dsp:cNvPr id="0" name=""/>
        <dsp:cNvSpPr/>
      </dsp:nvSpPr>
      <dsp:spPr>
        <a:xfrm>
          <a:off x="1" y="1048320"/>
          <a:ext cx="2563713" cy="215208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ru-RU" sz="1300" kern="1200">
              <a:latin typeface="Times New Roman" panose="02020603050405020304" pitchFamily="18" charset="0"/>
              <a:cs typeface="Times New Roman" panose="02020603050405020304" pitchFamily="18" charset="0"/>
            </a:rPr>
            <a:t>Педагог ставит для себя цель и начинать действовать,</a:t>
          </a:r>
          <a:br>
            <a:rPr lang="ru-RU" sz="1300" kern="1200">
              <a:latin typeface="Times New Roman" panose="02020603050405020304" pitchFamily="18" charset="0"/>
              <a:cs typeface="Times New Roman" panose="02020603050405020304" pitchFamily="18" charset="0"/>
            </a:rPr>
          </a:br>
          <a:r>
            <a:rPr lang="ru-RU" sz="1300" kern="1200">
              <a:latin typeface="Times New Roman" panose="02020603050405020304" pitchFamily="18" charset="0"/>
              <a:cs typeface="Times New Roman" panose="02020603050405020304" pitchFamily="18" charset="0"/>
            </a:rPr>
            <a:t>предоставляя детям возможность подключиться к этой деятельности</a:t>
          </a:r>
        </a:p>
      </dsp:txBody>
      <dsp:txXfrm>
        <a:off x="1" y="1048320"/>
        <a:ext cx="2563713" cy="2152080"/>
      </dsp:txXfrm>
    </dsp:sp>
    <dsp:sp modelId="{D933CACB-6C3D-45DF-A3E0-5801A1700076}">
      <dsp:nvSpPr>
        <dsp:cNvPr id="0" name=""/>
        <dsp:cNvSpPr/>
      </dsp:nvSpPr>
      <dsp:spPr>
        <a:xfrm>
          <a:off x="2922686" y="3"/>
          <a:ext cx="2563713" cy="10254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a:t>
          </a:r>
          <a:r>
            <a:rPr lang="ru-RU" sz="1300" kern="1200">
              <a:latin typeface="Times New Roman" panose="02020603050405020304" pitchFamily="18" charset="0"/>
              <a:cs typeface="Times New Roman" panose="02020603050405020304" pitchFamily="18" charset="0"/>
            </a:rPr>
            <a:t>партнер-сотрудник"</a:t>
          </a:r>
        </a:p>
      </dsp:txBody>
      <dsp:txXfrm>
        <a:off x="2922686" y="3"/>
        <a:ext cx="2563713" cy="1025485"/>
      </dsp:txXfrm>
    </dsp:sp>
    <dsp:sp modelId="{A34DDDEB-9208-4BB9-BAA0-F831D4BA53BE}">
      <dsp:nvSpPr>
        <dsp:cNvPr id="0" name=""/>
        <dsp:cNvSpPr/>
      </dsp:nvSpPr>
      <dsp:spPr>
        <a:xfrm>
          <a:off x="2922659" y="1036902"/>
          <a:ext cx="2563713" cy="215208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ru-RU" sz="1300" kern="1200">
              <a:latin typeface="Times New Roman" panose="02020603050405020304" pitchFamily="18" charset="0"/>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sp:txBody>
      <dsp:txXfrm>
        <a:off x="2922659" y="1036902"/>
        <a:ext cx="2563713" cy="21520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161</Pages>
  <Words>44687</Words>
  <Characters>254721</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298811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WinSPS</dc:creator>
  <cp:lastModifiedBy>User</cp:lastModifiedBy>
  <cp:revision>2</cp:revision>
  <dcterms:created xsi:type="dcterms:W3CDTF">2020-02-03T14:12:00Z</dcterms:created>
  <dcterms:modified xsi:type="dcterms:W3CDTF">2020-02-03T14:12:00Z</dcterms:modified>
</cp:coreProperties>
</file>