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07" w:rsidRDefault="00713E07" w:rsidP="00713E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5B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713E07" w:rsidRPr="00EA75BE" w:rsidRDefault="00713E07" w:rsidP="00713E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5BE">
        <w:rPr>
          <w:rFonts w:ascii="Times New Roman" w:hAnsi="Times New Roman" w:cs="Times New Roman"/>
          <w:b/>
          <w:sz w:val="28"/>
          <w:szCs w:val="28"/>
        </w:rPr>
        <w:t xml:space="preserve">"ДЕТСКИЙ </w:t>
      </w:r>
      <w:r>
        <w:rPr>
          <w:rFonts w:ascii="Times New Roman" w:hAnsi="Times New Roman" w:cs="Times New Roman"/>
          <w:b/>
          <w:sz w:val="28"/>
          <w:szCs w:val="28"/>
        </w:rPr>
        <w:t>САД №</w:t>
      </w:r>
      <w:r w:rsidRPr="00EA75BE">
        <w:rPr>
          <w:rFonts w:ascii="Times New Roman" w:hAnsi="Times New Roman" w:cs="Times New Roman"/>
          <w:b/>
          <w:sz w:val="28"/>
          <w:szCs w:val="28"/>
        </w:rPr>
        <w:t>18 СТ. АРХОНСКАЯ"</w:t>
      </w:r>
    </w:p>
    <w:p w:rsidR="00713E07" w:rsidRPr="00EA75BE" w:rsidRDefault="00713E07" w:rsidP="00713E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Pr="00C33397" w:rsidRDefault="00713E07" w:rsidP="00713E07">
      <w:pPr>
        <w:shd w:val="clear" w:color="auto" w:fill="FFFFFF"/>
        <w:spacing w:before="150" w:after="450" w:line="288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60"/>
          <w:szCs w:val="60"/>
          <w:lang w:eastAsia="ru-RU"/>
        </w:rPr>
      </w:pPr>
      <w:r w:rsidRPr="00C33397">
        <w:rPr>
          <w:rFonts w:ascii="Times New Roman" w:eastAsia="Times New Roman" w:hAnsi="Times New Roman" w:cs="Times New Roman"/>
          <w:b/>
          <w:color w:val="333333"/>
          <w:kern w:val="36"/>
          <w:sz w:val="60"/>
          <w:szCs w:val="60"/>
          <w:lang w:eastAsia="ru-RU"/>
        </w:rPr>
        <w:t>Отчет о проделанной</w:t>
      </w:r>
      <w:r w:rsidRPr="0052496F">
        <w:rPr>
          <w:rFonts w:ascii="Times New Roman" w:eastAsia="Times New Roman" w:hAnsi="Times New Roman" w:cs="Times New Roman"/>
          <w:b/>
          <w:color w:val="333333"/>
          <w:kern w:val="36"/>
          <w:sz w:val="60"/>
          <w:szCs w:val="60"/>
          <w:lang w:eastAsia="ru-RU"/>
        </w:rPr>
        <w:t xml:space="preserve"> работе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60"/>
          <w:szCs w:val="60"/>
          <w:lang w:eastAsia="ru-RU"/>
        </w:rPr>
        <w:t xml:space="preserve">   </w:t>
      </w:r>
      <w:r w:rsidRPr="0052496F">
        <w:rPr>
          <w:rFonts w:ascii="Times New Roman" w:eastAsia="Times New Roman" w:hAnsi="Times New Roman" w:cs="Times New Roman"/>
          <w:b/>
          <w:color w:val="333333"/>
          <w:kern w:val="36"/>
          <w:sz w:val="60"/>
          <w:szCs w:val="60"/>
          <w:lang w:eastAsia="ru-RU"/>
        </w:rPr>
        <w:t>за первое полугодие 2022-2023 учебного</w:t>
      </w:r>
      <w:r w:rsidRPr="00C33397">
        <w:rPr>
          <w:rFonts w:ascii="Times New Roman" w:eastAsia="Times New Roman" w:hAnsi="Times New Roman" w:cs="Times New Roman"/>
          <w:b/>
          <w:color w:val="333333"/>
          <w:kern w:val="36"/>
          <w:sz w:val="60"/>
          <w:szCs w:val="60"/>
          <w:lang w:eastAsia="ru-RU"/>
        </w:rPr>
        <w:t xml:space="preserve"> года (старшая группа)</w:t>
      </w:r>
    </w:p>
    <w:p w:rsidR="00713E07" w:rsidRPr="00EA75BE" w:rsidRDefault="00713E07" w:rsidP="00713E07">
      <w:pPr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Default="00713E07" w:rsidP="00713E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Pr="00EA75B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КОЛОМЫЦ И. В.</w:t>
      </w: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rPr>
          <w:rFonts w:ascii="Times New Roman" w:hAnsi="Times New Roman" w:cs="Times New Roman"/>
          <w:sz w:val="28"/>
          <w:szCs w:val="28"/>
        </w:rPr>
      </w:pPr>
    </w:p>
    <w:p w:rsidR="00713E07" w:rsidRPr="00EA75BE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E07" w:rsidRPr="00713E07" w:rsidRDefault="00713E07" w:rsidP="00713E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2022 - 2023</w:t>
      </w:r>
      <w:r w:rsidRPr="00EA75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C33397" w:rsidRPr="00C33397" w:rsidRDefault="00C33397" w:rsidP="0089490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C3339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Отчет о проделанной</w:t>
      </w:r>
      <w:r w:rsidR="005E7760" w:rsidRPr="0089490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работе за первое полугодие 2022-2023 учебного</w:t>
      </w:r>
      <w:r w:rsidRPr="00C3339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года (старшая группа)</w:t>
      </w:r>
      <w:r w:rsidR="00894907" w:rsidRPr="0089490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C33397" w:rsidRPr="005E7760" w:rsidRDefault="00C33397" w:rsidP="00894907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Общая численность детей в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 -27</w:t>
      </w:r>
      <w:r w:rsidRPr="005E7760">
        <w:rPr>
          <w:color w:val="111111"/>
          <w:sz w:val="28"/>
          <w:szCs w:val="28"/>
        </w:rPr>
        <w:t>, девочек 16 -, мальчиков -11</w:t>
      </w:r>
      <w:r w:rsidRPr="005E7760">
        <w:rPr>
          <w:color w:val="111111"/>
          <w:sz w:val="28"/>
          <w:szCs w:val="28"/>
        </w:rPr>
        <w:t>.</w:t>
      </w:r>
    </w:p>
    <w:p w:rsidR="00C33397" w:rsidRPr="005E7760" w:rsidRDefault="00C33397" w:rsidP="00894907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Случаев травматизма не было.</w:t>
      </w:r>
    </w:p>
    <w:p w:rsidR="00C33397" w:rsidRDefault="00C33397" w:rsidP="00894907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  <w:u w:val="single"/>
          <w:bdr w:val="none" w:sz="0" w:space="0" w:color="auto" w:frame="1"/>
        </w:rPr>
        <w:t>Воспитатели</w:t>
      </w:r>
      <w:r w:rsidRPr="005E7760">
        <w:rPr>
          <w:color w:val="111111"/>
          <w:sz w:val="28"/>
          <w:szCs w:val="28"/>
        </w:rPr>
        <w:t xml:space="preserve">: </w:t>
      </w:r>
      <w:proofErr w:type="spellStart"/>
      <w:r w:rsidRPr="005E7760">
        <w:rPr>
          <w:color w:val="111111"/>
          <w:sz w:val="28"/>
          <w:szCs w:val="28"/>
        </w:rPr>
        <w:t>Коломыц</w:t>
      </w:r>
      <w:proofErr w:type="spellEnd"/>
      <w:r w:rsidRPr="005E7760">
        <w:rPr>
          <w:color w:val="111111"/>
          <w:sz w:val="28"/>
          <w:szCs w:val="28"/>
        </w:rPr>
        <w:t xml:space="preserve"> И.В.  </w:t>
      </w:r>
      <w:proofErr w:type="spellStart"/>
      <w:r w:rsidRPr="005E7760">
        <w:rPr>
          <w:color w:val="111111"/>
          <w:sz w:val="28"/>
          <w:szCs w:val="28"/>
        </w:rPr>
        <w:t>Стольникова</w:t>
      </w:r>
      <w:proofErr w:type="spellEnd"/>
      <w:r w:rsidRPr="005E7760">
        <w:rPr>
          <w:color w:val="111111"/>
          <w:sz w:val="28"/>
          <w:szCs w:val="28"/>
        </w:rPr>
        <w:t xml:space="preserve"> Н. В.</w:t>
      </w:r>
    </w:p>
    <w:p w:rsidR="00894907" w:rsidRPr="005E7760" w:rsidRDefault="00894907" w:rsidP="00894907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5E7760">
        <w:rPr>
          <w:color w:val="111111"/>
          <w:sz w:val="28"/>
          <w:szCs w:val="28"/>
        </w:rPr>
        <w:t>Воспитательно</w:t>
      </w:r>
      <w:proofErr w:type="spellEnd"/>
      <w:r w:rsidRPr="005E7760">
        <w:rPr>
          <w:color w:val="111111"/>
          <w:sz w:val="28"/>
          <w:szCs w:val="28"/>
        </w:rPr>
        <w:t xml:space="preserve"> - образовательная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 в группе</w:t>
      </w:r>
      <w:r w:rsidRPr="005E7760">
        <w:rPr>
          <w:color w:val="111111"/>
          <w:sz w:val="28"/>
          <w:szCs w:val="28"/>
        </w:rPr>
        <w:t> строится на основе создания специальной предметно-развивающей среды, перспективного и календарного планирования в соответствии с годовыми задачами детского сада, реализуя образовательную программу дошкольного учреждения,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разработанную</w:t>
      </w:r>
      <w:r w:rsidRPr="005E7760">
        <w:rPr>
          <w:color w:val="111111"/>
          <w:sz w:val="28"/>
          <w:szCs w:val="28"/>
        </w:rPr>
        <w:t> на основе образовательной программы дошкольного образования “От рождения до школы”.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В</w:t>
      </w:r>
      <w:r w:rsidRPr="00894907">
        <w:rPr>
          <w:color w:val="111111"/>
          <w:sz w:val="28"/>
          <w:szCs w:val="28"/>
        </w:rPr>
        <w:t>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5E7760">
        <w:rPr>
          <w:color w:val="111111"/>
          <w:sz w:val="28"/>
          <w:szCs w:val="28"/>
        </w:rPr>
        <w:t> созданы комфортные условия для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детьми</w:t>
      </w:r>
      <w:r w:rsidRPr="00894907">
        <w:rPr>
          <w:b/>
          <w:color w:val="111111"/>
          <w:sz w:val="28"/>
          <w:szCs w:val="28"/>
        </w:rPr>
        <w:t>.</w:t>
      </w:r>
      <w:r w:rsidRPr="005E7760">
        <w:rPr>
          <w:color w:val="111111"/>
          <w:sz w:val="28"/>
          <w:szCs w:val="28"/>
        </w:rPr>
        <w:t xml:space="preserve"> Развивающая среда богата. В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894907">
        <w:rPr>
          <w:b/>
          <w:color w:val="111111"/>
          <w:sz w:val="28"/>
          <w:szCs w:val="28"/>
        </w:rPr>
        <w:t> </w:t>
      </w:r>
      <w:r w:rsidRPr="005E7760">
        <w:rPr>
          <w:color w:val="111111"/>
          <w:sz w:val="28"/>
          <w:szCs w:val="28"/>
        </w:rPr>
        <w:t>имеются такие центр</w:t>
      </w:r>
      <w:proofErr w:type="gramStart"/>
      <w:r w:rsidRPr="005E7760">
        <w:rPr>
          <w:color w:val="111111"/>
          <w:sz w:val="28"/>
          <w:szCs w:val="28"/>
        </w:rPr>
        <w:t>ы-</w:t>
      </w:r>
      <w:proofErr w:type="gramEnd"/>
      <w:r w:rsidRPr="005E7760">
        <w:rPr>
          <w:color w:val="111111"/>
          <w:sz w:val="28"/>
          <w:szCs w:val="28"/>
        </w:rPr>
        <w:t xml:space="preserve"> сюжетно – ролевой (парикмахерская, кухня, больница, мастерская плотника, музыкальный, ФЭМП, речевой, книжный, ИЗО, театральный, спортивный, природы - который пополнился новыми цветами. Центр </w:t>
      </w:r>
      <w:proofErr w:type="gramStart"/>
      <w:r w:rsidRPr="005E7760">
        <w:rPr>
          <w:color w:val="111111"/>
          <w:sz w:val="28"/>
          <w:szCs w:val="28"/>
        </w:rPr>
        <w:t>Экспериментирования</w:t>
      </w:r>
      <w:proofErr w:type="gramEnd"/>
      <w:r w:rsidRPr="005E7760">
        <w:rPr>
          <w:color w:val="111111"/>
          <w:sz w:val="28"/>
          <w:szCs w:val="28"/>
        </w:rPr>
        <w:t xml:space="preserve"> где имеется наборы для экспериментирования </w:t>
      </w:r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«Занимательные опыты для начинающих»</w:t>
      </w:r>
      <w:r w:rsidRPr="005E7760">
        <w:rPr>
          <w:color w:val="111111"/>
          <w:sz w:val="28"/>
          <w:szCs w:val="28"/>
        </w:rPr>
        <w:t>. Центр </w:t>
      </w:r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«Осетинского быта»</w:t>
      </w:r>
      <w:r w:rsidRPr="005E7760">
        <w:rPr>
          <w:color w:val="111111"/>
          <w:sz w:val="28"/>
          <w:szCs w:val="28"/>
        </w:rPr>
        <w:t>. Центр экологии </w:t>
      </w:r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Эколята</w:t>
      </w:r>
      <w:proofErr w:type="spellEnd"/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-дошколята»</w:t>
      </w:r>
      <w:r w:rsidRPr="005E7760">
        <w:rPr>
          <w:color w:val="111111"/>
          <w:sz w:val="28"/>
          <w:szCs w:val="28"/>
        </w:rPr>
        <w:t>.</w:t>
      </w:r>
    </w:p>
    <w:p w:rsidR="00C33397" w:rsidRPr="005E7760" w:rsidRDefault="00C33397" w:rsidP="00C333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Все игровые зоны иллюстрированы. Все это способствует созданию желания играть, общаться, расширять кругозор, пополнять жизненный опыт, воспитывать нравственные качества, помогает развивать у детей речь, мелкую моторику, бережное отношение к игрушкам, внимание, память, трудолюбие.</w:t>
      </w:r>
    </w:p>
    <w:p w:rsidR="00C33397" w:rsidRPr="005E7760" w:rsidRDefault="00C33397" w:rsidP="00C333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В учебной зоне собран богатый материал по всем разделам программы</w:t>
      </w:r>
      <w:r w:rsidR="005E7760">
        <w:rPr>
          <w:color w:val="111111"/>
          <w:sz w:val="28"/>
          <w:szCs w:val="28"/>
        </w:rPr>
        <w:t>.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Основываясь на новейших образовательных технологиях, в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 разработаны</w:t>
      </w:r>
      <w:r w:rsidRPr="005E7760">
        <w:rPr>
          <w:color w:val="111111"/>
          <w:sz w:val="28"/>
          <w:szCs w:val="28"/>
        </w:rPr>
        <w:t> </w:t>
      </w:r>
      <w:r w:rsidRPr="005E7760">
        <w:rPr>
          <w:color w:val="111111"/>
          <w:sz w:val="28"/>
          <w:szCs w:val="28"/>
          <w:u w:val="single"/>
          <w:bdr w:val="none" w:sz="0" w:space="0" w:color="auto" w:frame="1"/>
        </w:rPr>
        <w:t>и ис</w:t>
      </w:r>
      <w:r w:rsidRPr="005E7760">
        <w:rPr>
          <w:color w:val="111111"/>
          <w:sz w:val="28"/>
          <w:szCs w:val="28"/>
          <w:u w:val="single"/>
          <w:bdr w:val="none" w:sz="0" w:space="0" w:color="auto" w:frame="1"/>
        </w:rPr>
        <w:t>пользуются</w:t>
      </w:r>
      <w:proofErr w:type="gramStart"/>
      <w:r w:rsidRPr="005E776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5E7760">
        <w:rPr>
          <w:color w:val="111111"/>
          <w:sz w:val="28"/>
          <w:szCs w:val="28"/>
        </w:rPr>
        <w:t>:</w:t>
      </w:r>
      <w:proofErr w:type="gramEnd"/>
      <w:r w:rsidRPr="005E7760">
        <w:rPr>
          <w:color w:val="111111"/>
          <w:sz w:val="28"/>
          <w:szCs w:val="28"/>
        </w:rPr>
        <w:t xml:space="preserve"> электронные презентации, наглядно-демонстрационный материал, аудио сказки, развивающие и обучающие мультфильмы. Этот методический материал способствует развитию мыслительных процессов и повышению интереса к образовательной деятельности.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За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первое полуго</w:t>
      </w:r>
      <w:r w:rsidR="005E7760"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дие 2022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года</w:t>
      </w:r>
      <w:r w:rsidRPr="005E7760">
        <w:rPr>
          <w:color w:val="111111"/>
          <w:sz w:val="28"/>
          <w:szCs w:val="28"/>
        </w:rPr>
        <w:t> </w:t>
      </w:r>
      <w:r w:rsidRPr="005E7760">
        <w:rPr>
          <w:color w:val="111111"/>
          <w:sz w:val="28"/>
          <w:szCs w:val="28"/>
          <w:u w:val="single"/>
          <w:bdr w:val="none" w:sz="0" w:space="0" w:color="auto" w:frame="1"/>
        </w:rPr>
        <w:t>мы достигли следующих результатов</w:t>
      </w:r>
      <w:r w:rsidRPr="005E7760">
        <w:rPr>
          <w:color w:val="111111"/>
          <w:sz w:val="28"/>
          <w:szCs w:val="28"/>
        </w:rPr>
        <w:t>: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-В учебно-образовательной и повседневной игровой деятельности дети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получают</w:t>
      </w:r>
      <w:r w:rsidRPr="005E7760">
        <w:rPr>
          <w:color w:val="111111"/>
          <w:sz w:val="28"/>
          <w:szCs w:val="28"/>
        </w:rPr>
        <w:t xml:space="preserve"> знания о труде людей, о сезонных изменениях в природе, об условиях необходимых для роста растений, о домашних и диких животных, птицах перелётных и зимующих, о состоянии воды. Проводилось много бесед о явлениях общественной жизни, о родной стране, о членах семьи и об их заботе </w:t>
      </w:r>
      <w:proofErr w:type="gramStart"/>
      <w:r w:rsidRPr="005E7760">
        <w:rPr>
          <w:color w:val="111111"/>
          <w:sz w:val="28"/>
          <w:szCs w:val="28"/>
        </w:rPr>
        <w:t>друг</w:t>
      </w:r>
      <w:proofErr w:type="gramEnd"/>
      <w:r w:rsidRPr="005E7760">
        <w:rPr>
          <w:color w:val="111111"/>
          <w:sz w:val="28"/>
          <w:szCs w:val="28"/>
        </w:rPr>
        <w:t xml:space="preserve"> о друге и о её значимости.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  <w:u w:val="single"/>
          <w:bdr w:val="none" w:sz="0" w:space="0" w:color="auto" w:frame="1"/>
        </w:rPr>
        <w:t>-Дети умеют различать</w:t>
      </w:r>
      <w:r w:rsidRPr="005E7760">
        <w:rPr>
          <w:color w:val="111111"/>
          <w:sz w:val="28"/>
          <w:szCs w:val="28"/>
        </w:rPr>
        <w:t xml:space="preserve">: в случае неосторожного обращения с огнем или электроприборами может произойти пожар; правила проведения с </w:t>
      </w:r>
      <w:r w:rsidRPr="005E7760">
        <w:rPr>
          <w:color w:val="111111"/>
          <w:sz w:val="28"/>
          <w:szCs w:val="28"/>
        </w:rPr>
        <w:lastRenderedPageBreak/>
        <w:t>незнакомыми людьми; правила дорожного движения и поведения на улице; сигналы светофора; специальный транспорт; правила поведения в общественном транспорте. Представления детей соответствуют программе.</w:t>
      </w:r>
    </w:p>
    <w:p w:rsidR="00C33397" w:rsidRPr="00894907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-Все воспитанники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5E7760">
        <w:rPr>
          <w:color w:val="111111"/>
          <w:sz w:val="28"/>
          <w:szCs w:val="28"/>
        </w:rPr>
        <w:t> любят инсценировать отрывки из знакомых сказок, используя фигурки настольного театра или костюмы из уголка ряженья. Ещё не все ребята произносят чётко звуки, затрудняются в составлении рассказов из личного опыта и по картинке. Углубленная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 по этой теме будет продолжена</w:t>
      </w:r>
      <w:r w:rsidRPr="00894907">
        <w:rPr>
          <w:b/>
          <w:color w:val="111111"/>
          <w:sz w:val="28"/>
          <w:szCs w:val="28"/>
        </w:rPr>
        <w:t>.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 xml:space="preserve">-Большинство детей </w:t>
      </w:r>
      <w:proofErr w:type="gramStart"/>
      <w:r w:rsidRPr="005E7760">
        <w:rPr>
          <w:color w:val="111111"/>
          <w:sz w:val="28"/>
          <w:szCs w:val="28"/>
        </w:rPr>
        <w:t>заинтересованы</w:t>
      </w:r>
      <w:proofErr w:type="gramEnd"/>
      <w:r w:rsidRPr="005E7760">
        <w:rPr>
          <w:color w:val="111111"/>
          <w:sz w:val="28"/>
          <w:szCs w:val="28"/>
        </w:rPr>
        <w:t xml:space="preserve"> познавательно-исследовательской деятельностью по конструированию и математике. Они умеют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группировать предметы по форме</w:t>
      </w:r>
      <w:r w:rsidRPr="005E7760">
        <w:rPr>
          <w:color w:val="111111"/>
          <w:sz w:val="28"/>
          <w:szCs w:val="28"/>
        </w:rPr>
        <w:t>, цвету, величине и выделять один предмет из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894907">
        <w:rPr>
          <w:b/>
          <w:color w:val="111111"/>
          <w:sz w:val="28"/>
          <w:szCs w:val="28"/>
        </w:rPr>
        <w:t>.</w:t>
      </w:r>
      <w:r w:rsidRPr="005E7760">
        <w:rPr>
          <w:color w:val="111111"/>
          <w:sz w:val="28"/>
          <w:szCs w:val="28"/>
        </w:rPr>
        <w:t xml:space="preserve"> Находить в окружении предметы одинаковой формы. Различают геометрические фигуры. </w:t>
      </w:r>
      <w:r w:rsidRPr="005E7760">
        <w:rPr>
          <w:color w:val="111111"/>
          <w:sz w:val="28"/>
          <w:szCs w:val="28"/>
          <w:u w:val="single"/>
          <w:bdr w:val="none" w:sz="0" w:space="0" w:color="auto" w:frame="1"/>
        </w:rPr>
        <w:t>Понимают слова</w:t>
      </w:r>
      <w:r w:rsidRPr="005E7760">
        <w:rPr>
          <w:color w:val="111111"/>
          <w:sz w:val="28"/>
          <w:szCs w:val="28"/>
        </w:rPr>
        <w:t xml:space="preserve">: спереди, сзади, вверху, внизу, над, </w:t>
      </w:r>
      <w:proofErr w:type="gramStart"/>
      <w:r w:rsidRPr="005E7760">
        <w:rPr>
          <w:color w:val="111111"/>
          <w:sz w:val="28"/>
          <w:szCs w:val="28"/>
        </w:rPr>
        <w:t>под</w:t>
      </w:r>
      <w:proofErr w:type="gramEnd"/>
      <w:r w:rsidRPr="005E7760">
        <w:rPr>
          <w:color w:val="111111"/>
          <w:sz w:val="28"/>
          <w:szCs w:val="28"/>
        </w:rPr>
        <w:t>. Знают части суток и дни недели. С детьми, у которых усвоение программного материала вызывает затруднения, используем индивидуальную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Pr="005E7760">
        <w:rPr>
          <w:color w:val="111111"/>
          <w:sz w:val="28"/>
          <w:szCs w:val="28"/>
        </w:rPr>
        <w:t> и дидактические игры.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-В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продуктивных видах деятельности проделана большая работа</w:t>
      </w:r>
      <w:r w:rsidRPr="005E7760">
        <w:rPr>
          <w:color w:val="111111"/>
          <w:sz w:val="28"/>
          <w:szCs w:val="28"/>
        </w:rPr>
        <w:t> по воспитанию эмоциональной отзывчивости при восприятии иллюстраций, произведений народного декоративно-прикладного искусства. В своих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работах</w:t>
      </w:r>
      <w:r w:rsidRPr="005E7760">
        <w:rPr>
          <w:color w:val="111111"/>
          <w:sz w:val="28"/>
          <w:szCs w:val="28"/>
        </w:rPr>
        <w:t> дети используют различные цветовые гаммы для создания выразительных образов и замысловатых по содержанию сюжетов. Правильно пользуются карандашами, красками, с удовольствием используют нетрадиционные методы, приемы, формы рисования, аппликации и ручного труда. Без особого затруднения делят пластилин на куски, рассчитывая количество деталей предполагаемой поделки и её размер.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-Очень успешно на протяжении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полугодия велась работа</w:t>
      </w:r>
      <w:r w:rsidRPr="005E7760">
        <w:rPr>
          <w:color w:val="111111"/>
          <w:sz w:val="28"/>
          <w:szCs w:val="28"/>
        </w:rPr>
        <w:t> по ознакомлению с художественной литературой. Воспитанники заинтересованно слушают сказки, рассказы, как при чтении, так и аудиозаписи в музыкальном сопровождении. Знают много стихотворений.</w:t>
      </w:r>
    </w:p>
    <w:p w:rsidR="00C33397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-Нами воспитателями в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5E7760">
        <w:rPr>
          <w:color w:val="111111"/>
          <w:sz w:val="28"/>
          <w:szCs w:val="28"/>
        </w:rPr>
        <w:t> было пров</w:t>
      </w:r>
      <w:r w:rsidR="00341E4E" w:rsidRPr="005E7760">
        <w:rPr>
          <w:color w:val="111111"/>
          <w:sz w:val="28"/>
          <w:szCs w:val="28"/>
        </w:rPr>
        <w:t xml:space="preserve">едено открытое НОД, по </w:t>
      </w:r>
      <w:r w:rsidRPr="005E7760">
        <w:rPr>
          <w:color w:val="111111"/>
          <w:sz w:val="28"/>
          <w:szCs w:val="28"/>
        </w:rPr>
        <w:t>ознакомлению с окружающим миром</w:t>
      </w:r>
      <w:r w:rsidR="00341E4E" w:rsidRPr="005E7760">
        <w:rPr>
          <w:color w:val="111111"/>
          <w:sz w:val="28"/>
          <w:szCs w:val="28"/>
        </w:rPr>
        <w:t xml:space="preserve"> экологическое развлечение «Синичкин день»</w:t>
      </w:r>
      <w:r w:rsidR="00E71437">
        <w:rPr>
          <w:color w:val="111111"/>
          <w:sz w:val="28"/>
          <w:szCs w:val="28"/>
        </w:rPr>
        <w:t>.</w:t>
      </w:r>
    </w:p>
    <w:p w:rsidR="00E71437" w:rsidRPr="005E7760" w:rsidRDefault="00E7143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276475" cy="2276475"/>
            <wp:effectExtent l="0" t="0" r="9525" b="9525"/>
            <wp:docPr id="1" name="Рисунок 1" descr="C:\Users\ykocu\Desktop\СТАРШАЯ ГРУППА\167085743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kocu\Desktop\СТАРШАЯ ГРУППА\1670857438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276475" cy="2276475"/>
            <wp:effectExtent l="0" t="0" r="9525" b="9525"/>
            <wp:docPr id="2" name="Рисунок 2" descr="C:\Users\ykocu\Desktop\СТАРШАЯ ГРУППА\167085743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kocu\Desktop\СТАРШАЯ ГРУППА\1670857438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-В течение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первого полугодия в группе</w:t>
      </w:r>
      <w:r w:rsidRPr="005E7760">
        <w:rPr>
          <w:color w:val="111111"/>
          <w:sz w:val="28"/>
          <w:szCs w:val="28"/>
        </w:rPr>
        <w:t> были проведены следующие мероприятия с детьми, совместно с музыкальным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работником</w:t>
      </w:r>
      <w:r w:rsidRPr="00894907">
        <w:rPr>
          <w:b/>
          <w:color w:val="111111"/>
          <w:sz w:val="28"/>
          <w:szCs w:val="28"/>
        </w:rPr>
        <w:t>.</w:t>
      </w:r>
    </w:p>
    <w:p w:rsidR="00C33397" w:rsidRDefault="00C33397" w:rsidP="00341E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lastRenderedPageBreak/>
        <w:t>-Праздники</w:t>
      </w:r>
      <w:r w:rsidR="00E71437">
        <w:rPr>
          <w:color w:val="111111"/>
          <w:sz w:val="28"/>
          <w:szCs w:val="28"/>
        </w:rPr>
        <w:t xml:space="preserve"> «День знаний»,</w:t>
      </w:r>
      <w:r w:rsidRPr="005E7760">
        <w:rPr>
          <w:color w:val="111111"/>
          <w:sz w:val="28"/>
          <w:szCs w:val="28"/>
        </w:rPr>
        <w:t> </w:t>
      </w:r>
      <w:r w:rsidR="00713E07">
        <w:rPr>
          <w:color w:val="111111"/>
          <w:sz w:val="28"/>
          <w:szCs w:val="28"/>
        </w:rPr>
        <w:t xml:space="preserve">развлечение ко дню рождения К. Л. Хетагурова, </w:t>
      </w:r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«Золотой осени»</w:t>
      </w:r>
      <w:r w:rsidR="00341E4E" w:rsidRPr="005E7760">
        <w:rPr>
          <w:color w:val="111111"/>
          <w:sz w:val="28"/>
          <w:szCs w:val="28"/>
        </w:rPr>
        <w:t>, День Матери, Новый год</w:t>
      </w:r>
      <w:r w:rsidRPr="005E7760">
        <w:rPr>
          <w:color w:val="111111"/>
          <w:sz w:val="28"/>
          <w:szCs w:val="28"/>
        </w:rPr>
        <w:t>.</w:t>
      </w:r>
    </w:p>
    <w:p w:rsidR="00E71437" w:rsidRDefault="00E71437" w:rsidP="00341E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609850" cy="2609850"/>
            <wp:effectExtent l="0" t="0" r="0" b="0"/>
            <wp:docPr id="5" name="Рисунок 5" descr="C:\Users\ykocu\Desktop\СТАРШАЯ ГРУППА\167085743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kocu\Desktop\СТАРШАЯ ГРУППА\1670857438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F43">
        <w:rPr>
          <w:color w:val="111111"/>
          <w:sz w:val="28"/>
          <w:szCs w:val="28"/>
        </w:rPr>
        <w:t xml:space="preserve">    </w:t>
      </w:r>
      <w:r w:rsidR="009F1F43">
        <w:rPr>
          <w:noProof/>
          <w:color w:val="111111"/>
          <w:sz w:val="28"/>
          <w:szCs w:val="28"/>
        </w:rPr>
        <w:drawing>
          <wp:inline distT="0" distB="0" distL="0" distR="0">
            <wp:extent cx="2609850" cy="2609850"/>
            <wp:effectExtent l="0" t="0" r="0" b="0"/>
            <wp:docPr id="6" name="Рисунок 6" descr="C:\Users\ykocu\Desktop\СТАРШАЯ ГРУППА\167085743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kocu\Desktop\СТАРШАЯ ГРУППА\1670857438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43" w:rsidRDefault="009F1F43" w:rsidP="00341E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F1F43" w:rsidRPr="005E7760" w:rsidRDefault="009F1F43" w:rsidP="009F1F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76550" cy="2876550"/>
            <wp:effectExtent l="0" t="0" r="0" b="0"/>
            <wp:docPr id="7" name="Рисунок 7" descr="C:\Users\ykocu\Desktop\СТАРШАЯ ГРУППА\167085743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kocu\Desktop\СТАРШАЯ ГРУППА\1670857438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-Прошла акция </w:t>
      </w:r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«Кормушки для пернатых»</w:t>
      </w:r>
      <w:r w:rsidRPr="005E7760">
        <w:rPr>
          <w:color w:val="111111"/>
          <w:sz w:val="28"/>
          <w:szCs w:val="28"/>
        </w:rPr>
        <w:t> где родители приняли активное участие.</w:t>
      </w:r>
    </w:p>
    <w:p w:rsidR="00C33397" w:rsidRDefault="00341E4E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 xml:space="preserve">-Принимали участие в </w:t>
      </w:r>
      <w:r w:rsidR="005E7760" w:rsidRPr="005E7760">
        <w:rPr>
          <w:color w:val="111111"/>
          <w:sz w:val="28"/>
          <w:szCs w:val="28"/>
        </w:rPr>
        <w:t>Международном конкурсе детского творчества «С любовью бабушке и дедушке!»</w:t>
      </w:r>
      <w:r w:rsidR="00C33397" w:rsidRPr="005E7760">
        <w:rPr>
          <w:color w:val="111111"/>
          <w:sz w:val="28"/>
          <w:szCs w:val="28"/>
        </w:rPr>
        <w:t> где наши воспитанники заняли призовые места.</w:t>
      </w:r>
    </w:p>
    <w:p w:rsidR="00D97774" w:rsidRDefault="00894907" w:rsidP="008949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D97774">
        <w:rPr>
          <w:noProof/>
          <w:color w:val="111111"/>
          <w:sz w:val="28"/>
          <w:szCs w:val="28"/>
        </w:rPr>
        <w:drawing>
          <wp:inline distT="0" distB="0" distL="0" distR="0" wp14:anchorId="270B93C3" wp14:editId="023077CF">
            <wp:extent cx="2083338" cy="1564305"/>
            <wp:effectExtent l="0" t="7303" r="5398" b="5397"/>
            <wp:docPr id="11" name="Рисунок 11" descr="C:\Users\ykocu\Documents\167172223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kocu\Documents\1671722239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2900" cy="15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774">
        <w:rPr>
          <w:color w:val="111111"/>
          <w:sz w:val="28"/>
          <w:szCs w:val="28"/>
        </w:rPr>
        <w:t xml:space="preserve">  </w:t>
      </w:r>
      <w:r w:rsidR="00D97774">
        <w:rPr>
          <w:noProof/>
          <w:color w:val="111111"/>
          <w:sz w:val="28"/>
          <w:szCs w:val="28"/>
        </w:rPr>
        <w:drawing>
          <wp:inline distT="0" distB="0" distL="0" distR="0" wp14:anchorId="1870FD1E" wp14:editId="41AB353A">
            <wp:extent cx="1461907" cy="2076450"/>
            <wp:effectExtent l="0" t="0" r="5080" b="0"/>
            <wp:docPr id="12" name="Рисунок 12" descr="C:\Users\ykocu\Desktop\СТАРШАЯ ГРУППА\167085743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kocu\Desktop\СТАРШАЯ ГРУППА\1670857438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67" cy="208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774">
        <w:rPr>
          <w:color w:val="111111"/>
          <w:sz w:val="28"/>
          <w:szCs w:val="28"/>
        </w:rPr>
        <w:t xml:space="preserve">  </w:t>
      </w:r>
      <w:r w:rsidR="00D97774">
        <w:rPr>
          <w:noProof/>
          <w:color w:val="111111"/>
          <w:sz w:val="28"/>
          <w:szCs w:val="28"/>
        </w:rPr>
        <w:drawing>
          <wp:inline distT="0" distB="0" distL="0" distR="0" wp14:anchorId="6025CDEE" wp14:editId="255A17D4">
            <wp:extent cx="1466246" cy="2075823"/>
            <wp:effectExtent l="0" t="0" r="635" b="635"/>
            <wp:docPr id="13" name="Рисунок 13" descr="C:\Users\ykocu\Desktop\СТАРШАЯ ГРУППА\167085743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kocu\Desktop\СТАРШАЯ ГРУППА\1670857438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81" cy="20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97" w:rsidRDefault="00C33397" w:rsidP="00C333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lastRenderedPageBreak/>
        <w:t>- В нашем детском саду стало доброй традицией на праздники проводить выставки, конкурсы поделок.</w:t>
      </w:r>
    </w:p>
    <w:p w:rsidR="009F1F43" w:rsidRPr="005E7760" w:rsidRDefault="009F1F43" w:rsidP="009F1F43">
      <w:pPr>
        <w:pStyle w:val="a3"/>
        <w:shd w:val="clear" w:color="auto" w:fill="FFFFFF"/>
        <w:spacing w:before="225" w:beforeAutospacing="0" w:after="225" w:afterAutospacing="0"/>
        <w:ind w:left="-1560" w:right="-568"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54251" cy="2143159"/>
            <wp:effectExtent l="0" t="6668" r="0" b="0"/>
            <wp:docPr id="8" name="Рисунок 8" descr="C:\Users\ykocu\Desktop\СТАРШАЯ ГРУППА\167144956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kocu\Desktop\СТАРШАЯ ГРУППА\1671449564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106" cy="214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873254" cy="2157426"/>
            <wp:effectExtent l="0" t="4128" r="0" b="0"/>
            <wp:docPr id="9" name="Рисунок 9" descr="C:\Users\ykocu\Desktop\СТАРШАЯ ГРУППА\167085743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kocu\Desktop\СТАРШАЯ ГРУППА\1670857438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664" cy="216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514600" cy="2840850"/>
            <wp:effectExtent l="0" t="0" r="0" b="0"/>
            <wp:docPr id="10" name="Рисунок 10" descr="C:\Users\ykocu\Desktop\СТАРШАЯ ГРУППА\IMG-20221102-WA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kocu\Desktop\СТАРШАЯ ГРУППА\IMG-20221102-WA0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9"/>
                    <a:stretch/>
                  </pic:blipFill>
                  <pic:spPr bwMode="auto">
                    <a:xfrm>
                      <a:off x="0" y="0"/>
                      <a:ext cx="2516565" cy="28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 xml:space="preserve">В самый разгар осени в нашем детском саду прошёл конкурс поделок </w:t>
      </w:r>
      <w:proofErr w:type="gramStart"/>
      <w:r w:rsidRPr="005E7760">
        <w:rPr>
          <w:color w:val="111111"/>
          <w:sz w:val="28"/>
          <w:szCs w:val="28"/>
        </w:rPr>
        <w:t>из</w:t>
      </w:r>
      <w:proofErr w:type="gramEnd"/>
      <w:r w:rsidRPr="005E7760">
        <w:rPr>
          <w:color w:val="111111"/>
          <w:sz w:val="28"/>
          <w:szCs w:val="28"/>
        </w:rPr>
        <w:t xml:space="preserve"> природного материала и овощей </w:t>
      </w:r>
      <w:r w:rsidR="005E7760"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«Осенний вернисаж</w:t>
      </w:r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E7760">
        <w:rPr>
          <w:color w:val="111111"/>
          <w:sz w:val="28"/>
          <w:szCs w:val="28"/>
        </w:rPr>
        <w:t>, в котором приняли участие не только дети, но и их родители.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-Весь декабрь воспитанники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894907">
        <w:rPr>
          <w:color w:val="111111"/>
          <w:sz w:val="28"/>
          <w:szCs w:val="28"/>
        </w:rPr>
        <w:t> совместно с воспитателями и родителями готовились к встрече Нового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года</w:t>
      </w:r>
      <w:r w:rsidRPr="00894907">
        <w:rPr>
          <w:b/>
          <w:color w:val="111111"/>
          <w:sz w:val="28"/>
          <w:szCs w:val="28"/>
        </w:rPr>
        <w:t>.</w:t>
      </w:r>
    </w:p>
    <w:p w:rsidR="00C33397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-Был объявлен конкурс поделок детско-родительского творческого </w:t>
      </w:r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«Ёлк</w:t>
      </w:r>
      <w:proofErr w:type="gramStart"/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>а-</w:t>
      </w:r>
      <w:proofErr w:type="gramEnd"/>
      <w:r w:rsidRPr="005E776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Елочка»</w:t>
      </w:r>
      <w:r w:rsidRPr="005E7760">
        <w:rPr>
          <w:color w:val="111111"/>
          <w:sz w:val="28"/>
          <w:szCs w:val="28"/>
        </w:rPr>
        <w:t> внутри детского сада</w:t>
      </w:r>
    </w:p>
    <w:p w:rsidR="00E71437" w:rsidRDefault="00E7143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-Приняли участие в акции «Новогоднее окно»</w:t>
      </w:r>
    </w:p>
    <w:p w:rsidR="00E71437" w:rsidRPr="005E7760" w:rsidRDefault="00E7143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>
        <w:rPr>
          <w:b/>
          <w:noProof/>
          <w:sz w:val="32"/>
          <w:szCs w:val="32"/>
        </w:rPr>
        <w:drawing>
          <wp:inline distT="0" distB="0" distL="0" distR="0" wp14:anchorId="63CDBA4E" wp14:editId="66713E57">
            <wp:extent cx="1962150" cy="3488267"/>
            <wp:effectExtent l="0" t="0" r="0" b="0"/>
            <wp:docPr id="3" name="Рисунок 3" descr="C:\Users\ykocu\Documents\167145143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kocu\Documents\1671451431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85" cy="34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</w:t>
      </w:r>
      <w:r>
        <w:rPr>
          <w:b/>
          <w:noProof/>
          <w:sz w:val="32"/>
          <w:szCs w:val="32"/>
        </w:rPr>
        <w:drawing>
          <wp:inline distT="0" distB="0" distL="0" distR="0" wp14:anchorId="696BCCF0" wp14:editId="67A20AB2">
            <wp:extent cx="3485843" cy="2617397"/>
            <wp:effectExtent l="0" t="3810" r="0" b="0"/>
            <wp:docPr id="4" name="Рисунок 4" descr="C:\Users\ykocu\Documents\167145143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kocu\Documents\1671451431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4440" cy="26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-На протяжении всего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полугодия</w:t>
      </w:r>
      <w:r w:rsidRPr="005E7760">
        <w:rPr>
          <w:color w:val="111111"/>
          <w:sz w:val="28"/>
          <w:szCs w:val="28"/>
        </w:rPr>
        <w:t> проводилась планомерная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 с родителями</w:t>
      </w:r>
      <w:r w:rsidRPr="00894907">
        <w:rPr>
          <w:b/>
          <w:color w:val="111111"/>
          <w:sz w:val="28"/>
          <w:szCs w:val="28"/>
        </w:rPr>
        <w:t xml:space="preserve">. </w:t>
      </w:r>
      <w:r w:rsidRPr="005E7760">
        <w:rPr>
          <w:color w:val="111111"/>
          <w:sz w:val="28"/>
          <w:szCs w:val="28"/>
        </w:rPr>
        <w:t>Проводились консультации на различные темы.</w:t>
      </w:r>
    </w:p>
    <w:p w:rsidR="00C33397" w:rsidRPr="00894907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lastRenderedPageBreak/>
        <w:t>В родительском уголке обновляется информация, помещаются консультации по плану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родителями</w:t>
      </w:r>
      <w:r w:rsidRPr="00894907">
        <w:rPr>
          <w:b/>
          <w:color w:val="111111"/>
          <w:sz w:val="28"/>
          <w:szCs w:val="28"/>
        </w:rPr>
        <w:t>.</w:t>
      </w:r>
    </w:p>
    <w:p w:rsidR="00C33397" w:rsidRPr="005E7760" w:rsidRDefault="00C33397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760">
        <w:rPr>
          <w:color w:val="111111"/>
          <w:sz w:val="28"/>
          <w:szCs w:val="28"/>
        </w:rPr>
        <w:t>Нами воспитателями </w:t>
      </w: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5E7760">
        <w:rPr>
          <w:color w:val="111111"/>
          <w:sz w:val="28"/>
          <w:szCs w:val="28"/>
        </w:rPr>
        <w:t xml:space="preserve"> все время осуществляется </w:t>
      </w:r>
      <w:proofErr w:type="gramStart"/>
      <w:r w:rsidRPr="005E7760">
        <w:rPr>
          <w:color w:val="111111"/>
          <w:sz w:val="28"/>
          <w:szCs w:val="28"/>
        </w:rPr>
        <w:t>контроль за</w:t>
      </w:r>
      <w:proofErr w:type="gramEnd"/>
      <w:r w:rsidRPr="005E7760">
        <w:rPr>
          <w:color w:val="111111"/>
          <w:sz w:val="28"/>
          <w:szCs w:val="28"/>
        </w:rPr>
        <w:t xml:space="preserve"> посещаемостью детей и причинами отсутствия воспитанников.</w:t>
      </w:r>
    </w:p>
    <w:p w:rsidR="00C33397" w:rsidRPr="005E7760" w:rsidRDefault="005E7760" w:rsidP="00C333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Первое полугодие 2022</w:t>
      </w:r>
      <w:r w:rsidR="00C33397" w:rsidRPr="00894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учебного года</w:t>
      </w:r>
      <w:r w:rsidR="00C33397" w:rsidRPr="005E7760">
        <w:rPr>
          <w:color w:val="111111"/>
          <w:sz w:val="28"/>
          <w:szCs w:val="28"/>
        </w:rPr>
        <w:t> было очень интересным и насыщенным. Многообразие мероприятий заинтересовывали и вовлекали не только детей, но и их родителей. Совместная подготовка, участие в конкурсах и праздниках благотворно сказалась на взаимоотношении детей, родителей и педагогов. Мамы и папы стали больше времени уделять своим детям, принимать активное участие в решении проблем детского сада.</w:t>
      </w:r>
    </w:p>
    <w:p w:rsidR="00C33397" w:rsidRPr="005E7760" w:rsidRDefault="00C33397">
      <w:pPr>
        <w:rPr>
          <w:rFonts w:ascii="Times New Roman" w:hAnsi="Times New Roman" w:cs="Times New Roman"/>
          <w:sz w:val="28"/>
          <w:szCs w:val="28"/>
        </w:rPr>
      </w:pPr>
    </w:p>
    <w:sectPr w:rsidR="00C33397" w:rsidRPr="005E7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97"/>
    <w:rsid w:val="00341E4E"/>
    <w:rsid w:val="004D770A"/>
    <w:rsid w:val="005E7760"/>
    <w:rsid w:val="00713E07"/>
    <w:rsid w:val="00894907"/>
    <w:rsid w:val="009F1F43"/>
    <w:rsid w:val="00C33397"/>
    <w:rsid w:val="00D97774"/>
    <w:rsid w:val="00E7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3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33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3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33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E42E2-D453-498C-AF7E-46662E28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Kotsur</dc:creator>
  <cp:lastModifiedBy>Yana Kotsur</cp:lastModifiedBy>
  <cp:revision>1</cp:revision>
  <cp:lastPrinted>2022-12-22T15:41:00Z</cp:lastPrinted>
  <dcterms:created xsi:type="dcterms:W3CDTF">2022-12-22T14:23:00Z</dcterms:created>
  <dcterms:modified xsi:type="dcterms:W3CDTF">2022-12-22T15:46:00Z</dcterms:modified>
</cp:coreProperties>
</file>