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17" w:rsidRDefault="002A67E5">
      <w:pPr>
        <w:spacing w:after="0" w:line="240" w:lineRule="auto"/>
        <w:jc w:val="center"/>
        <w:rPr>
          <w:rFonts w:ascii="Times New Roman" w:eastAsia="Times New Roman" w:hAnsi="Times New Roman" w:cs="Times New Roman"/>
          <w:b/>
          <w:sz w:val="28"/>
          <w:szCs w:val="28"/>
        </w:rPr>
      </w:pPr>
      <w:r w:rsidRPr="002A67E5">
        <w:rPr>
          <w:rFonts w:ascii="Times New Roman" w:eastAsia="Times New Roman" w:hAnsi="Times New Roman" w:cs="Times New Roman"/>
          <w:b/>
          <w:sz w:val="28"/>
          <w:szCs w:val="28"/>
        </w:rPr>
        <w:drawing>
          <wp:anchor distT="0" distB="0" distL="114300" distR="114300" simplePos="0" relativeHeight="251683840" behindDoc="1" locked="0" layoutInCell="1" allowOverlap="1">
            <wp:simplePos x="0" y="0"/>
            <wp:positionH relativeFrom="column">
              <wp:posOffset>-1042035</wp:posOffset>
            </wp:positionH>
            <wp:positionV relativeFrom="paragraph">
              <wp:posOffset>-819151</wp:posOffset>
            </wp:positionV>
            <wp:extent cx="7534274" cy="10620375"/>
            <wp:effectExtent l="0" t="0" r="0" b="0"/>
            <wp:wrapNone/>
            <wp:docPr id="3" name="Рисунок 3" descr="https://sun9-43.userapi.com/impg/aIEBgtWrekWZj8vUjmdzBpoIM1iXVSu4FAIjCg/yV72FeipwrM.jpg?size=731x1080&amp;quality=95&amp;sign=6a298d2b9055e790d49cc9072f5b475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43.userapi.com/impg/aIEBgtWrekWZj8vUjmdzBpoIM1iXVSu4FAIjCg/yV72FeipwrM.jpg?size=731x1080&amp;quality=95&amp;sign=6a298d2b9055e790d49cc9072f5b4758&amp;type=album"/>
                    <pic:cNvPicPr>
                      <a:picLocks noChangeAspect="1" noChangeArrowheads="1"/>
                    </pic:cNvPicPr>
                  </pic:nvPicPr>
                  <pic:blipFill rotWithShape="1">
                    <a:blip r:embed="rId9">
                      <a:extLst>
                        <a:ext uri="{28A0092B-C50C-407E-A947-70E740481C1C}">
                          <a14:useLocalDpi xmlns:a14="http://schemas.microsoft.com/office/drawing/2010/main" val="0"/>
                        </a:ext>
                      </a:extLst>
                    </a:blip>
                    <a:srcRect b="7610"/>
                    <a:stretch/>
                  </pic:blipFill>
                  <pic:spPr bwMode="auto">
                    <a:xfrm>
                      <a:off x="0" y="0"/>
                      <a:ext cx="7537733" cy="1062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4DE">
        <w:rPr>
          <w:rFonts w:ascii="Times New Roman" w:eastAsia="Times New Roman" w:hAnsi="Times New Roman" w:cs="Times New Roman"/>
          <w:b/>
          <w:sz w:val="28"/>
          <w:szCs w:val="28"/>
        </w:rPr>
        <w:br w:type="page"/>
      </w:r>
    </w:p>
    <w:p w:rsidR="00B75C17" w:rsidRDefault="00B75C17">
      <w:pPr>
        <w:spacing w:after="0" w:line="240" w:lineRule="auto"/>
        <w:jc w:val="center"/>
        <w:rPr>
          <w:rFonts w:ascii="Times New Roman" w:eastAsia="Times New Roman" w:hAnsi="Times New Roman" w:cs="Times New Roman"/>
          <w:b/>
          <w:sz w:val="28"/>
          <w:szCs w:val="28"/>
        </w:rPr>
      </w:pPr>
    </w:p>
    <w:tbl>
      <w:tblPr>
        <w:tblW w:w="9498" w:type="dxa"/>
        <w:tblInd w:w="-34" w:type="dxa"/>
        <w:tblLayout w:type="fixed"/>
        <w:tblLook w:val="0400" w:firstRow="0" w:lastRow="0" w:firstColumn="0" w:lastColumn="0" w:noHBand="0" w:noVBand="1"/>
      </w:tblPr>
      <w:tblGrid>
        <w:gridCol w:w="27"/>
        <w:gridCol w:w="965"/>
        <w:gridCol w:w="7509"/>
        <w:gridCol w:w="975"/>
        <w:gridCol w:w="22"/>
      </w:tblGrid>
      <w:tr w:rsidR="00B75C17">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/п</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bookmarkStart w:id="0" w:name="_GoBack" w:colFirst="2" w:colLast="2"/>
            <w:r>
              <w:rPr>
                <w:rFonts w:ascii="Times New Roman" w:eastAsia="Times New Roman" w:hAnsi="Times New Roman" w:cs="Times New Roman"/>
                <w:b/>
                <w:color w:val="000000"/>
                <w:sz w:val="28"/>
                <w:szCs w:val="28"/>
              </w:rPr>
              <w:t>1.</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Целевой раздел</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4</w:t>
            </w:r>
          </w:p>
        </w:tc>
      </w:tr>
      <w:tr w:rsidR="00B75C17" w:rsidRPr="00DF3F6B">
        <w:trPr>
          <w:gridBefore w:val="1"/>
          <w:gridAfter w:val="1"/>
          <w:wBefore w:w="27" w:type="dxa"/>
          <w:wAfter w:w="22" w:type="dxa"/>
          <w:cantSplit/>
          <w:trHeight w:val="267"/>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Пояснительная записка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4</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 задачи реализации Программы</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8</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и подходы к формированию Программы</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10</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11</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Планируемые результаты реализации Программы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2</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Педагогическая диагностика достижения планируемых результатов</w:t>
            </w:r>
          </w:p>
        </w:tc>
        <w:tc>
          <w:tcPr>
            <w:tcW w:w="975" w:type="dxa"/>
            <w:tcBorders>
              <w:top w:val="single" w:sz="4" w:space="0" w:color="000000"/>
              <w:left w:val="single" w:sz="4" w:space="0" w:color="000000"/>
              <w:bottom w:val="single" w:sz="4" w:space="0" w:color="000000"/>
              <w:right w:val="single" w:sz="4" w:space="0" w:color="auto"/>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23</w:t>
            </w:r>
          </w:p>
        </w:tc>
      </w:tr>
      <w:tr w:rsidR="00B75C17" w:rsidRPr="00DF3F6B">
        <w:trPr>
          <w:gridBefore w:val="1"/>
          <w:gridAfter w:val="1"/>
          <w:wBefore w:w="27" w:type="dxa"/>
          <w:wAfter w:w="22" w:type="dxa"/>
          <w:cantSplit/>
          <w:trHeight w:val="367"/>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4F81BD"/>
                <w:sz w:val="28"/>
                <w:szCs w:val="28"/>
              </w:rPr>
            </w:pPr>
            <w:r>
              <w:rPr>
                <w:rFonts w:ascii="Times New Roman" w:eastAsia="Times New Roman" w:hAnsi="Times New Roman" w:cs="Times New Roman"/>
                <w:b/>
                <w:color w:val="000000"/>
                <w:sz w:val="28"/>
                <w:szCs w:val="28"/>
              </w:rPr>
              <w:t>Содержательный раздел</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27</w:t>
            </w:r>
          </w:p>
        </w:tc>
      </w:tr>
      <w:tr w:rsidR="00B75C17" w:rsidRPr="00DF3F6B">
        <w:trPr>
          <w:gridBefore w:val="1"/>
          <w:gridAfter w:val="1"/>
          <w:wBefore w:w="27" w:type="dxa"/>
          <w:wAfter w:w="22" w:type="dxa"/>
          <w:cantSplit/>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7509" w:type="dxa"/>
            <w:tcBorders>
              <w:top w:val="single" w:sz="4" w:space="0" w:color="000000"/>
              <w:left w:val="single" w:sz="4" w:space="0" w:color="000000"/>
              <w:bottom w:val="single" w:sz="4" w:space="0" w:color="000000"/>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27</w:t>
            </w:r>
          </w:p>
        </w:tc>
      </w:tr>
      <w:tr w:rsidR="00B75C17" w:rsidRPr="00DF3F6B">
        <w:trPr>
          <w:gridBefore w:val="1"/>
          <w:gridAfter w:val="1"/>
          <w:wBefore w:w="27" w:type="dxa"/>
          <w:wAfter w:w="22" w:type="dxa"/>
          <w:cantSplit/>
          <w:trHeight w:val="1215"/>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7509" w:type="dxa"/>
            <w:tcBorders>
              <w:top w:val="single" w:sz="4" w:space="0" w:color="000000"/>
              <w:left w:val="single" w:sz="4" w:space="0" w:color="000000"/>
              <w:bottom w:val="single" w:sz="4" w:space="0" w:color="000000"/>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35</w:t>
            </w:r>
          </w:p>
        </w:tc>
      </w:tr>
      <w:tr w:rsidR="00B75C17" w:rsidRPr="00DF3F6B">
        <w:trPr>
          <w:gridBefore w:val="1"/>
          <w:gridAfter w:val="1"/>
          <w:wBefore w:w="27" w:type="dxa"/>
          <w:wAfter w:w="22" w:type="dxa"/>
          <w:cantSplit/>
          <w:trHeight w:val="477"/>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7509" w:type="dxa"/>
            <w:tcBorders>
              <w:top w:val="single" w:sz="4" w:space="0" w:color="000000"/>
              <w:left w:val="single" w:sz="4" w:space="0" w:color="000000"/>
              <w:bottom w:val="single" w:sz="4" w:space="0" w:color="000000"/>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образовательной деятельности разных видов и культурных практик. </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38</w:t>
            </w:r>
          </w:p>
        </w:tc>
      </w:tr>
      <w:tr w:rsidR="00B75C17" w:rsidRPr="00DF3F6B">
        <w:trPr>
          <w:gridBefore w:val="1"/>
          <w:gridAfter w:val="1"/>
          <w:wBefore w:w="27" w:type="dxa"/>
          <w:wAfter w:w="22" w:type="dxa"/>
          <w:cantSplit/>
          <w:trHeight w:val="609"/>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7509" w:type="dxa"/>
            <w:tcBorders>
              <w:top w:val="single" w:sz="4" w:space="0" w:color="000000"/>
              <w:left w:val="single" w:sz="4" w:space="0" w:color="000000"/>
              <w:bottom w:val="single" w:sz="4" w:space="0" w:color="000000"/>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и направления поддержки детской инициативы</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41</w:t>
            </w:r>
          </w:p>
        </w:tc>
      </w:tr>
      <w:tr w:rsidR="00B75C17" w:rsidRPr="00DF3F6B">
        <w:trPr>
          <w:gridBefore w:val="1"/>
          <w:gridAfter w:val="1"/>
          <w:wBefore w:w="27" w:type="dxa"/>
          <w:wAfter w:w="22" w:type="dxa"/>
          <w:cantSplit/>
          <w:trHeight w:val="529"/>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7509" w:type="dxa"/>
            <w:tcBorders>
              <w:top w:val="single" w:sz="4" w:space="0" w:color="000000"/>
              <w:left w:val="single" w:sz="4" w:space="0" w:color="000000"/>
              <w:bottom w:val="single" w:sz="4" w:space="0" w:color="auto"/>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взаимодействия педагогического коллектива с семьями воспитанников.</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44</w:t>
            </w:r>
          </w:p>
        </w:tc>
      </w:tr>
      <w:tr w:rsidR="00B75C17" w:rsidRPr="00DF3F6B">
        <w:trPr>
          <w:gridBefore w:val="1"/>
          <w:gridAfter w:val="1"/>
          <w:wBefore w:w="27" w:type="dxa"/>
          <w:wAfter w:w="22" w:type="dxa"/>
          <w:cantSplit/>
          <w:trHeight w:val="435"/>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7509" w:type="dxa"/>
            <w:tcBorders>
              <w:top w:val="single" w:sz="4" w:space="0" w:color="000000"/>
              <w:left w:val="single" w:sz="4" w:space="0" w:color="000000"/>
              <w:bottom w:val="single" w:sz="4" w:space="0" w:color="000000"/>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образовательной деятельности по профессиональной коррекции  (направления и задачи коррекционно-развивающей работы)</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47</w:t>
            </w:r>
          </w:p>
        </w:tc>
      </w:tr>
      <w:tr w:rsidR="00B75C17" w:rsidRPr="00DF3F6B">
        <w:trPr>
          <w:gridBefore w:val="1"/>
          <w:gridAfter w:val="1"/>
          <w:wBefore w:w="27" w:type="dxa"/>
          <w:wAfter w:w="22" w:type="dxa"/>
          <w:cantSplit/>
          <w:trHeight w:val="435"/>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en-US"/>
              </w:rPr>
              <w:t>7</w:t>
            </w:r>
          </w:p>
        </w:tc>
        <w:tc>
          <w:tcPr>
            <w:tcW w:w="7509" w:type="dxa"/>
            <w:tcBorders>
              <w:top w:val="single" w:sz="4" w:space="0" w:color="000000"/>
              <w:left w:val="single" w:sz="4" w:space="0" w:color="000000"/>
              <w:bottom w:val="single" w:sz="4" w:space="0" w:color="000000"/>
              <w:right w:val="single" w:sz="4" w:space="0" w:color="000000"/>
            </w:tcBorders>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воспитания</w:t>
            </w:r>
          </w:p>
        </w:tc>
        <w:tc>
          <w:tcPr>
            <w:tcW w:w="975" w:type="dxa"/>
            <w:tcBorders>
              <w:top w:val="single" w:sz="4" w:space="0" w:color="auto"/>
              <w:bottom w:val="single" w:sz="4" w:space="0" w:color="auto"/>
              <w:right w:val="single" w:sz="4" w:space="0" w:color="auto"/>
            </w:tcBorders>
            <w:shd w:val="clear" w:color="auto" w:fill="auto"/>
          </w:tcPr>
          <w:p w:rsidR="00B75C17" w:rsidRPr="00DF3F6B" w:rsidRDefault="00DF3F6B" w:rsidP="00DF3F6B">
            <w:pPr>
              <w:jc w:val="center"/>
              <w:rPr>
                <w:rFonts w:ascii="Times New Roman" w:hAnsi="Times New Roman" w:cs="Times New Roman"/>
                <w:sz w:val="28"/>
                <w:szCs w:val="28"/>
              </w:rPr>
            </w:pPr>
            <w:r w:rsidRPr="00DF3F6B">
              <w:rPr>
                <w:rFonts w:ascii="Times New Roman" w:hAnsi="Times New Roman" w:cs="Times New Roman"/>
                <w:sz w:val="28"/>
                <w:szCs w:val="28"/>
              </w:rPr>
              <w:t>52</w:t>
            </w:r>
          </w:p>
        </w:tc>
      </w:tr>
      <w:tr w:rsidR="00B75C17">
        <w:trPr>
          <w:cantSplit/>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4F81BD"/>
                <w:sz w:val="28"/>
                <w:szCs w:val="28"/>
              </w:rPr>
            </w:pPr>
            <w:r>
              <w:rPr>
                <w:rFonts w:ascii="Times New Roman" w:eastAsia="Times New Roman" w:hAnsi="Times New Roman" w:cs="Times New Roman"/>
                <w:b/>
                <w:color w:val="000000"/>
                <w:sz w:val="28"/>
                <w:szCs w:val="28"/>
              </w:rPr>
              <w:t>Организационный раздел</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69</w:t>
            </w:r>
          </w:p>
        </w:tc>
      </w:tr>
      <w:tr w:rsidR="00B75C17">
        <w:trPr>
          <w:cantSplit/>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Психолого-педагогические условия реализации Программы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69</w:t>
            </w:r>
          </w:p>
        </w:tc>
      </w:tr>
      <w:tr w:rsidR="00B75C17">
        <w:trPr>
          <w:cantSplit/>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69</w:t>
            </w:r>
          </w:p>
        </w:tc>
      </w:tr>
      <w:tr w:rsidR="00B75C17">
        <w:trPr>
          <w:cantSplit/>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Материально-техническое обеспечение Программы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75</w:t>
            </w:r>
          </w:p>
        </w:tc>
      </w:tr>
      <w:tr w:rsidR="00B75C17">
        <w:trPr>
          <w:cantSplit/>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3.3.1</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Обеспеченность методическими материалами и средствами обучения и воспитания </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77</w:t>
            </w:r>
          </w:p>
        </w:tc>
      </w:tr>
      <w:tr w:rsidR="00B75C17">
        <w:trPr>
          <w:cantSplit/>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 для реализации Программы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90</w:t>
            </w:r>
          </w:p>
        </w:tc>
      </w:tr>
      <w:tr w:rsidR="00B75C17">
        <w:trPr>
          <w:cantSplit/>
          <w:trHeight w:val="70"/>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90</w:t>
            </w:r>
          </w:p>
        </w:tc>
      </w:tr>
      <w:tr w:rsidR="00B75C17">
        <w:trPr>
          <w:cantSplit/>
          <w:trHeight w:val="70"/>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Примерный режим и распорядок дня в дошкольных группах</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90</w:t>
            </w:r>
          </w:p>
        </w:tc>
      </w:tr>
      <w:tr w:rsidR="00B75C17">
        <w:trPr>
          <w:cantSplit/>
          <w:trHeight w:val="70"/>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3.6</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традиционных событий, праздников, мероприятий</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99</w:t>
            </w:r>
          </w:p>
        </w:tc>
      </w:tr>
      <w:tr w:rsidR="00B75C17">
        <w:trPr>
          <w:cantSplit/>
          <w:trHeight w:val="70"/>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Календарный план воспитательной работы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100</w:t>
            </w:r>
          </w:p>
        </w:tc>
      </w:tr>
      <w:tr w:rsidR="00B75C17">
        <w:trPr>
          <w:cantSplit/>
          <w:trHeight w:val="374"/>
          <w:tblHeader/>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4C16AC"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C16AC">
              <w:rPr>
                <w:rFonts w:ascii="Times New Roman" w:eastAsia="Times New Roman" w:hAnsi="Times New Roman" w:cs="Times New Roman"/>
                <w:color w:val="000000"/>
                <w:sz w:val="28"/>
                <w:szCs w:val="28"/>
              </w:rPr>
              <w:t>4.</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Дополнительный раздел: краткая презентация Программы</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Pr>
          <w:p w:rsidR="00B75C17" w:rsidRPr="00DF3F6B" w:rsidRDefault="00DF3F6B" w:rsidP="00DF3F6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F3F6B">
              <w:rPr>
                <w:rFonts w:ascii="Times New Roman" w:eastAsia="Times New Roman" w:hAnsi="Times New Roman" w:cs="Times New Roman"/>
                <w:color w:val="000000"/>
                <w:sz w:val="28"/>
                <w:szCs w:val="28"/>
              </w:rPr>
              <w:t>103</w:t>
            </w:r>
          </w:p>
        </w:tc>
      </w:tr>
      <w:bookmarkEnd w:id="0"/>
    </w:tbl>
    <w:p w:rsidR="00B75C17" w:rsidRDefault="00B75C17">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B75C17" w:rsidRDefault="002A74D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75C17" w:rsidRDefault="00B75C17">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B75C17" w:rsidRDefault="002A74DE">
      <w:pPr>
        <w:numPr>
          <w:ilvl w:val="0"/>
          <w:numId w:val="2"/>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 xml:space="preserve">ЦЕЛЕВОЙ РАЗДЕЛ </w:t>
      </w:r>
    </w:p>
    <w:p w:rsidR="00B75C17" w:rsidRDefault="002A74DE">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u w:val="single"/>
          <w:lang w:eastAsia="en-US"/>
        </w:rPr>
      </w:pPr>
      <w:proofErr w:type="gramStart"/>
      <w:r>
        <w:rPr>
          <w:rFonts w:ascii="Times New Roman" w:eastAsia="Times New Roman" w:hAnsi="Times New Roman" w:cs="Times New Roman"/>
          <w:b/>
          <w:color w:val="000000"/>
          <w:sz w:val="28"/>
          <w:szCs w:val="28"/>
          <w:u w:val="single"/>
          <w:lang w:eastAsia="en-US"/>
        </w:rPr>
        <w:t>(ФГОС ДО п.2.11.1.</w:t>
      </w:r>
      <w:proofErr w:type="gramEnd"/>
      <w:r>
        <w:rPr>
          <w:rFonts w:ascii="Times New Roman" w:eastAsia="Times New Roman" w:hAnsi="Times New Roman" w:cs="Times New Roman"/>
          <w:b/>
          <w:color w:val="000000"/>
          <w:sz w:val="28"/>
          <w:szCs w:val="28"/>
          <w:u w:val="single"/>
          <w:lang w:eastAsia="en-US"/>
        </w:rPr>
        <w:t xml:space="preserve"> </w:t>
      </w:r>
      <w:proofErr w:type="gramStart"/>
      <w:r>
        <w:rPr>
          <w:rFonts w:ascii="Times New Roman" w:eastAsia="Times New Roman" w:hAnsi="Times New Roman" w:cs="Times New Roman"/>
          <w:b/>
          <w:color w:val="000000"/>
          <w:sz w:val="28"/>
          <w:szCs w:val="28"/>
          <w:u w:val="single"/>
          <w:lang w:eastAsia="en-US"/>
        </w:rPr>
        <w:t>ФОП ДО п. 15;14;16)</w:t>
      </w:r>
      <w:proofErr w:type="gramEnd"/>
    </w:p>
    <w:p w:rsidR="00B75C17" w:rsidRDefault="00B75C17">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rsidR="00B75C17" w:rsidRDefault="002A74DE">
      <w:pPr>
        <w:numPr>
          <w:ilvl w:val="1"/>
          <w:numId w:val="2"/>
        </w:numPr>
        <w:pBdr>
          <w:top w:val="nil"/>
          <w:left w:val="nil"/>
          <w:bottom w:val="nil"/>
          <w:right w:val="nil"/>
          <w:between w:val="nil"/>
        </w:pBdr>
        <w:tabs>
          <w:tab w:val="left" w:pos="284"/>
        </w:tabs>
        <w:spacing w:after="0" w:line="240" w:lineRule="auto"/>
        <w:ind w:hanging="371"/>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Пояснительная записка</w:t>
      </w:r>
    </w:p>
    <w:p w:rsidR="00B75C17" w:rsidRDefault="00B75C17">
      <w:p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rPr>
      </w:pPr>
    </w:p>
    <w:p w:rsidR="00B75C17" w:rsidRDefault="002A74DE" w:rsidP="00BB464B">
      <w:pPr>
        <w:tabs>
          <w:tab w:val="left" w:pos="9355"/>
        </w:tabs>
        <w:spacing w:after="0"/>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Образовательная программа дошкольного образования (далее – Программа) </w:t>
      </w:r>
      <w:r w:rsidRPr="002A74DE">
        <w:rPr>
          <w:rFonts w:ascii="Times New Roman" w:eastAsia="Times New Roman" w:hAnsi="Times New Roman" w:cs="Times New Roman"/>
          <w:sz w:val="28"/>
        </w:rPr>
        <w:t>М</w:t>
      </w:r>
      <w:r>
        <w:rPr>
          <w:rFonts w:ascii="Times New Roman" w:eastAsia="Times New Roman" w:hAnsi="Times New Roman" w:cs="Times New Roman"/>
          <w:sz w:val="28"/>
        </w:rPr>
        <w:t>униципальн</w:t>
      </w:r>
      <w:r w:rsidRPr="002A74DE">
        <w:rPr>
          <w:rFonts w:ascii="Times New Roman" w:eastAsia="Times New Roman" w:hAnsi="Times New Roman" w:cs="Times New Roman"/>
          <w:sz w:val="28"/>
        </w:rPr>
        <w:t>ое</w:t>
      </w:r>
      <w:r>
        <w:rPr>
          <w:rFonts w:ascii="Times New Roman" w:eastAsia="Times New Roman" w:hAnsi="Times New Roman" w:cs="Times New Roman"/>
          <w:sz w:val="28"/>
        </w:rPr>
        <w:t xml:space="preserve"> бюджетн</w:t>
      </w:r>
      <w:r w:rsidRPr="002A74DE">
        <w:rPr>
          <w:rFonts w:ascii="Times New Roman" w:eastAsia="Times New Roman" w:hAnsi="Times New Roman" w:cs="Times New Roman"/>
          <w:sz w:val="28"/>
        </w:rPr>
        <w:t>ое</w:t>
      </w:r>
      <w:r>
        <w:rPr>
          <w:rFonts w:ascii="Times New Roman" w:eastAsia="Times New Roman" w:hAnsi="Times New Roman" w:cs="Times New Roman"/>
          <w:sz w:val="28"/>
        </w:rPr>
        <w:t xml:space="preserve"> дошкольно</w:t>
      </w:r>
      <w:r w:rsidRPr="002A74DE">
        <w:rPr>
          <w:rFonts w:ascii="Times New Roman" w:eastAsia="Times New Roman" w:hAnsi="Times New Roman" w:cs="Times New Roman"/>
          <w:sz w:val="28"/>
        </w:rPr>
        <w:t>е</w:t>
      </w:r>
      <w:r>
        <w:rPr>
          <w:rFonts w:ascii="Times New Roman" w:eastAsia="Times New Roman" w:hAnsi="Times New Roman" w:cs="Times New Roman"/>
          <w:sz w:val="28"/>
        </w:rPr>
        <w:t xml:space="preserve"> образовательно</w:t>
      </w:r>
      <w:r w:rsidRPr="002A74DE">
        <w:rPr>
          <w:rFonts w:ascii="Times New Roman" w:eastAsia="Times New Roman" w:hAnsi="Times New Roman" w:cs="Times New Roman"/>
          <w:sz w:val="28"/>
        </w:rPr>
        <w:t>е</w:t>
      </w:r>
      <w:r>
        <w:rPr>
          <w:rFonts w:ascii="Times New Roman" w:eastAsia="Times New Roman" w:hAnsi="Times New Roman" w:cs="Times New Roman"/>
          <w:sz w:val="28"/>
        </w:rPr>
        <w:t xml:space="preserve">  учреждени</w:t>
      </w:r>
      <w:r w:rsidRPr="002A74DE">
        <w:rPr>
          <w:rFonts w:ascii="Times New Roman" w:eastAsia="Times New Roman" w:hAnsi="Times New Roman" w:cs="Times New Roman"/>
          <w:sz w:val="28"/>
        </w:rPr>
        <w:t>е</w:t>
      </w:r>
      <w:r>
        <w:rPr>
          <w:rFonts w:ascii="Times New Roman" w:eastAsia="Times New Roman" w:hAnsi="Times New Roman" w:cs="Times New Roman"/>
          <w:sz w:val="28"/>
        </w:rPr>
        <w:t xml:space="preserve"> </w:t>
      </w:r>
      <w:r w:rsidRPr="002A74DE">
        <w:rPr>
          <w:rFonts w:ascii="Times New Roman" w:eastAsia="Times New Roman" w:hAnsi="Times New Roman" w:cs="Times New Roman"/>
          <w:sz w:val="28"/>
        </w:rPr>
        <w:t>"Д</w:t>
      </w:r>
      <w:r>
        <w:rPr>
          <w:rFonts w:ascii="Times New Roman" w:eastAsia="Times New Roman" w:hAnsi="Times New Roman" w:cs="Times New Roman"/>
          <w:sz w:val="28"/>
        </w:rPr>
        <w:t>етск</w:t>
      </w:r>
      <w:r w:rsidRPr="002A74DE">
        <w:rPr>
          <w:rFonts w:ascii="Times New Roman" w:eastAsia="Times New Roman" w:hAnsi="Times New Roman" w:cs="Times New Roman"/>
          <w:sz w:val="28"/>
        </w:rPr>
        <w:t xml:space="preserve">ий </w:t>
      </w:r>
      <w:r>
        <w:rPr>
          <w:rFonts w:ascii="Times New Roman" w:eastAsia="Times New Roman" w:hAnsi="Times New Roman" w:cs="Times New Roman"/>
          <w:sz w:val="28"/>
        </w:rPr>
        <w:t xml:space="preserve">сад № </w:t>
      </w:r>
      <w:r w:rsidRPr="002A74DE">
        <w:rPr>
          <w:rFonts w:ascii="Times New Roman" w:eastAsia="Times New Roman" w:hAnsi="Times New Roman" w:cs="Times New Roman"/>
          <w:sz w:val="28"/>
        </w:rPr>
        <w:t xml:space="preserve">18 </w:t>
      </w:r>
      <w:r>
        <w:rPr>
          <w:rFonts w:ascii="Times New Roman" w:eastAsia="Times New Roman" w:hAnsi="Times New Roman" w:cs="Times New Roman"/>
          <w:sz w:val="28"/>
        </w:rPr>
        <w:t xml:space="preserve">ст. </w:t>
      </w:r>
      <w:r w:rsidRPr="004C16AC">
        <w:rPr>
          <w:rFonts w:ascii="Times New Roman" w:eastAsia="Times New Roman" w:hAnsi="Times New Roman" w:cs="Times New Roman"/>
          <w:sz w:val="28"/>
        </w:rPr>
        <w:t>Архонская" Пригородного муниципального района Республики Северная Осетия</w:t>
      </w:r>
      <w:r w:rsidR="004C16AC">
        <w:rPr>
          <w:rFonts w:ascii="Times New Roman" w:eastAsia="Times New Roman" w:hAnsi="Times New Roman" w:cs="Times New Roman"/>
          <w:sz w:val="28"/>
        </w:rPr>
        <w:t xml:space="preserve"> </w:t>
      </w:r>
      <w:r w:rsidRPr="004C16AC">
        <w:rPr>
          <w:rFonts w:ascii="Times New Roman" w:eastAsia="Times New Roman" w:hAnsi="Times New Roman" w:cs="Times New Roman"/>
          <w:sz w:val="28"/>
        </w:rPr>
        <w:t>- Алания</w:t>
      </w:r>
    </w:p>
    <w:p w:rsidR="00B75C17" w:rsidRDefault="00B75C17">
      <w:pPr>
        <w:spacing w:after="0" w:line="240" w:lineRule="auto"/>
        <w:ind w:left="-284"/>
        <w:jc w:val="both"/>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(далее - ДОО), </w:t>
      </w:r>
      <w:proofErr w:type="gramStart"/>
      <w:r>
        <w:rPr>
          <w:rFonts w:ascii="Times New Roman" w:eastAsia="Times New Roman" w:hAnsi="Times New Roman" w:cs="Times New Roman"/>
          <w:color w:val="000000"/>
          <w:sz w:val="28"/>
          <w:szCs w:val="28"/>
        </w:rPr>
        <w:t>разработана</w:t>
      </w:r>
      <w:proofErr w:type="gramEnd"/>
      <w:r>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ФГОС ДО), и соответствующей Федеральной образовательной программой дошкольного образования </w:t>
      </w:r>
      <w:hyperlink r:id="rId10" w:history="1">
        <w:r>
          <w:rPr>
            <w:rStyle w:val="a7"/>
            <w:rFonts w:ascii="Times New Roman" w:eastAsia="Times New Roman" w:hAnsi="Times New Roman" w:cs="Times New Roman"/>
            <w:sz w:val="28"/>
            <w:szCs w:val="28"/>
          </w:rPr>
          <w:t>(далее – ФОП ДО).</w:t>
        </w:r>
      </w:hyperlink>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состоит из обязательной части и части, формируемой участниками образовательных отношений (</w:t>
      </w:r>
      <w:r>
        <w:rPr>
          <w:rFonts w:ascii="Times New Roman" w:eastAsia="Times New Roman" w:hAnsi="Times New Roman" w:cs="Times New Roman"/>
          <w:i/>
          <w:color w:val="000000"/>
          <w:sz w:val="28"/>
          <w:szCs w:val="28"/>
        </w:rPr>
        <w:t>далее по тексту выделена курсивом).</w:t>
      </w:r>
      <w:r>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42"/>
      </w:tblGrid>
      <w:tr w:rsidR="00B75C17">
        <w:trPr>
          <w:cantSplit/>
          <w:tblHeader/>
        </w:trPr>
        <w:tc>
          <w:tcPr>
            <w:tcW w:w="3964" w:type="dxa"/>
          </w:tcPr>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Обязательная часть Программы</w:t>
            </w:r>
          </w:p>
        </w:tc>
        <w:tc>
          <w:tcPr>
            <w:tcW w:w="5642" w:type="dxa"/>
          </w:tcPr>
          <w:p w:rsidR="00B75C17" w:rsidRDefault="002A74DE">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Часть, формируемая участниками образовательных отношений</w:t>
            </w:r>
          </w:p>
        </w:tc>
      </w:tr>
      <w:tr w:rsidR="00B75C17">
        <w:trPr>
          <w:cantSplit/>
          <w:trHeight w:val="276"/>
          <w:tblHeader/>
        </w:trPr>
        <w:tc>
          <w:tcPr>
            <w:tcW w:w="3964" w:type="dxa"/>
            <w:vMerge w:val="restart"/>
          </w:tcPr>
          <w:p w:rsidR="00B75C17" w:rsidRDefault="002A74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ФОП ДО – </w:t>
            </w:r>
            <w:proofErr w:type="gramStart"/>
            <w:r>
              <w:rPr>
                <w:rFonts w:ascii="Times New Roman" w:eastAsia="Times New Roman" w:hAnsi="Times New Roman" w:cs="Times New Roman"/>
                <w:color w:val="000000"/>
                <w:sz w:val="24"/>
                <w:szCs w:val="24"/>
              </w:rPr>
              <w:t>утверждена</w:t>
            </w:r>
            <w:proofErr w:type="gramEnd"/>
            <w:r>
              <w:rPr>
                <w:rFonts w:ascii="Times New Roman" w:eastAsia="Times New Roman" w:hAnsi="Times New Roman" w:cs="Times New Roman"/>
                <w:color w:val="000000"/>
                <w:sz w:val="24"/>
                <w:szCs w:val="24"/>
              </w:rPr>
              <w:t xml:space="preserve"> Приказом Министерства просвещения Российской федерации №1028 от 25 ноября 2022г.</w:t>
            </w:r>
          </w:p>
          <w:p w:rsidR="00B75C17" w:rsidRDefault="002A74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Реализуется воспитателями групп во всех помещениях и на территории детского сада, со всеми детьми </w:t>
            </w:r>
            <w:r>
              <w:rPr>
                <w:rFonts w:ascii="Times New Roman" w:eastAsia="Times New Roman" w:hAnsi="Times New Roman" w:cs="Times New Roman"/>
                <w:i/>
                <w:sz w:val="24"/>
                <w:szCs w:val="24"/>
              </w:rPr>
              <w:t>ДОО.</w:t>
            </w:r>
          </w:p>
          <w:p w:rsidR="00B75C17" w:rsidRDefault="002A74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B75C17" w:rsidRDefault="002A74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примерно 80% от общего объема Программы</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5642" w:type="dxa"/>
          </w:tcPr>
          <w:p w:rsidR="00B75C17" w:rsidRDefault="002A74D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Парциальная программа "Юный эколог" </w:t>
            </w:r>
          </w:p>
          <w:p w:rsidR="00B75C17" w:rsidRDefault="002A74D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 Н.  Николаева  </w:t>
            </w:r>
          </w:p>
          <w:p w:rsidR="00B75C17" w:rsidRDefault="002A74D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Реализуется воспитателями групп во всех помещениях и на территории детского сада, со всеми детьми  в ДОУ. </w:t>
            </w:r>
          </w:p>
          <w:p w:rsidR="00B75C17" w:rsidRDefault="002A74D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Дополняет образовательную область «Познавательное развитие".</w:t>
            </w:r>
          </w:p>
          <w:p w:rsidR="00B75C17" w:rsidRDefault="002A74D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Составляет, примерно 15% от общего объема Программы</w:t>
            </w:r>
          </w:p>
          <w:p w:rsidR="00B75C17" w:rsidRDefault="00B75C17">
            <w:pPr>
              <w:spacing w:after="0" w:line="240" w:lineRule="auto"/>
              <w:jc w:val="both"/>
              <w:rPr>
                <w:rFonts w:ascii="Times New Roman" w:eastAsia="Times New Roman" w:hAnsi="Times New Roman" w:cs="Times New Roman"/>
                <w:i/>
                <w:sz w:val="24"/>
                <w:szCs w:val="24"/>
              </w:rPr>
            </w:pPr>
          </w:p>
        </w:tc>
      </w:tr>
      <w:tr w:rsidR="00B75C17">
        <w:trPr>
          <w:cantSplit/>
          <w:trHeight w:val="276"/>
          <w:tblHeader/>
        </w:trPr>
        <w:tc>
          <w:tcPr>
            <w:tcW w:w="3964" w:type="dxa"/>
            <w:vMerge/>
          </w:tcPr>
          <w:p w:rsidR="00B75C17" w:rsidRDefault="00B75C17">
            <w:pPr>
              <w:spacing w:after="0" w:line="240" w:lineRule="auto"/>
              <w:jc w:val="both"/>
              <w:rPr>
                <w:rFonts w:ascii="Times New Roman" w:eastAsia="Times New Roman" w:hAnsi="Times New Roman" w:cs="Times New Roman"/>
                <w:color w:val="000000"/>
                <w:sz w:val="24"/>
                <w:szCs w:val="24"/>
              </w:rPr>
            </w:pPr>
          </w:p>
        </w:tc>
        <w:tc>
          <w:tcPr>
            <w:tcW w:w="5642" w:type="dxa"/>
          </w:tcPr>
          <w:p w:rsidR="00B75C17" w:rsidRDefault="002A74DE">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4"/>
                <w:szCs w:val="24"/>
              </w:rPr>
              <w:t>Организация образовательного процесса, связанная с условиями, традициями и укладом МБДОУ «Детский сад №18 ст. Архонская»</w:t>
            </w:r>
          </w:p>
          <w:p w:rsidR="00B75C17" w:rsidRDefault="002A74D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Реализуется воспитателями групп и музыкальным руководителем во всех помещениях и на территории детского сада, со всеми детьми МБДОУ «Детский ад №18 ст. Архонская»</w:t>
            </w:r>
          </w:p>
          <w:p w:rsidR="00B75C17" w:rsidRDefault="002A74DE">
            <w:pPr>
              <w:spacing w:after="0" w:line="240" w:lineRule="auto"/>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 xml:space="preserve">Подробнее </w:t>
            </w:r>
            <w:proofErr w:type="gramStart"/>
            <w:r>
              <w:rPr>
                <w:rFonts w:ascii="Times New Roman" w:eastAsia="Times New Roman" w:hAnsi="Times New Roman" w:cs="Times New Roman"/>
                <w:i/>
                <w:sz w:val="24"/>
                <w:szCs w:val="24"/>
              </w:rPr>
              <w:t>описана</w:t>
            </w:r>
            <w:proofErr w:type="gramEnd"/>
            <w:r>
              <w:rPr>
                <w:rFonts w:ascii="Times New Roman" w:eastAsia="Times New Roman" w:hAnsi="Times New Roman" w:cs="Times New Roman"/>
                <w:i/>
                <w:sz w:val="24"/>
                <w:szCs w:val="24"/>
              </w:rPr>
              <w:t xml:space="preserve"> в программе воспитания п. 2.7(8) Программы</w:t>
            </w:r>
          </w:p>
        </w:tc>
      </w:tr>
    </w:tbl>
    <w:p w:rsidR="00B75C17" w:rsidRDefault="00B75C17">
      <w:pPr>
        <w:pBdr>
          <w:top w:val="nil"/>
          <w:left w:val="nil"/>
          <w:bottom w:val="nil"/>
          <w:right w:val="nil"/>
          <w:between w:val="nil"/>
        </w:pBdr>
        <w:spacing w:after="0" w:line="240" w:lineRule="auto"/>
        <w:jc w:val="both"/>
        <w:rPr>
          <w:rFonts w:eastAsia="Calibri" w:cs="Calibri"/>
          <w:color w:val="000000"/>
          <w:sz w:val="28"/>
          <w:szCs w:val="28"/>
        </w:rPr>
      </w:pPr>
    </w:p>
    <w:p w:rsidR="00B75C17" w:rsidRDefault="002A74DE">
      <w:pPr>
        <w:spacing w:after="0" w:line="240" w:lineRule="auto"/>
        <w:ind w:right="-14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реализуется на государственном языке Российской Федерации – русском (Согласно пункту 1.9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B75C17" w:rsidRDefault="002A74DE" w:rsidP="004C16AC">
      <w:pPr>
        <w:tabs>
          <w:tab w:val="left" w:pos="9355"/>
        </w:tabs>
        <w:spacing w:after="0"/>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Наименование учреждения</w:t>
      </w:r>
      <w:r>
        <w:rPr>
          <w:rFonts w:ascii="Times New Roman" w:eastAsia="Times New Roman" w:hAnsi="Times New Roman" w:cs="Times New Roman"/>
          <w:color w:val="000000"/>
          <w:sz w:val="28"/>
          <w:szCs w:val="28"/>
        </w:rPr>
        <w:t xml:space="preserve"> в соответствии с уставом: </w:t>
      </w:r>
      <w:r w:rsidRPr="002A74DE">
        <w:rPr>
          <w:rFonts w:ascii="Times New Roman" w:eastAsia="Times New Roman" w:hAnsi="Times New Roman" w:cs="Times New Roman"/>
          <w:sz w:val="28"/>
        </w:rPr>
        <w:t>М</w:t>
      </w:r>
      <w:r>
        <w:rPr>
          <w:rFonts w:ascii="Times New Roman" w:eastAsia="Times New Roman" w:hAnsi="Times New Roman" w:cs="Times New Roman"/>
          <w:sz w:val="28"/>
        </w:rPr>
        <w:t>униципальн</w:t>
      </w:r>
      <w:r w:rsidRPr="002A74DE">
        <w:rPr>
          <w:rFonts w:ascii="Times New Roman" w:eastAsia="Times New Roman" w:hAnsi="Times New Roman" w:cs="Times New Roman"/>
          <w:sz w:val="28"/>
        </w:rPr>
        <w:t>ое</w:t>
      </w:r>
      <w:r>
        <w:rPr>
          <w:rFonts w:ascii="Times New Roman" w:eastAsia="Times New Roman" w:hAnsi="Times New Roman" w:cs="Times New Roman"/>
          <w:sz w:val="28"/>
        </w:rPr>
        <w:t xml:space="preserve"> бюджетн</w:t>
      </w:r>
      <w:r w:rsidRPr="002A74DE">
        <w:rPr>
          <w:rFonts w:ascii="Times New Roman" w:eastAsia="Times New Roman" w:hAnsi="Times New Roman" w:cs="Times New Roman"/>
          <w:sz w:val="28"/>
        </w:rPr>
        <w:t>ое</w:t>
      </w:r>
      <w:r>
        <w:rPr>
          <w:rFonts w:ascii="Times New Roman" w:eastAsia="Times New Roman" w:hAnsi="Times New Roman" w:cs="Times New Roman"/>
          <w:sz w:val="28"/>
        </w:rPr>
        <w:t xml:space="preserve"> дошкольно</w:t>
      </w:r>
      <w:r w:rsidRPr="002A74DE">
        <w:rPr>
          <w:rFonts w:ascii="Times New Roman" w:eastAsia="Times New Roman" w:hAnsi="Times New Roman" w:cs="Times New Roman"/>
          <w:sz w:val="28"/>
        </w:rPr>
        <w:t>е</w:t>
      </w:r>
      <w:r>
        <w:rPr>
          <w:rFonts w:ascii="Times New Roman" w:eastAsia="Times New Roman" w:hAnsi="Times New Roman" w:cs="Times New Roman"/>
          <w:sz w:val="28"/>
        </w:rPr>
        <w:t xml:space="preserve"> образовательно</w:t>
      </w:r>
      <w:r w:rsidRPr="002A74DE">
        <w:rPr>
          <w:rFonts w:ascii="Times New Roman" w:eastAsia="Times New Roman" w:hAnsi="Times New Roman" w:cs="Times New Roman"/>
          <w:sz w:val="28"/>
        </w:rPr>
        <w:t>е</w:t>
      </w:r>
      <w:r>
        <w:rPr>
          <w:rFonts w:ascii="Times New Roman" w:eastAsia="Times New Roman" w:hAnsi="Times New Roman" w:cs="Times New Roman"/>
          <w:sz w:val="28"/>
        </w:rPr>
        <w:t xml:space="preserve">  учреждени</w:t>
      </w:r>
      <w:r w:rsidRPr="002A74DE">
        <w:rPr>
          <w:rFonts w:ascii="Times New Roman" w:eastAsia="Times New Roman" w:hAnsi="Times New Roman" w:cs="Times New Roman"/>
          <w:sz w:val="28"/>
        </w:rPr>
        <w:t>е</w:t>
      </w:r>
      <w:r>
        <w:rPr>
          <w:rFonts w:ascii="Times New Roman" w:eastAsia="Times New Roman" w:hAnsi="Times New Roman" w:cs="Times New Roman"/>
          <w:sz w:val="28"/>
        </w:rPr>
        <w:t xml:space="preserve"> </w:t>
      </w:r>
      <w:r w:rsidRPr="002A74DE">
        <w:rPr>
          <w:rFonts w:ascii="Times New Roman" w:eastAsia="Times New Roman" w:hAnsi="Times New Roman" w:cs="Times New Roman"/>
          <w:sz w:val="28"/>
        </w:rPr>
        <w:t>"Д</w:t>
      </w:r>
      <w:r>
        <w:rPr>
          <w:rFonts w:ascii="Times New Roman" w:eastAsia="Times New Roman" w:hAnsi="Times New Roman" w:cs="Times New Roman"/>
          <w:sz w:val="28"/>
        </w:rPr>
        <w:t>етск</w:t>
      </w:r>
      <w:r w:rsidRPr="002A74DE">
        <w:rPr>
          <w:rFonts w:ascii="Times New Roman" w:eastAsia="Times New Roman" w:hAnsi="Times New Roman" w:cs="Times New Roman"/>
          <w:sz w:val="28"/>
        </w:rPr>
        <w:t xml:space="preserve">ий </w:t>
      </w:r>
      <w:r>
        <w:rPr>
          <w:rFonts w:ascii="Times New Roman" w:eastAsia="Times New Roman" w:hAnsi="Times New Roman" w:cs="Times New Roman"/>
          <w:sz w:val="28"/>
        </w:rPr>
        <w:t xml:space="preserve">сад № </w:t>
      </w:r>
      <w:r w:rsidRPr="002A74DE">
        <w:rPr>
          <w:rFonts w:ascii="Times New Roman" w:eastAsia="Times New Roman" w:hAnsi="Times New Roman" w:cs="Times New Roman"/>
          <w:sz w:val="28"/>
        </w:rPr>
        <w:t xml:space="preserve">18 </w:t>
      </w:r>
      <w:r>
        <w:rPr>
          <w:rFonts w:ascii="Times New Roman" w:eastAsia="Times New Roman" w:hAnsi="Times New Roman" w:cs="Times New Roman"/>
          <w:sz w:val="28"/>
        </w:rPr>
        <w:t xml:space="preserve"> ст. </w:t>
      </w:r>
      <w:r w:rsidRPr="002A74DE">
        <w:rPr>
          <w:rFonts w:ascii="Times New Roman" w:eastAsia="Times New Roman" w:hAnsi="Times New Roman" w:cs="Times New Roman"/>
          <w:sz w:val="28"/>
        </w:rPr>
        <w:lastRenderedPageBreak/>
        <w:t>Архонская" Пригородного муниципального района Республики Северная Осети</w:t>
      </w:r>
      <w:proofErr w:type="gramStart"/>
      <w:r w:rsidRPr="002A74DE">
        <w:rPr>
          <w:rFonts w:ascii="Times New Roman" w:eastAsia="Times New Roman" w:hAnsi="Times New Roman" w:cs="Times New Roman"/>
          <w:sz w:val="28"/>
        </w:rPr>
        <w:t>я-</w:t>
      </w:r>
      <w:proofErr w:type="gramEnd"/>
      <w:r w:rsidRPr="002A74DE">
        <w:rPr>
          <w:rFonts w:ascii="Times New Roman" w:eastAsia="Times New Roman" w:hAnsi="Times New Roman" w:cs="Times New Roman"/>
          <w:sz w:val="28"/>
        </w:rPr>
        <w:t xml:space="preserve"> Алания</w:t>
      </w:r>
      <w:r>
        <w:rPr>
          <w:rFonts w:ascii="Times New Roman" w:eastAsia="Times New Roman" w:hAnsi="Times New Roman" w:cs="Times New Roman"/>
          <w:color w:val="000000"/>
          <w:sz w:val="28"/>
          <w:szCs w:val="28"/>
        </w:rPr>
        <w:t>.</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Сокращенное наименование: </w:t>
      </w:r>
      <w:r>
        <w:rPr>
          <w:rFonts w:ascii="Times New Roman" w:eastAsia="Times New Roman" w:hAnsi="Times New Roman" w:cs="Times New Roman"/>
          <w:color w:val="000000"/>
          <w:sz w:val="28"/>
          <w:szCs w:val="28"/>
        </w:rPr>
        <w:t>МБДОУ «Детский сад № 18 ст. Архонская»</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Место нахождения:</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юридический адрес: </w:t>
      </w:r>
      <w:r>
        <w:rPr>
          <w:rFonts w:ascii="Times New Roman" w:eastAsia="Times New Roman" w:hAnsi="Times New Roman" w:cs="Times New Roman"/>
          <w:b/>
          <w:sz w:val="28"/>
          <w:szCs w:val="28"/>
        </w:rPr>
        <w:t xml:space="preserve">363120, Республика Северная Осетия - Алания, Пригородный район, станица Архонская, ул. </w:t>
      </w:r>
      <w:proofErr w:type="spellStart"/>
      <w:r>
        <w:rPr>
          <w:rFonts w:ascii="Times New Roman" w:eastAsia="Times New Roman" w:hAnsi="Times New Roman" w:cs="Times New Roman"/>
          <w:b/>
          <w:sz w:val="28"/>
          <w:szCs w:val="28"/>
        </w:rPr>
        <w:t>Далибанда</w:t>
      </w:r>
      <w:proofErr w:type="spellEnd"/>
      <w:r>
        <w:rPr>
          <w:rFonts w:ascii="Times New Roman" w:eastAsia="Times New Roman" w:hAnsi="Times New Roman" w:cs="Times New Roman"/>
          <w:b/>
          <w:sz w:val="28"/>
          <w:szCs w:val="28"/>
        </w:rPr>
        <w:t>, д.8 8(86739) 3-11-89</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shd w:val="clear" w:color="auto" w:fill="FDFDFD"/>
        </w:rPr>
        <w:t>-фактический 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363120, Республика Северная Осетия - Алания, Пригородный район, станица Архонская, ул. </w:t>
      </w:r>
      <w:proofErr w:type="spellStart"/>
      <w:r>
        <w:rPr>
          <w:rFonts w:ascii="Times New Roman" w:eastAsia="Times New Roman" w:hAnsi="Times New Roman" w:cs="Times New Roman"/>
          <w:b/>
          <w:sz w:val="28"/>
          <w:szCs w:val="28"/>
        </w:rPr>
        <w:t>Далибанда</w:t>
      </w:r>
      <w:proofErr w:type="spellEnd"/>
      <w:r>
        <w:rPr>
          <w:rFonts w:ascii="Times New Roman" w:eastAsia="Times New Roman" w:hAnsi="Times New Roman" w:cs="Times New Roman"/>
          <w:b/>
          <w:sz w:val="28"/>
          <w:szCs w:val="28"/>
        </w:rPr>
        <w:t>, д.8 8(86739) 3-11-89</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Организационно-правовая форма</w:t>
      </w:r>
      <w:r>
        <w:rPr>
          <w:rFonts w:ascii="Times New Roman" w:eastAsia="Times New Roman" w:hAnsi="Times New Roman" w:cs="Times New Roman"/>
          <w:color w:val="000000"/>
          <w:sz w:val="28"/>
          <w:szCs w:val="28"/>
        </w:rPr>
        <w:t xml:space="preserve"> – муниципальное бюджетное дошкольное образовательное учреждение.</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 – </w:t>
      </w:r>
      <w:r>
        <w:rPr>
          <w:rFonts w:ascii="Times New Roman" w:eastAsia="Times New Roman" w:hAnsi="Times New Roman" w:cs="Times New Roman"/>
          <w:color w:val="000000"/>
          <w:sz w:val="28"/>
          <w:szCs w:val="28"/>
        </w:rPr>
        <w:t>муниципальное бюджетное дошкольное образовательное учреждение.</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Учредитель: </w:t>
      </w:r>
      <w:hyperlink r:id="rId11" w:history="1">
        <w:r>
          <w:rPr>
            <w:rStyle w:val="a7"/>
            <w:rFonts w:ascii="Times New Roman" w:eastAsia="Times New Roman" w:hAnsi="Times New Roman" w:cs="Times New Roman"/>
            <w:color w:val="000000"/>
            <w:sz w:val="28"/>
            <w:szCs w:val="28"/>
            <w:u w:val="none"/>
          </w:rPr>
          <w:t xml:space="preserve">Администрация местного самоуправления Пригородного  Муниципального </w:t>
        </w:r>
      </w:hyperlink>
      <w:r>
        <w:rPr>
          <w:rFonts w:ascii="Times New Roman" w:eastAsia="Times New Roman" w:hAnsi="Times New Roman" w:cs="Times New Roman"/>
          <w:color w:val="000000"/>
          <w:sz w:val="28"/>
          <w:szCs w:val="28"/>
        </w:rPr>
        <w:t xml:space="preserve">района  (Республика Северная Осетия - Алания, район Пригородный, с. </w:t>
      </w:r>
      <w:proofErr w:type="gramStart"/>
      <w:r>
        <w:rPr>
          <w:rFonts w:ascii="Times New Roman" w:eastAsia="Times New Roman" w:hAnsi="Times New Roman" w:cs="Times New Roman"/>
          <w:color w:val="000000"/>
          <w:sz w:val="28"/>
          <w:szCs w:val="28"/>
        </w:rPr>
        <w:t>Октябрьское</w:t>
      </w:r>
      <w:proofErr w:type="gramEnd"/>
      <w:r>
        <w:rPr>
          <w:rFonts w:ascii="Times New Roman" w:eastAsia="Times New Roman" w:hAnsi="Times New Roman" w:cs="Times New Roman"/>
          <w:color w:val="000000"/>
          <w:sz w:val="28"/>
          <w:szCs w:val="28"/>
        </w:rPr>
        <w:t>).</w:t>
      </w:r>
    </w:p>
    <w:p w:rsidR="00B75C17" w:rsidRDefault="002A74DE">
      <w:pPr>
        <w:pBdr>
          <w:top w:val="nil"/>
          <w:left w:val="nil"/>
          <w:bottom w:val="nil"/>
          <w:right w:val="nil"/>
          <w:between w:val="nil"/>
        </w:pBdr>
        <w:spacing w:after="0" w:line="240" w:lineRule="auto"/>
        <w:ind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Документы, регламентирующие образовательную деятельность:</w:t>
      </w:r>
    </w:p>
    <w:p w:rsidR="00B75C17" w:rsidRPr="00BB464B"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BB464B">
        <w:rPr>
          <w:rFonts w:ascii="Times New Roman" w:eastAsia="Times New Roman" w:hAnsi="Times New Roman" w:cs="Times New Roman"/>
          <w:color w:val="000000"/>
          <w:sz w:val="28"/>
          <w:szCs w:val="28"/>
        </w:rPr>
        <w:t>-</w:t>
      </w:r>
      <w:r w:rsidRPr="00BB464B">
        <w:rPr>
          <w:rFonts w:ascii="Times New Roman" w:eastAsia="Times New Roman" w:hAnsi="Times New Roman" w:cs="Times New Roman"/>
          <w:b/>
          <w:color w:val="000000"/>
          <w:sz w:val="28"/>
          <w:szCs w:val="28"/>
        </w:rPr>
        <w:t xml:space="preserve">Устав </w:t>
      </w:r>
      <w:r w:rsidRPr="00BB464B">
        <w:rPr>
          <w:rFonts w:ascii="Times New Roman" w:eastAsia="Times New Roman" w:hAnsi="Times New Roman" w:cs="Times New Roman"/>
          <w:color w:val="000000"/>
          <w:sz w:val="28"/>
          <w:szCs w:val="28"/>
        </w:rPr>
        <w:t xml:space="preserve">утвержден постановлением администрации муниципального образования Пригородный  район  Республика Северная Осетия </w:t>
      </w:r>
      <w:proofErr w:type="gramStart"/>
      <w:r w:rsidRPr="00BB464B">
        <w:rPr>
          <w:rFonts w:ascii="Times New Roman" w:eastAsia="Times New Roman" w:hAnsi="Times New Roman" w:cs="Times New Roman"/>
          <w:color w:val="000000"/>
          <w:sz w:val="28"/>
          <w:szCs w:val="28"/>
        </w:rPr>
        <w:t>–А</w:t>
      </w:r>
      <w:proofErr w:type="gramEnd"/>
      <w:r w:rsidRPr="00BB464B">
        <w:rPr>
          <w:rFonts w:ascii="Times New Roman" w:eastAsia="Times New Roman" w:hAnsi="Times New Roman" w:cs="Times New Roman"/>
          <w:color w:val="000000"/>
          <w:sz w:val="28"/>
          <w:szCs w:val="28"/>
        </w:rPr>
        <w:t>лания от 15.12.2015 года  № 2151512039435.</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Лицензия на право осуществления образовательной деятельности</w:t>
      </w:r>
      <w:r>
        <w:rPr>
          <w:rFonts w:ascii="Times New Roman" w:eastAsia="Times New Roman" w:hAnsi="Times New Roman" w:cs="Times New Roman"/>
          <w:color w:val="000000"/>
          <w:sz w:val="28"/>
          <w:szCs w:val="28"/>
        </w:rPr>
        <w:t xml:space="preserve"> выдана Министерством образования и науки Республика Северная Осетия - Алания, </w:t>
      </w:r>
      <w:proofErr w:type="gramStart"/>
      <w:r>
        <w:rPr>
          <w:rFonts w:ascii="Times New Roman" w:eastAsia="Times New Roman" w:hAnsi="Times New Roman" w:cs="Times New Roman"/>
          <w:color w:val="000000"/>
          <w:sz w:val="28"/>
          <w:szCs w:val="28"/>
        </w:rPr>
        <w:t>регистрационный</w:t>
      </w:r>
      <w:proofErr w:type="gramEnd"/>
      <w:r>
        <w:rPr>
          <w:rFonts w:ascii="Times New Roman" w:eastAsia="Times New Roman" w:hAnsi="Times New Roman" w:cs="Times New Roman"/>
          <w:color w:val="000000"/>
          <w:sz w:val="28"/>
          <w:szCs w:val="28"/>
        </w:rPr>
        <w:t xml:space="preserve"> № 1798 серия 15 № 000470 от 16.02.2012 года, бессрочная.</w:t>
      </w:r>
    </w:p>
    <w:p w:rsidR="00B75C17" w:rsidRDefault="002A74DE">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нормативных правовых актов, регламентирующих деятельность ДОО:</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Федеральные документы:</w:t>
      </w:r>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Конвенция о правах ребенка (одобрена Генеральной Ассамблеей ООН 20.11.1989) (вступила в силу для СССР 15.09.1990)</w:t>
      </w:r>
      <w:hyperlink r:id="rId12" w:history="1">
        <w:r>
          <w:rPr>
            <w:rFonts w:ascii="Times New Roman" w:eastAsia="Times New Roman" w:hAnsi="Times New Roman" w:cs="Times New Roman"/>
            <w:color w:val="0000FF"/>
            <w:sz w:val="28"/>
            <w:szCs w:val="28"/>
            <w:u w:val="single"/>
            <w:lang w:eastAsia="en-US"/>
          </w:rPr>
          <w:t>https://www.consultant.ru/document/cons_doc_LAW_9959/</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Федеральный закон от 29 декабря 2012 г. № 273-ФЗ (</w:t>
      </w:r>
      <w:proofErr w:type="gramStart"/>
      <w:r>
        <w:rPr>
          <w:rFonts w:ascii="Times New Roman" w:eastAsia="Times New Roman" w:hAnsi="Times New Roman" w:cs="Times New Roman"/>
          <w:color w:val="000000"/>
          <w:sz w:val="28"/>
          <w:szCs w:val="28"/>
          <w:lang w:eastAsia="en-US"/>
        </w:rPr>
        <w:t>актуальная</w:t>
      </w:r>
      <w:proofErr w:type="gramEnd"/>
      <w:r>
        <w:rPr>
          <w:rFonts w:ascii="Times New Roman" w:eastAsia="Times New Roman" w:hAnsi="Times New Roman" w:cs="Times New Roman"/>
          <w:color w:val="000000"/>
          <w:sz w:val="28"/>
          <w:szCs w:val="28"/>
          <w:lang w:eastAsia="en-US"/>
        </w:rPr>
        <w:t xml:space="preserve"> ред.) «Об образовании в Российской Федерации» </w:t>
      </w:r>
      <w:hyperlink r:id="rId13" w:history="1">
        <w:r>
          <w:rPr>
            <w:rFonts w:ascii="Times New Roman" w:eastAsia="Times New Roman" w:hAnsi="Times New Roman" w:cs="Times New Roman"/>
            <w:color w:val="0000FF"/>
            <w:sz w:val="28"/>
            <w:szCs w:val="28"/>
            <w:u w:val="single"/>
            <w:lang w:eastAsia="en-US"/>
          </w:rPr>
          <w:t>http://www.consultant.ru/document/cons_doc_LAW_140174/</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Федеральный закон 24 июля 1998 г. № 124-ФЗ (</w:t>
      </w:r>
      <w:proofErr w:type="gramStart"/>
      <w:r>
        <w:rPr>
          <w:rFonts w:ascii="Times New Roman" w:eastAsia="Times New Roman" w:hAnsi="Times New Roman" w:cs="Times New Roman"/>
          <w:color w:val="000000"/>
          <w:sz w:val="28"/>
          <w:szCs w:val="28"/>
          <w:lang w:eastAsia="en-US"/>
        </w:rPr>
        <w:t>актуальная</w:t>
      </w:r>
      <w:proofErr w:type="gramEnd"/>
      <w:r>
        <w:rPr>
          <w:rFonts w:ascii="Times New Roman" w:eastAsia="Times New Roman" w:hAnsi="Times New Roman" w:cs="Times New Roman"/>
          <w:color w:val="000000"/>
          <w:sz w:val="28"/>
          <w:szCs w:val="28"/>
          <w:lang w:eastAsia="en-US"/>
        </w:rPr>
        <w:t xml:space="preserve"> ред. от 14.07.2022) «Об основных гарантиях прав ребенка в Российской Федерации» </w:t>
      </w:r>
      <w:hyperlink r:id="rId14" w:history="1">
        <w:r>
          <w:rPr>
            <w:rFonts w:ascii="Times New Roman" w:eastAsia="Times New Roman" w:hAnsi="Times New Roman" w:cs="Times New Roman"/>
            <w:color w:val="0000FF"/>
            <w:sz w:val="28"/>
            <w:szCs w:val="28"/>
            <w:u w:val="single"/>
            <w:lang w:eastAsia="en-US"/>
          </w:rPr>
          <w:t>http://www.consultant.ru/document/cons_doc_LAW_19558/</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5" w:history="1">
        <w:r>
          <w:rPr>
            <w:rFonts w:ascii="Times New Roman" w:eastAsia="Times New Roman" w:hAnsi="Times New Roman" w:cs="Times New Roman"/>
            <w:color w:val="0000FF"/>
            <w:sz w:val="28"/>
            <w:szCs w:val="28"/>
            <w:u w:val="single"/>
            <w:lang w:eastAsia="en-US"/>
          </w:rPr>
          <w:t>https://www.consultant.ru/document/cons_doc_LAW_154637/</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B75C17" w:rsidRDefault="004C16A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6" w:history="1">
        <w:r w:rsidR="002A74DE">
          <w:rPr>
            <w:rFonts w:ascii="Times New Roman" w:eastAsia="Times New Roman" w:hAnsi="Times New Roman" w:cs="Times New Roman"/>
            <w:color w:val="0000FF"/>
            <w:sz w:val="28"/>
            <w:szCs w:val="28"/>
            <w:u w:val="single"/>
          </w:rPr>
          <w:t>http://publication.pravo.gov.ru/Document/View/0001202202220042</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Постановление Главного государственного санитарного врача Российской Федерации от 28 сентября 2020 года № 28</w:t>
      </w:r>
      <w:proofErr w:type="gramStart"/>
      <w:r>
        <w:rPr>
          <w:rFonts w:ascii="Times New Roman" w:eastAsia="Times New Roman" w:hAnsi="Times New Roman" w:cs="Times New Roman"/>
          <w:color w:val="000000"/>
          <w:sz w:val="28"/>
          <w:szCs w:val="28"/>
          <w:lang w:eastAsia="en-US"/>
        </w:rPr>
        <w:t xml:space="preserve"> О</w:t>
      </w:r>
      <w:proofErr w:type="gramEnd"/>
      <w:r>
        <w:rPr>
          <w:rFonts w:ascii="Times New Roman" w:eastAsia="Times New Roman" w:hAnsi="Times New Roman" w:cs="Times New Roman"/>
          <w:color w:val="000000"/>
          <w:sz w:val="28"/>
          <w:szCs w:val="28"/>
          <w:lang w:eastAsia="en-US"/>
        </w:rPr>
        <w:t xml:space="preserve">б утверждении </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санитарных правил СП 2.4.3648-20 «Санитарно-эпидемиологические </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организациям воспитания и обучения, отдыха оздоровления</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детей и молодежи»</w:t>
      </w:r>
    </w:p>
    <w:p w:rsidR="00B75C17" w:rsidRDefault="004C16A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7" w:history="1">
        <w:r w:rsidR="002A74DE">
          <w:rPr>
            <w:rFonts w:ascii="Times New Roman" w:eastAsia="Times New Roman" w:hAnsi="Times New Roman" w:cs="Times New Roman"/>
            <w:color w:val="0000FF"/>
            <w:sz w:val="28"/>
            <w:szCs w:val="28"/>
            <w:u w:val="single"/>
          </w:rPr>
          <w:t>http://publication.pravo.gov.ru/Document/View/0001202012210122</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Постановление Главного государственного санитарного врача Российской Федерации от 27 октября 2020 г. № 32</w:t>
      </w:r>
      <w:proofErr w:type="gramStart"/>
      <w:r>
        <w:rPr>
          <w:rFonts w:ascii="Times New Roman" w:eastAsia="Times New Roman" w:hAnsi="Times New Roman" w:cs="Times New Roman"/>
          <w:color w:val="000000"/>
          <w:sz w:val="28"/>
          <w:szCs w:val="28"/>
          <w:lang w:eastAsia="en-US"/>
        </w:rPr>
        <w:t xml:space="preserve"> О</w:t>
      </w:r>
      <w:proofErr w:type="gramEnd"/>
      <w:r>
        <w:rPr>
          <w:rFonts w:ascii="Times New Roman" w:eastAsia="Times New Roman" w:hAnsi="Times New Roman" w:cs="Times New Roman"/>
          <w:color w:val="000000"/>
          <w:sz w:val="28"/>
          <w:szCs w:val="28"/>
          <w:lang w:eastAsia="en-US"/>
        </w:rPr>
        <w:t xml:space="preserve">б утверждении санитарных правил и норм СанПиН 2.3/2.4.3590-20 «Санитарно-эпидемиологические требования к организации общественного питания </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населения»</w:t>
      </w:r>
    </w:p>
    <w:p w:rsidR="00B75C17" w:rsidRDefault="004C16A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8" w:history="1">
        <w:r w:rsidR="002A74DE">
          <w:rPr>
            <w:rFonts w:ascii="Times New Roman" w:eastAsia="Times New Roman" w:hAnsi="Times New Roman" w:cs="Times New Roman"/>
            <w:color w:val="0000FF"/>
            <w:sz w:val="28"/>
            <w:szCs w:val="28"/>
            <w:u w:val="single"/>
          </w:rPr>
          <w:t>http://publication.pravo.gov.ru/Document/View/0001202011120001</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Постановление Главного государственного санитарного врача Российской Федерации от 28 января 2021 г. № 2</w:t>
      </w:r>
      <w:proofErr w:type="gramStart"/>
      <w:r>
        <w:rPr>
          <w:rFonts w:ascii="Times New Roman" w:eastAsia="Times New Roman" w:hAnsi="Times New Roman" w:cs="Times New Roman"/>
          <w:color w:val="000000"/>
          <w:sz w:val="28"/>
          <w:szCs w:val="28"/>
          <w:lang w:eastAsia="en-US"/>
        </w:rPr>
        <w:t xml:space="preserve"> О</w:t>
      </w:r>
      <w:proofErr w:type="gramEnd"/>
      <w:r>
        <w:rPr>
          <w:rFonts w:ascii="Times New Roman" w:eastAsia="Times New Roman" w:hAnsi="Times New Roman" w:cs="Times New Roman"/>
          <w:color w:val="000000"/>
          <w:sz w:val="28"/>
          <w:szCs w:val="28"/>
          <w:lang w:eastAsia="en-US"/>
        </w:rPr>
        <w:t xml:space="preserve">б утверждении санитарных правил и норм СанПиН 1.2.3685-21 «Гигиенические нормативы и </w:t>
      </w:r>
      <w:proofErr w:type="spellStart"/>
      <w:r>
        <w:rPr>
          <w:rFonts w:ascii="Times New Roman" w:eastAsia="Times New Roman" w:hAnsi="Times New Roman" w:cs="Times New Roman"/>
          <w:color w:val="000000"/>
          <w:sz w:val="28"/>
          <w:szCs w:val="28"/>
          <w:lang w:eastAsia="en-US"/>
        </w:rPr>
        <w:t>требованияк</w:t>
      </w:r>
      <w:proofErr w:type="spellEnd"/>
      <w:r>
        <w:rPr>
          <w:rFonts w:ascii="Times New Roman" w:eastAsia="Times New Roman" w:hAnsi="Times New Roman" w:cs="Times New Roman"/>
          <w:color w:val="000000"/>
          <w:sz w:val="28"/>
          <w:szCs w:val="28"/>
          <w:lang w:eastAsia="en-US"/>
        </w:rPr>
        <w:t xml:space="preserve"> обеспечению безопасности и (или) безвредности для человека факторов среды обитания» </w:t>
      </w:r>
      <w:hyperlink r:id="rId19" w:history="1">
        <w:r>
          <w:rPr>
            <w:rFonts w:ascii="Times New Roman" w:eastAsia="Times New Roman" w:hAnsi="Times New Roman" w:cs="Times New Roman"/>
            <w:color w:val="0000FF"/>
            <w:sz w:val="28"/>
            <w:szCs w:val="28"/>
            <w:u w:val="single"/>
            <w:lang w:eastAsia="en-US"/>
          </w:rPr>
          <w:t>http://publication.pravo.gov.ru/Document/View/0001202102030022</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20" w:history="1">
        <w:r>
          <w:rPr>
            <w:rFonts w:ascii="Times New Roman" w:eastAsia="Times New Roman" w:hAnsi="Times New Roman" w:cs="Times New Roman"/>
            <w:color w:val="0000FF"/>
            <w:sz w:val="28"/>
            <w:szCs w:val="28"/>
            <w:u w:val="single"/>
            <w:lang w:eastAsia="en-US"/>
          </w:rPr>
          <w:t>http://publication.pravo.gov.ru/Document/View/0001202009010021</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proofErr w:type="gramStart"/>
      <w:r>
        <w:rPr>
          <w:rFonts w:ascii="Times New Roman" w:eastAsia="Times New Roman" w:hAnsi="Times New Roman" w:cs="Times New Roman"/>
          <w:color w:val="000000"/>
          <w:sz w:val="28"/>
          <w:szCs w:val="28"/>
          <w:lang w:eastAsia="en-US"/>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21" w:history="1">
        <w:r>
          <w:rPr>
            <w:rFonts w:ascii="Times New Roman" w:eastAsia="Times New Roman" w:hAnsi="Times New Roman" w:cs="Times New Roman"/>
            <w:color w:val="0000FF"/>
            <w:sz w:val="28"/>
            <w:szCs w:val="28"/>
            <w:u w:val="single"/>
            <w:lang w:eastAsia="en-US"/>
          </w:rPr>
          <w:t>http://www.consultant.ru/document/cons_doc_LAW_105703/</w:t>
        </w:r>
      </w:hyperlink>
      <w:proofErr w:type="gramEnd"/>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proofErr w:type="gramStart"/>
      <w:r>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22.12.2014 № 1601 (ред. от 13.05.2019) «О </w:t>
      </w:r>
      <w:proofErr w:type="spellStart"/>
      <w:r>
        <w:rPr>
          <w:rFonts w:ascii="Times New Roman" w:eastAsia="Times New Roman" w:hAnsi="Times New Roman" w:cs="Times New Roman"/>
          <w:color w:val="000000"/>
          <w:sz w:val="28"/>
          <w:szCs w:val="28"/>
          <w:lang w:eastAsia="en-US"/>
        </w:rPr>
        <w:t>продолжительностирабочего</w:t>
      </w:r>
      <w:proofErr w:type="spellEnd"/>
      <w:r>
        <w:rPr>
          <w:rFonts w:ascii="Times New Roman" w:eastAsia="Times New Roman" w:hAnsi="Times New Roman" w:cs="Times New Roman"/>
          <w:color w:val="000000"/>
          <w:sz w:val="28"/>
          <w:szCs w:val="28"/>
          <w:lang w:eastAsia="en-US"/>
        </w:rPr>
        <w:t xml:space="preserve">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hyperlink r:id="rId22" w:history="1">
        <w:r>
          <w:rPr>
            <w:rFonts w:ascii="Times New Roman" w:eastAsia="Times New Roman" w:hAnsi="Times New Roman" w:cs="Times New Roman"/>
            <w:color w:val="0000FF"/>
            <w:sz w:val="28"/>
            <w:szCs w:val="28"/>
            <w:u w:val="single"/>
            <w:lang w:eastAsia="en-US"/>
          </w:rPr>
          <w:t>http://www.consultant.ru/document/cons_doc_LAW_175797/</w:t>
        </w:r>
      </w:hyperlink>
      <w:proofErr w:type="gramEnd"/>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Приказ Министерства образования и науки Российской Федерации от 11мая 2016 г. № 536</w:t>
      </w:r>
      <w:proofErr w:type="gramStart"/>
      <w:r>
        <w:rPr>
          <w:rFonts w:ascii="Times New Roman" w:eastAsia="Times New Roman" w:hAnsi="Times New Roman" w:cs="Times New Roman"/>
          <w:color w:val="000000"/>
          <w:sz w:val="28"/>
          <w:szCs w:val="28"/>
          <w:lang w:eastAsia="en-US"/>
        </w:rPr>
        <w:t xml:space="preserve"> О</w:t>
      </w:r>
      <w:proofErr w:type="gramEnd"/>
      <w:r>
        <w:rPr>
          <w:rFonts w:ascii="Times New Roman" w:eastAsia="Times New Roman" w:hAnsi="Times New Roman" w:cs="Times New Roman"/>
          <w:color w:val="000000"/>
          <w:sz w:val="28"/>
          <w:szCs w:val="28"/>
          <w:lang w:eastAsia="en-US"/>
        </w:rPr>
        <w:t>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r:id="rId23" w:history="1">
        <w:r>
          <w:rPr>
            <w:rFonts w:ascii="Times New Roman" w:eastAsia="Times New Roman" w:hAnsi="Times New Roman" w:cs="Times New Roman"/>
            <w:color w:val="0000FF"/>
            <w:sz w:val="28"/>
            <w:szCs w:val="28"/>
            <w:u w:val="single"/>
            <w:lang w:eastAsia="en-US"/>
          </w:rPr>
          <w:t>http://publication.pravo.gov.ru/Document/View/0001201606030031?rangeSize=1</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Постановление Правительства Российской Федерации от 14.05.2015 № 466 (ред. от 07.04.2017) «О ежегодных основных удлиненных оплачиваемых отпусках» </w:t>
      </w:r>
      <w:hyperlink r:id="rId24" w:history="1">
        <w:r>
          <w:rPr>
            <w:rFonts w:ascii="Times New Roman" w:eastAsia="Times New Roman" w:hAnsi="Times New Roman" w:cs="Times New Roman"/>
            <w:color w:val="0000FF"/>
            <w:sz w:val="28"/>
            <w:szCs w:val="28"/>
            <w:u w:val="single"/>
            <w:lang w:eastAsia="en-US"/>
          </w:rPr>
          <w:t>http://www.consultant.ru/document/cons_doc_LAW_179568/</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hyperlink r:id="rId25" w:history="1">
        <w:r>
          <w:rPr>
            <w:rFonts w:ascii="Times New Roman" w:eastAsia="Times New Roman" w:hAnsi="Times New Roman" w:cs="Times New Roman"/>
            <w:color w:val="0000FF"/>
            <w:sz w:val="28"/>
            <w:szCs w:val="28"/>
            <w:u w:val="single"/>
            <w:lang w:eastAsia="en-US"/>
          </w:rPr>
          <w:t>http://www.consultant.ru/document/cons_doc_LAW_163666/</w:t>
        </w:r>
      </w:hyperlink>
    </w:p>
    <w:p w:rsidR="00B75C17" w:rsidRDefault="002A74DE">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6" w:history="1">
        <w:r>
          <w:rPr>
            <w:rFonts w:ascii="Times New Roman" w:eastAsia="Times New Roman" w:hAnsi="Times New Roman" w:cs="Times New Roman"/>
            <w:color w:val="0000FF"/>
            <w:sz w:val="28"/>
            <w:szCs w:val="28"/>
            <w:u w:val="single"/>
            <w:lang w:eastAsia="en-US"/>
          </w:rPr>
          <w:t>https://docs.edu.gov.ru/document/f9ac867f68a01765ef9ce94ebfe9430e</w:t>
        </w:r>
      </w:hyperlink>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Региональные документы: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1Закон Республики Северная Осетия – Алания от 27 декабря 2013 года № 61-РЗ «Об образовании в Республике Северная Осетия – Алания»; </w:t>
      </w:r>
    </w:p>
    <w:p w:rsidR="00B75C17" w:rsidRDefault="004C16A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hyperlink r:id="rId27" w:history="1">
        <w:r w:rsidR="002A74DE">
          <w:rPr>
            <w:rStyle w:val="a7"/>
            <w:rFonts w:ascii="Times New Roman" w:eastAsia="Times New Roman" w:hAnsi="Times New Roman" w:cs="Times New Roman"/>
            <w:sz w:val="28"/>
            <w:szCs w:val="28"/>
          </w:rPr>
          <w:t>https://docs.cntd.ru/document/460230625</w:t>
        </w:r>
      </w:hyperlink>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Документы учреждения:</w:t>
      </w:r>
    </w:p>
    <w:p w:rsidR="00B75C17" w:rsidRPr="00BB464B"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BB464B">
        <w:rPr>
          <w:rFonts w:ascii="Times New Roman" w:eastAsia="Times New Roman" w:hAnsi="Times New Roman" w:cs="Times New Roman"/>
          <w:color w:val="000000"/>
          <w:sz w:val="28"/>
          <w:szCs w:val="28"/>
        </w:rPr>
        <w:t>Устав утвержден постановлением администрации муниципального образования Пригородного района РСО-Алании от 15.12.2015 года  № 2151512039435.</w:t>
      </w: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локально-нормативные акты ДОО</w:t>
      </w: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разработана рабочей группой педагогов ДОО в составе: заведующего – </w:t>
      </w:r>
      <w:proofErr w:type="spellStart"/>
      <w:r>
        <w:rPr>
          <w:rFonts w:ascii="Times New Roman" w:eastAsia="Times New Roman" w:hAnsi="Times New Roman" w:cs="Times New Roman"/>
          <w:color w:val="000000"/>
          <w:sz w:val="28"/>
          <w:szCs w:val="28"/>
        </w:rPr>
        <w:t>Запотоцкой</w:t>
      </w:r>
      <w:proofErr w:type="spellEnd"/>
      <w:r>
        <w:rPr>
          <w:rFonts w:ascii="Times New Roman" w:eastAsia="Times New Roman" w:hAnsi="Times New Roman" w:cs="Times New Roman"/>
          <w:color w:val="000000"/>
          <w:sz w:val="28"/>
          <w:szCs w:val="28"/>
        </w:rPr>
        <w:t xml:space="preserve"> С.Н.; старшего воспитателя – </w:t>
      </w:r>
      <w:proofErr w:type="spellStart"/>
      <w:r>
        <w:rPr>
          <w:rFonts w:ascii="Times New Roman" w:eastAsia="Times New Roman" w:hAnsi="Times New Roman" w:cs="Times New Roman"/>
          <w:color w:val="000000"/>
          <w:sz w:val="28"/>
          <w:szCs w:val="28"/>
        </w:rPr>
        <w:t>Кулумбеговой</w:t>
      </w:r>
      <w:proofErr w:type="spellEnd"/>
      <w:r>
        <w:rPr>
          <w:rFonts w:ascii="Times New Roman" w:eastAsia="Times New Roman" w:hAnsi="Times New Roman" w:cs="Times New Roman"/>
          <w:color w:val="000000"/>
          <w:sz w:val="28"/>
          <w:szCs w:val="28"/>
        </w:rPr>
        <w:t xml:space="preserve"> А. В. воспитателей </w:t>
      </w:r>
      <w:proofErr w:type="spellStart"/>
      <w:r>
        <w:rPr>
          <w:rFonts w:ascii="Times New Roman" w:eastAsia="Times New Roman" w:hAnsi="Times New Roman" w:cs="Times New Roman"/>
          <w:color w:val="000000"/>
          <w:sz w:val="28"/>
          <w:szCs w:val="28"/>
        </w:rPr>
        <w:t>Бреславец</w:t>
      </w:r>
      <w:proofErr w:type="spellEnd"/>
      <w:r>
        <w:rPr>
          <w:rFonts w:ascii="Times New Roman" w:eastAsia="Times New Roman" w:hAnsi="Times New Roman" w:cs="Times New Roman"/>
          <w:color w:val="000000"/>
          <w:sz w:val="28"/>
          <w:szCs w:val="28"/>
        </w:rPr>
        <w:t xml:space="preserve"> И. В., </w:t>
      </w:r>
      <w:proofErr w:type="spellStart"/>
      <w:r>
        <w:rPr>
          <w:rFonts w:ascii="Times New Roman" w:eastAsia="Times New Roman" w:hAnsi="Times New Roman" w:cs="Times New Roman"/>
          <w:color w:val="000000"/>
          <w:sz w:val="28"/>
          <w:szCs w:val="28"/>
        </w:rPr>
        <w:t>Стольниковой</w:t>
      </w:r>
      <w:proofErr w:type="spellEnd"/>
      <w:r>
        <w:rPr>
          <w:rFonts w:ascii="Times New Roman" w:eastAsia="Times New Roman" w:hAnsi="Times New Roman" w:cs="Times New Roman"/>
          <w:color w:val="000000"/>
          <w:sz w:val="28"/>
          <w:szCs w:val="28"/>
        </w:rPr>
        <w:t xml:space="preserve">  Н.В.; </w:t>
      </w:r>
      <w:proofErr w:type="spellStart"/>
      <w:r>
        <w:rPr>
          <w:rFonts w:ascii="Times New Roman" w:eastAsia="Times New Roman" w:hAnsi="Times New Roman" w:cs="Times New Roman"/>
          <w:color w:val="000000"/>
          <w:sz w:val="28"/>
          <w:szCs w:val="28"/>
        </w:rPr>
        <w:t>Дзусовой</w:t>
      </w:r>
      <w:proofErr w:type="spellEnd"/>
      <w:r>
        <w:rPr>
          <w:rFonts w:ascii="Times New Roman" w:eastAsia="Times New Roman" w:hAnsi="Times New Roman" w:cs="Times New Roman"/>
          <w:color w:val="000000"/>
          <w:sz w:val="28"/>
          <w:szCs w:val="28"/>
        </w:rPr>
        <w:t xml:space="preserve"> Л. Г.,  музыкального руководителя </w:t>
      </w:r>
      <w:proofErr w:type="spellStart"/>
      <w:r>
        <w:rPr>
          <w:rFonts w:ascii="Times New Roman" w:eastAsia="Times New Roman" w:hAnsi="Times New Roman" w:cs="Times New Roman"/>
          <w:color w:val="000000"/>
          <w:sz w:val="28"/>
          <w:szCs w:val="28"/>
        </w:rPr>
        <w:t>Скрипец</w:t>
      </w:r>
      <w:proofErr w:type="spellEnd"/>
      <w:r>
        <w:rPr>
          <w:rFonts w:ascii="Times New Roman" w:eastAsia="Times New Roman" w:hAnsi="Times New Roman" w:cs="Times New Roman"/>
          <w:color w:val="000000"/>
          <w:sz w:val="28"/>
          <w:szCs w:val="28"/>
        </w:rPr>
        <w:t xml:space="preserve"> А. В.; представителем «Совета родителей»  </w:t>
      </w:r>
      <w:r w:rsidRPr="002A74DE">
        <w:rPr>
          <w:rFonts w:ascii="Times New Roman" w:eastAsia="Times New Roman" w:hAnsi="Times New Roman" w:cs="Times New Roman"/>
          <w:color w:val="000000"/>
          <w:sz w:val="28"/>
          <w:szCs w:val="28"/>
        </w:rPr>
        <w:t>Бондарь Л.М.</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Режим работы ДОО: – 12 при пятидневной рабочей неделе. </w:t>
      </w:r>
      <w:r>
        <w:rPr>
          <w:rFonts w:ascii="Times New Roman" w:eastAsia="Times New Roman" w:hAnsi="Times New Roman" w:cs="Times New Roman"/>
          <w:sz w:val="28"/>
          <w:szCs w:val="28"/>
        </w:rPr>
        <w:t>График работы ДОО с 7.00 до 19.00 часов; пятидневная рабочая неделя; выходные: суббота, воскресенье, праздничные дни.</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реализуется в разновозрастных группах общеразвивающей направленности,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реализуется в течение всего периода пребывания детей в детском саду от 2 лет до прекращения образовательных отношений.</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C16AC" w:rsidRDefault="004C16A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B75C17" w:rsidRDefault="002A74DE">
      <w:pPr>
        <w:pStyle w:val="a6"/>
        <w:numPr>
          <w:ilvl w:val="2"/>
          <w:numId w:val="6"/>
        </w:numPr>
        <w:pBdr>
          <w:top w:val="nil"/>
          <w:left w:val="nil"/>
          <w:bottom w:val="nil"/>
          <w:right w:val="nil"/>
          <w:between w:val="nil"/>
        </w:pBdr>
        <w:spacing w:after="0" w:line="240" w:lineRule="auto"/>
        <w:ind w:left="0" w:right="-144"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Цели и задачи реализации Программы </w:t>
      </w:r>
    </w:p>
    <w:p w:rsidR="00B75C17" w:rsidRDefault="00B75C17">
      <w:pPr>
        <w:pBdr>
          <w:top w:val="nil"/>
          <w:left w:val="nil"/>
          <w:bottom w:val="nil"/>
          <w:right w:val="nil"/>
          <w:between w:val="nil"/>
        </w:pBdr>
        <w:spacing w:after="0" w:line="240" w:lineRule="auto"/>
        <w:ind w:left="862" w:right="-144"/>
        <w:jc w:val="both"/>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line="240" w:lineRule="auto"/>
        <w:ind w:left="862" w:right="-144" w:hanging="154"/>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Обязательная часть (ФОП ДО п. 14.):</w:t>
      </w:r>
    </w:p>
    <w:p w:rsidR="00B75C17" w:rsidRDefault="002A74DE">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Цель</w:t>
      </w:r>
      <w:r>
        <w:rPr>
          <w:rFonts w:ascii="Times New Roman" w:eastAsia="Times New Roman" w:hAnsi="Times New Roman" w:cs="Times New Roman"/>
          <w:bCs/>
          <w:color w:val="000000"/>
          <w:sz w:val="28"/>
          <w:szCs w:val="28"/>
        </w:rPr>
        <w:t xml:space="preserve"> Программы определена в соответствии с п. 14.1 ФОП ДО: р</w:t>
      </w:r>
      <w:r>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roofErr w:type="gramEnd"/>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bCs/>
          <w:color w:val="000000"/>
          <w:sz w:val="28"/>
          <w:szCs w:val="28"/>
        </w:rPr>
        <w:t xml:space="preserve"> Программы определены с </w:t>
      </w:r>
      <w:r>
        <w:rPr>
          <w:rFonts w:ascii="Times New Roman" w:eastAsia="Times New Roman" w:hAnsi="Times New Roman" w:cs="Times New Roman"/>
          <w:color w:val="000000"/>
          <w:sz w:val="28"/>
          <w:szCs w:val="28"/>
        </w:rPr>
        <w:t>п. 14.2. ФОП ДО:</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 xml:space="preserve">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w:eastAsia="Times New Roman" w:hAnsi="Times New Roman" w:cs="Times New Roman"/>
          <w:color w:val="000000"/>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обеспечение развития физических, личностных, нравственных качеств и основ патриотизма, интеллектуальных и художественно-творческих </w:t>
      </w:r>
      <w:r>
        <w:rPr>
          <w:rFonts w:ascii="Times New Roman" w:eastAsia="Times New Roman" w:hAnsi="Times New Roman" w:cs="Times New Roman"/>
          <w:color w:val="000000"/>
          <w:sz w:val="28"/>
          <w:szCs w:val="28"/>
        </w:rPr>
        <w:lastRenderedPageBreak/>
        <w:t>способностей ребёнка, его инициативности, самостоятельности и ответственности;</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75C17" w:rsidRDefault="00B75C17">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p>
    <w:p w:rsidR="00B75C17" w:rsidRDefault="002A74DE">
      <w:pPr>
        <w:pBdr>
          <w:top w:val="nil"/>
          <w:left w:val="nil"/>
          <w:bottom w:val="nil"/>
          <w:right w:val="nil"/>
          <w:between w:val="nil"/>
        </w:pBdr>
        <w:spacing w:after="0"/>
        <w:jc w:val="center"/>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Парциальная программа "Юный эколог" С. Н. Николаева</w:t>
      </w:r>
    </w:p>
    <w:p w:rsidR="00B75C17" w:rsidRDefault="002A74DE">
      <w:pPr>
        <w:pBdr>
          <w:top w:val="nil"/>
          <w:left w:val="nil"/>
          <w:bottom w:val="nil"/>
          <w:right w:val="nil"/>
          <w:between w:val="nil"/>
        </w:pBdr>
        <w:spacing w:after="0"/>
        <w:jc w:val="center"/>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B75C17" w:rsidRDefault="00B75C17">
      <w:pPr>
        <w:spacing w:after="0" w:line="259" w:lineRule="auto"/>
        <w:ind w:right="79"/>
        <w:rPr>
          <w:rFonts w:ascii="Times New Roman" w:eastAsia="Times New Roman" w:hAnsi="Times New Roman" w:cs="Times New Roman"/>
          <w:bCs/>
          <w:i/>
          <w:color w:val="000000"/>
          <w:sz w:val="28"/>
          <w:szCs w:val="28"/>
          <w:u w:val="single"/>
        </w:rPr>
      </w:pPr>
    </w:p>
    <w:p w:rsidR="00B75C17" w:rsidRDefault="002A74DE">
      <w:pPr>
        <w:spacing w:after="0" w:line="259" w:lineRule="auto"/>
        <w:ind w:firstLine="567"/>
        <w:jc w:val="both"/>
        <w:rPr>
          <w:rFonts w:ascii="Times New Roman" w:eastAsia="Times New Roman" w:hAnsi="Times New Roman" w:cs="Times New Roman"/>
          <w:bCs/>
          <w:i/>
          <w:iCs/>
          <w:color w:val="000000"/>
          <w:sz w:val="28"/>
          <w:szCs w:val="28"/>
          <w:u w:val="single"/>
        </w:rPr>
      </w:pPr>
      <w:r>
        <w:rPr>
          <w:rFonts w:ascii="Times New Roman" w:hAnsi="Times New Roman" w:cs="Times New Roman"/>
          <w:b/>
          <w:sz w:val="28"/>
          <w:szCs w:val="28"/>
        </w:rPr>
        <w:t xml:space="preserve"> </w:t>
      </w:r>
      <w:r>
        <w:rPr>
          <w:rFonts w:ascii="Times New Roman" w:hAnsi="Times New Roman" w:cs="Times New Roman"/>
          <w:i/>
          <w:iCs/>
          <w:sz w:val="28"/>
          <w:szCs w:val="28"/>
        </w:rPr>
        <w:t xml:space="preserve">С целью повышения уровня обучения в области познавательного развития воспитанников в МБДОУ "Детский сад №18 ст. Архонская"  реализована программа </w:t>
      </w:r>
      <w:r>
        <w:rPr>
          <w:rFonts w:ascii="Times New Roman" w:hAnsi="Times New Roman" w:cs="Times New Roman"/>
          <w:b/>
          <w:i/>
          <w:iCs/>
          <w:sz w:val="28"/>
          <w:szCs w:val="28"/>
        </w:rPr>
        <w:t>С. Николаевой «Юный эколог»</w:t>
      </w:r>
      <w:r>
        <w:rPr>
          <w:rFonts w:ascii="Times New Roman" w:hAnsi="Times New Roman" w:cs="Times New Roman"/>
          <w:i/>
          <w:iCs/>
          <w:sz w:val="28"/>
          <w:szCs w:val="28"/>
        </w:rPr>
        <w:t xml:space="preserve">, в качестве парциальной программы, реализация которой должна повысить уровень обучения дошкольников. Программа С. Николаевой </w:t>
      </w:r>
      <w:r>
        <w:rPr>
          <w:rFonts w:ascii="Times New Roman" w:hAnsi="Times New Roman" w:cs="Times New Roman"/>
          <w:b/>
          <w:i/>
          <w:iCs/>
          <w:sz w:val="28"/>
          <w:szCs w:val="28"/>
        </w:rPr>
        <w:t>«Юный эколог»</w:t>
      </w:r>
      <w:r>
        <w:rPr>
          <w:rFonts w:ascii="Times New Roman" w:hAnsi="Times New Roman" w:cs="Times New Roman"/>
          <w:i/>
          <w:iCs/>
          <w:sz w:val="28"/>
          <w:szCs w:val="28"/>
        </w:rPr>
        <w:t xml:space="preserve">, созданная на основе собственной Концепции экологического воспитания дошкольников. Программа ориентирует воспитателя на системный подход в экологическом воспитании дошкольников, что нашло отражение в ее структуре. </w:t>
      </w:r>
      <w:r>
        <w:rPr>
          <w:rFonts w:ascii="Times New Roman" w:hAnsi="Times New Roman" w:cs="Times New Roman"/>
          <w:i/>
          <w:iCs/>
          <w:sz w:val="28"/>
          <w:szCs w:val="28"/>
        </w:rPr>
        <w:tab/>
        <w:t xml:space="preserve"> </w:t>
      </w:r>
    </w:p>
    <w:p w:rsidR="00B75C17" w:rsidRDefault="002A74DE">
      <w:pPr>
        <w:spacing w:after="0"/>
        <w:ind w:left="10" w:right="12" w:firstLine="567"/>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Программа «Юный эколог» разработана на основе теоретических и практических исследований в области экологического воспитания дошкольников, проводимых автором на протяжении многих лет в Российской академии образования. Она имеет обстоятельное методическое обеспечение, в том числе опубликованные ранее разработки по созданию эколог</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 xml:space="preserve"> педагогической среды в ДОУ и разработки конкретных технологий для практической работы с детьми разных возрастных групп. Материалы, опубликованные в серии статей в журнале «Дошкольное воспитание», получили высокую оценку педагогической общественности. </w:t>
      </w:r>
    </w:p>
    <w:p w:rsidR="00B75C17" w:rsidRDefault="002A74DE">
      <w:pPr>
        <w:spacing w:after="0" w:line="259" w:lineRule="auto"/>
        <w:ind w:firstLine="567"/>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 xml:space="preserve"> </w:t>
      </w:r>
    </w:p>
    <w:p w:rsidR="004C16AC" w:rsidRDefault="004C16AC">
      <w:pPr>
        <w:spacing w:after="0" w:line="259" w:lineRule="auto"/>
        <w:ind w:right="79" w:firstLine="426"/>
        <w:jc w:val="center"/>
        <w:rPr>
          <w:rFonts w:ascii="Times New Roman" w:hAnsi="Times New Roman" w:cs="Times New Roman"/>
          <w:b/>
          <w:i/>
          <w:iCs/>
          <w:sz w:val="28"/>
          <w:szCs w:val="28"/>
        </w:rPr>
      </w:pPr>
    </w:p>
    <w:p w:rsidR="00B75C17" w:rsidRDefault="002A74DE">
      <w:pPr>
        <w:spacing w:after="0" w:line="259" w:lineRule="auto"/>
        <w:ind w:right="79" w:firstLine="426"/>
        <w:jc w:val="center"/>
        <w:rPr>
          <w:rFonts w:ascii="Times New Roman" w:eastAsia="Times New Roman" w:hAnsi="Times New Roman" w:cs="Times New Roman"/>
          <w:bCs/>
          <w:i/>
          <w:iCs/>
          <w:color w:val="000000"/>
          <w:sz w:val="28"/>
          <w:szCs w:val="28"/>
          <w:u w:val="single"/>
        </w:rPr>
      </w:pPr>
      <w:r>
        <w:rPr>
          <w:rFonts w:ascii="Times New Roman" w:hAnsi="Times New Roman" w:cs="Times New Roman"/>
          <w:b/>
          <w:i/>
          <w:iCs/>
          <w:sz w:val="28"/>
          <w:szCs w:val="28"/>
        </w:rPr>
        <w:t>Цель программы:</w:t>
      </w:r>
    </w:p>
    <w:p w:rsidR="00B75C17" w:rsidRDefault="002A74DE">
      <w:pPr>
        <w:spacing w:after="0"/>
        <w:ind w:right="12" w:firstLine="567"/>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 xml:space="preserve">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 </w:t>
      </w:r>
    </w:p>
    <w:p w:rsidR="00B75C17" w:rsidRDefault="002A74DE">
      <w:pPr>
        <w:spacing w:after="0" w:line="259"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4C16AC" w:rsidRDefault="004C16AC">
      <w:pPr>
        <w:spacing w:after="0" w:line="259" w:lineRule="auto"/>
        <w:ind w:firstLine="567"/>
        <w:jc w:val="both"/>
        <w:rPr>
          <w:rFonts w:ascii="Times New Roman" w:eastAsia="Times New Roman" w:hAnsi="Times New Roman" w:cs="Times New Roman"/>
          <w:bCs/>
          <w:i/>
          <w:iCs/>
          <w:color w:val="000000"/>
          <w:sz w:val="28"/>
          <w:szCs w:val="28"/>
          <w:u w:val="single"/>
        </w:rPr>
      </w:pPr>
    </w:p>
    <w:p w:rsidR="00B75C17" w:rsidRDefault="002A74DE">
      <w:pPr>
        <w:spacing w:after="0" w:line="259" w:lineRule="auto"/>
        <w:ind w:left="1176" w:right="79" w:firstLine="567"/>
        <w:jc w:val="center"/>
        <w:rPr>
          <w:rFonts w:ascii="Times New Roman" w:eastAsia="Times New Roman" w:hAnsi="Times New Roman" w:cs="Times New Roman"/>
          <w:bCs/>
          <w:i/>
          <w:iCs/>
          <w:color w:val="000000"/>
          <w:sz w:val="28"/>
          <w:szCs w:val="28"/>
          <w:u w:val="single"/>
        </w:rPr>
      </w:pPr>
      <w:r>
        <w:rPr>
          <w:rFonts w:ascii="Times New Roman" w:hAnsi="Times New Roman" w:cs="Times New Roman"/>
          <w:b/>
          <w:i/>
          <w:iCs/>
          <w:sz w:val="28"/>
          <w:szCs w:val="28"/>
        </w:rPr>
        <w:lastRenderedPageBreak/>
        <w:t>Основные задачи Программы:</w:t>
      </w:r>
    </w:p>
    <w:p w:rsidR="00B75C17" w:rsidRDefault="002A74DE">
      <w:pPr>
        <w:pStyle w:val="a6"/>
        <w:numPr>
          <w:ilvl w:val="0"/>
          <w:numId w:val="28"/>
        </w:numPr>
        <w:spacing w:after="0"/>
        <w:ind w:right="12"/>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 xml:space="preserve">Формирование осознанно правильного отношения к тем объектам природы, которые находятся рядом; </w:t>
      </w:r>
    </w:p>
    <w:p w:rsidR="00B75C17" w:rsidRDefault="002A74DE">
      <w:pPr>
        <w:pStyle w:val="a6"/>
        <w:numPr>
          <w:ilvl w:val="0"/>
          <w:numId w:val="28"/>
        </w:numPr>
        <w:spacing w:after="0"/>
        <w:ind w:right="12"/>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 xml:space="preserve">Расширение представлений детей дошкольного возраста о многообразии природных явлений, растительном и животном мире; </w:t>
      </w:r>
    </w:p>
    <w:p w:rsidR="00B75C17" w:rsidRDefault="002A74DE">
      <w:pPr>
        <w:pStyle w:val="a6"/>
        <w:numPr>
          <w:ilvl w:val="0"/>
          <w:numId w:val="28"/>
        </w:numPr>
        <w:spacing w:after="0"/>
        <w:ind w:right="12"/>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 xml:space="preserve">Развитие понимания существующих взаимосвязей в природе и места человека в нем; </w:t>
      </w:r>
    </w:p>
    <w:p w:rsidR="00B75C17" w:rsidRDefault="002A74DE">
      <w:pPr>
        <w:pStyle w:val="a6"/>
        <w:numPr>
          <w:ilvl w:val="0"/>
          <w:numId w:val="28"/>
        </w:numPr>
        <w:spacing w:after="0"/>
        <w:ind w:right="12"/>
        <w:jc w:val="both"/>
        <w:rPr>
          <w:rFonts w:ascii="Times New Roman" w:eastAsia="Times New Roman" w:hAnsi="Times New Roman" w:cs="Times New Roman"/>
          <w:bCs/>
          <w:i/>
          <w:iCs/>
          <w:color w:val="000000"/>
          <w:sz w:val="28"/>
          <w:szCs w:val="28"/>
          <w:u w:val="single"/>
        </w:rPr>
      </w:pPr>
      <w:r>
        <w:rPr>
          <w:rFonts w:ascii="Times New Roman" w:hAnsi="Times New Roman" w:cs="Times New Roman"/>
          <w:i/>
          <w:iCs/>
          <w:sz w:val="28"/>
          <w:szCs w:val="28"/>
        </w:rPr>
        <w:t xml:space="preserve">Создание условий для формирования азов экологически грамотного нравственного поведения в природе; </w:t>
      </w:r>
    </w:p>
    <w:p w:rsidR="00B75C17" w:rsidRDefault="002A74DE">
      <w:pPr>
        <w:pStyle w:val="a6"/>
        <w:numPr>
          <w:ilvl w:val="0"/>
          <w:numId w:val="28"/>
        </w:numPr>
        <w:spacing w:after="0"/>
        <w:ind w:right="12"/>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Формирование потребности заботиться об экологической чистоте своего двора, участка детского сада,  группы, огорода.</w:t>
      </w:r>
    </w:p>
    <w:p w:rsidR="00B75C17" w:rsidRDefault="00B75C17">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p>
    <w:p w:rsidR="00B75C17" w:rsidRDefault="002A74DE">
      <w:pPr>
        <w:pStyle w:val="a6"/>
        <w:numPr>
          <w:ilvl w:val="2"/>
          <w:numId w:val="6"/>
        </w:numPr>
        <w:pBdr>
          <w:top w:val="nil"/>
          <w:left w:val="nil"/>
          <w:bottom w:val="nil"/>
          <w:right w:val="nil"/>
          <w:between w:val="nil"/>
        </w:pBdr>
        <w:spacing w:after="0"/>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Принципы и подходы к формированию Программы:</w:t>
      </w:r>
    </w:p>
    <w:p w:rsidR="00B75C17" w:rsidRDefault="002A74DE">
      <w:pPr>
        <w:pStyle w:val="a6"/>
        <w:pBdr>
          <w:top w:val="nil"/>
          <w:left w:val="nil"/>
          <w:bottom w:val="nil"/>
          <w:right w:val="nil"/>
          <w:between w:val="nil"/>
        </w:pBdr>
        <w:spacing w:after="0"/>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Обязательная часть</w:t>
      </w:r>
    </w:p>
    <w:p w:rsidR="00B75C17" w:rsidRDefault="002A74DE">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п. 14.3 ФОП и п.1.4 Стандарта Программа построена на следующих принципах:</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сотрудничество ДОО с семьей;</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B75C17" w:rsidRDefault="002A74DE">
      <w:pPr>
        <w:numPr>
          <w:ilvl w:val="0"/>
          <w:numId w:val="3"/>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учёт этнокультурной ситуации развития детей.</w:t>
      </w:r>
    </w:p>
    <w:p w:rsidR="00B75C17" w:rsidRDefault="00B75C17">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Программа основывается на следующих подходах:</w:t>
      </w:r>
    </w:p>
    <w:p w:rsidR="00B75C17" w:rsidRDefault="002A74DE">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системно-</w:t>
      </w:r>
      <w:proofErr w:type="spellStart"/>
      <w:r>
        <w:rPr>
          <w:rFonts w:ascii="Times New Roman" w:eastAsia="Times New Roman" w:hAnsi="Times New Roman" w:cs="Times New Roman"/>
          <w:color w:val="000000"/>
          <w:sz w:val="28"/>
          <w:szCs w:val="28"/>
          <w:lang w:eastAsia="en-US"/>
        </w:rPr>
        <w:t>деятельностный</w:t>
      </w:r>
      <w:proofErr w:type="spellEnd"/>
      <w:r>
        <w:rPr>
          <w:rFonts w:ascii="Times New Roman" w:eastAsia="Times New Roman" w:hAnsi="Times New Roman" w:cs="Times New Roman"/>
          <w:color w:val="000000"/>
          <w:sz w:val="28"/>
          <w:szCs w:val="28"/>
          <w:lang w:eastAsia="en-US"/>
        </w:rPr>
        <w:t>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B75C17" w:rsidRDefault="002A74DE">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Pr>
          <w:rFonts w:ascii="Times New Roman" w:eastAsia="Times New Roman" w:hAnsi="Times New Roman" w:cs="Times New Roman"/>
          <w:color w:val="000000"/>
          <w:sz w:val="28"/>
          <w:szCs w:val="28"/>
          <w:lang w:eastAsia="en-US"/>
        </w:rPr>
        <w:t>самоценности</w:t>
      </w:r>
      <w:proofErr w:type="spellEnd"/>
      <w:r>
        <w:rPr>
          <w:rFonts w:ascii="Times New Roman" w:eastAsia="Times New Roman" w:hAnsi="Times New Roman" w:cs="Times New Roman"/>
          <w:color w:val="000000"/>
          <w:sz w:val="28"/>
          <w:szCs w:val="28"/>
          <w:lang w:eastAsia="en-US"/>
        </w:rPr>
        <w:t xml:space="preserve"> детства как основы психического развития;</w:t>
      </w:r>
    </w:p>
    <w:p w:rsidR="00B75C17" w:rsidRDefault="002A74DE">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диалогический (</w:t>
      </w:r>
      <w:proofErr w:type="spellStart"/>
      <w:r>
        <w:rPr>
          <w:rFonts w:ascii="Times New Roman" w:eastAsia="Times New Roman" w:hAnsi="Times New Roman" w:cs="Times New Roman"/>
          <w:color w:val="000000"/>
          <w:sz w:val="28"/>
          <w:szCs w:val="28"/>
          <w:lang w:eastAsia="en-US"/>
        </w:rPr>
        <w:t>полисубъектный</w:t>
      </w:r>
      <w:proofErr w:type="spellEnd"/>
      <w:r>
        <w:rPr>
          <w:rFonts w:ascii="Times New Roman" w:eastAsia="Times New Roman" w:hAnsi="Times New Roman" w:cs="Times New Roman"/>
          <w:color w:val="000000"/>
          <w:sz w:val="28"/>
          <w:szCs w:val="28"/>
          <w:lang w:eastAsia="en-US"/>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Pr>
          <w:rFonts w:ascii="Times New Roman" w:eastAsia="Times New Roman" w:hAnsi="Times New Roman" w:cs="Times New Roman"/>
          <w:color w:val="000000"/>
          <w:sz w:val="28"/>
          <w:szCs w:val="28"/>
          <w:lang w:eastAsia="en-US"/>
        </w:rPr>
        <w:t>т-</w:t>
      </w:r>
      <w:proofErr w:type="gramEnd"/>
      <w:r>
        <w:rPr>
          <w:rFonts w:ascii="Times New Roman" w:eastAsia="Times New Roman" w:hAnsi="Times New Roman" w:cs="Times New Roman"/>
          <w:color w:val="000000"/>
          <w:sz w:val="28"/>
          <w:szCs w:val="28"/>
          <w:lang w:eastAsia="en-US"/>
        </w:rPr>
        <w:t xml:space="preserve"> субъектных;</w:t>
      </w:r>
    </w:p>
    <w:p w:rsidR="00B75C17" w:rsidRDefault="002A74DE">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B75C17" w:rsidRDefault="00B75C17">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p>
    <w:p w:rsidR="00B75C17" w:rsidRDefault="002A74D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B75C17" w:rsidRDefault="002A74DE">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u w:val="single"/>
        </w:rPr>
        <w:t>Принципы и подходы:</w:t>
      </w:r>
      <w:r>
        <w:rPr>
          <w:rFonts w:ascii="Times New Roman" w:eastAsia="Times New Roman" w:hAnsi="Times New Roman" w:cs="Times New Roman"/>
          <w:i/>
          <w:color w:val="000000"/>
          <w:sz w:val="28"/>
          <w:szCs w:val="28"/>
        </w:rPr>
        <w:t xml:space="preserve"> Принципы и подходы в части Программы, формируемой участниками образовательных отношений, совпадают с принципами и подходами обязательной части Программы.</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B75C17" w:rsidRDefault="002A74DE">
      <w:pPr>
        <w:pStyle w:val="a6"/>
        <w:numPr>
          <w:ilvl w:val="2"/>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Обязательная часть</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ДОО, является звеном муниципальной системы образования Пригородный район РСО-Алании. Основными участниками реализации программы являются: дети раннего и дошкольного возраста, родители (законные представители), педагоги. </w:t>
      </w:r>
    </w:p>
    <w:p w:rsidR="00B75C17" w:rsidRDefault="002A74DE">
      <w:pPr>
        <w:widowControl w:val="0"/>
        <w:spacing w:after="0" w:line="240" w:lineRule="auto"/>
        <w:ind w:right="-14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Концепция ДОО 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разной направленности на основе личностно-развивающего и гуманистического характера взаимодействия работников ДОО и родителей (законных представителей) детей в соответствии с ФОП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и ФГОС ДО.</w:t>
      </w:r>
    </w:p>
    <w:p w:rsidR="00B75C17" w:rsidRDefault="002A74DE">
      <w:pPr>
        <w:spacing w:after="0" w:line="24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К значимым для разработки и реализации Программы характеристикам</w:t>
      </w:r>
      <w:r>
        <w:rPr>
          <w:rFonts w:ascii="Times New Roman" w:eastAsia="Times New Roman" w:hAnsi="Times New Roman" w:cs="Times New Roman"/>
          <w:sz w:val="28"/>
          <w:szCs w:val="28"/>
          <w:u w:val="single"/>
        </w:rPr>
        <w:t xml:space="preserve"> педагогический коллектив ДОУ относит: </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групп и предельная наполняемость;</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-возрастные характеристики воспитанников; </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-кадровые условия;</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-региональные особенности (национально-культурные, демографические,  климатические);</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-материально-техническое оснащение;</w:t>
      </w:r>
    </w:p>
    <w:p w:rsidR="00B75C17" w:rsidRDefault="002A74DE">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-социальные условия и партнеры.</w:t>
      </w:r>
    </w:p>
    <w:p w:rsidR="00B75C17" w:rsidRDefault="00B75C17">
      <w:pPr>
        <w:spacing w:after="0" w:line="240" w:lineRule="auto"/>
        <w:ind w:firstLine="708"/>
        <w:jc w:val="both"/>
        <w:rPr>
          <w:rFonts w:ascii="Times New Roman" w:eastAsia="Times New Roman" w:hAnsi="Times New Roman" w:cs="Times New Roman"/>
          <w:b/>
          <w:sz w:val="28"/>
          <w:szCs w:val="28"/>
        </w:rPr>
      </w:pPr>
    </w:p>
    <w:p w:rsidR="00B75C17" w:rsidRDefault="002A74DE">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Количество групп и предельная наполняемость </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ДОО функционирует 4 группы общеразвивающей направленности. </w:t>
      </w:r>
    </w:p>
    <w:p w:rsidR="00B75C17" w:rsidRDefault="00B75C17">
      <w:pPr>
        <w:shd w:val="clear" w:color="auto" w:fill="FFFFFF"/>
        <w:spacing w:after="0" w:line="240" w:lineRule="auto"/>
        <w:ind w:firstLine="708"/>
        <w:jc w:val="both"/>
        <w:rPr>
          <w:rFonts w:ascii="Times New Roman" w:eastAsia="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552"/>
        <w:gridCol w:w="1984"/>
        <w:gridCol w:w="1276"/>
        <w:gridCol w:w="2126"/>
      </w:tblGrid>
      <w:tr w:rsidR="00B75C17">
        <w:trPr>
          <w:cantSplit/>
          <w:trHeight w:val="273"/>
          <w:tblHeader/>
        </w:trPr>
        <w:tc>
          <w:tcPr>
            <w:tcW w:w="1951" w:type="dxa"/>
          </w:tcPr>
          <w:p w:rsidR="00B75C17" w:rsidRDefault="002A74DE">
            <w:pPr>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Возрастная группа (название)</w:t>
            </w:r>
          </w:p>
        </w:tc>
        <w:tc>
          <w:tcPr>
            <w:tcW w:w="2552"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w:t>
            </w:r>
          </w:p>
        </w:tc>
        <w:tc>
          <w:tcPr>
            <w:tcW w:w="1984"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детей</w:t>
            </w:r>
          </w:p>
        </w:tc>
        <w:tc>
          <w:tcPr>
            <w:tcW w:w="127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групп</w:t>
            </w:r>
          </w:p>
        </w:tc>
        <w:tc>
          <w:tcPr>
            <w:tcW w:w="212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Предельная наполняемость</w:t>
            </w:r>
          </w:p>
        </w:tc>
      </w:tr>
      <w:tr w:rsidR="00B75C17">
        <w:trPr>
          <w:cantSplit/>
          <w:tblHeader/>
        </w:trPr>
        <w:tc>
          <w:tcPr>
            <w:tcW w:w="1951" w:type="dxa"/>
          </w:tcPr>
          <w:p w:rsidR="00B75C17" w:rsidRDefault="002A74DE">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 группа раннего возраста </w:t>
            </w:r>
          </w:p>
        </w:tc>
        <w:tc>
          <w:tcPr>
            <w:tcW w:w="2552" w:type="dxa"/>
          </w:tcPr>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общеразвивающая</w:t>
            </w:r>
          </w:p>
        </w:tc>
        <w:tc>
          <w:tcPr>
            <w:tcW w:w="1984"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 до 3  лет</w:t>
            </w:r>
          </w:p>
        </w:tc>
        <w:tc>
          <w:tcPr>
            <w:tcW w:w="127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B75C17">
        <w:trPr>
          <w:cantSplit/>
          <w:tblHeader/>
        </w:trPr>
        <w:tc>
          <w:tcPr>
            <w:tcW w:w="1951" w:type="dxa"/>
          </w:tcPr>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Младшая группа</w:t>
            </w:r>
          </w:p>
        </w:tc>
        <w:tc>
          <w:tcPr>
            <w:tcW w:w="2552" w:type="dxa"/>
          </w:tcPr>
          <w:p w:rsidR="00B75C17" w:rsidRDefault="002A74D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общеразвивающая</w:t>
            </w:r>
          </w:p>
        </w:tc>
        <w:tc>
          <w:tcPr>
            <w:tcW w:w="1984"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3 до 4 лет </w:t>
            </w:r>
          </w:p>
        </w:tc>
        <w:tc>
          <w:tcPr>
            <w:tcW w:w="1276" w:type="dxa"/>
          </w:tcPr>
          <w:p w:rsidR="00B75C17" w:rsidRDefault="002A74DE">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w:t>
            </w:r>
          </w:p>
        </w:tc>
        <w:tc>
          <w:tcPr>
            <w:tcW w:w="212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B75C17">
        <w:trPr>
          <w:cantSplit/>
          <w:tblHeader/>
        </w:trPr>
        <w:tc>
          <w:tcPr>
            <w:tcW w:w="1951" w:type="dxa"/>
          </w:tcPr>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tc>
        <w:tc>
          <w:tcPr>
            <w:tcW w:w="2552" w:type="dxa"/>
          </w:tcPr>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общеразвивающая</w:t>
            </w:r>
          </w:p>
        </w:tc>
        <w:tc>
          <w:tcPr>
            <w:tcW w:w="1984"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4 лет до 5 лет </w:t>
            </w:r>
          </w:p>
        </w:tc>
        <w:tc>
          <w:tcPr>
            <w:tcW w:w="127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B75C17">
        <w:trPr>
          <w:cantSplit/>
          <w:tblHeader/>
        </w:trPr>
        <w:tc>
          <w:tcPr>
            <w:tcW w:w="1951" w:type="dxa"/>
          </w:tcPr>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группа</w:t>
            </w:r>
          </w:p>
        </w:tc>
        <w:tc>
          <w:tcPr>
            <w:tcW w:w="2552" w:type="dxa"/>
          </w:tcPr>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общеразвивающая</w:t>
            </w:r>
          </w:p>
        </w:tc>
        <w:tc>
          <w:tcPr>
            <w:tcW w:w="1984"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5 лет до прекращения образовательных отношений</w:t>
            </w:r>
          </w:p>
        </w:tc>
        <w:tc>
          <w:tcPr>
            <w:tcW w:w="127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6" w:type="dxa"/>
          </w:tcPr>
          <w:p w:rsidR="00B75C17" w:rsidRDefault="002A74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bl>
    <w:p w:rsidR="00B75C17" w:rsidRDefault="002A74DE" w:rsidP="00D34121">
      <w:pPr>
        <w:spacing w:after="0" w:line="240" w:lineRule="auto"/>
        <w:ind w:firstLineChars="20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Направленность деятельности групп </w:t>
      </w:r>
      <w:r>
        <w:rPr>
          <w:rFonts w:ascii="Times New Roman" w:eastAsia="Times New Roman" w:hAnsi="Times New Roman" w:cs="Times New Roman"/>
          <w:sz w:val="24"/>
          <w:szCs w:val="24"/>
        </w:rPr>
        <w:t xml:space="preserve">ДОО </w:t>
      </w:r>
      <w:r>
        <w:rPr>
          <w:rFonts w:ascii="Times New Roman" w:eastAsia="Times New Roman" w:hAnsi="Times New Roman" w:cs="Times New Roman"/>
          <w:sz w:val="28"/>
          <w:szCs w:val="28"/>
        </w:rPr>
        <w:t>отвечает социальному заказу и образовательным потребностям родителей воспитанников.</w:t>
      </w:r>
    </w:p>
    <w:p w:rsidR="00B75C17" w:rsidRDefault="00B75C17">
      <w:pPr>
        <w:spacing w:after="0" w:line="240" w:lineRule="auto"/>
        <w:ind w:firstLine="708"/>
        <w:jc w:val="both"/>
        <w:rPr>
          <w:rFonts w:ascii="Times New Roman" w:eastAsia="Times New Roman" w:hAnsi="Times New Roman" w:cs="Times New Roman"/>
          <w:sz w:val="28"/>
          <w:szCs w:val="28"/>
        </w:rPr>
      </w:pPr>
    </w:p>
    <w:p w:rsidR="00B75C17" w:rsidRDefault="00B75C17">
      <w:pPr>
        <w:spacing w:after="0"/>
        <w:ind w:firstLine="708"/>
        <w:jc w:val="both"/>
        <w:rPr>
          <w:rFonts w:ascii="Times New Roman" w:eastAsia="Times New Roman" w:hAnsi="Times New Roman" w:cs="Times New Roman"/>
          <w:b/>
          <w:sz w:val="28"/>
          <w:szCs w:val="28"/>
        </w:rPr>
        <w:sectPr w:rsidR="00B75C17">
          <w:headerReference w:type="default" r:id="rId28"/>
          <w:footerReference w:type="default" r:id="rId29"/>
          <w:pgSz w:w="11906" w:h="16838"/>
          <w:pgMar w:top="1134" w:right="850" w:bottom="1134" w:left="1701" w:header="708" w:footer="708" w:gutter="0"/>
          <w:cols w:space="708"/>
          <w:docGrid w:linePitch="360"/>
        </w:sectPr>
      </w:pPr>
    </w:p>
    <w:p w:rsidR="00B75C17" w:rsidRDefault="002A74DE">
      <w:pPr>
        <w:spacing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Возрастные характеристики особенностей развития воспитанников</w:t>
      </w:r>
    </w:p>
    <w:p w:rsidR="00B75C17" w:rsidRDefault="002A74DE">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Для реализации Программы и организации образовательного процесса </w:t>
      </w:r>
      <w:proofErr w:type="gramStart"/>
      <w:r>
        <w:rPr>
          <w:rFonts w:ascii="Times New Roman" w:eastAsia="Times New Roman" w:hAnsi="Times New Roman" w:cs="Times New Roman"/>
          <w:bCs/>
          <w:sz w:val="28"/>
          <w:szCs w:val="28"/>
        </w:rPr>
        <w:t>важное значение</w:t>
      </w:r>
      <w:proofErr w:type="gramEnd"/>
      <w:r>
        <w:rPr>
          <w:rFonts w:ascii="Times New Roman" w:eastAsia="Times New Roman" w:hAnsi="Times New Roman" w:cs="Times New Roman"/>
          <w:bCs/>
          <w:sz w:val="28"/>
          <w:szCs w:val="28"/>
        </w:rPr>
        <w:t xml:space="preserve"> имеют возрастные психологические характеристики развития воспитанников</w:t>
      </w:r>
      <w:r>
        <w:rPr>
          <w:rFonts w:ascii="Times New Roman" w:eastAsia="Times New Roman" w:hAnsi="Times New Roman" w:cs="Times New Roman"/>
          <w:bCs/>
          <w:sz w:val="28"/>
          <w:szCs w:val="28"/>
          <w:vertAlign w:val="superscript"/>
        </w:rPr>
        <w:footnoteReference w:id="1"/>
      </w:r>
      <w:r>
        <w:rPr>
          <w:rFonts w:ascii="Times New Roman" w:eastAsia="Times New Roman" w:hAnsi="Times New Roman" w:cs="Times New Roman"/>
          <w:bCs/>
          <w:sz w:val="28"/>
          <w:szCs w:val="28"/>
        </w:rPr>
        <w:t>:</w:t>
      </w:r>
    </w:p>
    <w:p w:rsidR="00B75C17" w:rsidRDefault="00B75C17">
      <w:pPr>
        <w:spacing w:after="0" w:line="240" w:lineRule="auto"/>
        <w:ind w:firstLine="708"/>
        <w:jc w:val="both"/>
        <w:rPr>
          <w:rFonts w:ascii="Times New Roman" w:eastAsia="Times New Roman" w:hAnsi="Times New Roman" w:cs="Times New Roman"/>
          <w:sz w:val="28"/>
          <w:szCs w:val="28"/>
        </w:rPr>
      </w:pPr>
    </w:p>
    <w:tbl>
      <w:tblPr>
        <w:tblStyle w:val="3f0"/>
        <w:tblW w:w="15592" w:type="dxa"/>
        <w:tblInd w:w="-176" w:type="dxa"/>
        <w:tblLayout w:type="fixed"/>
        <w:tblLook w:val="04A0" w:firstRow="1" w:lastRow="0" w:firstColumn="1" w:lastColumn="0" w:noHBand="0" w:noVBand="1"/>
      </w:tblPr>
      <w:tblGrid>
        <w:gridCol w:w="2269"/>
        <w:gridCol w:w="2523"/>
        <w:gridCol w:w="2438"/>
        <w:gridCol w:w="3119"/>
        <w:gridCol w:w="2976"/>
        <w:gridCol w:w="2267"/>
      </w:tblGrid>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Возраст/</w:t>
            </w:r>
          </w:p>
          <w:p w:rsidR="00B75C17" w:rsidRDefault="002A74DE">
            <w:pPr>
              <w:rPr>
                <w:rFonts w:ascii="Times New Roman" w:hAnsi="Times New Roman"/>
                <w:b/>
                <w:bCs/>
                <w:iCs/>
                <w:sz w:val="24"/>
                <w:szCs w:val="24"/>
              </w:rPr>
            </w:pPr>
            <w:r>
              <w:rPr>
                <w:rFonts w:ascii="Times New Roman" w:hAnsi="Times New Roman"/>
                <w:b/>
                <w:bCs/>
                <w:iCs/>
                <w:sz w:val="24"/>
                <w:szCs w:val="24"/>
              </w:rPr>
              <w:t>Показатели</w:t>
            </w:r>
          </w:p>
        </w:tc>
        <w:tc>
          <w:tcPr>
            <w:tcW w:w="2523" w:type="dxa"/>
          </w:tcPr>
          <w:p w:rsidR="00B75C17" w:rsidRDefault="002A74DE">
            <w:pPr>
              <w:rPr>
                <w:rFonts w:ascii="Times New Roman" w:hAnsi="Times New Roman"/>
                <w:b/>
                <w:bCs/>
                <w:iCs/>
                <w:sz w:val="24"/>
                <w:szCs w:val="24"/>
              </w:rPr>
            </w:pPr>
            <w:r>
              <w:rPr>
                <w:rFonts w:ascii="Times New Roman" w:hAnsi="Times New Roman"/>
                <w:b/>
                <w:bCs/>
                <w:iCs/>
                <w:sz w:val="24"/>
                <w:szCs w:val="24"/>
              </w:rPr>
              <w:t>2-3 года</w:t>
            </w:r>
          </w:p>
        </w:tc>
        <w:tc>
          <w:tcPr>
            <w:tcW w:w="2438" w:type="dxa"/>
          </w:tcPr>
          <w:p w:rsidR="00B75C17" w:rsidRDefault="002A74DE">
            <w:pPr>
              <w:rPr>
                <w:rFonts w:ascii="Times New Roman" w:hAnsi="Times New Roman"/>
                <w:b/>
                <w:bCs/>
                <w:iCs/>
                <w:sz w:val="24"/>
                <w:szCs w:val="24"/>
              </w:rPr>
            </w:pPr>
            <w:r>
              <w:rPr>
                <w:rFonts w:ascii="Times New Roman" w:hAnsi="Times New Roman"/>
                <w:b/>
                <w:bCs/>
                <w:iCs/>
                <w:sz w:val="24"/>
                <w:szCs w:val="24"/>
              </w:rPr>
              <w:t>3 – 4 года</w:t>
            </w:r>
          </w:p>
        </w:tc>
        <w:tc>
          <w:tcPr>
            <w:tcW w:w="311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4 - 5 лет</w:t>
            </w:r>
          </w:p>
        </w:tc>
        <w:tc>
          <w:tcPr>
            <w:tcW w:w="2976" w:type="dxa"/>
            <w:hideMark/>
          </w:tcPr>
          <w:p w:rsidR="00B75C17" w:rsidRDefault="002A74DE">
            <w:pPr>
              <w:rPr>
                <w:rFonts w:ascii="Times New Roman" w:hAnsi="Times New Roman"/>
                <w:b/>
                <w:bCs/>
                <w:iCs/>
                <w:sz w:val="24"/>
                <w:szCs w:val="24"/>
              </w:rPr>
            </w:pPr>
            <w:r>
              <w:rPr>
                <w:rFonts w:ascii="Times New Roman" w:hAnsi="Times New Roman"/>
                <w:b/>
                <w:bCs/>
                <w:iCs/>
                <w:sz w:val="24"/>
                <w:szCs w:val="24"/>
              </w:rPr>
              <w:t>5 -6 лет</w:t>
            </w:r>
          </w:p>
        </w:tc>
        <w:tc>
          <w:tcPr>
            <w:tcW w:w="2267" w:type="dxa"/>
          </w:tcPr>
          <w:p w:rsidR="00B75C17" w:rsidRDefault="002A74DE">
            <w:pPr>
              <w:rPr>
                <w:rFonts w:ascii="Times New Roman" w:hAnsi="Times New Roman"/>
                <w:b/>
                <w:bCs/>
                <w:iCs/>
                <w:sz w:val="24"/>
                <w:szCs w:val="24"/>
              </w:rPr>
            </w:pPr>
            <w:r>
              <w:rPr>
                <w:rFonts w:ascii="Times New Roman" w:hAnsi="Times New Roman"/>
                <w:b/>
                <w:bCs/>
                <w:iCs/>
                <w:sz w:val="24"/>
                <w:szCs w:val="24"/>
              </w:rPr>
              <w:t>6 - 7 лет</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Ведущая потребность</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Потребность в любви</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Потребность в общении, уважении, признании </w:t>
            </w:r>
          </w:p>
          <w:p w:rsidR="00B75C17" w:rsidRDefault="002A74DE">
            <w:pPr>
              <w:rPr>
                <w:rFonts w:ascii="Times New Roman" w:hAnsi="Times New Roman"/>
                <w:iCs/>
                <w:sz w:val="24"/>
                <w:szCs w:val="24"/>
              </w:rPr>
            </w:pPr>
            <w:r>
              <w:rPr>
                <w:rFonts w:ascii="Times New Roman" w:hAnsi="Times New Roman"/>
                <w:iCs/>
                <w:sz w:val="24"/>
                <w:szCs w:val="24"/>
              </w:rPr>
              <w:t xml:space="preserve">самостоятельности </w:t>
            </w:r>
          </w:p>
          <w:p w:rsidR="00B75C17" w:rsidRDefault="002A74DE">
            <w:pPr>
              <w:rPr>
                <w:rFonts w:ascii="Times New Roman" w:hAnsi="Times New Roman"/>
                <w:iCs/>
                <w:sz w:val="24"/>
                <w:szCs w:val="24"/>
              </w:rPr>
            </w:pPr>
            <w:r>
              <w:rPr>
                <w:rFonts w:ascii="Times New Roman" w:hAnsi="Times New Roman"/>
                <w:iCs/>
                <w:sz w:val="24"/>
                <w:szCs w:val="24"/>
              </w:rPr>
              <w:t>ребенка</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Потребность в общении; познавательная активность</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Потребность в общении; творческая активность</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Потребность в общении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rPr>
              <w:t>Физиологическая чувствительность</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Высокая</w:t>
            </w:r>
          </w:p>
          <w:p w:rsidR="00B75C17" w:rsidRDefault="002A74DE">
            <w:pPr>
              <w:rPr>
                <w:rFonts w:ascii="Times New Roman" w:hAnsi="Times New Roman"/>
                <w:iCs/>
                <w:sz w:val="24"/>
                <w:szCs w:val="24"/>
              </w:rPr>
            </w:pPr>
            <w:r>
              <w:rPr>
                <w:rFonts w:ascii="Times New Roman" w:hAnsi="Times New Roman"/>
                <w:iCs/>
                <w:sz w:val="24"/>
                <w:szCs w:val="24"/>
              </w:rPr>
              <w:t xml:space="preserve">чувствительность </w:t>
            </w:r>
            <w:proofErr w:type="gramStart"/>
            <w:r>
              <w:rPr>
                <w:rFonts w:ascii="Times New Roman" w:hAnsi="Times New Roman"/>
                <w:iCs/>
                <w:sz w:val="24"/>
                <w:szCs w:val="24"/>
              </w:rPr>
              <w:t>к</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 xml:space="preserve">физическому </w:t>
            </w:r>
          </w:p>
          <w:p w:rsidR="00B75C17" w:rsidRDefault="002A74DE">
            <w:pPr>
              <w:rPr>
                <w:rFonts w:ascii="Times New Roman" w:hAnsi="Times New Roman"/>
                <w:iCs/>
                <w:sz w:val="24"/>
                <w:szCs w:val="24"/>
              </w:rPr>
            </w:pPr>
            <w:r>
              <w:rPr>
                <w:rFonts w:ascii="Times New Roman" w:hAnsi="Times New Roman"/>
                <w:iCs/>
                <w:sz w:val="24"/>
                <w:szCs w:val="24"/>
              </w:rPr>
              <w:t>дискомфорту</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Высокая </w:t>
            </w:r>
          </w:p>
          <w:p w:rsidR="00B75C17" w:rsidRDefault="002A74DE">
            <w:pPr>
              <w:rPr>
                <w:rFonts w:ascii="Times New Roman" w:hAnsi="Times New Roman"/>
                <w:iCs/>
                <w:sz w:val="24"/>
                <w:szCs w:val="24"/>
              </w:rPr>
            </w:pPr>
            <w:r>
              <w:rPr>
                <w:rFonts w:ascii="Times New Roman" w:hAnsi="Times New Roman"/>
                <w:iCs/>
                <w:sz w:val="24"/>
                <w:szCs w:val="24"/>
              </w:rPr>
              <w:t xml:space="preserve">чувствительность </w:t>
            </w:r>
            <w:proofErr w:type="gramStart"/>
            <w:r>
              <w:rPr>
                <w:rFonts w:ascii="Times New Roman" w:hAnsi="Times New Roman"/>
                <w:iCs/>
                <w:sz w:val="24"/>
                <w:szCs w:val="24"/>
              </w:rPr>
              <w:t>к</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дискомфорту</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Уменьшение чувствительности к дискомфорту</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Уменьшение чувствительности к дискомфорту</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 xml:space="preserve">Индивидуально у большинства </w:t>
            </w:r>
            <w:proofErr w:type="gramStart"/>
            <w:r>
              <w:rPr>
                <w:rFonts w:ascii="Times New Roman" w:hAnsi="Times New Roman"/>
                <w:iCs/>
                <w:sz w:val="24"/>
                <w:szCs w:val="24"/>
              </w:rPr>
              <w:t>низкая</w:t>
            </w:r>
            <w:proofErr w:type="gramEnd"/>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Ведущая функция</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Предметно-</w:t>
            </w:r>
            <w:proofErr w:type="spellStart"/>
            <w:r>
              <w:rPr>
                <w:rFonts w:ascii="Times New Roman" w:hAnsi="Times New Roman"/>
                <w:iCs/>
                <w:sz w:val="24"/>
                <w:szCs w:val="24"/>
              </w:rPr>
              <w:t>манипулятивная</w:t>
            </w:r>
            <w:proofErr w:type="spell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 xml:space="preserve">предметно-орудийная </w:t>
            </w:r>
          </w:p>
          <w:p w:rsidR="00B75C17" w:rsidRDefault="002A74DE">
            <w:pPr>
              <w:rPr>
                <w:rFonts w:ascii="Times New Roman" w:hAnsi="Times New Roman"/>
                <w:iCs/>
                <w:sz w:val="24"/>
                <w:szCs w:val="24"/>
              </w:rPr>
            </w:pPr>
            <w:r>
              <w:rPr>
                <w:rFonts w:ascii="Times New Roman" w:hAnsi="Times New Roman"/>
                <w:iCs/>
                <w:sz w:val="24"/>
                <w:szCs w:val="24"/>
              </w:rPr>
              <w:t>деятельность</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Восприятие</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Наглядно-образное мышление</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Воображение</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Воображение, словесно-логическое мышление</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Игровая деятельность</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Предметно-</w:t>
            </w:r>
            <w:proofErr w:type="spellStart"/>
            <w:r>
              <w:rPr>
                <w:rFonts w:ascii="Times New Roman" w:hAnsi="Times New Roman"/>
                <w:iCs/>
                <w:sz w:val="24"/>
                <w:szCs w:val="24"/>
              </w:rPr>
              <w:t>манипулятивная</w:t>
            </w:r>
            <w:proofErr w:type="spellEnd"/>
            <w:r>
              <w:rPr>
                <w:rFonts w:ascii="Times New Roman" w:hAnsi="Times New Roman"/>
                <w:iCs/>
                <w:sz w:val="24"/>
                <w:szCs w:val="24"/>
              </w:rPr>
              <w:t xml:space="preserve">, игра </w:t>
            </w:r>
          </w:p>
          <w:p w:rsidR="00B75C17" w:rsidRDefault="002A74DE">
            <w:pPr>
              <w:rPr>
                <w:rFonts w:ascii="Times New Roman" w:hAnsi="Times New Roman"/>
                <w:iCs/>
                <w:sz w:val="24"/>
                <w:szCs w:val="24"/>
              </w:rPr>
            </w:pPr>
            <w:r>
              <w:rPr>
                <w:rFonts w:ascii="Times New Roman" w:hAnsi="Times New Roman"/>
                <w:iCs/>
                <w:sz w:val="24"/>
                <w:szCs w:val="24"/>
              </w:rPr>
              <w:t>«рядом»</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Партнерская со </w:t>
            </w:r>
          </w:p>
          <w:p w:rsidR="00B75C17" w:rsidRDefault="002A74DE">
            <w:pPr>
              <w:rPr>
                <w:rFonts w:ascii="Times New Roman" w:hAnsi="Times New Roman"/>
                <w:iCs/>
                <w:sz w:val="24"/>
                <w:szCs w:val="24"/>
              </w:rPr>
            </w:pPr>
            <w:r>
              <w:rPr>
                <w:rFonts w:ascii="Times New Roman" w:hAnsi="Times New Roman"/>
                <w:iCs/>
                <w:sz w:val="24"/>
                <w:szCs w:val="24"/>
              </w:rPr>
              <w:t xml:space="preserve">взрослыми; </w:t>
            </w:r>
          </w:p>
          <w:p w:rsidR="00B75C17" w:rsidRDefault="002A74DE">
            <w:pPr>
              <w:rPr>
                <w:rFonts w:ascii="Times New Roman" w:hAnsi="Times New Roman"/>
                <w:iCs/>
                <w:sz w:val="24"/>
                <w:szCs w:val="24"/>
              </w:rPr>
            </w:pPr>
            <w:r>
              <w:rPr>
                <w:rFonts w:ascii="Times New Roman" w:hAnsi="Times New Roman"/>
                <w:iCs/>
                <w:sz w:val="24"/>
                <w:szCs w:val="24"/>
              </w:rPr>
              <w:t xml:space="preserve">индивидуальная с </w:t>
            </w:r>
          </w:p>
          <w:p w:rsidR="00B75C17" w:rsidRDefault="002A74DE">
            <w:pPr>
              <w:rPr>
                <w:rFonts w:ascii="Times New Roman" w:hAnsi="Times New Roman"/>
                <w:iCs/>
                <w:sz w:val="24"/>
                <w:szCs w:val="24"/>
              </w:rPr>
            </w:pPr>
            <w:r>
              <w:rPr>
                <w:rFonts w:ascii="Times New Roman" w:hAnsi="Times New Roman"/>
                <w:iCs/>
                <w:sz w:val="24"/>
                <w:szCs w:val="24"/>
              </w:rPr>
              <w:t xml:space="preserve">игрушками, </w:t>
            </w:r>
            <w:proofErr w:type="gramStart"/>
            <w:r>
              <w:rPr>
                <w:rFonts w:ascii="Times New Roman" w:hAnsi="Times New Roman"/>
                <w:iCs/>
                <w:sz w:val="24"/>
                <w:szCs w:val="24"/>
              </w:rPr>
              <w:t>игровое</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действие</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Коллективная со сверстниками, ролевой диалог, игровая ситуация</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Усложнение игровых замыслов; длительные игровые объединения</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Длительные игровые объединения; умение согласовывать свое поведение в соответствии с ролью</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lastRenderedPageBreak/>
              <w:t>Форма общения</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Ситуативно-личностное</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Ситуативно-деловое</w:t>
            </w:r>
          </w:p>
        </w:tc>
        <w:tc>
          <w:tcPr>
            <w:tcW w:w="3119" w:type="dxa"/>
            <w:hideMark/>
          </w:tcPr>
          <w:p w:rsidR="00B75C17" w:rsidRDefault="002A74DE">
            <w:pPr>
              <w:rPr>
                <w:rFonts w:ascii="Times New Roman" w:hAnsi="Times New Roman"/>
                <w:iCs/>
                <w:sz w:val="24"/>
                <w:szCs w:val="24"/>
              </w:rPr>
            </w:pPr>
            <w:proofErr w:type="spellStart"/>
            <w:r>
              <w:rPr>
                <w:rFonts w:ascii="Times New Roman" w:hAnsi="Times New Roman"/>
                <w:iCs/>
                <w:sz w:val="24"/>
                <w:szCs w:val="24"/>
              </w:rPr>
              <w:t>Внеситуативно</w:t>
            </w:r>
            <w:proofErr w:type="spellEnd"/>
            <w:r>
              <w:rPr>
                <w:rFonts w:ascii="Times New Roman" w:hAnsi="Times New Roman"/>
                <w:iCs/>
                <w:sz w:val="24"/>
                <w:szCs w:val="24"/>
              </w:rPr>
              <w:t xml:space="preserve"> </w:t>
            </w:r>
            <w:proofErr w:type="gramStart"/>
            <w:r>
              <w:rPr>
                <w:rFonts w:ascii="Times New Roman" w:hAnsi="Times New Roman"/>
                <w:iCs/>
                <w:sz w:val="24"/>
                <w:szCs w:val="24"/>
              </w:rPr>
              <w:t>-д</w:t>
            </w:r>
            <w:proofErr w:type="gramEnd"/>
            <w:r>
              <w:rPr>
                <w:rFonts w:ascii="Times New Roman" w:hAnsi="Times New Roman"/>
                <w:iCs/>
                <w:sz w:val="24"/>
                <w:szCs w:val="24"/>
              </w:rPr>
              <w:t>еловое</w:t>
            </w:r>
          </w:p>
        </w:tc>
        <w:tc>
          <w:tcPr>
            <w:tcW w:w="2976" w:type="dxa"/>
            <w:hideMark/>
          </w:tcPr>
          <w:p w:rsidR="00B75C17" w:rsidRDefault="002A74DE">
            <w:pPr>
              <w:rPr>
                <w:rFonts w:ascii="Times New Roman" w:hAnsi="Times New Roman"/>
                <w:iCs/>
                <w:sz w:val="24"/>
                <w:szCs w:val="24"/>
              </w:rPr>
            </w:pPr>
            <w:proofErr w:type="spellStart"/>
            <w:r>
              <w:rPr>
                <w:rFonts w:ascii="Times New Roman" w:hAnsi="Times New Roman"/>
                <w:iCs/>
                <w:sz w:val="24"/>
                <w:szCs w:val="24"/>
              </w:rPr>
              <w:t>Внеситуативно</w:t>
            </w:r>
            <w:proofErr w:type="spellEnd"/>
            <w:r>
              <w:rPr>
                <w:rFonts w:ascii="Times New Roman" w:hAnsi="Times New Roman"/>
                <w:iCs/>
                <w:sz w:val="24"/>
                <w:szCs w:val="24"/>
              </w:rPr>
              <w:t xml:space="preserve"> - деловое + </w:t>
            </w:r>
            <w:proofErr w:type="spellStart"/>
            <w:r>
              <w:rPr>
                <w:rFonts w:ascii="Times New Roman" w:hAnsi="Times New Roman"/>
                <w:iCs/>
                <w:sz w:val="24"/>
                <w:szCs w:val="24"/>
              </w:rPr>
              <w:t>внеситуативно</w:t>
            </w:r>
            <w:proofErr w:type="spellEnd"/>
            <w:r>
              <w:rPr>
                <w:rFonts w:ascii="Times New Roman" w:hAnsi="Times New Roman"/>
                <w:iCs/>
                <w:sz w:val="24"/>
                <w:szCs w:val="24"/>
              </w:rPr>
              <w:t xml:space="preserve"> - личностное</w:t>
            </w:r>
          </w:p>
        </w:tc>
        <w:tc>
          <w:tcPr>
            <w:tcW w:w="2267" w:type="dxa"/>
            <w:hideMark/>
          </w:tcPr>
          <w:p w:rsidR="00B75C17" w:rsidRDefault="002A74DE">
            <w:pPr>
              <w:rPr>
                <w:rFonts w:ascii="Times New Roman" w:hAnsi="Times New Roman"/>
                <w:iCs/>
                <w:sz w:val="24"/>
                <w:szCs w:val="24"/>
              </w:rPr>
            </w:pPr>
            <w:proofErr w:type="spellStart"/>
            <w:r>
              <w:rPr>
                <w:rFonts w:ascii="Times New Roman" w:hAnsi="Times New Roman"/>
                <w:iCs/>
                <w:sz w:val="24"/>
                <w:szCs w:val="24"/>
              </w:rPr>
              <w:t>Внеситуативно</w:t>
            </w:r>
            <w:proofErr w:type="spellEnd"/>
            <w:r>
              <w:rPr>
                <w:rFonts w:ascii="Times New Roman" w:hAnsi="Times New Roman"/>
                <w:iCs/>
                <w:sz w:val="24"/>
                <w:szCs w:val="24"/>
              </w:rPr>
              <w:t xml:space="preserve"> - личностное</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 xml:space="preserve">Отношения </w:t>
            </w:r>
            <w:proofErr w:type="gramStart"/>
            <w:r>
              <w:rPr>
                <w:rFonts w:ascii="Times New Roman" w:hAnsi="Times New Roman"/>
                <w:b/>
                <w:bCs/>
                <w:iCs/>
                <w:sz w:val="24"/>
                <w:szCs w:val="24"/>
              </w:rPr>
              <w:t>со</w:t>
            </w:r>
            <w:proofErr w:type="gramEnd"/>
            <w:r>
              <w:rPr>
                <w:rFonts w:ascii="Times New Roman" w:hAnsi="Times New Roman"/>
                <w:b/>
                <w:bCs/>
                <w:iCs/>
                <w:sz w:val="24"/>
                <w:szCs w:val="24"/>
              </w:rPr>
              <w:t xml:space="preserve"> взрослыми</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Источник защиты, ласки </w:t>
            </w:r>
          </w:p>
          <w:p w:rsidR="00B75C17" w:rsidRDefault="002A74DE">
            <w:pPr>
              <w:rPr>
                <w:rFonts w:ascii="Times New Roman" w:hAnsi="Times New Roman"/>
                <w:iCs/>
                <w:sz w:val="24"/>
                <w:szCs w:val="24"/>
              </w:rPr>
            </w:pPr>
            <w:r>
              <w:rPr>
                <w:rFonts w:ascii="Times New Roman" w:hAnsi="Times New Roman"/>
                <w:iCs/>
                <w:sz w:val="24"/>
                <w:szCs w:val="24"/>
              </w:rPr>
              <w:t>и помощи</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Взрослый – источник </w:t>
            </w:r>
          </w:p>
          <w:p w:rsidR="00B75C17" w:rsidRDefault="002A74DE">
            <w:pPr>
              <w:rPr>
                <w:rFonts w:ascii="Times New Roman" w:hAnsi="Times New Roman"/>
                <w:iCs/>
                <w:sz w:val="24"/>
                <w:szCs w:val="24"/>
              </w:rPr>
            </w:pPr>
            <w:proofErr w:type="spellStart"/>
            <w:r>
              <w:rPr>
                <w:rFonts w:ascii="Times New Roman" w:hAnsi="Times New Roman"/>
                <w:iCs/>
                <w:sz w:val="24"/>
                <w:szCs w:val="24"/>
              </w:rPr>
              <w:t>способовдеятельности</w:t>
            </w:r>
            <w:proofErr w:type="spell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 xml:space="preserve">партнер по игре и </w:t>
            </w:r>
          </w:p>
          <w:p w:rsidR="00B75C17" w:rsidRDefault="002A74DE">
            <w:pPr>
              <w:rPr>
                <w:rFonts w:ascii="Times New Roman" w:hAnsi="Times New Roman"/>
                <w:iCs/>
                <w:sz w:val="24"/>
                <w:szCs w:val="24"/>
              </w:rPr>
            </w:pPr>
            <w:r>
              <w:rPr>
                <w:rFonts w:ascii="Times New Roman" w:hAnsi="Times New Roman"/>
                <w:iCs/>
                <w:sz w:val="24"/>
                <w:szCs w:val="24"/>
              </w:rPr>
              <w:t>творчеству</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Взрослый – источник информации</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Источник информации, собеседник</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Источник эмоциональной поддержки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Отношения со сверстниками</w:t>
            </w:r>
          </w:p>
        </w:tc>
        <w:tc>
          <w:tcPr>
            <w:tcW w:w="2523" w:type="dxa"/>
          </w:tcPr>
          <w:p w:rsidR="00B75C17" w:rsidRDefault="002A74DE">
            <w:pPr>
              <w:rPr>
                <w:rFonts w:ascii="Times New Roman" w:hAnsi="Times New Roman"/>
                <w:iCs/>
                <w:sz w:val="24"/>
                <w:szCs w:val="24"/>
              </w:rPr>
            </w:pPr>
            <w:proofErr w:type="gramStart"/>
            <w:r>
              <w:rPr>
                <w:rFonts w:ascii="Times New Roman" w:hAnsi="Times New Roman"/>
                <w:iCs/>
                <w:sz w:val="24"/>
                <w:szCs w:val="24"/>
              </w:rPr>
              <w:t>Мало интересен</w:t>
            </w:r>
            <w:proofErr w:type="gramEnd"/>
          </w:p>
        </w:tc>
        <w:tc>
          <w:tcPr>
            <w:tcW w:w="2438" w:type="dxa"/>
          </w:tcPr>
          <w:p w:rsidR="00B75C17" w:rsidRDefault="002A74DE">
            <w:pPr>
              <w:rPr>
                <w:rFonts w:ascii="Times New Roman" w:hAnsi="Times New Roman"/>
                <w:iCs/>
                <w:sz w:val="24"/>
                <w:szCs w:val="24"/>
              </w:rPr>
            </w:pPr>
            <w:proofErr w:type="gramStart"/>
            <w:r>
              <w:rPr>
                <w:rFonts w:ascii="Times New Roman" w:hAnsi="Times New Roman"/>
                <w:iCs/>
                <w:sz w:val="24"/>
                <w:szCs w:val="24"/>
              </w:rPr>
              <w:t>Мало интересен</w:t>
            </w:r>
            <w:proofErr w:type="gramEnd"/>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Интересен как партнер по сюжетной игре</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Углубление интереса как к партнеру по играм, предпочтения в общении</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Собеседник, партнер по деятельности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Наличие конфликтов</w:t>
            </w:r>
          </w:p>
        </w:tc>
        <w:tc>
          <w:tcPr>
            <w:tcW w:w="2523" w:type="dxa"/>
          </w:tcPr>
          <w:p w:rsidR="00B75C17" w:rsidRDefault="002A74DE">
            <w:pPr>
              <w:rPr>
                <w:rFonts w:ascii="Times New Roman" w:hAnsi="Times New Roman"/>
                <w:iCs/>
                <w:sz w:val="24"/>
                <w:szCs w:val="24"/>
              </w:rPr>
            </w:pPr>
            <w:proofErr w:type="gramStart"/>
            <w:r>
              <w:rPr>
                <w:rFonts w:ascii="Times New Roman" w:hAnsi="Times New Roman"/>
                <w:iCs/>
                <w:sz w:val="24"/>
                <w:szCs w:val="24"/>
              </w:rPr>
              <w:t>Со</w:t>
            </w:r>
            <w:proofErr w:type="gramEnd"/>
            <w:r>
              <w:rPr>
                <w:rFonts w:ascii="Times New Roman" w:hAnsi="Times New Roman"/>
                <w:iCs/>
                <w:sz w:val="24"/>
                <w:szCs w:val="24"/>
              </w:rPr>
              <w:t xml:space="preserve"> взрослыми («Я сам»)</w:t>
            </w:r>
          </w:p>
        </w:tc>
        <w:tc>
          <w:tcPr>
            <w:tcW w:w="2438" w:type="dxa"/>
          </w:tcPr>
          <w:p w:rsidR="00B75C17" w:rsidRDefault="002A74DE">
            <w:pPr>
              <w:rPr>
                <w:rFonts w:ascii="Times New Roman" w:hAnsi="Times New Roman"/>
                <w:iCs/>
                <w:sz w:val="24"/>
                <w:szCs w:val="24"/>
              </w:rPr>
            </w:pPr>
            <w:proofErr w:type="gramStart"/>
            <w:r>
              <w:rPr>
                <w:rFonts w:ascii="Times New Roman" w:hAnsi="Times New Roman"/>
                <w:iCs/>
                <w:sz w:val="24"/>
                <w:szCs w:val="24"/>
              </w:rPr>
              <w:t>Со</w:t>
            </w:r>
            <w:proofErr w:type="gramEnd"/>
            <w:r>
              <w:rPr>
                <w:rFonts w:ascii="Times New Roman" w:hAnsi="Times New Roman"/>
                <w:iCs/>
                <w:sz w:val="24"/>
                <w:szCs w:val="24"/>
              </w:rPr>
              <w:t xml:space="preserve"> взрослыми как </w:t>
            </w:r>
          </w:p>
          <w:p w:rsidR="00B75C17" w:rsidRDefault="002A74DE">
            <w:pPr>
              <w:rPr>
                <w:rFonts w:ascii="Times New Roman" w:hAnsi="Times New Roman"/>
                <w:iCs/>
                <w:sz w:val="24"/>
                <w:szCs w:val="24"/>
              </w:rPr>
            </w:pPr>
            <w:r>
              <w:rPr>
                <w:rFonts w:ascii="Times New Roman" w:hAnsi="Times New Roman"/>
                <w:iCs/>
                <w:sz w:val="24"/>
                <w:szCs w:val="24"/>
              </w:rPr>
              <w:t>продолжение («Я сам»)</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Отсутствуют</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Отсутствуют</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К 7-ми годам - кризис, смена социальной роли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Эмоции</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Сильной модальности, резкие переходы</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Резкие переключения, эмоциональное состояние </w:t>
            </w:r>
          </w:p>
          <w:p w:rsidR="00B75C17" w:rsidRDefault="002A74DE">
            <w:pPr>
              <w:rPr>
                <w:rFonts w:ascii="Times New Roman" w:hAnsi="Times New Roman"/>
                <w:iCs/>
                <w:sz w:val="24"/>
                <w:szCs w:val="24"/>
              </w:rPr>
            </w:pPr>
            <w:r>
              <w:rPr>
                <w:rFonts w:ascii="Times New Roman" w:hAnsi="Times New Roman"/>
                <w:iCs/>
                <w:sz w:val="24"/>
                <w:szCs w:val="24"/>
              </w:rPr>
              <w:t xml:space="preserve">зависит от физического </w:t>
            </w:r>
          </w:p>
          <w:p w:rsidR="00B75C17" w:rsidRDefault="002A74DE">
            <w:pPr>
              <w:rPr>
                <w:rFonts w:ascii="Times New Roman" w:hAnsi="Times New Roman"/>
                <w:iCs/>
                <w:sz w:val="24"/>
                <w:szCs w:val="24"/>
              </w:rPr>
            </w:pPr>
            <w:r>
              <w:rPr>
                <w:rFonts w:ascii="Times New Roman" w:hAnsi="Times New Roman"/>
                <w:iCs/>
                <w:sz w:val="24"/>
                <w:szCs w:val="24"/>
              </w:rPr>
              <w:t>комфорта</w:t>
            </w:r>
          </w:p>
        </w:tc>
        <w:tc>
          <w:tcPr>
            <w:tcW w:w="3119" w:type="dxa"/>
            <w:hideMark/>
          </w:tcPr>
          <w:p w:rsidR="00B75C17" w:rsidRDefault="002A74DE">
            <w:pPr>
              <w:rPr>
                <w:rFonts w:ascii="Times New Roman" w:hAnsi="Times New Roman"/>
                <w:iCs/>
                <w:sz w:val="24"/>
                <w:szCs w:val="24"/>
              </w:rPr>
            </w:pPr>
            <w:proofErr w:type="gramStart"/>
            <w:r>
              <w:rPr>
                <w:rFonts w:ascii="Times New Roman" w:hAnsi="Times New Roman"/>
                <w:iCs/>
                <w:sz w:val="24"/>
                <w:szCs w:val="24"/>
              </w:rPr>
              <w:t>Ровный</w:t>
            </w:r>
            <w:proofErr w:type="gramEnd"/>
            <w:r>
              <w:rPr>
                <w:rFonts w:ascii="Times New Roman" w:hAnsi="Times New Roman"/>
                <w:iCs/>
                <w:sz w:val="24"/>
                <w:szCs w:val="24"/>
              </w:rPr>
              <w:t>, старается контролировать; появляются элементы эмоциональной отзывчивости</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Преобладание ровного оптимистического настроения</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Развитие высших чувств; формирование самооценки посредством оценки окружающих; ребенок начинает осознавать свои переживания</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Способ познания</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Манипулирование </w:t>
            </w:r>
          </w:p>
          <w:p w:rsidR="00B75C17" w:rsidRDefault="002A74DE">
            <w:pPr>
              <w:rPr>
                <w:rFonts w:ascii="Times New Roman" w:hAnsi="Times New Roman"/>
                <w:iCs/>
                <w:sz w:val="24"/>
                <w:szCs w:val="24"/>
              </w:rPr>
            </w:pPr>
            <w:r>
              <w:rPr>
                <w:rFonts w:ascii="Times New Roman" w:hAnsi="Times New Roman"/>
                <w:iCs/>
                <w:sz w:val="24"/>
                <w:szCs w:val="24"/>
              </w:rPr>
              <w:t xml:space="preserve">предметами, их </w:t>
            </w:r>
          </w:p>
          <w:p w:rsidR="00B75C17" w:rsidRDefault="002A74DE">
            <w:pPr>
              <w:rPr>
                <w:rFonts w:ascii="Times New Roman" w:hAnsi="Times New Roman"/>
                <w:iCs/>
                <w:sz w:val="24"/>
                <w:szCs w:val="24"/>
              </w:rPr>
            </w:pPr>
            <w:proofErr w:type="spellStart"/>
            <w:r>
              <w:rPr>
                <w:rFonts w:ascii="Times New Roman" w:hAnsi="Times New Roman"/>
                <w:iCs/>
                <w:sz w:val="24"/>
                <w:szCs w:val="24"/>
              </w:rPr>
              <w:t>разбирание</w:t>
            </w:r>
            <w:proofErr w:type="spellEnd"/>
          </w:p>
        </w:tc>
        <w:tc>
          <w:tcPr>
            <w:tcW w:w="2438" w:type="dxa"/>
          </w:tcPr>
          <w:p w:rsidR="00B75C17" w:rsidRDefault="002A74DE">
            <w:pPr>
              <w:rPr>
                <w:rFonts w:ascii="Times New Roman" w:hAnsi="Times New Roman"/>
                <w:iCs/>
                <w:sz w:val="24"/>
                <w:szCs w:val="24"/>
              </w:rPr>
            </w:pPr>
            <w:proofErr w:type="spellStart"/>
            <w:proofErr w:type="gramStart"/>
            <w:r>
              <w:rPr>
                <w:rFonts w:ascii="Times New Roman" w:hAnsi="Times New Roman"/>
                <w:iCs/>
                <w:sz w:val="24"/>
                <w:szCs w:val="24"/>
              </w:rPr>
              <w:t>Экспериментирова-ние</w:t>
            </w:r>
            <w:proofErr w:type="spellEnd"/>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конструирование</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Вопросы; рассказы взрослого; экспериментирование</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 xml:space="preserve">Общение </w:t>
            </w:r>
            <w:proofErr w:type="gramStart"/>
            <w:r>
              <w:rPr>
                <w:rFonts w:ascii="Times New Roman" w:hAnsi="Times New Roman"/>
                <w:iCs/>
                <w:sz w:val="24"/>
                <w:szCs w:val="24"/>
              </w:rPr>
              <w:t>со</w:t>
            </w:r>
            <w:proofErr w:type="gramEnd"/>
            <w:r>
              <w:rPr>
                <w:rFonts w:ascii="Times New Roman" w:hAnsi="Times New Roman"/>
                <w:iCs/>
                <w:sz w:val="24"/>
                <w:szCs w:val="24"/>
              </w:rPr>
              <w:t xml:space="preserve"> взрослым, сверстником, самостоятельная деятельность, экспериментирование</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 xml:space="preserve">Самостоятельная деятельность, познавательное общение </w:t>
            </w:r>
            <w:proofErr w:type="gramStart"/>
            <w:r>
              <w:rPr>
                <w:rFonts w:ascii="Times New Roman" w:hAnsi="Times New Roman"/>
                <w:iCs/>
                <w:sz w:val="24"/>
                <w:szCs w:val="24"/>
              </w:rPr>
              <w:t>со</w:t>
            </w:r>
            <w:proofErr w:type="gramEnd"/>
            <w:r>
              <w:rPr>
                <w:rFonts w:ascii="Times New Roman" w:hAnsi="Times New Roman"/>
                <w:iCs/>
                <w:sz w:val="24"/>
                <w:szCs w:val="24"/>
              </w:rPr>
              <w:t xml:space="preserve"> взрослыми и сверстниками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Объект познания</w:t>
            </w:r>
          </w:p>
        </w:tc>
        <w:tc>
          <w:tcPr>
            <w:tcW w:w="2523" w:type="dxa"/>
          </w:tcPr>
          <w:p w:rsidR="00B75C17" w:rsidRDefault="002A74DE">
            <w:pPr>
              <w:rPr>
                <w:rFonts w:ascii="Times New Roman" w:hAnsi="Times New Roman"/>
                <w:iCs/>
                <w:sz w:val="24"/>
                <w:szCs w:val="24"/>
              </w:rPr>
            </w:pPr>
            <w:r>
              <w:t>Н</w:t>
            </w:r>
            <w:r>
              <w:rPr>
                <w:rFonts w:ascii="Times New Roman" w:hAnsi="Times New Roman"/>
                <w:iCs/>
                <w:sz w:val="24"/>
                <w:szCs w:val="24"/>
              </w:rPr>
              <w:t xml:space="preserve">епосредственно </w:t>
            </w:r>
          </w:p>
          <w:p w:rsidR="00B75C17" w:rsidRDefault="002A74DE">
            <w:pPr>
              <w:rPr>
                <w:rFonts w:ascii="Times New Roman" w:hAnsi="Times New Roman"/>
                <w:iCs/>
                <w:sz w:val="24"/>
                <w:szCs w:val="24"/>
              </w:rPr>
            </w:pPr>
            <w:r>
              <w:rPr>
                <w:rFonts w:ascii="Times New Roman" w:hAnsi="Times New Roman"/>
                <w:iCs/>
                <w:sz w:val="24"/>
                <w:szCs w:val="24"/>
              </w:rPr>
              <w:t xml:space="preserve">окружающие </w:t>
            </w:r>
            <w:r>
              <w:rPr>
                <w:rFonts w:ascii="Times New Roman" w:hAnsi="Times New Roman"/>
                <w:iCs/>
                <w:sz w:val="24"/>
                <w:szCs w:val="24"/>
              </w:rPr>
              <w:lastRenderedPageBreak/>
              <w:t xml:space="preserve">предметы, </w:t>
            </w:r>
          </w:p>
          <w:p w:rsidR="00B75C17" w:rsidRDefault="002A74DE">
            <w:pPr>
              <w:rPr>
                <w:rFonts w:ascii="Times New Roman" w:hAnsi="Times New Roman"/>
                <w:iCs/>
                <w:sz w:val="24"/>
                <w:szCs w:val="24"/>
              </w:rPr>
            </w:pPr>
            <w:r>
              <w:rPr>
                <w:rFonts w:ascii="Times New Roman" w:hAnsi="Times New Roman"/>
                <w:iCs/>
                <w:sz w:val="24"/>
                <w:szCs w:val="24"/>
              </w:rPr>
              <w:t>их внутреннее устройство</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Непосредственно </w:t>
            </w:r>
          </w:p>
          <w:p w:rsidR="00B75C17" w:rsidRDefault="002A74DE">
            <w:pPr>
              <w:rPr>
                <w:rFonts w:ascii="Times New Roman" w:hAnsi="Times New Roman"/>
                <w:iCs/>
                <w:sz w:val="24"/>
                <w:szCs w:val="24"/>
              </w:rPr>
            </w:pPr>
            <w:r>
              <w:rPr>
                <w:rFonts w:ascii="Times New Roman" w:hAnsi="Times New Roman"/>
                <w:iCs/>
                <w:sz w:val="24"/>
                <w:szCs w:val="24"/>
              </w:rPr>
              <w:t xml:space="preserve">окружающие </w:t>
            </w:r>
            <w:r>
              <w:rPr>
                <w:rFonts w:ascii="Times New Roman" w:hAnsi="Times New Roman"/>
                <w:iCs/>
                <w:sz w:val="24"/>
                <w:szCs w:val="24"/>
              </w:rPr>
              <w:lastRenderedPageBreak/>
              <w:t xml:space="preserve">предметы, </w:t>
            </w:r>
          </w:p>
          <w:p w:rsidR="00B75C17" w:rsidRDefault="002A74DE">
            <w:pPr>
              <w:rPr>
                <w:rFonts w:ascii="Times New Roman" w:hAnsi="Times New Roman"/>
                <w:iCs/>
                <w:sz w:val="24"/>
                <w:szCs w:val="24"/>
              </w:rPr>
            </w:pPr>
            <w:r>
              <w:rPr>
                <w:rFonts w:ascii="Times New Roman" w:hAnsi="Times New Roman"/>
                <w:iCs/>
                <w:sz w:val="24"/>
                <w:szCs w:val="24"/>
              </w:rPr>
              <w:t>их свойства и назначения</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Предметы и явления непосредственно не </w:t>
            </w:r>
            <w:r>
              <w:rPr>
                <w:rFonts w:ascii="Times New Roman" w:hAnsi="Times New Roman"/>
                <w:iCs/>
                <w:sz w:val="24"/>
                <w:szCs w:val="24"/>
              </w:rPr>
              <w:lastRenderedPageBreak/>
              <w:t>воспринимаемые</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Предметы и явления, непосредственно не </w:t>
            </w:r>
            <w:r>
              <w:rPr>
                <w:rFonts w:ascii="Times New Roman" w:hAnsi="Times New Roman"/>
                <w:iCs/>
                <w:sz w:val="24"/>
                <w:szCs w:val="24"/>
              </w:rPr>
              <w:lastRenderedPageBreak/>
              <w:t>воспринимаемые, нравственные нормы</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Причинно-следственные связи </w:t>
            </w:r>
            <w:r>
              <w:rPr>
                <w:rFonts w:ascii="Times New Roman" w:hAnsi="Times New Roman"/>
                <w:iCs/>
                <w:sz w:val="24"/>
                <w:szCs w:val="24"/>
              </w:rPr>
              <w:lastRenderedPageBreak/>
              <w:t>между предметами и явлениями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lastRenderedPageBreak/>
              <w:t>Произвольность познавательных процессов</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Внимание и память </w:t>
            </w:r>
          </w:p>
          <w:p w:rsidR="00B75C17" w:rsidRDefault="002A74DE">
            <w:pPr>
              <w:rPr>
                <w:rFonts w:ascii="Times New Roman" w:hAnsi="Times New Roman"/>
                <w:iCs/>
                <w:sz w:val="24"/>
                <w:szCs w:val="24"/>
              </w:rPr>
            </w:pPr>
            <w:r>
              <w:rPr>
                <w:rFonts w:ascii="Times New Roman" w:hAnsi="Times New Roman"/>
                <w:iCs/>
                <w:sz w:val="24"/>
                <w:szCs w:val="24"/>
              </w:rPr>
              <w:t>непроизвольные</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Внимание и память </w:t>
            </w:r>
          </w:p>
          <w:p w:rsidR="00B75C17" w:rsidRDefault="002A74DE">
            <w:pPr>
              <w:rPr>
                <w:rFonts w:ascii="Times New Roman" w:hAnsi="Times New Roman"/>
                <w:iCs/>
                <w:sz w:val="24"/>
                <w:szCs w:val="24"/>
              </w:rPr>
            </w:pPr>
            <w:r>
              <w:rPr>
                <w:rFonts w:ascii="Times New Roman" w:hAnsi="Times New Roman"/>
                <w:iCs/>
                <w:sz w:val="24"/>
                <w:szCs w:val="24"/>
              </w:rPr>
              <w:t>непроизвольные</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 xml:space="preserve">Внимание и память </w:t>
            </w:r>
          </w:p>
          <w:p w:rsidR="00B75C17" w:rsidRDefault="002A74DE">
            <w:pPr>
              <w:rPr>
                <w:rFonts w:ascii="Times New Roman" w:hAnsi="Times New Roman"/>
                <w:iCs/>
                <w:sz w:val="24"/>
                <w:szCs w:val="24"/>
              </w:rPr>
            </w:pPr>
            <w:r>
              <w:rPr>
                <w:rFonts w:ascii="Times New Roman" w:hAnsi="Times New Roman"/>
                <w:iCs/>
                <w:sz w:val="24"/>
                <w:szCs w:val="24"/>
              </w:rPr>
              <w:t xml:space="preserve">непроизвольные; начинает </w:t>
            </w:r>
          </w:p>
          <w:p w:rsidR="00B75C17" w:rsidRDefault="002A74DE">
            <w:pPr>
              <w:rPr>
                <w:rFonts w:ascii="Times New Roman" w:hAnsi="Times New Roman"/>
                <w:iCs/>
                <w:sz w:val="24"/>
                <w:szCs w:val="24"/>
              </w:rPr>
            </w:pPr>
            <w:r>
              <w:rPr>
                <w:rFonts w:ascii="Times New Roman" w:hAnsi="Times New Roman"/>
                <w:iCs/>
                <w:sz w:val="24"/>
                <w:szCs w:val="24"/>
              </w:rPr>
              <w:t xml:space="preserve">развиваться произвольное </w:t>
            </w:r>
          </w:p>
          <w:p w:rsidR="00B75C17" w:rsidRDefault="002A74DE">
            <w:pPr>
              <w:rPr>
                <w:rFonts w:ascii="Times New Roman" w:hAnsi="Times New Roman"/>
                <w:iCs/>
                <w:sz w:val="24"/>
                <w:szCs w:val="24"/>
              </w:rPr>
            </w:pPr>
            <w:r>
              <w:rPr>
                <w:rFonts w:ascii="Times New Roman" w:hAnsi="Times New Roman"/>
                <w:iCs/>
                <w:sz w:val="24"/>
                <w:szCs w:val="24"/>
              </w:rPr>
              <w:t>запоминание в игре</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Развитие целенаправленного запоминания</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Начало формирования произвольности как умения прилагать усилия и концентрировать процесс усвоения</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Воображение</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Начинает фантазировать; </w:t>
            </w:r>
          </w:p>
          <w:p w:rsidR="00B75C17" w:rsidRDefault="002A74DE">
            <w:pPr>
              <w:rPr>
                <w:rFonts w:ascii="Times New Roman" w:hAnsi="Times New Roman"/>
                <w:iCs/>
                <w:sz w:val="24"/>
                <w:szCs w:val="24"/>
              </w:rPr>
            </w:pPr>
            <w:proofErr w:type="spellStart"/>
            <w:r>
              <w:rPr>
                <w:rFonts w:ascii="Times New Roman" w:hAnsi="Times New Roman"/>
                <w:iCs/>
                <w:sz w:val="24"/>
                <w:szCs w:val="24"/>
              </w:rPr>
              <w:t>доизобразительное</w:t>
            </w:r>
            <w:proofErr w:type="spell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рисование (каракули)</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Репродуктивное </w:t>
            </w:r>
          </w:p>
          <w:p w:rsidR="00B75C17" w:rsidRDefault="002A74DE">
            <w:pPr>
              <w:rPr>
                <w:rFonts w:ascii="Times New Roman" w:hAnsi="Times New Roman"/>
                <w:iCs/>
                <w:sz w:val="24"/>
                <w:szCs w:val="24"/>
              </w:rPr>
            </w:pPr>
            <w:proofErr w:type="gramStart"/>
            <w:r>
              <w:rPr>
                <w:rFonts w:ascii="Times New Roman" w:hAnsi="Times New Roman"/>
                <w:iCs/>
                <w:sz w:val="24"/>
                <w:szCs w:val="24"/>
              </w:rPr>
              <w:t xml:space="preserve">(воссоздание </w:t>
            </w:r>
            <w:proofErr w:type="gramEnd"/>
          </w:p>
          <w:p w:rsidR="00B75C17" w:rsidRDefault="002A74DE">
            <w:pPr>
              <w:rPr>
                <w:rFonts w:ascii="Times New Roman" w:hAnsi="Times New Roman"/>
                <w:iCs/>
                <w:sz w:val="24"/>
                <w:szCs w:val="24"/>
              </w:rPr>
            </w:pPr>
            <w:r>
              <w:rPr>
                <w:rFonts w:ascii="Times New Roman" w:hAnsi="Times New Roman"/>
                <w:iCs/>
                <w:sz w:val="24"/>
                <w:szCs w:val="24"/>
              </w:rPr>
              <w:t>репродукции знакомого образа)</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Появление элементов творческого воображения</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Развитие творческого воображения</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Переходит во внутреннюю деятельность, появляется собственное словесное творчество (считалки, дразнилки, стихи)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Восприятие</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Восприятие </w:t>
            </w:r>
            <w:proofErr w:type="gramStart"/>
            <w:r>
              <w:rPr>
                <w:rFonts w:ascii="Times New Roman" w:hAnsi="Times New Roman"/>
                <w:iCs/>
                <w:sz w:val="24"/>
                <w:szCs w:val="24"/>
              </w:rPr>
              <w:t>сенсорных</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эталонов (цвет, форма, размер)</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Восприятие </w:t>
            </w:r>
            <w:proofErr w:type="gramStart"/>
            <w:r>
              <w:rPr>
                <w:rFonts w:ascii="Times New Roman" w:hAnsi="Times New Roman"/>
                <w:iCs/>
                <w:sz w:val="24"/>
                <w:szCs w:val="24"/>
              </w:rPr>
              <w:t>сенсорных</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эталонов (цвет,</w:t>
            </w:r>
            <w:r w:rsidR="004C16AC">
              <w:rPr>
                <w:rFonts w:ascii="Times New Roman" w:hAnsi="Times New Roman"/>
                <w:iCs/>
                <w:sz w:val="24"/>
                <w:szCs w:val="24"/>
              </w:rPr>
              <w:t xml:space="preserve"> </w:t>
            </w:r>
            <w:r>
              <w:rPr>
                <w:rFonts w:ascii="Times New Roman" w:hAnsi="Times New Roman"/>
                <w:iCs/>
                <w:sz w:val="24"/>
                <w:szCs w:val="24"/>
              </w:rPr>
              <w:t>форма, размер)</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 xml:space="preserve">Восприятие </w:t>
            </w:r>
            <w:proofErr w:type="gramStart"/>
            <w:r>
              <w:rPr>
                <w:rFonts w:ascii="Times New Roman" w:hAnsi="Times New Roman"/>
                <w:iCs/>
                <w:sz w:val="24"/>
                <w:szCs w:val="24"/>
              </w:rPr>
              <w:t>сенсорных</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эталонов, свой</w:t>
            </w:r>
            <w:proofErr w:type="gramStart"/>
            <w:r>
              <w:rPr>
                <w:rFonts w:ascii="Times New Roman" w:hAnsi="Times New Roman"/>
                <w:iCs/>
                <w:sz w:val="24"/>
                <w:szCs w:val="24"/>
              </w:rPr>
              <w:t>ств пр</w:t>
            </w:r>
            <w:proofErr w:type="gramEnd"/>
            <w:r>
              <w:rPr>
                <w:rFonts w:ascii="Times New Roman" w:hAnsi="Times New Roman"/>
                <w:iCs/>
                <w:sz w:val="24"/>
                <w:szCs w:val="24"/>
              </w:rPr>
              <w:t>едметов</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Знания о предметах и их свойствах расширяются, организуются в систему и используются в различных видах деятельности</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Знания о предметах и их свойствах организуются в систему и используются в различных видах деятельности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Внимание</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Объем внимания 2 – 3 </w:t>
            </w:r>
          </w:p>
          <w:p w:rsidR="00B75C17" w:rsidRDefault="002A74DE">
            <w:pPr>
              <w:rPr>
                <w:rFonts w:ascii="Times New Roman" w:hAnsi="Times New Roman"/>
                <w:iCs/>
                <w:sz w:val="24"/>
                <w:szCs w:val="24"/>
              </w:rPr>
            </w:pPr>
            <w:r>
              <w:rPr>
                <w:rFonts w:ascii="Times New Roman" w:hAnsi="Times New Roman"/>
                <w:iCs/>
                <w:sz w:val="24"/>
                <w:szCs w:val="24"/>
              </w:rPr>
              <w:t>предмета</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Быстро переключается с </w:t>
            </w:r>
          </w:p>
          <w:p w:rsidR="00B75C17" w:rsidRDefault="002A74DE">
            <w:pPr>
              <w:rPr>
                <w:rFonts w:ascii="Times New Roman" w:hAnsi="Times New Roman"/>
                <w:iCs/>
                <w:sz w:val="24"/>
                <w:szCs w:val="24"/>
              </w:rPr>
            </w:pPr>
            <w:r>
              <w:rPr>
                <w:rFonts w:ascii="Times New Roman" w:hAnsi="Times New Roman"/>
                <w:iCs/>
                <w:sz w:val="24"/>
                <w:szCs w:val="24"/>
              </w:rPr>
              <w:t>одной деятельности на другую.</w:t>
            </w:r>
          </w:p>
          <w:p w:rsidR="00B75C17" w:rsidRDefault="002A74DE">
            <w:pPr>
              <w:rPr>
                <w:rFonts w:ascii="Times New Roman" w:hAnsi="Times New Roman"/>
                <w:iCs/>
                <w:sz w:val="24"/>
                <w:szCs w:val="24"/>
              </w:rPr>
            </w:pPr>
            <w:r>
              <w:rPr>
                <w:rFonts w:ascii="Times New Roman" w:hAnsi="Times New Roman"/>
                <w:iCs/>
                <w:sz w:val="24"/>
                <w:szCs w:val="24"/>
              </w:rPr>
              <w:t>Удерживает внимание 5 –10 мин.</w:t>
            </w:r>
          </w:p>
          <w:p w:rsidR="00B75C17" w:rsidRDefault="002A74DE">
            <w:pPr>
              <w:rPr>
                <w:rFonts w:ascii="Times New Roman" w:hAnsi="Times New Roman"/>
                <w:iCs/>
                <w:sz w:val="24"/>
                <w:szCs w:val="24"/>
              </w:rPr>
            </w:pPr>
            <w:r>
              <w:rPr>
                <w:rFonts w:ascii="Times New Roman" w:hAnsi="Times New Roman"/>
                <w:iCs/>
                <w:sz w:val="24"/>
                <w:szCs w:val="24"/>
              </w:rPr>
              <w:lastRenderedPageBreak/>
              <w:t>Объем внимания 3 – 4 предмета</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Начало формирования произвольного внимания. Удерживает внимание 15 - 20 мин. Объем внимания 8 - 10 предметов</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Интенсивное развитие произвольного внимания. Удерживает внимание 20 - 25 мин. Объем внимания 10 - 12 предметов</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 xml:space="preserve">Интенсивное развитие произвольного внимания. Удерживает внимание 25 - 30 </w:t>
            </w:r>
            <w:r>
              <w:rPr>
                <w:rFonts w:ascii="Times New Roman" w:hAnsi="Times New Roman"/>
                <w:iCs/>
                <w:sz w:val="24"/>
                <w:szCs w:val="24"/>
              </w:rPr>
              <w:lastRenderedPageBreak/>
              <w:t>мин. Объем внимания 12 - 14 предметов</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lastRenderedPageBreak/>
              <w:t>Память</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Узнавание, </w:t>
            </w:r>
          </w:p>
          <w:p w:rsidR="00B75C17" w:rsidRDefault="002A74DE">
            <w:pPr>
              <w:rPr>
                <w:rFonts w:ascii="Times New Roman" w:hAnsi="Times New Roman"/>
                <w:iCs/>
                <w:sz w:val="24"/>
                <w:szCs w:val="24"/>
              </w:rPr>
            </w:pPr>
            <w:r>
              <w:rPr>
                <w:rFonts w:ascii="Times New Roman" w:hAnsi="Times New Roman"/>
                <w:iCs/>
                <w:sz w:val="24"/>
                <w:szCs w:val="24"/>
              </w:rPr>
              <w:t>кратковременная.</w:t>
            </w:r>
          </w:p>
          <w:p w:rsidR="00B75C17" w:rsidRDefault="002A74DE">
            <w:pPr>
              <w:rPr>
                <w:rFonts w:ascii="Times New Roman" w:hAnsi="Times New Roman"/>
                <w:iCs/>
                <w:sz w:val="24"/>
                <w:szCs w:val="24"/>
              </w:rPr>
            </w:pPr>
            <w:r>
              <w:rPr>
                <w:rFonts w:ascii="Times New Roman" w:hAnsi="Times New Roman"/>
                <w:iCs/>
                <w:sz w:val="24"/>
                <w:szCs w:val="24"/>
              </w:rPr>
              <w:t xml:space="preserve">Объем памяти 2 – 3 </w:t>
            </w:r>
          </w:p>
          <w:p w:rsidR="00B75C17" w:rsidRDefault="002A74DE">
            <w:pPr>
              <w:rPr>
                <w:rFonts w:ascii="Times New Roman" w:hAnsi="Times New Roman"/>
                <w:iCs/>
                <w:sz w:val="24"/>
                <w:szCs w:val="24"/>
              </w:rPr>
            </w:pPr>
            <w:r>
              <w:rPr>
                <w:rFonts w:ascii="Times New Roman" w:hAnsi="Times New Roman"/>
                <w:iCs/>
                <w:sz w:val="24"/>
                <w:szCs w:val="24"/>
              </w:rPr>
              <w:t>предмета из 5</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Эмоционально </w:t>
            </w:r>
          </w:p>
          <w:p w:rsidR="00B75C17" w:rsidRDefault="002A74DE">
            <w:pPr>
              <w:rPr>
                <w:rFonts w:ascii="Times New Roman" w:hAnsi="Times New Roman"/>
                <w:iCs/>
                <w:sz w:val="24"/>
                <w:szCs w:val="24"/>
              </w:rPr>
            </w:pPr>
            <w:r>
              <w:rPr>
                <w:rFonts w:ascii="Times New Roman" w:hAnsi="Times New Roman"/>
                <w:iCs/>
                <w:sz w:val="24"/>
                <w:szCs w:val="24"/>
              </w:rPr>
              <w:t xml:space="preserve">окрашенная информация. </w:t>
            </w:r>
          </w:p>
          <w:p w:rsidR="00B75C17" w:rsidRDefault="002A74DE">
            <w:pPr>
              <w:rPr>
                <w:rFonts w:ascii="Times New Roman" w:hAnsi="Times New Roman"/>
                <w:iCs/>
                <w:sz w:val="24"/>
                <w:szCs w:val="24"/>
              </w:rPr>
            </w:pPr>
            <w:r>
              <w:rPr>
                <w:rFonts w:ascii="Times New Roman" w:hAnsi="Times New Roman"/>
                <w:iCs/>
                <w:sz w:val="24"/>
                <w:szCs w:val="24"/>
              </w:rPr>
              <w:t xml:space="preserve">Преобладает узнавание, а не запоминание; </w:t>
            </w:r>
          </w:p>
          <w:p w:rsidR="00B75C17" w:rsidRDefault="002A74DE">
            <w:pPr>
              <w:rPr>
                <w:rFonts w:ascii="Times New Roman" w:hAnsi="Times New Roman"/>
                <w:iCs/>
                <w:sz w:val="24"/>
                <w:szCs w:val="24"/>
              </w:rPr>
            </w:pPr>
            <w:r>
              <w:rPr>
                <w:rFonts w:ascii="Times New Roman" w:hAnsi="Times New Roman"/>
                <w:iCs/>
                <w:sz w:val="24"/>
                <w:szCs w:val="24"/>
              </w:rPr>
              <w:t>кратковременная.</w:t>
            </w:r>
          </w:p>
          <w:p w:rsidR="00B75C17" w:rsidRDefault="002A74DE">
            <w:pPr>
              <w:rPr>
                <w:rFonts w:ascii="Times New Roman" w:hAnsi="Times New Roman"/>
                <w:iCs/>
                <w:sz w:val="24"/>
                <w:szCs w:val="24"/>
              </w:rPr>
            </w:pPr>
            <w:r>
              <w:rPr>
                <w:rFonts w:ascii="Times New Roman" w:hAnsi="Times New Roman"/>
                <w:iCs/>
                <w:sz w:val="24"/>
                <w:szCs w:val="24"/>
              </w:rPr>
              <w:t xml:space="preserve">Объем памяти 3 – 4 </w:t>
            </w:r>
          </w:p>
          <w:p w:rsidR="00B75C17" w:rsidRDefault="002A74DE">
            <w:pPr>
              <w:rPr>
                <w:rFonts w:ascii="Times New Roman" w:hAnsi="Times New Roman"/>
                <w:iCs/>
                <w:sz w:val="24"/>
                <w:szCs w:val="24"/>
              </w:rPr>
            </w:pPr>
            <w:r>
              <w:rPr>
                <w:rFonts w:ascii="Times New Roman" w:hAnsi="Times New Roman"/>
                <w:iCs/>
                <w:sz w:val="24"/>
                <w:szCs w:val="24"/>
              </w:rPr>
              <w:t>предмета из 5</w:t>
            </w:r>
          </w:p>
        </w:tc>
        <w:tc>
          <w:tcPr>
            <w:tcW w:w="3119" w:type="dxa"/>
            <w:hideMark/>
          </w:tcPr>
          <w:p w:rsidR="00B75C17" w:rsidRDefault="002A74DE">
            <w:pPr>
              <w:rPr>
                <w:rFonts w:ascii="Times New Roman" w:hAnsi="Times New Roman"/>
                <w:iCs/>
                <w:sz w:val="24"/>
                <w:szCs w:val="24"/>
              </w:rPr>
            </w:pPr>
            <w:proofErr w:type="gramStart"/>
            <w:r>
              <w:rPr>
                <w:rFonts w:ascii="Times New Roman" w:hAnsi="Times New Roman"/>
                <w:iCs/>
                <w:sz w:val="24"/>
                <w:szCs w:val="24"/>
              </w:rPr>
              <w:t>Кратковременная</w:t>
            </w:r>
            <w:proofErr w:type="gramEnd"/>
            <w:r>
              <w:rPr>
                <w:rFonts w:ascii="Times New Roman" w:hAnsi="Times New Roman"/>
                <w:iCs/>
                <w:sz w:val="24"/>
                <w:szCs w:val="24"/>
              </w:rPr>
              <w:t>; эпизодическое запоминание зависит от вида деятельности. Объем памяти 4 – 5 предмета из 5, 2 – 3 действия</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Развитие целенаправленного запоминания. Объем памяти 5 - 7 предметов из 10, 3-4 действия</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Интенсивное развитие долговременной памяти. Объем памяти 6 - 8 предметов из 10, 4 - 5 действий</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Мышление</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Наглядно-действенное</w:t>
            </w:r>
          </w:p>
        </w:tc>
        <w:tc>
          <w:tcPr>
            <w:tcW w:w="2438" w:type="dxa"/>
          </w:tcPr>
          <w:p w:rsidR="00B75C17" w:rsidRDefault="002A74DE">
            <w:pPr>
              <w:rPr>
                <w:rFonts w:ascii="Times New Roman" w:hAnsi="Times New Roman"/>
                <w:iCs/>
                <w:sz w:val="24"/>
                <w:szCs w:val="24"/>
              </w:rPr>
            </w:pPr>
            <w:proofErr w:type="gramStart"/>
            <w:r>
              <w:rPr>
                <w:rFonts w:ascii="Times New Roman" w:hAnsi="Times New Roman"/>
                <w:iCs/>
                <w:sz w:val="24"/>
                <w:szCs w:val="24"/>
              </w:rPr>
              <w:t>Переход от</w:t>
            </w:r>
            <w:r w:rsidR="004C16AC">
              <w:rPr>
                <w:rFonts w:ascii="Times New Roman" w:hAnsi="Times New Roman"/>
                <w:iCs/>
                <w:sz w:val="24"/>
                <w:szCs w:val="24"/>
              </w:rPr>
              <w:t xml:space="preserve"> </w:t>
            </w:r>
            <w:r>
              <w:rPr>
                <w:rFonts w:ascii="Times New Roman" w:hAnsi="Times New Roman"/>
                <w:iCs/>
                <w:sz w:val="24"/>
                <w:szCs w:val="24"/>
              </w:rPr>
              <w:t xml:space="preserve">наглядно-действенного к наглядно-образному (переход от действий с предметами к </w:t>
            </w:r>
            <w:proofErr w:type="gramEnd"/>
          </w:p>
          <w:p w:rsidR="00B75C17" w:rsidRDefault="002A74DE">
            <w:pPr>
              <w:rPr>
                <w:rFonts w:ascii="Times New Roman" w:hAnsi="Times New Roman"/>
                <w:iCs/>
                <w:sz w:val="24"/>
                <w:szCs w:val="24"/>
              </w:rPr>
            </w:pPr>
            <w:r>
              <w:rPr>
                <w:rFonts w:ascii="Times New Roman" w:hAnsi="Times New Roman"/>
                <w:iCs/>
                <w:sz w:val="24"/>
                <w:szCs w:val="24"/>
              </w:rPr>
              <w:t>действиям с образами)</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Наглядно-образное</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Наглядно-образное, начало формирования образно-схематического</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Элементы логического развиваются на основе наглядно-образного; развитие элементов абстрактного мышления</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Речь</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Словосочетаниями, </w:t>
            </w:r>
          </w:p>
          <w:p w:rsidR="00B75C17" w:rsidRDefault="002A74DE">
            <w:pPr>
              <w:rPr>
                <w:rFonts w:ascii="Times New Roman" w:hAnsi="Times New Roman"/>
                <w:iCs/>
                <w:sz w:val="24"/>
                <w:szCs w:val="24"/>
              </w:rPr>
            </w:pPr>
            <w:r>
              <w:rPr>
                <w:rFonts w:ascii="Times New Roman" w:hAnsi="Times New Roman"/>
                <w:iCs/>
                <w:sz w:val="24"/>
                <w:szCs w:val="24"/>
              </w:rPr>
              <w:t>понимает глаголы</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Начало формирования </w:t>
            </w:r>
          </w:p>
          <w:p w:rsidR="00B75C17" w:rsidRDefault="002A74DE">
            <w:pPr>
              <w:rPr>
                <w:rFonts w:ascii="Times New Roman" w:hAnsi="Times New Roman"/>
                <w:iCs/>
                <w:sz w:val="24"/>
                <w:szCs w:val="24"/>
              </w:rPr>
            </w:pPr>
            <w:r>
              <w:rPr>
                <w:rFonts w:ascii="Times New Roman" w:hAnsi="Times New Roman"/>
                <w:iCs/>
                <w:sz w:val="24"/>
                <w:szCs w:val="24"/>
              </w:rPr>
              <w:t xml:space="preserve">связной речи, начинает понимать </w:t>
            </w:r>
          </w:p>
          <w:p w:rsidR="00B75C17" w:rsidRDefault="002A74DE">
            <w:pPr>
              <w:rPr>
                <w:rFonts w:ascii="Times New Roman" w:hAnsi="Times New Roman"/>
                <w:iCs/>
                <w:sz w:val="24"/>
                <w:szCs w:val="24"/>
              </w:rPr>
            </w:pPr>
            <w:r>
              <w:rPr>
                <w:rFonts w:ascii="Times New Roman" w:hAnsi="Times New Roman"/>
                <w:iCs/>
                <w:sz w:val="24"/>
                <w:szCs w:val="24"/>
              </w:rPr>
              <w:t>прилагательные</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Окончание формирования активной речи, учится излагать мысли</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Формирование планирующей функции речи</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Развитие внутренней речи</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Условия успешности</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Разнообразие </w:t>
            </w:r>
          </w:p>
          <w:p w:rsidR="00B75C17" w:rsidRDefault="002A74DE">
            <w:pPr>
              <w:rPr>
                <w:rFonts w:ascii="Times New Roman" w:hAnsi="Times New Roman"/>
                <w:iCs/>
                <w:sz w:val="24"/>
                <w:szCs w:val="24"/>
              </w:rPr>
            </w:pPr>
            <w:r>
              <w:rPr>
                <w:rFonts w:ascii="Times New Roman" w:hAnsi="Times New Roman"/>
                <w:iCs/>
                <w:sz w:val="24"/>
                <w:szCs w:val="24"/>
              </w:rPr>
              <w:t>развивающей среды</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t xml:space="preserve">Разнообразие </w:t>
            </w:r>
          </w:p>
          <w:p w:rsidR="00B75C17" w:rsidRDefault="002A74DE">
            <w:pPr>
              <w:rPr>
                <w:rFonts w:ascii="Times New Roman" w:hAnsi="Times New Roman"/>
                <w:iCs/>
                <w:sz w:val="24"/>
                <w:szCs w:val="24"/>
              </w:rPr>
            </w:pPr>
            <w:r>
              <w:rPr>
                <w:rFonts w:ascii="Times New Roman" w:hAnsi="Times New Roman"/>
                <w:iCs/>
                <w:sz w:val="24"/>
                <w:szCs w:val="24"/>
              </w:rPr>
              <w:t xml:space="preserve">окружающей среды и </w:t>
            </w:r>
          </w:p>
          <w:p w:rsidR="00B75C17" w:rsidRDefault="002A74DE">
            <w:pPr>
              <w:rPr>
                <w:rFonts w:ascii="Times New Roman" w:hAnsi="Times New Roman"/>
                <w:iCs/>
                <w:sz w:val="24"/>
                <w:szCs w:val="24"/>
              </w:rPr>
            </w:pPr>
            <w:r>
              <w:rPr>
                <w:rFonts w:ascii="Times New Roman" w:hAnsi="Times New Roman"/>
                <w:iCs/>
                <w:sz w:val="24"/>
                <w:szCs w:val="24"/>
              </w:rPr>
              <w:t xml:space="preserve">партнерские отношения </w:t>
            </w:r>
          </w:p>
          <w:p w:rsidR="00B75C17" w:rsidRDefault="002A74DE">
            <w:pPr>
              <w:rPr>
                <w:rFonts w:ascii="Times New Roman" w:hAnsi="Times New Roman"/>
                <w:iCs/>
                <w:sz w:val="24"/>
                <w:szCs w:val="24"/>
              </w:rPr>
            </w:pPr>
            <w:proofErr w:type="gramStart"/>
            <w:r>
              <w:rPr>
                <w:rFonts w:ascii="Times New Roman" w:hAnsi="Times New Roman"/>
                <w:iCs/>
                <w:sz w:val="24"/>
                <w:szCs w:val="24"/>
              </w:rPr>
              <w:t>со</w:t>
            </w:r>
            <w:proofErr w:type="gramEnd"/>
            <w:r>
              <w:rPr>
                <w:rFonts w:ascii="Times New Roman" w:hAnsi="Times New Roman"/>
                <w:iCs/>
                <w:sz w:val="24"/>
                <w:szCs w:val="24"/>
              </w:rPr>
              <w:t xml:space="preserve"> взрослыми</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t>Кругозор взрослого и хорошо развитая речь</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t>Собственный широкий кругозор, хорошо развитая речь</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t>Собственный широкий кругозор, умелость в каком-либо деле</w:t>
            </w:r>
          </w:p>
        </w:tc>
      </w:tr>
      <w:tr w:rsidR="00B75C17">
        <w:tc>
          <w:tcPr>
            <w:tcW w:w="2269" w:type="dxa"/>
            <w:hideMark/>
          </w:tcPr>
          <w:p w:rsidR="00B75C17" w:rsidRDefault="002A74DE">
            <w:pPr>
              <w:rPr>
                <w:rFonts w:ascii="Times New Roman" w:hAnsi="Times New Roman"/>
                <w:b/>
                <w:bCs/>
                <w:iCs/>
                <w:sz w:val="24"/>
                <w:szCs w:val="24"/>
              </w:rPr>
            </w:pPr>
            <w:r>
              <w:rPr>
                <w:rFonts w:ascii="Times New Roman" w:hAnsi="Times New Roman"/>
                <w:b/>
                <w:bCs/>
                <w:iCs/>
                <w:sz w:val="24"/>
                <w:szCs w:val="24"/>
              </w:rPr>
              <w:t>Новообразования возраста</w:t>
            </w:r>
          </w:p>
        </w:tc>
        <w:tc>
          <w:tcPr>
            <w:tcW w:w="2523" w:type="dxa"/>
          </w:tcPr>
          <w:p w:rsidR="00B75C17" w:rsidRDefault="002A74DE">
            <w:pPr>
              <w:rPr>
                <w:rFonts w:ascii="Times New Roman" w:hAnsi="Times New Roman"/>
                <w:iCs/>
                <w:sz w:val="24"/>
                <w:szCs w:val="24"/>
              </w:rPr>
            </w:pPr>
            <w:r>
              <w:rPr>
                <w:rFonts w:ascii="Times New Roman" w:hAnsi="Times New Roman"/>
                <w:iCs/>
                <w:sz w:val="24"/>
                <w:szCs w:val="24"/>
              </w:rPr>
              <w:t xml:space="preserve">1.Возникновение речи и </w:t>
            </w:r>
            <w:proofErr w:type="gramStart"/>
            <w:r>
              <w:rPr>
                <w:rFonts w:ascii="Times New Roman" w:hAnsi="Times New Roman"/>
                <w:iCs/>
                <w:sz w:val="24"/>
                <w:szCs w:val="24"/>
              </w:rPr>
              <w:t>наглядно-</w:t>
            </w:r>
            <w:r>
              <w:rPr>
                <w:rFonts w:ascii="Times New Roman" w:hAnsi="Times New Roman"/>
                <w:iCs/>
                <w:sz w:val="24"/>
                <w:szCs w:val="24"/>
              </w:rPr>
              <w:lastRenderedPageBreak/>
              <w:t>действенного</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мышления.</w:t>
            </w:r>
          </w:p>
          <w:p w:rsidR="00B75C17" w:rsidRDefault="002A74DE">
            <w:pPr>
              <w:rPr>
                <w:rFonts w:ascii="Times New Roman" w:hAnsi="Times New Roman"/>
                <w:iCs/>
                <w:sz w:val="24"/>
                <w:szCs w:val="24"/>
              </w:rPr>
            </w:pPr>
            <w:r>
              <w:rPr>
                <w:rFonts w:ascii="Times New Roman" w:hAnsi="Times New Roman"/>
                <w:iCs/>
                <w:sz w:val="24"/>
                <w:szCs w:val="24"/>
              </w:rPr>
              <w:t xml:space="preserve">2.Развитие нового </w:t>
            </w:r>
          </w:p>
          <w:p w:rsidR="00B75C17" w:rsidRDefault="002A74DE">
            <w:pPr>
              <w:rPr>
                <w:rFonts w:ascii="Times New Roman" w:hAnsi="Times New Roman"/>
                <w:iCs/>
                <w:sz w:val="24"/>
                <w:szCs w:val="24"/>
              </w:rPr>
            </w:pPr>
            <w:r>
              <w:rPr>
                <w:rFonts w:ascii="Times New Roman" w:hAnsi="Times New Roman"/>
                <w:iCs/>
                <w:sz w:val="24"/>
                <w:szCs w:val="24"/>
              </w:rPr>
              <w:t xml:space="preserve">отношения к предмету, имеющему назначение и способ употребления. </w:t>
            </w:r>
          </w:p>
          <w:p w:rsidR="00B75C17" w:rsidRDefault="002A74DE">
            <w:pPr>
              <w:rPr>
                <w:rFonts w:ascii="Times New Roman" w:hAnsi="Times New Roman"/>
                <w:iCs/>
                <w:sz w:val="24"/>
                <w:szCs w:val="24"/>
              </w:rPr>
            </w:pPr>
            <w:r>
              <w:rPr>
                <w:rFonts w:ascii="Times New Roman" w:hAnsi="Times New Roman"/>
                <w:iCs/>
                <w:sz w:val="24"/>
                <w:szCs w:val="24"/>
              </w:rPr>
              <w:t xml:space="preserve">3.Зачаткисамосознания, </w:t>
            </w:r>
          </w:p>
          <w:p w:rsidR="00B75C17" w:rsidRDefault="002A74DE">
            <w:pPr>
              <w:rPr>
                <w:rFonts w:ascii="Times New Roman" w:hAnsi="Times New Roman"/>
                <w:iCs/>
                <w:sz w:val="24"/>
                <w:szCs w:val="24"/>
              </w:rPr>
            </w:pPr>
            <w:r>
              <w:rPr>
                <w:rFonts w:ascii="Times New Roman" w:hAnsi="Times New Roman"/>
                <w:iCs/>
                <w:sz w:val="24"/>
                <w:szCs w:val="24"/>
              </w:rPr>
              <w:t xml:space="preserve">развитие </w:t>
            </w:r>
            <w:proofErr w:type="gramStart"/>
            <w:r>
              <w:rPr>
                <w:rFonts w:ascii="Times New Roman" w:hAnsi="Times New Roman"/>
                <w:iCs/>
                <w:sz w:val="24"/>
                <w:szCs w:val="24"/>
              </w:rPr>
              <w:t>Я-концепции</w:t>
            </w:r>
            <w:proofErr w:type="gramEnd"/>
            <w:r>
              <w:rPr>
                <w:rFonts w:ascii="Times New Roman" w:hAnsi="Times New Roman"/>
                <w:iCs/>
                <w:sz w:val="24"/>
                <w:szCs w:val="24"/>
              </w:rPr>
              <w:t>, самооценка</w:t>
            </w:r>
          </w:p>
        </w:tc>
        <w:tc>
          <w:tcPr>
            <w:tcW w:w="2438" w:type="dxa"/>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Самопознание, усвоение </w:t>
            </w:r>
          </w:p>
          <w:p w:rsidR="00B75C17" w:rsidRDefault="002A74DE">
            <w:pPr>
              <w:rPr>
                <w:rFonts w:ascii="Times New Roman" w:hAnsi="Times New Roman"/>
                <w:iCs/>
                <w:sz w:val="24"/>
                <w:szCs w:val="24"/>
              </w:rPr>
            </w:pPr>
            <w:r>
              <w:rPr>
                <w:rFonts w:ascii="Times New Roman" w:hAnsi="Times New Roman"/>
                <w:iCs/>
                <w:sz w:val="24"/>
                <w:szCs w:val="24"/>
              </w:rPr>
              <w:lastRenderedPageBreak/>
              <w:t>первичных нравственных норм</w:t>
            </w:r>
          </w:p>
        </w:tc>
        <w:tc>
          <w:tcPr>
            <w:tcW w:w="3119"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1.Контролирующая функция речи: речь </w:t>
            </w:r>
            <w:r>
              <w:rPr>
                <w:rFonts w:ascii="Times New Roman" w:hAnsi="Times New Roman"/>
                <w:iCs/>
                <w:sz w:val="24"/>
                <w:szCs w:val="24"/>
              </w:rPr>
              <w:lastRenderedPageBreak/>
              <w:t xml:space="preserve">способствует организации собственной деятельности. </w:t>
            </w:r>
          </w:p>
          <w:p w:rsidR="00B75C17" w:rsidRDefault="002A74DE">
            <w:pPr>
              <w:rPr>
                <w:rFonts w:ascii="Times New Roman" w:hAnsi="Times New Roman"/>
                <w:iCs/>
                <w:sz w:val="24"/>
                <w:szCs w:val="24"/>
              </w:rPr>
            </w:pPr>
            <w:r>
              <w:rPr>
                <w:rFonts w:ascii="Times New Roman" w:hAnsi="Times New Roman"/>
                <w:iCs/>
                <w:sz w:val="24"/>
                <w:szCs w:val="24"/>
              </w:rPr>
              <w:t>2.Развитие способности выстраивать элементарные умозаключения. 3.Появление элементов сюжетно-ролевой игры.  </w:t>
            </w:r>
          </w:p>
        </w:tc>
        <w:tc>
          <w:tcPr>
            <w:tcW w:w="2976"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1.Предвосхищение результата деятельности. </w:t>
            </w:r>
          </w:p>
          <w:p w:rsidR="00B75C17" w:rsidRDefault="002A74DE">
            <w:pPr>
              <w:rPr>
                <w:rFonts w:ascii="Times New Roman" w:hAnsi="Times New Roman"/>
                <w:iCs/>
                <w:sz w:val="24"/>
                <w:szCs w:val="24"/>
              </w:rPr>
            </w:pPr>
            <w:r>
              <w:rPr>
                <w:rFonts w:ascii="Times New Roman" w:hAnsi="Times New Roman"/>
                <w:iCs/>
                <w:sz w:val="24"/>
                <w:szCs w:val="24"/>
              </w:rPr>
              <w:lastRenderedPageBreak/>
              <w:t>2.Активная планирующая функция речи.</w:t>
            </w:r>
          </w:p>
          <w:p w:rsidR="00B75C17" w:rsidRDefault="002A74DE">
            <w:pPr>
              <w:rPr>
                <w:rFonts w:ascii="Times New Roman" w:hAnsi="Times New Roman"/>
                <w:iCs/>
                <w:sz w:val="24"/>
                <w:szCs w:val="24"/>
              </w:rPr>
            </w:pPr>
            <w:r>
              <w:rPr>
                <w:rFonts w:ascii="Times New Roman" w:hAnsi="Times New Roman"/>
                <w:iCs/>
                <w:sz w:val="24"/>
                <w:szCs w:val="24"/>
              </w:rPr>
              <w:t xml:space="preserve">3.Внеситуативно-деловая форма общения со сверстником. </w:t>
            </w:r>
          </w:p>
          <w:p w:rsidR="00B75C17" w:rsidRDefault="002A74DE">
            <w:pPr>
              <w:rPr>
                <w:rFonts w:ascii="Times New Roman" w:hAnsi="Times New Roman"/>
                <w:iCs/>
                <w:sz w:val="24"/>
                <w:szCs w:val="24"/>
              </w:rPr>
            </w:pPr>
            <w:r>
              <w:rPr>
                <w:rFonts w:ascii="Times New Roman" w:hAnsi="Times New Roman"/>
                <w:iCs/>
                <w:sz w:val="24"/>
                <w:szCs w:val="24"/>
              </w:rPr>
              <w:t>4. Начало формирования высших чувств (интеллектуальные, моральные, эстетические).</w:t>
            </w:r>
          </w:p>
        </w:tc>
        <w:tc>
          <w:tcPr>
            <w:tcW w:w="2267" w:type="dxa"/>
            <w:hideMark/>
          </w:tcPr>
          <w:p w:rsidR="00B75C17" w:rsidRDefault="002A74DE">
            <w:pPr>
              <w:rPr>
                <w:rFonts w:ascii="Times New Roman" w:hAnsi="Times New Roman"/>
                <w:iCs/>
                <w:sz w:val="24"/>
                <w:szCs w:val="24"/>
              </w:rPr>
            </w:pPr>
            <w:r>
              <w:rPr>
                <w:rFonts w:ascii="Times New Roman" w:hAnsi="Times New Roman"/>
                <w:iCs/>
                <w:sz w:val="24"/>
                <w:szCs w:val="24"/>
              </w:rPr>
              <w:lastRenderedPageBreak/>
              <w:t xml:space="preserve">1.Внутренний план действий. </w:t>
            </w:r>
            <w:r>
              <w:rPr>
                <w:rFonts w:ascii="Times New Roman" w:hAnsi="Times New Roman"/>
                <w:iCs/>
                <w:sz w:val="24"/>
                <w:szCs w:val="24"/>
              </w:rPr>
              <w:lastRenderedPageBreak/>
              <w:t xml:space="preserve">2.Произвольность всех психических процессов. </w:t>
            </w:r>
          </w:p>
          <w:p w:rsidR="00B75C17" w:rsidRDefault="002A74DE">
            <w:pPr>
              <w:rPr>
                <w:rFonts w:ascii="Times New Roman" w:hAnsi="Times New Roman"/>
                <w:iCs/>
                <w:sz w:val="24"/>
                <w:szCs w:val="24"/>
              </w:rPr>
            </w:pPr>
            <w:r>
              <w:rPr>
                <w:rFonts w:ascii="Times New Roman" w:hAnsi="Times New Roman"/>
                <w:iCs/>
                <w:sz w:val="24"/>
                <w:szCs w:val="24"/>
              </w:rPr>
              <w:t xml:space="preserve">3. Возникновение соподчинения мотивов: общественные мотивы преобладают над </w:t>
            </w:r>
            <w:proofErr w:type="gramStart"/>
            <w:r>
              <w:rPr>
                <w:rFonts w:ascii="Times New Roman" w:hAnsi="Times New Roman"/>
                <w:iCs/>
                <w:sz w:val="24"/>
                <w:szCs w:val="24"/>
              </w:rPr>
              <w:t>личными</w:t>
            </w:r>
            <w:proofErr w:type="gramEnd"/>
            <w:r>
              <w:rPr>
                <w:rFonts w:ascii="Times New Roman" w:hAnsi="Times New Roman"/>
                <w:iCs/>
                <w:sz w:val="24"/>
                <w:szCs w:val="24"/>
              </w:rPr>
              <w:t xml:space="preserve">. </w:t>
            </w:r>
          </w:p>
          <w:p w:rsidR="00B75C17" w:rsidRDefault="002A74DE">
            <w:pPr>
              <w:rPr>
                <w:rFonts w:ascii="Times New Roman" w:hAnsi="Times New Roman"/>
                <w:iCs/>
                <w:sz w:val="24"/>
                <w:szCs w:val="24"/>
              </w:rPr>
            </w:pPr>
            <w:r>
              <w:rPr>
                <w:rFonts w:ascii="Times New Roman" w:hAnsi="Times New Roman"/>
                <w:iCs/>
                <w:sz w:val="24"/>
                <w:szCs w:val="24"/>
              </w:rPr>
              <w:t xml:space="preserve">4.Самосознание. Обобщенное и </w:t>
            </w:r>
            <w:proofErr w:type="gramStart"/>
            <w:r>
              <w:rPr>
                <w:rFonts w:ascii="Times New Roman" w:hAnsi="Times New Roman"/>
                <w:iCs/>
                <w:sz w:val="24"/>
                <w:szCs w:val="24"/>
              </w:rPr>
              <w:t>вне</w:t>
            </w:r>
            <w:proofErr w:type="gramEnd"/>
            <w:r w:rsidR="004C16AC">
              <w:rPr>
                <w:rFonts w:ascii="Times New Roman" w:hAnsi="Times New Roman"/>
                <w:iCs/>
                <w:sz w:val="24"/>
                <w:szCs w:val="24"/>
              </w:rPr>
              <w:t xml:space="preserve"> </w:t>
            </w:r>
            <w:r>
              <w:rPr>
                <w:rFonts w:ascii="Times New Roman" w:hAnsi="Times New Roman"/>
                <w:iCs/>
                <w:sz w:val="24"/>
                <w:szCs w:val="24"/>
              </w:rPr>
              <w:t xml:space="preserve">ситуативное отношение к себе. </w:t>
            </w:r>
          </w:p>
          <w:p w:rsidR="00B75C17" w:rsidRDefault="002A74DE">
            <w:pPr>
              <w:rPr>
                <w:rFonts w:ascii="Times New Roman" w:hAnsi="Times New Roman"/>
                <w:iCs/>
                <w:sz w:val="24"/>
                <w:szCs w:val="24"/>
              </w:rPr>
            </w:pPr>
            <w:r>
              <w:rPr>
                <w:rFonts w:ascii="Times New Roman" w:hAnsi="Times New Roman"/>
                <w:iCs/>
                <w:sz w:val="24"/>
                <w:szCs w:val="24"/>
              </w:rPr>
              <w:t xml:space="preserve">5.Возникновение первой целостной картины мира. </w:t>
            </w:r>
          </w:p>
          <w:p w:rsidR="00B75C17" w:rsidRDefault="002A74DE">
            <w:pPr>
              <w:rPr>
                <w:rFonts w:ascii="Times New Roman" w:hAnsi="Times New Roman"/>
                <w:iCs/>
                <w:sz w:val="24"/>
                <w:szCs w:val="24"/>
              </w:rPr>
            </w:pPr>
            <w:r>
              <w:rPr>
                <w:rFonts w:ascii="Times New Roman" w:hAnsi="Times New Roman"/>
                <w:iCs/>
                <w:sz w:val="24"/>
                <w:szCs w:val="24"/>
              </w:rPr>
              <w:t>6.Появление учебно-познавательного мотива, становление внутренней позиции школьника.</w:t>
            </w:r>
          </w:p>
        </w:tc>
      </w:tr>
    </w:tbl>
    <w:p w:rsidR="00B75C17" w:rsidRDefault="00B75C17">
      <w:pPr>
        <w:spacing w:after="0" w:line="240" w:lineRule="auto"/>
        <w:rPr>
          <w:rFonts w:ascii="Times New Roman" w:eastAsia="Times New Roman" w:hAnsi="Times New Roman" w:cs="Times New Roman"/>
          <w:b/>
          <w:sz w:val="28"/>
          <w:szCs w:val="28"/>
        </w:rPr>
        <w:sectPr w:rsidR="00B75C17">
          <w:pgSz w:w="16838" w:h="11906" w:orient="landscape"/>
          <w:pgMar w:top="1701" w:right="1134" w:bottom="851" w:left="1134" w:header="709" w:footer="709" w:gutter="0"/>
          <w:cols w:space="708"/>
          <w:docGrid w:linePitch="360"/>
        </w:sectPr>
      </w:pPr>
    </w:p>
    <w:p w:rsidR="00B75C17" w:rsidRDefault="00B75C17">
      <w:pPr>
        <w:spacing w:after="0" w:line="240" w:lineRule="auto"/>
        <w:rPr>
          <w:rFonts w:ascii="Times New Roman" w:eastAsia="Times New Roman" w:hAnsi="Times New Roman" w:cs="Times New Roman"/>
          <w:b/>
          <w:sz w:val="28"/>
          <w:szCs w:val="28"/>
        </w:rPr>
      </w:pPr>
    </w:p>
    <w:p w:rsidR="00B75C17" w:rsidRDefault="002A74DE">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Кадровые условия</w:t>
      </w:r>
    </w:p>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Реализация Программы обеспечивается руководящими, педагогическими, учебно-вспомогательными, административно-хозяйственными работниками ДОО. </w:t>
      </w:r>
    </w:p>
    <w:p w:rsidR="00B75C17" w:rsidRDefault="00B75C17">
      <w:pPr>
        <w:spacing w:after="0" w:line="240" w:lineRule="auto"/>
        <w:jc w:val="both"/>
        <w:rPr>
          <w:rFonts w:ascii="Times New Roman" w:eastAsia="Times New Roman" w:hAnsi="Times New Roman" w:cs="Times New Roman"/>
          <w:sz w:val="28"/>
          <w:szCs w:val="28"/>
        </w:rPr>
      </w:pP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205"/>
        <w:gridCol w:w="2580"/>
        <w:gridCol w:w="2560"/>
      </w:tblGrid>
      <w:tr w:rsidR="00B75C17">
        <w:trPr>
          <w:cantSplit/>
          <w:tblHeader/>
        </w:trPr>
        <w:tc>
          <w:tcPr>
            <w:tcW w:w="2326" w:type="dxa"/>
          </w:tcPr>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состав</w:t>
            </w:r>
          </w:p>
        </w:tc>
        <w:tc>
          <w:tcPr>
            <w:tcW w:w="2205" w:type="dxa"/>
          </w:tcPr>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w:t>
            </w:r>
          </w:p>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w:t>
            </w:r>
          </w:p>
        </w:tc>
        <w:tc>
          <w:tcPr>
            <w:tcW w:w="2580" w:type="dxa"/>
          </w:tcPr>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w:t>
            </w:r>
          </w:p>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вспомогательный </w:t>
            </w:r>
          </w:p>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w:t>
            </w:r>
          </w:p>
        </w:tc>
        <w:tc>
          <w:tcPr>
            <w:tcW w:w="2560" w:type="dxa"/>
          </w:tcPr>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обслуживающий персонал</w:t>
            </w:r>
          </w:p>
        </w:tc>
      </w:tr>
      <w:tr w:rsidR="00B75C17">
        <w:trPr>
          <w:cantSplit/>
          <w:tblHeader/>
        </w:trPr>
        <w:tc>
          <w:tcPr>
            <w:tcW w:w="2326" w:type="dxa"/>
          </w:tcPr>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- 1</w:t>
            </w:r>
          </w:p>
        </w:tc>
        <w:tc>
          <w:tcPr>
            <w:tcW w:w="2205" w:type="dxa"/>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 1 чел.</w:t>
            </w:r>
          </w:p>
        </w:tc>
        <w:tc>
          <w:tcPr>
            <w:tcW w:w="2580" w:type="dxa"/>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помощники воспитателя- 5 чел. </w:t>
            </w:r>
          </w:p>
        </w:tc>
        <w:tc>
          <w:tcPr>
            <w:tcW w:w="2560" w:type="dxa"/>
            <w:vMerge w:val="restart"/>
          </w:tcPr>
          <w:p w:rsidR="00B75C17" w:rsidRDefault="002A74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человек.</w:t>
            </w:r>
          </w:p>
        </w:tc>
      </w:tr>
      <w:tr w:rsidR="00B75C17">
        <w:trPr>
          <w:cantSplit/>
          <w:tblHeader/>
        </w:trPr>
        <w:tc>
          <w:tcPr>
            <w:tcW w:w="2326" w:type="dxa"/>
          </w:tcPr>
          <w:p w:rsidR="00B75C17" w:rsidRDefault="00B75C17">
            <w:pPr>
              <w:spacing w:after="0" w:line="240" w:lineRule="auto"/>
              <w:jc w:val="center"/>
              <w:rPr>
                <w:rFonts w:ascii="Times New Roman" w:eastAsia="Times New Roman" w:hAnsi="Times New Roman" w:cs="Times New Roman"/>
                <w:sz w:val="24"/>
                <w:szCs w:val="24"/>
              </w:rPr>
            </w:pPr>
          </w:p>
        </w:tc>
        <w:tc>
          <w:tcPr>
            <w:tcW w:w="2205" w:type="dxa"/>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 – 1 чел.</w:t>
            </w:r>
          </w:p>
        </w:tc>
        <w:tc>
          <w:tcPr>
            <w:tcW w:w="2580" w:type="dxa"/>
            <w:vMerge w:val="restart"/>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прочий персонал- 5 чел. </w:t>
            </w:r>
          </w:p>
        </w:tc>
        <w:tc>
          <w:tcPr>
            <w:tcW w:w="256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B75C17">
        <w:trPr>
          <w:cantSplit/>
          <w:trHeight w:val="585"/>
          <w:tblHeader/>
        </w:trPr>
        <w:tc>
          <w:tcPr>
            <w:tcW w:w="2326" w:type="dxa"/>
            <w:vMerge w:val="restart"/>
          </w:tcPr>
          <w:p w:rsidR="00B75C17" w:rsidRDefault="00B75C17">
            <w:pPr>
              <w:spacing w:after="0" w:line="240" w:lineRule="auto"/>
              <w:jc w:val="center"/>
              <w:rPr>
                <w:rFonts w:ascii="Times New Roman" w:eastAsia="Times New Roman" w:hAnsi="Times New Roman" w:cs="Times New Roman"/>
                <w:sz w:val="24"/>
                <w:szCs w:val="24"/>
              </w:rPr>
            </w:pPr>
          </w:p>
        </w:tc>
        <w:tc>
          <w:tcPr>
            <w:tcW w:w="2205" w:type="dxa"/>
            <w:tcBorders>
              <w:bottom w:val="single" w:sz="4" w:space="0" w:color="auto"/>
            </w:tcBorders>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 -1</w:t>
            </w:r>
          </w:p>
        </w:tc>
        <w:tc>
          <w:tcPr>
            <w:tcW w:w="258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6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B75C17">
        <w:trPr>
          <w:cantSplit/>
          <w:trHeight w:val="333"/>
          <w:tblHeader/>
        </w:trPr>
        <w:tc>
          <w:tcPr>
            <w:tcW w:w="2326" w:type="dxa"/>
            <w:vMerge/>
          </w:tcPr>
          <w:p w:rsidR="00B75C17" w:rsidRDefault="00B75C17">
            <w:pPr>
              <w:spacing w:after="0" w:line="240" w:lineRule="auto"/>
              <w:jc w:val="center"/>
              <w:rPr>
                <w:rFonts w:ascii="Times New Roman" w:eastAsia="Times New Roman" w:hAnsi="Times New Roman" w:cs="Times New Roman"/>
                <w:sz w:val="24"/>
                <w:szCs w:val="24"/>
              </w:rPr>
            </w:pPr>
          </w:p>
        </w:tc>
        <w:tc>
          <w:tcPr>
            <w:tcW w:w="2205" w:type="dxa"/>
            <w:tcBorders>
              <w:top w:val="single" w:sz="4" w:space="0" w:color="auto"/>
              <w:bottom w:val="single" w:sz="4" w:space="0" w:color="auto"/>
            </w:tcBorders>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 – 1</w:t>
            </w:r>
          </w:p>
        </w:tc>
        <w:tc>
          <w:tcPr>
            <w:tcW w:w="258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6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B75C17">
        <w:trPr>
          <w:cantSplit/>
          <w:trHeight w:val="480"/>
          <w:tblHeader/>
        </w:trPr>
        <w:tc>
          <w:tcPr>
            <w:tcW w:w="2326" w:type="dxa"/>
            <w:vMerge/>
          </w:tcPr>
          <w:p w:rsidR="00B75C17" w:rsidRDefault="00B75C17">
            <w:pPr>
              <w:spacing w:after="0" w:line="240" w:lineRule="auto"/>
              <w:jc w:val="center"/>
              <w:rPr>
                <w:rFonts w:ascii="Times New Roman" w:eastAsia="Times New Roman" w:hAnsi="Times New Roman" w:cs="Times New Roman"/>
                <w:sz w:val="24"/>
                <w:szCs w:val="24"/>
              </w:rPr>
            </w:pPr>
          </w:p>
        </w:tc>
        <w:tc>
          <w:tcPr>
            <w:tcW w:w="2205" w:type="dxa"/>
            <w:tcBorders>
              <w:top w:val="single" w:sz="4" w:space="0" w:color="auto"/>
            </w:tcBorders>
          </w:tcPr>
          <w:p w:rsidR="00B75C17" w:rsidRDefault="002A74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 8 чел.</w:t>
            </w:r>
          </w:p>
        </w:tc>
        <w:tc>
          <w:tcPr>
            <w:tcW w:w="258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6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B75C17" w:rsidRDefault="00B75C17">
      <w:pPr>
        <w:spacing w:after="0" w:line="240" w:lineRule="auto"/>
        <w:jc w:val="both"/>
        <w:rPr>
          <w:rFonts w:ascii="Times New Roman" w:eastAsia="Times New Roman" w:hAnsi="Times New Roman" w:cs="Times New Roman"/>
          <w:sz w:val="28"/>
          <w:szCs w:val="28"/>
        </w:rPr>
      </w:pP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муниципального образования Пригородный  район РСО-Алания,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коллектив разнообразен по стажу работы, совместно с опытными специалистами работают молодые педагоги.</w:t>
      </w:r>
    </w:p>
    <w:p w:rsidR="00B75C17" w:rsidRDefault="002A74DE">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b/>
          <w:sz w:val="28"/>
          <w:szCs w:val="28"/>
        </w:rPr>
        <w:t>Региональные особенности</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Национально-культурные и этнокультурные особенности.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Население станицы Архонской  составляет около 8258 тыс. человека, многонациональное, большую часть составляют русские. В станице представлены такие национальности как осетины, армяне, азербайджанцы, грузины, украинцы. При организации образовательного процесса в ДОО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ДОО, в общем количестве детей, невелик).</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Демографические особенности.</w:t>
      </w:r>
      <w:r>
        <w:rPr>
          <w:rFonts w:ascii="Times New Roman" w:eastAsia="Times New Roman" w:hAnsi="Times New Roman" w:cs="Times New Roman"/>
          <w:sz w:val="28"/>
          <w:szCs w:val="28"/>
        </w:rPr>
        <w:t xml:space="preserve"> В последние годы наблюдается естественный прирост населения станицы.</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Климатические особенности. </w:t>
      </w:r>
      <w:r>
        <w:rPr>
          <w:rFonts w:ascii="Times New Roman" w:eastAsia="Times New Roman" w:hAnsi="Times New Roman" w:cs="Times New Roman"/>
          <w:sz w:val="28"/>
          <w:szCs w:val="28"/>
        </w:rPr>
        <w:t>Пригородный  район расположен в восточной  части РСО-Алания, преобладает умеренно-континентальный климат. Зимы мягкие и недолгие.  Зима непродолжительная и мягкая, лето жаркое. Средняя температура января -3,3...-4,4</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июля +21,7...+24°С. Осадков выпадает 400-450 мм/год.  Период температурами воздуха выше нуля: 9-10 месяцев.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Данные климатические условия позволяют проводить основную двигательную активность, а также решать ряд образовательных задач на прогулочных участках круглогодично.</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учетом выделенных климатических особенностей, реализация Программы осуществляется круглогодично с выделением трех периодов: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групп общеразвивающей направленности  </w:t>
      </w:r>
    </w:p>
    <w:p w:rsidR="00B75C17" w:rsidRDefault="002A74DE">
      <w:pPr>
        <w:shd w:val="clear" w:color="auto" w:fill="FFFFFF"/>
        <w:spacing w:after="0" w:line="240" w:lineRule="auto"/>
        <w:ind w:firstLine="708"/>
        <w:jc w:val="both"/>
        <w:rPr>
          <w:rFonts w:eastAsia="Calibri" w:cs="Calibri"/>
        </w:rPr>
      </w:pPr>
      <w:r>
        <w:rPr>
          <w:rFonts w:ascii="Times New Roman" w:eastAsia="Times New Roman" w:hAnsi="Times New Roman" w:cs="Times New Roman"/>
          <w:sz w:val="28"/>
          <w:szCs w:val="28"/>
        </w:rPr>
        <w:t xml:space="preserve">-с 01 сентября по 15 мая, для этого периода в режиме дня характерно наличие выделенной в утренний отрезок времени </w:t>
      </w:r>
      <w:r>
        <w:rPr>
          <w:rFonts w:ascii="Times New Roman" w:eastAsia="Times New Roman" w:hAnsi="Times New Roman" w:cs="Times New Roman"/>
          <w:sz w:val="28"/>
          <w:szCs w:val="28"/>
          <w:u w:val="single"/>
        </w:rPr>
        <w:t>занятие</w:t>
      </w:r>
      <w:r>
        <w:rPr>
          <w:rFonts w:ascii="Times New Roman" w:eastAsia="Times New Roman" w:hAnsi="Times New Roman" w:cs="Times New Roman"/>
          <w:sz w:val="28"/>
          <w:szCs w:val="28"/>
        </w:rPr>
        <w:t xml:space="preserve"> в процессе организации педагогом различных видов детской деятельности.</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16 мая по 31 мая, в этот период преобладает самостоятельная деятельность детей,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r>
        <w:rPr>
          <w:rFonts w:ascii="Times New Roman" w:eastAsia="Times New Roman" w:hAnsi="Times New Roman" w:cs="Times New Roman"/>
          <w:sz w:val="28"/>
          <w:szCs w:val="28"/>
          <w:u w:val="single"/>
        </w:rPr>
        <w:t>Занятия</w:t>
      </w:r>
      <w:r>
        <w:rPr>
          <w:rFonts w:ascii="Times New Roman" w:eastAsia="Times New Roman" w:hAnsi="Times New Roman" w:cs="Times New Roman"/>
          <w:sz w:val="28"/>
          <w:szCs w:val="28"/>
        </w:rPr>
        <w:t xml:space="preserve"> преимущественно проходят на уличном участке групп, и чаще всего проводятся в индивидуальной или подгрупповой форме.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01 июня по 30 июня, для этого периода характерно преобладание образовательной деятельности, осуществляемой во время прогулки организуемой педагогами на уличных участках, и самостоятельной деятельности детей по их интересам и инициативе.</w:t>
      </w:r>
      <w:r>
        <w:rPr>
          <w:rFonts w:ascii="Times New Roman" w:eastAsia="Times New Roman" w:hAnsi="Times New Roman" w:cs="Times New Roman"/>
          <w:sz w:val="28"/>
          <w:szCs w:val="28"/>
          <w:u w:val="single"/>
        </w:rPr>
        <w:t xml:space="preserve"> Занятия</w:t>
      </w:r>
      <w:r>
        <w:rPr>
          <w:rFonts w:ascii="Times New Roman" w:eastAsia="Times New Roman" w:hAnsi="Times New Roman" w:cs="Times New Roman"/>
          <w:sz w:val="28"/>
          <w:szCs w:val="28"/>
        </w:rPr>
        <w:t xml:space="preserve"> преимущественно проходят на уличном участке групп, и чаще всего проводятся в форме образовательного события или подготовки к нему, согласно годовому плану ДОО.</w:t>
      </w:r>
    </w:p>
    <w:p w:rsidR="00B75C17" w:rsidRDefault="002A74DE">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Материально-техническое оснащение</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Образовательная деятельность ведется в двух 1-ом отдельно стоящих зданиях.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Имеются: 4 групповые ячейки - игровые помещения совмещенные; спальни; раздевалки; санузлы; раздаточные; административные и служебные помещения: кабинет руководителя ДОУ, медицинский кабинет, пищеблок.</w:t>
      </w:r>
      <w:proofErr w:type="gramEnd"/>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ДОО нет физкультурного и актового зала, образовательная деятельность в части художественно-эстетического развития (Музыка) проводятся в групповой ячейке каждой группы, а двигательная активность в части физического развития проводится в групповых помещениях  и  во время прогулок путем проведения организованной педагогом двигательной активности.</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Музыкальный руководитель в целях реализации Программы осуществляет образовательную деятельность в групповой ячейке по примерно составленному расписанию. Подробнее организация образовательной деятельности описана в «Содержательном разделе» Программы.</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материально-технического обеспечения подробно освещено в «Организационном разделе» Программы.</w:t>
      </w:r>
    </w:p>
    <w:p w:rsidR="00B75C17" w:rsidRDefault="002A74DE">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Социальные условия и партнеры</w:t>
      </w:r>
    </w:p>
    <w:p w:rsidR="00B75C17" w:rsidRDefault="002A74DE">
      <w:pPr>
        <w:spacing w:after="0" w:line="240" w:lineRule="auto"/>
        <w:ind w:firstLine="709"/>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Взаимодействие с социальными партнерами</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Программы </w:t>
      </w: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sz w:val="28"/>
          <w:szCs w:val="28"/>
        </w:rPr>
        <w:t xml:space="preserve">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w:t>
      </w:r>
      <w:r>
        <w:rPr>
          <w:rFonts w:ascii="Times New Roman" w:eastAsia="Times New Roman" w:hAnsi="Times New Roman" w:cs="Times New Roman"/>
          <w:sz w:val="28"/>
          <w:szCs w:val="28"/>
        </w:rPr>
        <w:lastRenderedPageBreak/>
        <w:t xml:space="preserve">обладающие ресурсами, необходимыми для осуществления образовательной деятельности. </w:t>
      </w: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2806"/>
        <w:gridCol w:w="3998"/>
        <w:gridCol w:w="2205"/>
      </w:tblGrid>
      <w:tr w:rsidR="00B75C17">
        <w:trPr>
          <w:cantSplit/>
          <w:trHeight w:val="1134"/>
          <w:tblHeader/>
        </w:trPr>
        <w:tc>
          <w:tcPr>
            <w:tcW w:w="880" w:type="dxa"/>
            <w:textDirection w:val="btLr"/>
          </w:tcPr>
          <w:p w:rsidR="00B75C17" w:rsidRDefault="002A74DE">
            <w:pPr>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Направление</w:t>
            </w:r>
          </w:p>
        </w:tc>
        <w:tc>
          <w:tcPr>
            <w:tcW w:w="2806"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Общественные организации, учреждения</w:t>
            </w:r>
          </w:p>
          <w:p w:rsidR="00B75C17" w:rsidRDefault="00B75C17">
            <w:pPr>
              <w:spacing w:after="0" w:line="240" w:lineRule="auto"/>
              <w:jc w:val="center"/>
              <w:rPr>
                <w:rFonts w:ascii="Times New Roman" w:eastAsia="Times New Roman" w:hAnsi="Times New Roman" w:cs="Times New Roman"/>
              </w:rPr>
            </w:pPr>
          </w:p>
        </w:tc>
        <w:tc>
          <w:tcPr>
            <w:tcW w:w="3998" w:type="dxa"/>
          </w:tcPr>
          <w:p w:rsidR="00B75C17" w:rsidRDefault="002A74DE">
            <w:pPr>
              <w:widowControl w:val="0"/>
              <w:pBdr>
                <w:top w:val="nil"/>
                <w:left w:val="nil"/>
                <w:bottom w:val="nil"/>
                <w:right w:val="nil"/>
                <w:between w:val="nil"/>
              </w:pBdr>
              <w:spacing w:after="0" w:line="301" w:lineRule="auto"/>
              <w:ind w:left="393" w:right="387"/>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Формы взаимодействия</w:t>
            </w:r>
          </w:p>
          <w:p w:rsidR="00B75C17" w:rsidRDefault="00B75C17">
            <w:pPr>
              <w:spacing w:after="0" w:line="240" w:lineRule="auto"/>
              <w:jc w:val="center"/>
              <w:rPr>
                <w:rFonts w:ascii="Times New Roman" w:eastAsia="Times New Roman" w:hAnsi="Times New Roman" w:cs="Times New Roman"/>
              </w:rPr>
            </w:pP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Основание</w:t>
            </w:r>
          </w:p>
        </w:tc>
      </w:tr>
      <w:tr w:rsidR="00B75C17">
        <w:trPr>
          <w:cantSplit/>
          <w:trHeight w:val="1054"/>
          <w:tblHeader/>
        </w:trPr>
        <w:tc>
          <w:tcPr>
            <w:tcW w:w="880" w:type="dxa"/>
            <w:vMerge w:val="restart"/>
            <w:textDirection w:val="btLr"/>
          </w:tcPr>
          <w:p w:rsidR="00B75C17" w:rsidRDefault="002A74DE">
            <w:pPr>
              <w:spacing w:after="0" w:line="240" w:lineRule="auto"/>
              <w:ind w:left="113" w:right="113"/>
              <w:jc w:val="right"/>
              <w:rPr>
                <w:rFonts w:ascii="Times New Roman" w:eastAsia="Times New Roman" w:hAnsi="Times New Roman" w:cs="Times New Roman"/>
              </w:rPr>
            </w:pPr>
            <w:r>
              <w:rPr>
                <w:rFonts w:ascii="Times New Roman" w:eastAsia="Times New Roman" w:hAnsi="Times New Roman" w:cs="Times New Roman"/>
              </w:rPr>
              <w:t xml:space="preserve">Образование       </w:t>
            </w:r>
          </w:p>
        </w:tc>
        <w:tc>
          <w:tcPr>
            <w:tcW w:w="2806"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МБОУ  «СОШ № 1 ст. Архонская»</w:t>
            </w:r>
          </w:p>
        </w:tc>
        <w:tc>
          <w:tcPr>
            <w:tcW w:w="3998"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Проведение консультаций, методические встречи, обмен опытом, проведение совместных акций, мероприятий</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Договор </w:t>
            </w:r>
          </w:p>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 взаимодействии </w:t>
            </w:r>
          </w:p>
          <w:p w:rsidR="00B75C17" w:rsidRDefault="00B75C17">
            <w:pPr>
              <w:spacing w:after="0" w:line="240" w:lineRule="auto"/>
              <w:jc w:val="center"/>
              <w:rPr>
                <w:rFonts w:ascii="Times New Roman" w:eastAsia="Times New Roman" w:hAnsi="Times New Roman" w:cs="Times New Roman"/>
                <w:highlight w:val="yellow"/>
              </w:rPr>
            </w:pPr>
          </w:p>
        </w:tc>
      </w:tr>
      <w:tr w:rsidR="00B75C17">
        <w:trPr>
          <w:cantSplit/>
          <w:tblHeader/>
        </w:trPr>
        <w:tc>
          <w:tcPr>
            <w:tcW w:w="880" w:type="dxa"/>
            <w:vMerge/>
            <w:textDirection w:val="btLr"/>
          </w:tcPr>
          <w:p w:rsidR="00B75C17" w:rsidRDefault="00B75C17">
            <w:pPr>
              <w:widowControl w:val="0"/>
              <w:pBdr>
                <w:top w:val="nil"/>
                <w:left w:val="nil"/>
                <w:bottom w:val="nil"/>
                <w:right w:val="nil"/>
                <w:between w:val="nil"/>
              </w:pBdr>
              <w:spacing w:after="0"/>
              <w:ind w:left="113" w:right="113"/>
              <w:rPr>
                <w:rFonts w:ascii="Times New Roman" w:eastAsia="Times New Roman" w:hAnsi="Times New Roman" w:cs="Times New Roman"/>
              </w:rPr>
            </w:pPr>
          </w:p>
        </w:tc>
        <w:tc>
          <w:tcPr>
            <w:tcW w:w="2806"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МБОУ «СОШ № 2 ст. Архонская»</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Проведение консультаций, методические встречи, обмен опытом, проведение совместных акций, мероприятий</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Договор </w:t>
            </w:r>
          </w:p>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 взаимодействии</w:t>
            </w:r>
          </w:p>
        </w:tc>
      </w:tr>
      <w:tr w:rsidR="00B75C17">
        <w:trPr>
          <w:cantSplit/>
          <w:trHeight w:val="457"/>
          <w:tblHeader/>
        </w:trPr>
        <w:tc>
          <w:tcPr>
            <w:tcW w:w="880" w:type="dxa"/>
            <w:vMerge w:val="restart"/>
            <w:textDirection w:val="btLr"/>
          </w:tcPr>
          <w:p w:rsidR="00B75C17" w:rsidRDefault="002A74DE">
            <w:pPr>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Медицина</w:t>
            </w:r>
          </w:p>
        </w:tc>
        <w:tc>
          <w:tcPr>
            <w:tcW w:w="2806" w:type="dxa"/>
            <w:vMerge w:val="restart"/>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ГБУЗ Пригородная центральная районная больница поликлиника</w:t>
            </w:r>
          </w:p>
          <w:p w:rsidR="00B75C17" w:rsidRDefault="00B75C17">
            <w:pPr>
              <w:spacing w:after="0" w:line="240" w:lineRule="auto"/>
              <w:jc w:val="both"/>
              <w:rPr>
                <w:rFonts w:ascii="Times New Roman" w:eastAsia="Times New Roman" w:hAnsi="Times New Roman" w:cs="Times New Roman"/>
                <w:highlight w:val="yellow"/>
              </w:rPr>
            </w:pPr>
          </w:p>
        </w:tc>
        <w:tc>
          <w:tcPr>
            <w:tcW w:w="3998"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Проведение медицинских обследований (диспансеризация) и вакцинирование детей</w:t>
            </w:r>
          </w:p>
        </w:tc>
        <w:tc>
          <w:tcPr>
            <w:tcW w:w="2205" w:type="dxa"/>
            <w:vMerge w:val="restart"/>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Договор</w:t>
            </w:r>
          </w:p>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об организации </w:t>
            </w:r>
            <w:proofErr w:type="gramStart"/>
            <w:r>
              <w:rPr>
                <w:rFonts w:ascii="Times New Roman" w:eastAsia="Times New Roman" w:hAnsi="Times New Roman" w:cs="Times New Roman"/>
              </w:rPr>
              <w:t>медицинского</w:t>
            </w:r>
            <w:proofErr w:type="gramEnd"/>
            <w:r>
              <w:rPr>
                <w:rFonts w:ascii="Times New Roman" w:eastAsia="Times New Roman" w:hAnsi="Times New Roman" w:cs="Times New Roman"/>
              </w:rPr>
              <w:t xml:space="preserve"> обслуживании</w:t>
            </w:r>
          </w:p>
          <w:p w:rsidR="00B75C17" w:rsidRDefault="00B75C17">
            <w:pPr>
              <w:spacing w:after="0" w:line="240" w:lineRule="auto"/>
              <w:jc w:val="center"/>
              <w:rPr>
                <w:rFonts w:ascii="Times New Roman" w:eastAsia="Times New Roman" w:hAnsi="Times New Roman" w:cs="Times New Roman"/>
                <w:highlight w:val="yellow"/>
              </w:rPr>
            </w:pPr>
          </w:p>
        </w:tc>
      </w:tr>
      <w:tr w:rsidR="00B75C17">
        <w:trPr>
          <w:cantSplit/>
          <w:trHeight w:val="535"/>
          <w:tblHeader/>
        </w:trPr>
        <w:tc>
          <w:tcPr>
            <w:tcW w:w="880" w:type="dxa"/>
            <w:vMerge/>
            <w:textDirection w:val="btLr"/>
          </w:tcPr>
          <w:p w:rsidR="00B75C17" w:rsidRDefault="00B75C17">
            <w:pPr>
              <w:widowControl w:val="0"/>
              <w:pBdr>
                <w:top w:val="nil"/>
                <w:left w:val="nil"/>
                <w:bottom w:val="nil"/>
                <w:right w:val="nil"/>
                <w:between w:val="nil"/>
              </w:pBdr>
              <w:spacing w:after="0"/>
              <w:ind w:left="113" w:right="113"/>
              <w:rPr>
                <w:rFonts w:ascii="Times New Roman" w:eastAsia="Times New Roman" w:hAnsi="Times New Roman" w:cs="Times New Roman"/>
              </w:rPr>
            </w:pPr>
          </w:p>
        </w:tc>
        <w:tc>
          <w:tcPr>
            <w:tcW w:w="2806"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highlight w:val="yellow"/>
              </w:rPr>
            </w:pPr>
          </w:p>
        </w:tc>
        <w:tc>
          <w:tcPr>
            <w:tcW w:w="3998"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Связь медицинских работников по вопросам заболеваемости и профилактики (консультирование)</w:t>
            </w:r>
          </w:p>
        </w:tc>
        <w:tc>
          <w:tcPr>
            <w:tcW w:w="2205"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highlight w:val="yellow"/>
              </w:rPr>
            </w:pPr>
          </w:p>
        </w:tc>
      </w:tr>
      <w:tr w:rsidR="00B75C17">
        <w:trPr>
          <w:cantSplit/>
          <w:trHeight w:val="288"/>
          <w:tblHeader/>
        </w:trPr>
        <w:tc>
          <w:tcPr>
            <w:tcW w:w="880" w:type="dxa"/>
            <w:vMerge/>
            <w:textDirection w:val="btLr"/>
          </w:tcPr>
          <w:p w:rsidR="00B75C17" w:rsidRDefault="00B75C17">
            <w:pPr>
              <w:widowControl w:val="0"/>
              <w:pBdr>
                <w:top w:val="nil"/>
                <w:left w:val="nil"/>
                <w:bottom w:val="nil"/>
                <w:right w:val="nil"/>
                <w:between w:val="nil"/>
              </w:pBdr>
              <w:spacing w:after="0"/>
              <w:ind w:left="113" w:right="113"/>
              <w:rPr>
                <w:rFonts w:ascii="Times New Roman" w:eastAsia="Times New Roman" w:hAnsi="Times New Roman" w:cs="Times New Roman"/>
              </w:rPr>
            </w:pPr>
          </w:p>
        </w:tc>
        <w:tc>
          <w:tcPr>
            <w:tcW w:w="2806"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highlight w:val="yellow"/>
              </w:rPr>
            </w:pPr>
          </w:p>
        </w:tc>
        <w:tc>
          <w:tcPr>
            <w:tcW w:w="3998"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Прохождение медицинских осмотров сотрудниками ДОУ</w:t>
            </w:r>
          </w:p>
        </w:tc>
        <w:tc>
          <w:tcPr>
            <w:tcW w:w="2205"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highlight w:val="yellow"/>
              </w:rPr>
            </w:pPr>
          </w:p>
        </w:tc>
      </w:tr>
      <w:tr w:rsidR="00B75C17">
        <w:trPr>
          <w:cantSplit/>
          <w:trHeight w:val="1595"/>
          <w:tblHeader/>
        </w:trPr>
        <w:tc>
          <w:tcPr>
            <w:tcW w:w="880" w:type="dxa"/>
            <w:vMerge w:val="restart"/>
            <w:textDirection w:val="btLr"/>
          </w:tcPr>
          <w:p w:rsidR="00B75C17" w:rsidRDefault="002A74DE">
            <w:pPr>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Культура</w:t>
            </w:r>
          </w:p>
        </w:tc>
        <w:tc>
          <w:tcPr>
            <w:tcW w:w="2806"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 Детская библиотека МКУК ЦБС Пригородного района</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Коллективные посещения, литературные встречи, познавательные викторины, экскурсии.</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B75C17">
        <w:trPr>
          <w:cantSplit/>
          <w:trHeight w:val="413"/>
          <w:tblHeader/>
        </w:trPr>
        <w:tc>
          <w:tcPr>
            <w:tcW w:w="880" w:type="dxa"/>
            <w:vMerge/>
            <w:textDirection w:val="btLr"/>
          </w:tcPr>
          <w:p w:rsidR="00B75C17" w:rsidRDefault="00B75C17">
            <w:pPr>
              <w:spacing w:after="0" w:line="240" w:lineRule="auto"/>
              <w:ind w:left="113" w:right="113"/>
              <w:jc w:val="center"/>
              <w:rPr>
                <w:rFonts w:ascii="Times New Roman" w:eastAsia="Times New Roman" w:hAnsi="Times New Roman" w:cs="Times New Roman"/>
              </w:rPr>
            </w:pPr>
          </w:p>
        </w:tc>
        <w:tc>
          <w:tcPr>
            <w:tcW w:w="2806"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ДК ст. Архонская</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Коллективные посещения, участие в конкурсах, мероприятиях</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B75C17">
        <w:trPr>
          <w:cantSplit/>
          <w:trHeight w:val="413"/>
          <w:tblHeader/>
        </w:trPr>
        <w:tc>
          <w:tcPr>
            <w:tcW w:w="880" w:type="dxa"/>
            <w:vMerge/>
            <w:textDirection w:val="btLr"/>
          </w:tcPr>
          <w:p w:rsidR="00B75C17" w:rsidRDefault="00B75C17">
            <w:pPr>
              <w:spacing w:after="0" w:line="240" w:lineRule="auto"/>
              <w:ind w:left="113" w:right="113"/>
              <w:jc w:val="center"/>
              <w:rPr>
                <w:rFonts w:ascii="Times New Roman" w:eastAsia="Times New Roman" w:hAnsi="Times New Roman" w:cs="Times New Roman"/>
              </w:rPr>
            </w:pPr>
          </w:p>
        </w:tc>
        <w:tc>
          <w:tcPr>
            <w:tcW w:w="2806"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МБУ ДО «ДШИ ст. Архонская»</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Коллективные посещения, участие в мероприятиях</w:t>
            </w:r>
          </w:p>
        </w:tc>
        <w:tc>
          <w:tcPr>
            <w:tcW w:w="2205" w:type="dxa"/>
          </w:tcPr>
          <w:p w:rsidR="00B75C17" w:rsidRDefault="002A74DE">
            <w:pPr>
              <w:jc w:val="center"/>
            </w:pPr>
            <w:r>
              <w:rPr>
                <w:rFonts w:ascii="Times New Roman" w:eastAsia="Times New Roman" w:hAnsi="Times New Roman" w:cs="Times New Roman"/>
              </w:rPr>
              <w:t>По запросу</w:t>
            </w:r>
          </w:p>
        </w:tc>
      </w:tr>
      <w:tr w:rsidR="00B75C17">
        <w:trPr>
          <w:cantSplit/>
          <w:trHeight w:val="413"/>
          <w:tblHeader/>
        </w:trPr>
        <w:tc>
          <w:tcPr>
            <w:tcW w:w="880" w:type="dxa"/>
            <w:vMerge/>
            <w:textDirection w:val="btLr"/>
          </w:tcPr>
          <w:p w:rsidR="00B75C17" w:rsidRDefault="00B75C17">
            <w:pPr>
              <w:spacing w:after="0" w:line="240" w:lineRule="auto"/>
              <w:ind w:left="113" w:right="113"/>
              <w:jc w:val="center"/>
              <w:rPr>
                <w:rFonts w:ascii="Times New Roman" w:eastAsia="Times New Roman" w:hAnsi="Times New Roman" w:cs="Times New Roman"/>
              </w:rPr>
            </w:pPr>
          </w:p>
        </w:tc>
        <w:tc>
          <w:tcPr>
            <w:tcW w:w="2806"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Дом детского творчества Пригородного района</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Коллективные посещения, участие в конкурсах, мероприятиях</w:t>
            </w:r>
          </w:p>
        </w:tc>
        <w:tc>
          <w:tcPr>
            <w:tcW w:w="2205" w:type="dxa"/>
          </w:tcPr>
          <w:p w:rsidR="00B75C17" w:rsidRDefault="002A74DE">
            <w:pPr>
              <w:jc w:val="center"/>
            </w:pPr>
            <w:r>
              <w:rPr>
                <w:rFonts w:ascii="Times New Roman" w:eastAsia="Times New Roman" w:hAnsi="Times New Roman" w:cs="Times New Roman"/>
              </w:rPr>
              <w:t>По запросу</w:t>
            </w:r>
          </w:p>
        </w:tc>
      </w:tr>
      <w:tr w:rsidR="00B75C17">
        <w:trPr>
          <w:cantSplit/>
          <w:trHeight w:val="696"/>
          <w:tblHeader/>
        </w:trPr>
        <w:tc>
          <w:tcPr>
            <w:tcW w:w="880" w:type="dxa"/>
            <w:textDirection w:val="btLr"/>
          </w:tcPr>
          <w:p w:rsidR="00B75C17" w:rsidRDefault="00B75C17">
            <w:pPr>
              <w:spacing w:after="0" w:line="240" w:lineRule="auto"/>
              <w:ind w:left="113" w:right="113"/>
              <w:jc w:val="center"/>
              <w:rPr>
                <w:rFonts w:ascii="Times New Roman" w:eastAsia="Times New Roman" w:hAnsi="Times New Roman" w:cs="Times New Roman"/>
              </w:rPr>
            </w:pPr>
          </w:p>
        </w:tc>
        <w:tc>
          <w:tcPr>
            <w:tcW w:w="2806"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Церковь имени св. Александра Невского</w:t>
            </w:r>
          </w:p>
          <w:p w:rsidR="00B75C17" w:rsidRDefault="00B75C17">
            <w:pPr>
              <w:spacing w:after="0" w:line="240" w:lineRule="auto"/>
              <w:jc w:val="both"/>
              <w:rPr>
                <w:rFonts w:ascii="Times New Roman" w:eastAsia="Times New Roman" w:hAnsi="Times New Roman" w:cs="Times New Roman"/>
              </w:rPr>
            </w:pP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Коллективные посещения, причащение</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B75C17">
        <w:trPr>
          <w:cantSplit/>
          <w:trHeight w:val="288"/>
          <w:tblHeader/>
        </w:trPr>
        <w:tc>
          <w:tcPr>
            <w:tcW w:w="880" w:type="dxa"/>
            <w:vMerge w:val="restart"/>
            <w:textDirection w:val="btLr"/>
          </w:tcPr>
          <w:p w:rsidR="00B75C17" w:rsidRDefault="002A74DE">
            <w:pPr>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Безопасность</w:t>
            </w:r>
          </w:p>
        </w:tc>
        <w:tc>
          <w:tcPr>
            <w:tcW w:w="2806" w:type="dxa"/>
          </w:tcPr>
          <w:p w:rsidR="00B75C17" w:rsidRDefault="002A74DE">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bCs/>
              </w:rPr>
              <w:t>Батальон ДПС ГИБДД Управления МВД России по городу Владикавказу Республики Северная Осетия-Алания</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Проведение бесед, совместных мероприятий  по Правилам дорожного движения</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p w:rsidR="00B75C17" w:rsidRDefault="00B75C17">
            <w:pPr>
              <w:spacing w:after="0" w:line="240" w:lineRule="auto"/>
              <w:jc w:val="center"/>
              <w:rPr>
                <w:rFonts w:ascii="Times New Roman" w:eastAsia="Times New Roman" w:hAnsi="Times New Roman" w:cs="Times New Roman"/>
              </w:rPr>
            </w:pPr>
          </w:p>
        </w:tc>
      </w:tr>
      <w:tr w:rsidR="00B75C17">
        <w:trPr>
          <w:cantSplit/>
          <w:trHeight w:val="288"/>
          <w:tblHeader/>
        </w:trPr>
        <w:tc>
          <w:tcPr>
            <w:tcW w:w="880" w:type="dxa"/>
            <w:vMerge/>
          </w:tcPr>
          <w:p w:rsidR="00B75C17" w:rsidRDefault="00B75C17">
            <w:pPr>
              <w:widowControl w:val="0"/>
              <w:pBdr>
                <w:top w:val="nil"/>
                <w:left w:val="nil"/>
                <w:bottom w:val="nil"/>
                <w:right w:val="nil"/>
                <w:between w:val="nil"/>
              </w:pBdr>
              <w:spacing w:after="0"/>
              <w:rPr>
                <w:rFonts w:ascii="Times New Roman" w:eastAsia="Times New Roman" w:hAnsi="Times New Roman" w:cs="Times New Roman"/>
              </w:rPr>
            </w:pPr>
          </w:p>
        </w:tc>
        <w:tc>
          <w:tcPr>
            <w:tcW w:w="2806"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МЧС России</w:t>
            </w:r>
          </w:p>
        </w:tc>
        <w:tc>
          <w:tcPr>
            <w:tcW w:w="3998" w:type="dxa"/>
          </w:tcPr>
          <w:p w:rsidR="00B75C17" w:rsidRDefault="002A74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Профилактика проведение совместных мероприятий по пожарной безопасности среди детей и сотрудников ДОУ.</w:t>
            </w:r>
          </w:p>
        </w:tc>
        <w:tc>
          <w:tcPr>
            <w:tcW w:w="2205" w:type="dxa"/>
          </w:tcPr>
          <w:p w:rsidR="00B75C17" w:rsidRDefault="002A74D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bl>
    <w:p w:rsidR="00B75C17" w:rsidRDefault="00B75C17">
      <w:pPr>
        <w:spacing w:after="0" w:line="240" w:lineRule="auto"/>
        <w:ind w:firstLine="708"/>
        <w:jc w:val="both"/>
        <w:rPr>
          <w:rFonts w:ascii="Times New Roman" w:eastAsia="Times New Roman" w:hAnsi="Times New Roman" w:cs="Times New Roman"/>
          <w:sz w:val="28"/>
          <w:szCs w:val="28"/>
        </w:rPr>
      </w:pP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Детский сад строит связи с социумом на основе следующих принципов: </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-учета запросов общественности, </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-принятия политики детского сада социумом, </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-сохранения имиджа учреждения в обществе,</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-установления коммуникаций между детским садом и социумом.</w:t>
      </w:r>
    </w:p>
    <w:p w:rsidR="00B75C17" w:rsidRDefault="00B75C17">
      <w:pPr>
        <w:spacing w:after="0" w:line="240" w:lineRule="auto"/>
        <w:ind w:firstLine="708"/>
        <w:jc w:val="both"/>
        <w:rPr>
          <w:rFonts w:eastAsia="Calibri" w:cs="Calibri"/>
        </w:rPr>
      </w:pPr>
    </w:p>
    <w:p w:rsidR="00B75C17" w:rsidRDefault="002A74DE">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lastRenderedPageBreak/>
        <w:t>Часть, формируемая участниками образовательных отношений</w:t>
      </w:r>
    </w:p>
    <w:p w:rsidR="00B75C17" w:rsidRDefault="002A74DE">
      <w:pPr>
        <w:spacing w:after="0" w:line="240" w:lineRule="auto"/>
        <w:ind w:firstLine="3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B75C17" w:rsidRDefault="002A74DE">
      <w:pPr>
        <w:numPr>
          <w:ilvl w:val="1"/>
          <w:numId w:val="6"/>
        </w:numPr>
        <w:pBdr>
          <w:top w:val="nil"/>
          <w:left w:val="nil"/>
          <w:bottom w:val="nil"/>
          <w:right w:val="nil"/>
          <w:between w:val="nil"/>
        </w:pBdr>
        <w:spacing w:after="0" w:line="240" w:lineRule="auto"/>
        <w:ind w:hanging="579"/>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 xml:space="preserve">Планируемые результаты реализации Программы </w:t>
      </w:r>
    </w:p>
    <w:p w:rsidR="00B75C17" w:rsidRDefault="002A74DE">
      <w:pPr>
        <w:pBdr>
          <w:top w:val="nil"/>
          <w:left w:val="nil"/>
          <w:bottom w:val="nil"/>
          <w:right w:val="nil"/>
          <w:between w:val="nil"/>
        </w:pBdr>
        <w:spacing w:after="0" w:line="240" w:lineRule="auto"/>
        <w:ind w:left="709"/>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Обязательная часть (ФОП ДО п. 15.):</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специфика</w:t>
      </w:r>
      <w:proofErr w:type="gramEnd"/>
      <w:r>
        <w:rPr>
          <w:rFonts w:ascii="Times New Roman" w:eastAsia="Times New Roman" w:hAnsi="Times New Roman" w:cs="Times New Roman"/>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B75C17" w:rsidRDefault="002A74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75C17" w:rsidRDefault="00B75C17">
      <w:pPr>
        <w:spacing w:after="0" w:line="240" w:lineRule="auto"/>
        <w:jc w:val="both"/>
        <w:rPr>
          <w:rFonts w:ascii="Times New Roman" w:eastAsia="Times New Roman" w:hAnsi="Times New Roman" w:cs="Times New Roman"/>
          <w:sz w:val="28"/>
          <w:szCs w:val="28"/>
        </w:rPr>
      </w:pPr>
    </w:p>
    <w:tbl>
      <w:tblPr>
        <w:tblStyle w:val="af9"/>
        <w:tblW w:w="9747" w:type="dxa"/>
        <w:tblLayout w:type="fixed"/>
        <w:tblLook w:val="04A0" w:firstRow="1" w:lastRow="0" w:firstColumn="1" w:lastColumn="0" w:noHBand="0" w:noVBand="1"/>
      </w:tblPr>
      <w:tblGrid>
        <w:gridCol w:w="1384"/>
        <w:gridCol w:w="2126"/>
        <w:gridCol w:w="14"/>
        <w:gridCol w:w="3652"/>
        <w:gridCol w:w="20"/>
        <w:gridCol w:w="2551"/>
      </w:tblGrid>
      <w:tr w:rsidR="00B75C17">
        <w:tc>
          <w:tcPr>
            <w:tcW w:w="1384" w:type="dxa"/>
            <w:vMerge w:val="restart"/>
            <w:vAlign w:val="center"/>
          </w:tcPr>
          <w:p w:rsidR="00B75C17" w:rsidRDefault="002A74DE">
            <w:pPr>
              <w:jc w:val="center"/>
              <w:rPr>
                <w:rFonts w:ascii="Times New Roman" w:eastAsia="Times New Roman" w:hAnsi="Times New Roman"/>
                <w:sz w:val="28"/>
                <w:szCs w:val="28"/>
              </w:rPr>
            </w:pPr>
            <w:r>
              <w:rPr>
                <w:rFonts w:ascii="Times New Roman" w:eastAsia="Times New Roman" w:hAnsi="Times New Roman"/>
                <w:sz w:val="28"/>
                <w:szCs w:val="28"/>
              </w:rPr>
              <w:t>Название группы</w:t>
            </w:r>
          </w:p>
        </w:tc>
        <w:tc>
          <w:tcPr>
            <w:tcW w:w="8363" w:type="dxa"/>
            <w:gridSpan w:val="5"/>
          </w:tcPr>
          <w:p w:rsidR="00B75C17" w:rsidRDefault="002A74DE">
            <w:pPr>
              <w:jc w:val="center"/>
              <w:rPr>
                <w:rFonts w:ascii="Times New Roman" w:eastAsia="Times New Roman" w:hAnsi="Times New Roman"/>
                <w:sz w:val="28"/>
                <w:szCs w:val="28"/>
              </w:rPr>
            </w:pPr>
            <w:r>
              <w:rPr>
                <w:rFonts w:ascii="Times New Roman" w:eastAsia="Times New Roman" w:hAnsi="Times New Roman"/>
                <w:sz w:val="28"/>
                <w:szCs w:val="28"/>
              </w:rPr>
              <w:t>Ссылка на ФОП</w:t>
            </w:r>
          </w:p>
        </w:tc>
      </w:tr>
      <w:tr w:rsidR="00B75C17">
        <w:trPr>
          <w:trHeight w:val="636"/>
        </w:trPr>
        <w:tc>
          <w:tcPr>
            <w:tcW w:w="1384" w:type="dxa"/>
            <w:vMerge/>
          </w:tcPr>
          <w:p w:rsidR="00B75C17" w:rsidRDefault="00B75C17">
            <w:pPr>
              <w:jc w:val="both"/>
              <w:rPr>
                <w:rFonts w:ascii="Times New Roman" w:eastAsia="Times New Roman" w:hAnsi="Times New Roman"/>
                <w:sz w:val="28"/>
                <w:szCs w:val="28"/>
              </w:rPr>
            </w:pPr>
          </w:p>
        </w:tc>
        <w:tc>
          <w:tcPr>
            <w:tcW w:w="2126" w:type="dxa"/>
            <w:vAlign w:val="center"/>
          </w:tcPr>
          <w:p w:rsidR="00B75C17" w:rsidRDefault="002A74DE">
            <w:pPr>
              <w:jc w:val="center"/>
              <w:rPr>
                <w:rFonts w:ascii="Times New Roman" w:eastAsia="Times New Roman" w:hAnsi="Times New Roman"/>
                <w:sz w:val="28"/>
                <w:szCs w:val="28"/>
              </w:rPr>
            </w:pPr>
            <w:r>
              <w:rPr>
                <w:rFonts w:ascii="Times New Roman" w:eastAsia="Times New Roman" w:hAnsi="Times New Roman"/>
                <w:sz w:val="28"/>
                <w:szCs w:val="28"/>
              </w:rPr>
              <w:t>п. ФОП</w:t>
            </w:r>
          </w:p>
        </w:tc>
        <w:tc>
          <w:tcPr>
            <w:tcW w:w="3666" w:type="dxa"/>
            <w:gridSpan w:val="2"/>
            <w:vAlign w:val="center"/>
          </w:tcPr>
          <w:p w:rsidR="00B75C17" w:rsidRDefault="002A74DE">
            <w:pPr>
              <w:jc w:val="center"/>
              <w:rPr>
                <w:rFonts w:ascii="Times New Roman" w:eastAsia="Times New Roman" w:hAnsi="Times New Roman"/>
                <w:sz w:val="28"/>
                <w:szCs w:val="28"/>
              </w:rPr>
            </w:pPr>
            <w:r>
              <w:rPr>
                <w:rFonts w:ascii="Times New Roman" w:eastAsia="Times New Roman" w:hAnsi="Times New Roman"/>
                <w:sz w:val="28"/>
                <w:szCs w:val="28"/>
              </w:rPr>
              <w:t>Гиперссылка</w:t>
            </w:r>
          </w:p>
        </w:tc>
        <w:tc>
          <w:tcPr>
            <w:tcW w:w="2571" w:type="dxa"/>
            <w:gridSpan w:val="2"/>
            <w:vAlign w:val="center"/>
          </w:tcPr>
          <w:p w:rsidR="00B75C17" w:rsidRDefault="002A74DE">
            <w:pPr>
              <w:jc w:val="center"/>
              <w:rPr>
                <w:rFonts w:ascii="Times New Roman" w:eastAsia="Times New Roman" w:hAnsi="Times New Roman"/>
                <w:sz w:val="28"/>
                <w:szCs w:val="28"/>
                <w:highlight w:val="yellow"/>
              </w:rPr>
            </w:pPr>
            <w:proofErr w:type="spellStart"/>
            <w:r>
              <w:rPr>
                <w:rFonts w:ascii="Times New Roman" w:eastAsia="Times New Roman" w:hAnsi="Times New Roman"/>
                <w:sz w:val="28"/>
                <w:szCs w:val="28"/>
              </w:rPr>
              <w:t>Кюар</w:t>
            </w:r>
            <w:proofErr w:type="spellEnd"/>
            <w:r>
              <w:rPr>
                <w:rFonts w:ascii="Times New Roman" w:eastAsia="Times New Roman" w:hAnsi="Times New Roman"/>
                <w:sz w:val="28"/>
                <w:szCs w:val="28"/>
              </w:rPr>
              <w:t xml:space="preserve"> код</w:t>
            </w:r>
          </w:p>
        </w:tc>
      </w:tr>
      <w:tr w:rsidR="00B75C17">
        <w:tc>
          <w:tcPr>
            <w:tcW w:w="1384" w:type="dxa"/>
            <w:tcBorders>
              <w:left w:val="single" w:sz="4" w:space="0" w:color="auto"/>
            </w:tcBorders>
          </w:tcPr>
          <w:p w:rsidR="00B75C17" w:rsidRDefault="00B75C17">
            <w:pPr>
              <w:jc w:val="center"/>
              <w:rPr>
                <w:rFonts w:ascii="Times New Roman" w:eastAsia="Times New Roman" w:hAnsi="Times New Roman"/>
                <w:sz w:val="12"/>
                <w:szCs w:val="28"/>
              </w:rPr>
            </w:pPr>
          </w:p>
          <w:p w:rsidR="00B75C17" w:rsidRDefault="002A74DE">
            <w:pPr>
              <w:jc w:val="center"/>
              <w:rPr>
                <w:rFonts w:ascii="Times New Roman" w:eastAsia="Times New Roman" w:hAnsi="Times New Roman"/>
                <w:sz w:val="24"/>
                <w:szCs w:val="28"/>
              </w:rPr>
            </w:pPr>
            <w:r>
              <w:rPr>
                <w:rFonts w:ascii="Times New Roman" w:eastAsia="Times New Roman" w:hAnsi="Times New Roman"/>
                <w:sz w:val="24"/>
                <w:szCs w:val="28"/>
              </w:rPr>
              <w:t>2 группа раннего возраста</w:t>
            </w:r>
          </w:p>
        </w:tc>
        <w:tc>
          <w:tcPr>
            <w:tcW w:w="2140" w:type="dxa"/>
            <w:gridSpan w:val="2"/>
            <w:vAlign w:val="center"/>
          </w:tcPr>
          <w:p w:rsidR="00B75C17" w:rsidRDefault="002A74DE">
            <w:pPr>
              <w:rPr>
                <w:rFonts w:ascii="Times New Roman" w:eastAsia="Times New Roman" w:hAnsi="Times New Roman"/>
                <w:sz w:val="28"/>
                <w:szCs w:val="28"/>
              </w:rPr>
            </w:pPr>
            <w:r>
              <w:rPr>
                <w:rFonts w:ascii="Times New Roman" w:eastAsia="Times New Roman" w:hAnsi="Times New Roman"/>
                <w:sz w:val="28"/>
                <w:szCs w:val="28"/>
              </w:rPr>
              <w:t>15.2 стр. 7-8.</w:t>
            </w:r>
          </w:p>
          <w:p w:rsidR="00B75C17" w:rsidRDefault="00B75C17">
            <w:pPr>
              <w:rPr>
                <w:rFonts w:ascii="Times New Roman" w:eastAsia="Times New Roman" w:hAnsi="Times New Roman"/>
                <w:sz w:val="28"/>
                <w:szCs w:val="28"/>
              </w:rPr>
            </w:pPr>
          </w:p>
        </w:tc>
        <w:tc>
          <w:tcPr>
            <w:tcW w:w="3672" w:type="dxa"/>
            <w:gridSpan w:val="2"/>
            <w:vAlign w:val="center"/>
          </w:tcPr>
          <w:p w:rsidR="00B75C17" w:rsidRDefault="004C16AC">
            <w:pPr>
              <w:jc w:val="both"/>
              <w:rPr>
                <w:rFonts w:ascii="Times New Roman" w:eastAsia="Times New Roman" w:hAnsi="Times New Roman"/>
                <w:sz w:val="28"/>
                <w:szCs w:val="28"/>
              </w:rPr>
            </w:pPr>
            <w:hyperlink r:id="rId30" w:history="1">
              <w:r w:rsidR="002A74DE">
                <w:rPr>
                  <w:rStyle w:val="a7"/>
                  <w:rFonts w:ascii="Times New Roman" w:eastAsia="Times New Roman" w:hAnsi="Times New Roman"/>
                  <w:sz w:val="28"/>
                  <w:szCs w:val="28"/>
                </w:rPr>
                <w:t>Планируемые результаты в раннем возрасте (к трем годам)</w:t>
              </w:r>
            </w:hyperlink>
          </w:p>
        </w:tc>
        <w:tc>
          <w:tcPr>
            <w:tcW w:w="2551" w:type="dxa"/>
            <w:vAlign w:val="center"/>
          </w:tcPr>
          <w:p w:rsidR="00B75C17" w:rsidRDefault="002A74DE">
            <w:pPr>
              <w:jc w:val="center"/>
              <w:rPr>
                <w:rFonts w:ascii="Times New Roman" w:eastAsia="Times New Roman" w:hAnsi="Times New Roman"/>
                <w:sz w:val="28"/>
                <w:szCs w:val="28"/>
              </w:rPr>
            </w:pPr>
            <w:r>
              <w:rPr>
                <w:noProof/>
              </w:rPr>
              <w:drawing>
                <wp:inline distT="0" distB="0" distL="0" distR="0">
                  <wp:extent cx="933450" cy="933450"/>
                  <wp:effectExtent l="0" t="0" r="0" b="0"/>
                  <wp:docPr id="1026" name="Рисунок 1" descr="http://qrcoder.ru/code/?https%3A%2F%2Fdisk.yandex.ru%2Fi%2Fnp9DrztDl1mieQ&amp;4&am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31" cstate="print"/>
                          <a:srcRect/>
                          <a:stretch/>
                        </pic:blipFill>
                        <pic:spPr>
                          <a:xfrm>
                            <a:off x="0" y="0"/>
                            <a:ext cx="933450" cy="933450"/>
                          </a:xfrm>
                          <a:prstGeom prst="rect">
                            <a:avLst/>
                          </a:prstGeom>
                          <a:ln>
                            <a:noFill/>
                          </a:ln>
                        </pic:spPr>
                      </pic:pic>
                    </a:graphicData>
                  </a:graphic>
                </wp:inline>
              </w:drawing>
            </w:r>
          </w:p>
        </w:tc>
      </w:tr>
      <w:tr w:rsidR="00B75C17">
        <w:trPr>
          <w:trHeight w:val="1786"/>
        </w:trPr>
        <w:tc>
          <w:tcPr>
            <w:tcW w:w="1384" w:type="dxa"/>
            <w:tcBorders>
              <w:left w:val="single" w:sz="4" w:space="0" w:color="auto"/>
            </w:tcBorders>
          </w:tcPr>
          <w:p w:rsidR="00B75C17" w:rsidRDefault="00B75C17">
            <w:pPr>
              <w:ind w:left="-127" w:firstLine="19"/>
              <w:jc w:val="center"/>
              <w:rPr>
                <w:rFonts w:ascii="Times New Roman" w:eastAsia="Times New Roman" w:hAnsi="Times New Roman"/>
                <w:sz w:val="14"/>
                <w:szCs w:val="28"/>
              </w:rPr>
            </w:pPr>
          </w:p>
          <w:p w:rsidR="00B75C17" w:rsidRDefault="002A74DE">
            <w:pPr>
              <w:ind w:left="-127" w:firstLine="19"/>
              <w:jc w:val="center"/>
              <w:rPr>
                <w:rFonts w:ascii="Times New Roman" w:eastAsia="Times New Roman" w:hAnsi="Times New Roman"/>
                <w:sz w:val="24"/>
                <w:szCs w:val="28"/>
              </w:rPr>
            </w:pPr>
            <w:r>
              <w:rPr>
                <w:rFonts w:ascii="Times New Roman" w:eastAsia="Times New Roman" w:hAnsi="Times New Roman"/>
                <w:sz w:val="24"/>
                <w:szCs w:val="28"/>
              </w:rPr>
              <w:t>Младшая группа</w:t>
            </w:r>
          </w:p>
        </w:tc>
        <w:tc>
          <w:tcPr>
            <w:tcW w:w="2140" w:type="dxa"/>
            <w:gridSpan w:val="2"/>
            <w:vAlign w:val="center"/>
          </w:tcPr>
          <w:p w:rsidR="00B75C17" w:rsidRDefault="002A74DE">
            <w:pPr>
              <w:rPr>
                <w:rFonts w:ascii="Times New Roman" w:eastAsia="Times New Roman" w:hAnsi="Times New Roman"/>
                <w:sz w:val="28"/>
                <w:szCs w:val="28"/>
              </w:rPr>
            </w:pPr>
            <w:r>
              <w:rPr>
                <w:rFonts w:ascii="Times New Roman" w:eastAsia="Times New Roman" w:hAnsi="Times New Roman"/>
                <w:sz w:val="28"/>
                <w:szCs w:val="28"/>
              </w:rPr>
              <w:t>15.3.1. стр. 8-10.</w:t>
            </w:r>
          </w:p>
        </w:tc>
        <w:tc>
          <w:tcPr>
            <w:tcW w:w="3672" w:type="dxa"/>
            <w:gridSpan w:val="2"/>
          </w:tcPr>
          <w:p w:rsidR="00B75C17" w:rsidRDefault="004C16AC">
            <w:pPr>
              <w:jc w:val="both"/>
              <w:rPr>
                <w:rFonts w:ascii="Times New Roman" w:eastAsia="Times New Roman" w:hAnsi="Times New Roman"/>
                <w:sz w:val="28"/>
                <w:szCs w:val="28"/>
              </w:rPr>
            </w:pPr>
            <w:hyperlink r:id="rId32" w:history="1">
              <w:r w:rsidR="002A74DE">
                <w:rPr>
                  <w:rStyle w:val="a7"/>
                  <w:rFonts w:ascii="Times New Roman" w:eastAsia="Times New Roman" w:hAnsi="Times New Roman"/>
                  <w:sz w:val="28"/>
                  <w:szCs w:val="28"/>
                </w:rPr>
                <w:t>Планируемые результаты в дошкольном возрасте (к четырем годам)</w:t>
              </w:r>
            </w:hyperlink>
          </w:p>
        </w:tc>
        <w:tc>
          <w:tcPr>
            <w:tcW w:w="2551" w:type="dxa"/>
          </w:tcPr>
          <w:p w:rsidR="00B75C17" w:rsidRDefault="002A74DE">
            <w:pPr>
              <w:jc w:val="both"/>
              <w:rPr>
                <w:rFonts w:ascii="Times New Roman" w:eastAsia="Times New Roman" w:hAnsi="Times New Roman"/>
                <w:sz w:val="28"/>
                <w:szCs w:val="28"/>
                <w:highlight w:val="yellow"/>
              </w:rPr>
            </w:pPr>
            <w:r>
              <w:rPr>
                <w:noProof/>
                <w:highlight w:val="yellow"/>
              </w:rPr>
              <w:drawing>
                <wp:anchor distT="0" distB="0" distL="0" distR="0" simplePos="0" relativeHeight="5" behindDoc="0" locked="0" layoutInCell="1" allowOverlap="1">
                  <wp:simplePos x="0" y="0"/>
                  <wp:positionH relativeFrom="column">
                    <wp:posOffset>278130</wp:posOffset>
                  </wp:positionH>
                  <wp:positionV relativeFrom="paragraph">
                    <wp:posOffset>90805</wp:posOffset>
                  </wp:positionV>
                  <wp:extent cx="895350" cy="962025"/>
                  <wp:effectExtent l="0" t="0" r="0" b="9525"/>
                  <wp:wrapNone/>
                  <wp:docPr id="1027" name="Рисунок 4" descr="http://qrcoder.ru/code/?https%3A%2F%2Fdisk.yandex.ru%2Fi%2FdHmmLr42MfYnzg&amp;4&am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4"/>
                          <pic:cNvPicPr/>
                        </pic:nvPicPr>
                        <pic:blipFill>
                          <a:blip r:embed="rId33" cstate="print"/>
                          <a:srcRect/>
                          <a:stretch/>
                        </pic:blipFill>
                        <pic:spPr>
                          <a:xfrm>
                            <a:off x="0" y="0"/>
                            <a:ext cx="895350" cy="962025"/>
                          </a:xfrm>
                          <a:prstGeom prst="rect">
                            <a:avLst/>
                          </a:prstGeom>
                          <a:ln>
                            <a:noFill/>
                          </a:ln>
                        </pic:spPr>
                      </pic:pic>
                    </a:graphicData>
                  </a:graphic>
                  <wp14:sizeRelH relativeFrom="page">
                    <wp14:pctWidth>0</wp14:pctWidth>
                  </wp14:sizeRelH>
                  <wp14:sizeRelV relativeFrom="page">
                    <wp14:pctHeight>0</wp14:pctHeight>
                  </wp14:sizeRelV>
                </wp:anchor>
              </w:drawing>
            </w:r>
          </w:p>
        </w:tc>
      </w:tr>
      <w:tr w:rsidR="00B75C17">
        <w:trPr>
          <w:trHeight w:val="1819"/>
        </w:trPr>
        <w:tc>
          <w:tcPr>
            <w:tcW w:w="1384" w:type="dxa"/>
            <w:tcBorders>
              <w:left w:val="single" w:sz="4" w:space="0" w:color="auto"/>
            </w:tcBorders>
          </w:tcPr>
          <w:p w:rsidR="00B75C17" w:rsidRDefault="00B75C17">
            <w:pPr>
              <w:jc w:val="center"/>
              <w:rPr>
                <w:rFonts w:ascii="Times New Roman" w:eastAsia="Times New Roman" w:hAnsi="Times New Roman"/>
                <w:sz w:val="14"/>
                <w:szCs w:val="28"/>
              </w:rPr>
            </w:pPr>
          </w:p>
          <w:p w:rsidR="00B75C17" w:rsidRDefault="002A74DE">
            <w:pPr>
              <w:jc w:val="center"/>
              <w:rPr>
                <w:rFonts w:ascii="Times New Roman" w:eastAsia="Times New Roman" w:hAnsi="Times New Roman"/>
                <w:sz w:val="24"/>
                <w:szCs w:val="28"/>
              </w:rPr>
            </w:pPr>
            <w:r>
              <w:rPr>
                <w:rFonts w:ascii="Times New Roman" w:eastAsia="Times New Roman" w:hAnsi="Times New Roman"/>
                <w:sz w:val="24"/>
                <w:szCs w:val="28"/>
              </w:rPr>
              <w:t>Средняя группа</w:t>
            </w:r>
          </w:p>
        </w:tc>
        <w:tc>
          <w:tcPr>
            <w:tcW w:w="2140" w:type="dxa"/>
            <w:gridSpan w:val="2"/>
            <w:vAlign w:val="center"/>
          </w:tcPr>
          <w:p w:rsidR="00B75C17" w:rsidRDefault="002A74DE">
            <w:pPr>
              <w:rPr>
                <w:rFonts w:ascii="Times New Roman" w:eastAsia="Times New Roman" w:hAnsi="Times New Roman"/>
                <w:sz w:val="28"/>
                <w:szCs w:val="28"/>
              </w:rPr>
            </w:pPr>
            <w:r>
              <w:rPr>
                <w:rFonts w:ascii="Times New Roman" w:eastAsia="Times New Roman" w:hAnsi="Times New Roman"/>
                <w:sz w:val="28"/>
                <w:szCs w:val="28"/>
              </w:rPr>
              <w:t>15.3.2. стр. 10-12.</w:t>
            </w:r>
          </w:p>
        </w:tc>
        <w:tc>
          <w:tcPr>
            <w:tcW w:w="3672" w:type="dxa"/>
            <w:gridSpan w:val="2"/>
          </w:tcPr>
          <w:p w:rsidR="00B75C17" w:rsidRDefault="004C16AC">
            <w:pPr>
              <w:jc w:val="both"/>
              <w:rPr>
                <w:rFonts w:ascii="Times New Roman" w:eastAsia="Times New Roman" w:hAnsi="Times New Roman"/>
                <w:sz w:val="28"/>
                <w:szCs w:val="28"/>
              </w:rPr>
            </w:pPr>
            <w:hyperlink r:id="rId34" w:history="1">
              <w:r w:rsidR="002A74DE">
                <w:rPr>
                  <w:rStyle w:val="a7"/>
                  <w:rFonts w:ascii="Times New Roman" w:eastAsia="Times New Roman" w:hAnsi="Times New Roman"/>
                  <w:sz w:val="28"/>
                  <w:szCs w:val="28"/>
                </w:rPr>
                <w:t>Планируемые результаты в раннем возрасте (к пяти годам)</w:t>
              </w:r>
            </w:hyperlink>
          </w:p>
        </w:tc>
        <w:tc>
          <w:tcPr>
            <w:tcW w:w="2551" w:type="dxa"/>
          </w:tcPr>
          <w:p w:rsidR="00B75C17" w:rsidRDefault="002A74DE">
            <w:pPr>
              <w:jc w:val="both"/>
              <w:rPr>
                <w:rFonts w:ascii="Times New Roman" w:eastAsia="Times New Roman" w:hAnsi="Times New Roman"/>
                <w:sz w:val="28"/>
                <w:szCs w:val="28"/>
                <w:highlight w:val="yellow"/>
              </w:rPr>
            </w:pPr>
            <w:r>
              <w:rPr>
                <w:noProof/>
                <w:highlight w:val="yellow"/>
              </w:rPr>
              <w:drawing>
                <wp:anchor distT="0" distB="0" distL="0" distR="0" simplePos="0" relativeHeight="6" behindDoc="0" locked="0" layoutInCell="1" allowOverlap="1">
                  <wp:simplePos x="0" y="0"/>
                  <wp:positionH relativeFrom="column">
                    <wp:posOffset>278130</wp:posOffset>
                  </wp:positionH>
                  <wp:positionV relativeFrom="paragraph">
                    <wp:posOffset>45721</wp:posOffset>
                  </wp:positionV>
                  <wp:extent cx="981075" cy="990600"/>
                  <wp:effectExtent l="0" t="0" r="9525" b="0"/>
                  <wp:wrapNone/>
                  <wp:docPr id="1028" name="Рисунок 7" descr="http://qrcoder.ru/code/?https%3A%2F%2Fdisk.yandex.ru%2Fi%2FQGNnvDoSbv2sQg&amp;4&am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7"/>
                          <pic:cNvPicPr/>
                        </pic:nvPicPr>
                        <pic:blipFill>
                          <a:blip r:embed="rId35" cstate="print"/>
                          <a:srcRect/>
                          <a:stretch/>
                        </pic:blipFill>
                        <pic:spPr>
                          <a:xfrm>
                            <a:off x="0" y="0"/>
                            <a:ext cx="984074" cy="993628"/>
                          </a:xfrm>
                          <a:prstGeom prst="rect">
                            <a:avLst/>
                          </a:prstGeom>
                          <a:ln>
                            <a:noFill/>
                          </a:ln>
                        </pic:spPr>
                      </pic:pic>
                    </a:graphicData>
                  </a:graphic>
                  <wp14:sizeRelH relativeFrom="page">
                    <wp14:pctWidth>0</wp14:pctWidth>
                  </wp14:sizeRelH>
                  <wp14:sizeRelV relativeFrom="page">
                    <wp14:pctHeight>0</wp14:pctHeight>
                  </wp14:sizeRelV>
                </wp:anchor>
              </w:drawing>
            </w:r>
          </w:p>
        </w:tc>
      </w:tr>
      <w:tr w:rsidR="00B75C17">
        <w:trPr>
          <w:trHeight w:val="1577"/>
        </w:trPr>
        <w:tc>
          <w:tcPr>
            <w:tcW w:w="1384" w:type="dxa"/>
            <w:tcBorders>
              <w:left w:val="single" w:sz="4" w:space="0" w:color="auto"/>
            </w:tcBorders>
          </w:tcPr>
          <w:p w:rsidR="00B75C17" w:rsidRDefault="00B75C17">
            <w:pPr>
              <w:jc w:val="center"/>
              <w:rPr>
                <w:rFonts w:ascii="Times New Roman" w:eastAsia="Times New Roman" w:hAnsi="Times New Roman"/>
                <w:sz w:val="14"/>
                <w:szCs w:val="28"/>
              </w:rPr>
            </w:pPr>
          </w:p>
          <w:p w:rsidR="00B75C17" w:rsidRDefault="002A74DE">
            <w:pPr>
              <w:jc w:val="center"/>
              <w:rPr>
                <w:rFonts w:ascii="Times New Roman" w:eastAsia="Times New Roman" w:hAnsi="Times New Roman"/>
                <w:sz w:val="24"/>
                <w:szCs w:val="28"/>
              </w:rPr>
            </w:pPr>
            <w:r>
              <w:rPr>
                <w:rFonts w:ascii="Times New Roman" w:eastAsia="Times New Roman" w:hAnsi="Times New Roman"/>
                <w:sz w:val="24"/>
                <w:szCs w:val="28"/>
              </w:rPr>
              <w:t>Старшая группа</w:t>
            </w:r>
          </w:p>
        </w:tc>
        <w:tc>
          <w:tcPr>
            <w:tcW w:w="2140" w:type="dxa"/>
            <w:gridSpan w:val="2"/>
            <w:vAlign w:val="center"/>
          </w:tcPr>
          <w:p w:rsidR="00B75C17" w:rsidRDefault="002A74DE">
            <w:pPr>
              <w:rPr>
                <w:rFonts w:ascii="Times New Roman" w:eastAsia="Times New Roman" w:hAnsi="Times New Roman"/>
                <w:sz w:val="28"/>
                <w:szCs w:val="28"/>
              </w:rPr>
            </w:pPr>
            <w:r>
              <w:rPr>
                <w:rFonts w:ascii="Times New Roman" w:eastAsia="Times New Roman" w:hAnsi="Times New Roman"/>
                <w:sz w:val="28"/>
                <w:szCs w:val="28"/>
              </w:rPr>
              <w:t>15.3.3. стр. 12-15.</w:t>
            </w:r>
          </w:p>
        </w:tc>
        <w:tc>
          <w:tcPr>
            <w:tcW w:w="3672" w:type="dxa"/>
            <w:gridSpan w:val="2"/>
          </w:tcPr>
          <w:p w:rsidR="00B75C17" w:rsidRDefault="004C16AC">
            <w:pPr>
              <w:jc w:val="both"/>
            </w:pPr>
            <w:hyperlink r:id="rId36" w:history="1">
              <w:r w:rsidR="002A74DE">
                <w:rPr>
                  <w:rStyle w:val="a7"/>
                  <w:rFonts w:ascii="Times New Roman" w:eastAsia="Times New Roman" w:hAnsi="Times New Roman"/>
                  <w:sz w:val="28"/>
                  <w:szCs w:val="28"/>
                </w:rPr>
                <w:t>Планируемые результаты в раннем возрасте (к шести годам)</w:t>
              </w:r>
            </w:hyperlink>
          </w:p>
          <w:p w:rsidR="00B75C17" w:rsidRDefault="00B75C17">
            <w:pPr>
              <w:jc w:val="both"/>
            </w:pPr>
          </w:p>
          <w:p w:rsidR="00B75C17" w:rsidRDefault="00B75C17">
            <w:pPr>
              <w:jc w:val="both"/>
            </w:pPr>
          </w:p>
          <w:p w:rsidR="00B75C17" w:rsidRDefault="00B75C17">
            <w:pPr>
              <w:jc w:val="both"/>
              <w:rPr>
                <w:rFonts w:ascii="Times New Roman" w:eastAsia="Times New Roman" w:hAnsi="Times New Roman"/>
                <w:sz w:val="28"/>
                <w:szCs w:val="28"/>
              </w:rPr>
            </w:pPr>
          </w:p>
        </w:tc>
        <w:tc>
          <w:tcPr>
            <w:tcW w:w="2551" w:type="dxa"/>
          </w:tcPr>
          <w:p w:rsidR="00B75C17" w:rsidRDefault="002A74DE">
            <w:pPr>
              <w:jc w:val="both"/>
              <w:rPr>
                <w:rFonts w:ascii="Times New Roman" w:eastAsia="Times New Roman" w:hAnsi="Times New Roman"/>
                <w:sz w:val="28"/>
                <w:szCs w:val="28"/>
                <w:highlight w:val="yellow"/>
              </w:rPr>
            </w:pPr>
            <w:r>
              <w:rPr>
                <w:noProof/>
                <w:highlight w:val="yellow"/>
              </w:rPr>
              <w:drawing>
                <wp:anchor distT="0" distB="0" distL="0" distR="0" simplePos="0" relativeHeight="7" behindDoc="0" locked="0" layoutInCell="1" allowOverlap="1">
                  <wp:simplePos x="0" y="0"/>
                  <wp:positionH relativeFrom="column">
                    <wp:posOffset>325755</wp:posOffset>
                  </wp:positionH>
                  <wp:positionV relativeFrom="paragraph">
                    <wp:posOffset>55880</wp:posOffset>
                  </wp:positionV>
                  <wp:extent cx="933450" cy="981075"/>
                  <wp:effectExtent l="0" t="0" r="0" b="9525"/>
                  <wp:wrapNone/>
                  <wp:docPr id="1029" name="Рисунок 10" descr="http://qrcoder.ru/code/?https%3A%2F%2Fdisk.yandex.ru%2Fi%2FoFGswDuBZMmB3w&amp;4&am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0"/>
                          <pic:cNvPicPr/>
                        </pic:nvPicPr>
                        <pic:blipFill>
                          <a:blip r:embed="rId37" cstate="print"/>
                          <a:srcRect/>
                          <a:stretch/>
                        </pic:blipFill>
                        <pic:spPr>
                          <a:xfrm>
                            <a:off x="0" y="0"/>
                            <a:ext cx="930429" cy="977900"/>
                          </a:xfrm>
                          <a:prstGeom prst="rect">
                            <a:avLst/>
                          </a:prstGeom>
                          <a:ln>
                            <a:noFill/>
                          </a:ln>
                        </pic:spPr>
                      </pic:pic>
                    </a:graphicData>
                  </a:graphic>
                  <wp14:sizeRelH relativeFrom="page">
                    <wp14:pctWidth>0</wp14:pctWidth>
                  </wp14:sizeRelH>
                  <wp14:sizeRelV relativeFrom="page">
                    <wp14:pctHeight>0</wp14:pctHeight>
                  </wp14:sizeRelV>
                </wp:anchor>
              </w:drawing>
            </w:r>
          </w:p>
        </w:tc>
      </w:tr>
    </w:tbl>
    <w:p w:rsidR="00B75C17" w:rsidRDefault="00B75C17">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u w:val="single"/>
        </w:rPr>
      </w:pPr>
    </w:p>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lastRenderedPageBreak/>
        <w:t>Часть, формируемая участниками образовательных отношений</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Планируемые результаты реализации Парциальной программы "Юный эколог" С. Н. Николаева</w:t>
      </w:r>
    </w:p>
    <w:p w:rsidR="00B75C17" w:rsidRDefault="002A74DE">
      <w:pPr>
        <w:spacing w:after="0"/>
        <w:ind w:right="12" w:firstLine="567"/>
        <w:rPr>
          <w:rFonts w:ascii="Times New Roman" w:eastAsia="Times New Roman" w:hAnsi="Times New Roman" w:cs="Times New Roman"/>
          <w:b/>
          <w:color w:val="000000"/>
          <w:sz w:val="28"/>
          <w:szCs w:val="28"/>
          <w:lang w:eastAsia="en-US"/>
        </w:rPr>
      </w:pPr>
      <w:r>
        <w:rPr>
          <w:rFonts w:ascii="Times New Roman" w:hAnsi="Times New Roman" w:cs="Times New Roman"/>
          <w:sz w:val="28"/>
          <w:szCs w:val="28"/>
        </w:rPr>
        <w:t xml:space="preserve">Планируемые результаты по освоению данной программы соответствуют целевым ориентирам, </w:t>
      </w:r>
      <w:proofErr w:type="gramStart"/>
      <w:r>
        <w:rPr>
          <w:rFonts w:ascii="Times New Roman" w:hAnsi="Times New Roman" w:cs="Times New Roman"/>
          <w:sz w:val="28"/>
          <w:szCs w:val="28"/>
        </w:rPr>
        <w:t>обозначенными</w:t>
      </w:r>
      <w:proofErr w:type="gramEnd"/>
      <w:r>
        <w:rPr>
          <w:rFonts w:ascii="Times New Roman" w:hAnsi="Times New Roman" w:cs="Times New Roman"/>
          <w:sz w:val="28"/>
          <w:szCs w:val="28"/>
        </w:rPr>
        <w:t xml:space="preserve"> в ФГОС ДО, а именно: </w:t>
      </w:r>
    </w:p>
    <w:p w:rsidR="00B75C17" w:rsidRDefault="002A74DE">
      <w:pPr>
        <w:pStyle w:val="a6"/>
        <w:numPr>
          <w:ilvl w:val="0"/>
          <w:numId w:val="32"/>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следственными связями, пытается самостоятельно придумывать объяснения явлениям природы и поступкам людей; </w:t>
      </w:r>
      <w:r>
        <w:rPr>
          <w:rFonts w:ascii="Times New Roman" w:eastAsia="Wingdings"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ребенок склонен наблюдать, экспериментировать; </w:t>
      </w:r>
    </w:p>
    <w:p w:rsidR="00B75C17" w:rsidRDefault="002A74DE">
      <w:pPr>
        <w:pStyle w:val="a6"/>
        <w:numPr>
          <w:ilvl w:val="0"/>
          <w:numId w:val="32"/>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обладает начальными знаниями о себе, о природном и социальном мире, в котором он живет; </w:t>
      </w:r>
    </w:p>
    <w:p w:rsidR="00B75C17" w:rsidRDefault="002A74DE">
      <w:pPr>
        <w:pStyle w:val="a6"/>
        <w:numPr>
          <w:ilvl w:val="0"/>
          <w:numId w:val="32"/>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знаком с произведениями детской литературы, обладает элементарными представлениями из области живой </w:t>
      </w:r>
    </w:p>
    <w:p w:rsidR="00B75C17" w:rsidRDefault="002A74DE">
      <w:pPr>
        <w:pStyle w:val="a6"/>
        <w:numPr>
          <w:ilvl w:val="0"/>
          <w:numId w:val="32"/>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природы, естествознания, математики, истории и т.п. </w:t>
      </w:r>
    </w:p>
    <w:p w:rsidR="00B75C17" w:rsidRDefault="002A74DE">
      <w:pPr>
        <w:spacing w:after="0" w:line="259" w:lineRule="auto"/>
        <w:rPr>
          <w:rFonts w:ascii="Times New Roman" w:eastAsia="Times New Roman" w:hAnsi="Times New Roman" w:cs="Times New Roman"/>
          <w:b/>
          <w:color w:val="000000"/>
          <w:sz w:val="28"/>
          <w:szCs w:val="28"/>
          <w:lang w:eastAsia="en-US"/>
        </w:rPr>
      </w:pPr>
      <w:r>
        <w:rPr>
          <w:rFonts w:ascii="Times New Roman" w:hAnsi="Times New Roman" w:cs="Times New Roman"/>
          <w:sz w:val="28"/>
          <w:szCs w:val="28"/>
        </w:rPr>
        <w:t xml:space="preserve"> </w:t>
      </w:r>
    </w:p>
    <w:p w:rsidR="00B75C17" w:rsidRDefault="002A74DE">
      <w:pPr>
        <w:spacing w:after="0" w:line="259" w:lineRule="auto"/>
        <w:ind w:left="709" w:right="79" w:firstLine="567"/>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 xml:space="preserve">Дети будут знать: </w:t>
      </w:r>
    </w:p>
    <w:p w:rsidR="00B75C17" w:rsidRDefault="002A74DE">
      <w:pPr>
        <w:pStyle w:val="a6"/>
        <w:numPr>
          <w:ilvl w:val="0"/>
          <w:numId w:val="30"/>
        </w:numPr>
        <w:spacing w:after="0"/>
        <w:ind w:left="709" w:right="12" w:hanging="283"/>
        <w:rPr>
          <w:rFonts w:ascii="Times New Roman" w:eastAsia="Times New Roman" w:hAnsi="Times New Roman" w:cs="Times New Roman"/>
          <w:b/>
          <w:color w:val="000000"/>
          <w:sz w:val="28"/>
          <w:szCs w:val="28"/>
        </w:rPr>
      </w:pPr>
      <w:r>
        <w:rPr>
          <w:rFonts w:ascii="Times New Roman" w:hAnsi="Times New Roman" w:cs="Times New Roman"/>
          <w:sz w:val="28"/>
          <w:szCs w:val="28"/>
        </w:rPr>
        <w:t>Об экологических системах (лес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ека, пруд. село). </w:t>
      </w:r>
    </w:p>
    <w:p w:rsidR="00B75C17" w:rsidRDefault="002A74DE">
      <w:pPr>
        <w:pStyle w:val="a6"/>
        <w:numPr>
          <w:ilvl w:val="0"/>
          <w:numId w:val="30"/>
        </w:numPr>
        <w:spacing w:after="0"/>
        <w:ind w:left="709" w:right="12" w:hanging="283"/>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 стадиях развития живых организмов. </w:t>
      </w:r>
    </w:p>
    <w:p w:rsidR="00B75C17" w:rsidRDefault="002A74DE">
      <w:pPr>
        <w:pStyle w:val="a6"/>
        <w:numPr>
          <w:ilvl w:val="0"/>
          <w:numId w:val="30"/>
        </w:numPr>
        <w:spacing w:after="0"/>
        <w:ind w:left="709" w:right="12" w:hanging="283"/>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 природно-климатических зонах Земли и родного края. </w:t>
      </w:r>
    </w:p>
    <w:p w:rsidR="00B75C17" w:rsidRDefault="002A74DE">
      <w:pPr>
        <w:pStyle w:val="a6"/>
        <w:numPr>
          <w:ilvl w:val="0"/>
          <w:numId w:val="30"/>
        </w:numPr>
        <w:spacing w:after="0"/>
        <w:ind w:left="709" w:right="12" w:hanging="283"/>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Об особенностях внешнего вида растений и животных в зависимости от среды обитания. </w:t>
      </w:r>
    </w:p>
    <w:p w:rsidR="00B75C17" w:rsidRDefault="002A74DE">
      <w:pPr>
        <w:pStyle w:val="a6"/>
        <w:numPr>
          <w:ilvl w:val="0"/>
          <w:numId w:val="30"/>
        </w:numPr>
        <w:spacing w:after="0"/>
        <w:ind w:left="709" w:right="-13" w:hanging="283"/>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 приспособляемости растений и животных к условиям жизни. О роли человека в сохранении взаимосвязей в природе. </w:t>
      </w:r>
    </w:p>
    <w:p w:rsidR="00B75C17" w:rsidRDefault="002A74DE">
      <w:pPr>
        <w:spacing w:after="0" w:line="259" w:lineRule="auto"/>
        <w:ind w:left="709" w:hanging="283"/>
        <w:rPr>
          <w:rFonts w:ascii="Times New Roman" w:eastAsia="Times New Roman" w:hAnsi="Times New Roman" w:cs="Times New Roman"/>
          <w:b/>
          <w:color w:val="000000"/>
          <w:sz w:val="28"/>
          <w:szCs w:val="28"/>
          <w:lang w:eastAsia="en-US"/>
        </w:rPr>
      </w:pPr>
      <w:r>
        <w:rPr>
          <w:rFonts w:ascii="Times New Roman" w:hAnsi="Times New Roman" w:cs="Times New Roman"/>
          <w:sz w:val="28"/>
          <w:szCs w:val="28"/>
        </w:rPr>
        <w:t xml:space="preserve"> </w:t>
      </w:r>
    </w:p>
    <w:p w:rsidR="00B75C17" w:rsidRDefault="002A74DE">
      <w:pPr>
        <w:spacing w:after="0" w:line="259" w:lineRule="auto"/>
        <w:ind w:left="709" w:right="79" w:firstLine="567"/>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Дети будут иметь представления</w:t>
      </w:r>
      <w:r>
        <w:rPr>
          <w:rFonts w:ascii="Times New Roman" w:hAnsi="Times New Roman" w:cs="Times New Roman"/>
          <w:sz w:val="28"/>
          <w:szCs w:val="28"/>
        </w:rPr>
        <w:t xml:space="preserve">: </w:t>
      </w:r>
    </w:p>
    <w:p w:rsidR="00B75C17" w:rsidRDefault="002A74DE">
      <w:pPr>
        <w:pStyle w:val="a6"/>
        <w:numPr>
          <w:ilvl w:val="0"/>
          <w:numId w:val="31"/>
        </w:numPr>
        <w:spacing w:after="0"/>
        <w:ind w:left="709" w:right="12" w:hanging="283"/>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 соотношении воздуха, воды и суши на Земле. </w:t>
      </w:r>
    </w:p>
    <w:p w:rsidR="00B75C17" w:rsidRDefault="002A74DE">
      <w:pPr>
        <w:pStyle w:val="a6"/>
        <w:numPr>
          <w:ilvl w:val="0"/>
          <w:numId w:val="31"/>
        </w:numPr>
        <w:spacing w:after="0"/>
        <w:ind w:left="709" w:right="12" w:hanging="283"/>
        <w:rPr>
          <w:rFonts w:ascii="Times New Roman" w:eastAsia="Times New Roman" w:hAnsi="Times New Roman" w:cs="Times New Roman"/>
          <w:b/>
          <w:color w:val="000000"/>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Солнечной</w:t>
      </w:r>
      <w:proofErr w:type="gramEnd"/>
      <w:r>
        <w:rPr>
          <w:rFonts w:ascii="Times New Roman" w:hAnsi="Times New Roman" w:cs="Times New Roman"/>
          <w:sz w:val="28"/>
          <w:szCs w:val="28"/>
        </w:rPr>
        <w:t xml:space="preserve"> система и её планетах. </w:t>
      </w:r>
    </w:p>
    <w:p w:rsidR="00B75C17" w:rsidRDefault="002A74DE">
      <w:pPr>
        <w:pStyle w:val="a6"/>
        <w:numPr>
          <w:ilvl w:val="0"/>
          <w:numId w:val="31"/>
        </w:numPr>
        <w:spacing w:after="0"/>
        <w:ind w:left="709" w:right="2412" w:hanging="283"/>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Об особенностях внешнего вида растений и животных, обитающих в разных природных зонах. О возникновении жизни на Земле. </w:t>
      </w:r>
    </w:p>
    <w:p w:rsidR="00B75C17" w:rsidRDefault="002A74DE">
      <w:pPr>
        <w:spacing w:after="0" w:line="259" w:lineRule="auto"/>
        <w:ind w:left="709" w:hanging="283"/>
        <w:rPr>
          <w:rFonts w:ascii="Times New Roman" w:eastAsia="Times New Roman" w:hAnsi="Times New Roman" w:cs="Times New Roman"/>
          <w:b/>
          <w:color w:val="000000"/>
          <w:sz w:val="28"/>
          <w:szCs w:val="28"/>
          <w:lang w:eastAsia="en-US"/>
        </w:rPr>
      </w:pPr>
      <w:r>
        <w:rPr>
          <w:rFonts w:ascii="Times New Roman" w:hAnsi="Times New Roman" w:cs="Times New Roman"/>
          <w:sz w:val="28"/>
          <w:szCs w:val="28"/>
        </w:rPr>
        <w:t xml:space="preserve"> </w:t>
      </w:r>
    </w:p>
    <w:p w:rsidR="00B75C17" w:rsidRDefault="002A74DE">
      <w:pPr>
        <w:spacing w:after="0" w:line="259" w:lineRule="auto"/>
        <w:ind w:left="1176" w:right="79"/>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 xml:space="preserve">Дети будут уметь: </w:t>
      </w:r>
    </w:p>
    <w:p w:rsidR="00B75C17" w:rsidRDefault="002A74DE">
      <w:pPr>
        <w:pStyle w:val="a6"/>
        <w:numPr>
          <w:ilvl w:val="0"/>
          <w:numId w:val="29"/>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С помощью моделей устанавливать взаимосвязи растений и животных: с условиями жизни в разных природных зонах. </w:t>
      </w:r>
    </w:p>
    <w:p w:rsidR="00B75C17" w:rsidRDefault="002A74DE">
      <w:pPr>
        <w:pStyle w:val="a6"/>
        <w:numPr>
          <w:ilvl w:val="0"/>
          <w:numId w:val="29"/>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Проводить самостоятельно и с помощью взрослого опыты и эксперименты и делать выводы. </w:t>
      </w:r>
    </w:p>
    <w:p w:rsidR="00B75C17" w:rsidRDefault="002A74DE">
      <w:pPr>
        <w:pStyle w:val="a6"/>
        <w:numPr>
          <w:ilvl w:val="0"/>
          <w:numId w:val="29"/>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Объяснять экологические зависимости. </w:t>
      </w:r>
    </w:p>
    <w:p w:rsidR="00B75C17" w:rsidRDefault="002A74DE">
      <w:pPr>
        <w:pStyle w:val="a6"/>
        <w:numPr>
          <w:ilvl w:val="0"/>
          <w:numId w:val="29"/>
        </w:numPr>
        <w:spacing w:after="0"/>
        <w:ind w:right="12"/>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Устанавливать причинно-следственные связи между состоянием окружающей среды жизнью живых организмов. </w:t>
      </w:r>
    </w:p>
    <w:p w:rsidR="00B75C17" w:rsidRDefault="002A74DE">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eastAsia="en-US"/>
        </w:rPr>
        <w:lastRenderedPageBreak/>
        <w:t>Педагогическая диагностика достижения планируемых результатов.</w:t>
      </w:r>
    </w:p>
    <w:p w:rsidR="00B75C17" w:rsidRDefault="00B75C17">
      <w:pPr>
        <w:pBdr>
          <w:top w:val="nil"/>
          <w:left w:val="nil"/>
          <w:bottom w:val="nil"/>
          <w:right w:val="nil"/>
          <w:between w:val="nil"/>
        </w:pBdr>
        <w:spacing w:after="0" w:line="240" w:lineRule="auto"/>
        <w:ind w:left="709"/>
        <w:jc w:val="both"/>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line="240" w:lineRule="auto"/>
        <w:ind w:left="709"/>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Обязательная часть (ФОП ДО п. 16.):</w:t>
      </w: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п. 16 ФОП ДО, педагогическая диагностика достижений планируемых результатов направлена на изучение </w:t>
      </w:r>
      <w:proofErr w:type="spellStart"/>
      <w:r>
        <w:rPr>
          <w:rFonts w:ascii="Times New Roman" w:eastAsia="Times New Roman" w:hAnsi="Times New Roman" w:cs="Times New Roman"/>
          <w:color w:val="000000"/>
          <w:sz w:val="28"/>
          <w:szCs w:val="28"/>
        </w:rPr>
        <w:t>деятельностных</w:t>
      </w:r>
      <w:proofErr w:type="spellEnd"/>
      <w:r>
        <w:rPr>
          <w:rFonts w:ascii="Times New Roman" w:eastAsia="Times New Roman" w:hAnsi="Times New Roman" w:cs="Times New Roman"/>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Педагогическая диагностика Н.В. Верещагина: «Диагностика педагогического процесса" указана в организационном разделе </w:t>
      </w:r>
      <w:proofErr w:type="spellStart"/>
      <w:r>
        <w:rPr>
          <w:rFonts w:ascii="Times New Roman" w:eastAsia="Times New Roman" w:hAnsi="Times New Roman" w:cs="Times New Roman"/>
          <w:color w:val="000000"/>
          <w:sz w:val="28"/>
          <w:szCs w:val="28"/>
        </w:rPr>
        <w:t>п.п</w:t>
      </w:r>
      <w:proofErr w:type="spellEnd"/>
      <w:r>
        <w:rPr>
          <w:rFonts w:ascii="Times New Roman" w:eastAsia="Times New Roman" w:hAnsi="Times New Roman" w:cs="Times New Roman"/>
          <w:color w:val="000000"/>
          <w:sz w:val="28"/>
          <w:szCs w:val="28"/>
        </w:rPr>
        <w:t>. Программы. Пособие раскрывает процедуру оценки индивидуального развития детей в рамках реализации Программы. Педагогическая диагностика детей направлена на определение эффективности 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Педагогическая диагностика достижений планируемых результатов направлена на изучение </w:t>
      </w:r>
      <w:proofErr w:type="spellStart"/>
      <w:r>
        <w:rPr>
          <w:rFonts w:ascii="Times New Roman" w:eastAsia="Times New Roman" w:hAnsi="Times New Roman" w:cs="Times New Roman"/>
          <w:color w:val="000000"/>
          <w:sz w:val="28"/>
          <w:szCs w:val="28"/>
        </w:rPr>
        <w:t>деятельностных</w:t>
      </w:r>
      <w:proofErr w:type="spellEnd"/>
      <w:r>
        <w:rPr>
          <w:rFonts w:ascii="Times New Roman" w:eastAsia="Times New Roman" w:hAnsi="Times New Roman" w:cs="Times New Roman"/>
          <w:color w:val="000000"/>
          <w:sz w:val="28"/>
          <w:szCs w:val="28"/>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Цели педагогической диагностики, а также особенности ее проведения определяются требованиями ФГОС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(пункты 3.2.3. и 4.3.). </w:t>
      </w:r>
      <w:r>
        <w:rPr>
          <w:rFonts w:ascii="Times New Roman" w:eastAsia="Times New Roman" w:hAnsi="Times New Roman" w:cs="Times New Roman"/>
          <w:color w:val="000000"/>
          <w:sz w:val="28"/>
          <w:szCs w:val="28"/>
        </w:rPr>
        <w:t xml:space="preserve">При реализации Программы может проводиться оценка индивидуального развития детей, которая осуществляется педагогами </w:t>
      </w:r>
      <w:r>
        <w:rPr>
          <w:rFonts w:ascii="Times New Roman" w:eastAsia="Times New Roman" w:hAnsi="Times New Roman" w:cs="Times New Roman"/>
          <w:i/>
          <w:iCs/>
          <w:color w:val="000000"/>
          <w:sz w:val="28"/>
          <w:szCs w:val="28"/>
        </w:rPr>
        <w:t>в рамках педагогической диагностики</w:t>
      </w:r>
      <w:r>
        <w:rPr>
          <w:rFonts w:ascii="Times New Roman" w:eastAsia="Times New Roman" w:hAnsi="Times New Roman" w:cs="Times New Roman"/>
          <w:color w:val="000000"/>
          <w:sz w:val="28"/>
          <w:szCs w:val="28"/>
        </w:rPr>
        <w:t>.</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Цель диагностики </w:t>
      </w:r>
      <w:r>
        <w:rPr>
          <w:rFonts w:ascii="Times New Roman" w:eastAsia="Times New Roman" w:hAnsi="Times New Roman" w:cs="Times New Roman"/>
          <w:color w:val="000000"/>
          <w:sz w:val="28"/>
          <w:szCs w:val="28"/>
        </w:rPr>
        <w:t>- оценка эффективности педагогических действий и их дальнейшее планирование на основе полученных результатов.</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Специфика педагогической диагностики </w:t>
      </w:r>
      <w:r>
        <w:rPr>
          <w:rFonts w:ascii="Times New Roman" w:eastAsia="Times New Roman" w:hAnsi="Times New Roman" w:cs="Times New Roman"/>
          <w:color w:val="000000"/>
          <w:sz w:val="28"/>
          <w:szCs w:val="28"/>
        </w:rPr>
        <w:t xml:space="preserve">достижения планируемых образовательных результатов обусловлена следующими требованиями ФГОС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планируемые результаты освоения Программы ДО заданы как </w:t>
      </w:r>
      <w:r>
        <w:rPr>
          <w:rFonts w:ascii="Times New Roman" w:eastAsia="Times New Roman" w:hAnsi="Times New Roman" w:cs="Times New Roman"/>
          <w:i/>
          <w:iCs/>
          <w:color w:val="000000"/>
          <w:sz w:val="28"/>
          <w:szCs w:val="28"/>
        </w:rPr>
        <w:t xml:space="preserve">целевые ориентиры </w:t>
      </w:r>
      <w:r>
        <w:rPr>
          <w:rFonts w:ascii="Times New Roman" w:eastAsia="Times New Roman" w:hAnsi="Times New Roman" w:cs="Times New Roman"/>
          <w:color w:val="000000"/>
          <w:sz w:val="28"/>
          <w:szCs w:val="28"/>
        </w:rPr>
        <w:t>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целевые ориентиры </w:t>
      </w:r>
      <w:r>
        <w:rPr>
          <w:rFonts w:ascii="Times New Roman" w:eastAsia="Times New Roman" w:hAnsi="Times New Roman" w:cs="Times New Roman"/>
          <w:i/>
          <w:iCs/>
          <w:color w:val="000000"/>
          <w:sz w:val="28"/>
          <w:szCs w:val="28"/>
        </w:rPr>
        <w:t>не подлежат непосредственной оценке</w:t>
      </w:r>
      <w:r>
        <w:rPr>
          <w:rFonts w:ascii="Times New Roman" w:eastAsia="Times New Roman" w:hAnsi="Times New Roman" w:cs="Times New Roman"/>
          <w:color w:val="000000"/>
          <w:sz w:val="28"/>
          <w:szCs w:val="28"/>
        </w:rPr>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w:t>
      </w:r>
      <w:r>
        <w:rPr>
          <w:rFonts w:ascii="Times New Roman" w:eastAsia="Times New Roman" w:hAnsi="Times New Roman" w:cs="Times New Roman"/>
          <w:color w:val="000000"/>
          <w:sz w:val="28"/>
          <w:szCs w:val="28"/>
        </w:rPr>
        <w:lastRenderedPageBreak/>
        <w:t xml:space="preserve">объективной оценки </w:t>
      </w:r>
      <w:proofErr w:type="gramStart"/>
      <w:r>
        <w:rPr>
          <w:rFonts w:ascii="Times New Roman" w:eastAsia="Times New Roman" w:hAnsi="Times New Roman" w:cs="Times New Roman"/>
          <w:color w:val="000000"/>
          <w:sz w:val="28"/>
          <w:szCs w:val="28"/>
        </w:rPr>
        <w:t>соответствия</w:t>
      </w:r>
      <w:proofErr w:type="gramEnd"/>
      <w:r>
        <w:rPr>
          <w:rFonts w:ascii="Times New Roman" w:eastAsia="Times New Roman" w:hAnsi="Times New Roman" w:cs="Times New Roman"/>
          <w:color w:val="000000"/>
          <w:sz w:val="28"/>
          <w:szCs w:val="28"/>
        </w:rPr>
        <w:t xml:space="preserve"> установленным требованиям образовательной деятельности и подготовки детей;</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освоение Программы не сопровождается проведением промежуточных аттестаций и итоговой аттестации обучающихся.</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w:eastAsia="Times New Roman" w:hAnsi="Times New Roman" w:cs="Times New Roman"/>
          <w:color w:val="000000"/>
          <w:sz w:val="28"/>
          <w:szCs w:val="28"/>
        </w:rPr>
        <w:t>основе</w:t>
      </w:r>
      <w:proofErr w:type="gramEnd"/>
      <w:r>
        <w:rPr>
          <w:rFonts w:ascii="Times New Roman" w:eastAsia="Times New Roman" w:hAnsi="Times New Roman" w:cs="Times New Roman"/>
          <w:color w:val="000000"/>
          <w:sz w:val="28"/>
          <w:szCs w:val="28"/>
        </w:rPr>
        <w:t xml:space="preserve"> которой определяется эффективность педагогических действий и осуществляется их дальнейшее планирование.</w:t>
      </w:r>
    </w:p>
    <w:p w:rsidR="00B75C17" w:rsidRDefault="002A74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1" w:name="_page_139_0"/>
      <w:r>
        <w:rPr>
          <w:rFonts w:ascii="Times New Roman" w:eastAsia="Times New Roman" w:hAnsi="Times New Roman" w:cs="Times New Roman"/>
          <w:color w:val="000000"/>
          <w:sz w:val="28"/>
          <w:szCs w:val="28"/>
        </w:rPr>
        <w:t>Результаты педагогической диагностики позволяют оптимизировать условия развития детей, определить индивидуальные образовательные траектории и, при необходимости, осуществить их коррекцию.</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Результаты</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педагогической</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диагностики</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(мониторинга)</w:t>
      </w:r>
      <w:r>
        <w:rPr>
          <w:rFonts w:ascii="Times New Roman" w:eastAsia="Times New Roman" w:hAnsi="Times New Roman" w:cs="Times New Roman"/>
          <w:color w:val="000000"/>
          <w:sz w:val="28"/>
          <w:szCs w:val="28"/>
        </w:rPr>
        <w:tab/>
        <w:t>могут</w:t>
      </w:r>
      <w:r>
        <w:rPr>
          <w:rFonts w:ascii="Times New Roman" w:eastAsia="Times New Roman" w:hAnsi="Times New Roman" w:cs="Times New Roman"/>
          <w:color w:val="000000"/>
          <w:sz w:val="28"/>
          <w:szCs w:val="28"/>
        </w:rPr>
        <w:tab/>
        <w:t>использоваться исключительно для решения следующих образовательных задач:</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оптимизации работы с группой детей.</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w:t>
      </w:r>
      <w:r>
        <w:rPr>
          <w:rFonts w:ascii="Times New Roman" w:eastAsia="Times New Roman" w:hAnsi="Times New Roman" w:cs="Times New Roman"/>
          <w:i/>
          <w:iCs/>
          <w:color w:val="000000"/>
          <w:sz w:val="28"/>
          <w:szCs w:val="28"/>
        </w:rPr>
        <w:t xml:space="preserve">особенностями педагогической диагностики </w:t>
      </w:r>
      <w:r>
        <w:rPr>
          <w:rFonts w:ascii="Times New Roman" w:eastAsia="Times New Roman" w:hAnsi="Times New Roman" w:cs="Times New Roman"/>
          <w:color w:val="000000"/>
          <w:sz w:val="28"/>
          <w:szCs w:val="28"/>
        </w:rPr>
        <w:t>являются:</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w:t>
      </w:r>
      <w:r>
        <w:rPr>
          <w:rFonts w:ascii="Times New Roman" w:eastAsia="Times New Roman" w:hAnsi="Times New Roman" w:cs="Times New Roman"/>
          <w:color w:val="000000"/>
          <w:sz w:val="28"/>
          <w:szCs w:val="28"/>
        </w:rPr>
        <w:tab/>
        <w:t>педагога-психолога,</w:t>
      </w:r>
      <w:r>
        <w:rPr>
          <w:rFonts w:ascii="Times New Roman" w:eastAsia="Times New Roman" w:hAnsi="Times New Roman" w:cs="Times New Roman"/>
          <w:color w:val="000000"/>
          <w:sz w:val="28"/>
          <w:szCs w:val="28"/>
        </w:rPr>
        <w:tab/>
        <w:t>инструктора</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физической</w:t>
      </w:r>
      <w:r>
        <w:rPr>
          <w:rFonts w:ascii="Times New Roman" w:eastAsia="Times New Roman" w:hAnsi="Times New Roman" w:cs="Times New Roman"/>
          <w:color w:val="000000"/>
          <w:sz w:val="28"/>
          <w:szCs w:val="28"/>
        </w:rPr>
        <w:tab/>
        <w:t>культуре,</w:t>
      </w:r>
      <w:r>
        <w:rPr>
          <w:rFonts w:ascii="Times New Roman" w:eastAsia="Times New Roman" w:hAnsi="Times New Roman" w:cs="Times New Roman"/>
          <w:color w:val="000000"/>
          <w:sz w:val="28"/>
          <w:szCs w:val="28"/>
        </w:rPr>
        <w:tab/>
        <w:t>при необходимости – медицинского работника, а с другой – данные анкетирования родителей воспитанников;</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Соотнесенность программных задач развития детей с системой оценочных параметров;</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Наличие четких критериев для оценивания по параметрам, характеризующим важные этапы развития на каждом возрастном этапе;</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Учет в оценочных показателях зоны ближайшего развития ребенка;</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Использование</w:t>
      </w:r>
      <w:r>
        <w:rPr>
          <w:rFonts w:ascii="Times New Roman" w:eastAsia="Times New Roman" w:hAnsi="Times New Roman" w:cs="Times New Roman"/>
          <w:color w:val="000000"/>
          <w:sz w:val="28"/>
          <w:szCs w:val="28"/>
        </w:rPr>
        <w:tab/>
        <w:t>электронных</w:t>
      </w:r>
      <w:r>
        <w:rPr>
          <w:rFonts w:ascii="Times New Roman" w:eastAsia="Times New Roman" w:hAnsi="Times New Roman" w:cs="Times New Roman"/>
          <w:color w:val="000000"/>
          <w:sz w:val="28"/>
          <w:szCs w:val="28"/>
        </w:rPr>
        <w:tab/>
        <w:t>средств</w:t>
      </w:r>
      <w:r>
        <w:rPr>
          <w:rFonts w:ascii="Times New Roman" w:eastAsia="Times New Roman" w:hAnsi="Times New Roman" w:cs="Times New Roman"/>
          <w:color w:val="000000"/>
          <w:sz w:val="28"/>
          <w:szCs w:val="28"/>
        </w:rPr>
        <w:tab/>
        <w:t>обработки</w:t>
      </w:r>
      <w:r>
        <w:rPr>
          <w:rFonts w:ascii="Times New Roman" w:eastAsia="Times New Roman" w:hAnsi="Times New Roman" w:cs="Times New Roman"/>
          <w:color w:val="000000"/>
          <w:sz w:val="28"/>
          <w:szCs w:val="28"/>
        </w:rPr>
        <w:tab/>
        <w:t>результатов</w:t>
      </w:r>
      <w:r>
        <w:rPr>
          <w:rFonts w:ascii="Times New Roman" w:eastAsia="Times New Roman" w:hAnsi="Times New Roman" w:cs="Times New Roman"/>
          <w:color w:val="000000"/>
          <w:sz w:val="28"/>
          <w:szCs w:val="28"/>
        </w:rPr>
        <w:tab/>
        <w:t>мониторинговых исследований.</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Периодичность проведения педагогической диагностики определяется ОУ. </w:t>
      </w:r>
      <w:r>
        <w:rPr>
          <w:rFonts w:ascii="Times New Roman" w:eastAsia="Times New Roman" w:hAnsi="Times New Roman" w:cs="Times New Roman"/>
          <w:i/>
          <w:iCs/>
          <w:color w:val="000000"/>
          <w:sz w:val="28"/>
          <w:szCs w:val="28"/>
        </w:rPr>
        <w:t xml:space="preserve">Оптимальным </w:t>
      </w:r>
      <w:r>
        <w:rPr>
          <w:rFonts w:ascii="Times New Roman" w:eastAsia="Times New Roman" w:hAnsi="Times New Roman" w:cs="Times New Roman"/>
          <w:color w:val="000000"/>
          <w:sz w:val="28"/>
          <w:szCs w:val="28"/>
        </w:rPr>
        <w:t>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Педагогическая диагностика индивидуального развития детей проводится педагогом </w:t>
      </w:r>
      <w:r>
        <w:rPr>
          <w:rFonts w:ascii="Times New Roman" w:eastAsia="Times New Roman" w:hAnsi="Times New Roman" w:cs="Times New Roman"/>
          <w:i/>
          <w:iCs/>
          <w:color w:val="000000"/>
          <w:sz w:val="28"/>
          <w:szCs w:val="28"/>
        </w:rPr>
        <w:t>на основе мало формализованных диагностических методов</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i/>
          <w:iCs/>
          <w:color w:val="000000"/>
          <w:sz w:val="28"/>
          <w:szCs w:val="28"/>
        </w:rPr>
        <w:t>наблюдения, свободных бесед с детьми, анализа продуктов детской деятельности (рисунков, работ по лепке, аппликации, построек,</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поделок</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и</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тому</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подобное),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специальных</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диагностических</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ситуаций.</w:t>
      </w:r>
      <w:r>
        <w:rPr>
          <w:rFonts w:ascii="Times New Roman" w:eastAsia="Times New Roman" w:hAnsi="Times New Roman" w:cs="Times New Roman"/>
          <w:color w:val="000000"/>
          <w:sz w:val="28"/>
          <w:szCs w:val="28"/>
        </w:rPr>
        <w:tab/>
        <w:t xml:space="preserve">При необходимости педагог может использовать </w:t>
      </w:r>
      <w:r>
        <w:rPr>
          <w:rFonts w:ascii="Times New Roman" w:eastAsia="Times New Roman" w:hAnsi="Times New Roman" w:cs="Times New Roman"/>
          <w:i/>
          <w:iCs/>
          <w:color w:val="000000"/>
          <w:sz w:val="28"/>
          <w:szCs w:val="28"/>
        </w:rPr>
        <w:t>специальные методики диагностики физического, коммуникативного,     познавательного,</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речевого,</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художественно-эстетического</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 xml:space="preserve">развития </w:t>
      </w:r>
      <w:r>
        <w:rPr>
          <w:rFonts w:ascii="Times New Roman" w:eastAsia="Times New Roman" w:hAnsi="Times New Roman" w:cs="Times New Roman"/>
          <w:color w:val="000000"/>
          <w:sz w:val="28"/>
          <w:szCs w:val="28"/>
        </w:rPr>
        <w:t>(например, для части, формируемой участниками образовательных отношений).</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 методом педагогической диагностики является </w:t>
      </w:r>
      <w:r>
        <w:rPr>
          <w:rFonts w:ascii="Times New Roman" w:eastAsia="Times New Roman" w:hAnsi="Times New Roman" w:cs="Times New Roman"/>
          <w:b/>
          <w:bCs/>
          <w:color w:val="000000"/>
          <w:sz w:val="28"/>
          <w:szCs w:val="28"/>
        </w:rPr>
        <w:t>наблюдение</w:t>
      </w:r>
      <w:r>
        <w:rPr>
          <w:rFonts w:ascii="Times New Roman" w:eastAsia="Times New Roman" w:hAnsi="Times New Roman" w:cs="Times New Roman"/>
          <w:color w:val="000000"/>
          <w:sz w:val="28"/>
          <w:szCs w:val="28"/>
        </w:rPr>
        <w:t>.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w:t>
      </w:r>
      <w:r>
        <w:rPr>
          <w:rFonts w:ascii="Times New Roman" w:eastAsia="Times New Roman" w:hAnsi="Times New Roman" w:cs="Times New Roman"/>
          <w:color w:val="000000"/>
          <w:sz w:val="28"/>
          <w:szCs w:val="28"/>
        </w:rPr>
        <w:tab/>
        <w:t>(игровой,</w:t>
      </w:r>
      <w:r>
        <w:rPr>
          <w:rFonts w:ascii="Times New Roman" w:eastAsia="Times New Roman" w:hAnsi="Times New Roman" w:cs="Times New Roman"/>
          <w:color w:val="000000"/>
          <w:sz w:val="28"/>
          <w:szCs w:val="28"/>
        </w:rPr>
        <w:tab/>
        <w:t>общении,</w:t>
      </w:r>
      <w:r>
        <w:rPr>
          <w:rFonts w:ascii="Times New Roman" w:eastAsia="Times New Roman" w:hAnsi="Times New Roman" w:cs="Times New Roman"/>
          <w:color w:val="000000"/>
          <w:sz w:val="28"/>
          <w:szCs w:val="28"/>
        </w:rPr>
        <w:tab/>
        <w:t>познавательно-исследовательской,</w:t>
      </w:r>
      <w:r>
        <w:rPr>
          <w:rFonts w:ascii="Times New Roman" w:eastAsia="Times New Roman" w:hAnsi="Times New Roman" w:cs="Times New Roman"/>
          <w:color w:val="000000"/>
          <w:sz w:val="28"/>
          <w:szCs w:val="28"/>
        </w:rPr>
        <w:tab/>
        <w:t>изобразительной, конструировании, двигательной), разных ситуациях (в режимных процессах, в группе и на</w:t>
      </w:r>
      <w:bookmarkStart w:id="2" w:name="_page_141_0"/>
      <w:bookmarkEnd w:id="1"/>
      <w:r>
        <w:rPr>
          <w:rFonts w:ascii="Times New Roman" w:eastAsia="Times New Roman" w:hAnsi="Times New Roman" w:cs="Times New Roman"/>
          <w:color w:val="000000"/>
          <w:sz w:val="28"/>
          <w:szCs w:val="28"/>
        </w:rPr>
        <w:t xml:space="preserve">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Pr>
          <w:rFonts w:ascii="Times New Roman" w:eastAsia="Times New Roman" w:hAnsi="Times New Roman" w:cs="Times New Roman"/>
          <w:color w:val="000000"/>
          <w:sz w:val="28"/>
          <w:szCs w:val="28"/>
        </w:rPr>
        <w:t>деятельностных</w:t>
      </w:r>
      <w:proofErr w:type="spellEnd"/>
      <w:r>
        <w:rPr>
          <w:rFonts w:ascii="Times New Roman" w:eastAsia="Times New Roman" w:hAnsi="Times New Roman" w:cs="Times New Roman"/>
          <w:color w:val="000000"/>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Наблюдая за поведением ребенка, педагог обращает внимание </w:t>
      </w:r>
      <w:r>
        <w:rPr>
          <w:rFonts w:ascii="Times New Roman" w:eastAsia="Times New Roman" w:hAnsi="Times New Roman" w:cs="Times New Roman"/>
          <w:i/>
          <w:iCs/>
          <w:color w:val="000000"/>
          <w:sz w:val="28"/>
          <w:szCs w:val="28"/>
        </w:rPr>
        <w:t xml:space="preserve">на частоту проявления каждого показателя, самостоятельность и инициативность </w:t>
      </w:r>
      <w:r>
        <w:rPr>
          <w:rFonts w:ascii="Times New Roman" w:eastAsia="Times New Roman" w:hAnsi="Times New Roman" w:cs="Times New Roman"/>
          <w:color w:val="000000"/>
          <w:sz w:val="28"/>
          <w:szCs w:val="28"/>
        </w:rPr>
        <w:t xml:space="preserve">ребенка в деятельности. </w:t>
      </w:r>
      <w:r>
        <w:rPr>
          <w:rFonts w:ascii="Times New Roman" w:eastAsia="Times New Roman" w:hAnsi="Times New Roman" w:cs="Times New Roman"/>
          <w:b/>
          <w:bCs/>
          <w:i/>
          <w:iCs/>
          <w:color w:val="000000"/>
          <w:sz w:val="28"/>
          <w:szCs w:val="28"/>
        </w:rPr>
        <w:t>Частота проявления</w:t>
      </w:r>
      <w:r>
        <w:rPr>
          <w:rFonts w:ascii="Times New Roman" w:eastAsia="Times New Roman" w:hAnsi="Times New Roman" w:cs="Times New Roman"/>
          <w:color w:val="000000"/>
          <w:sz w:val="28"/>
          <w:szCs w:val="28"/>
        </w:rPr>
        <w:tab/>
        <w:t>указывает</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периодичность</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степень</w:t>
      </w:r>
      <w:r>
        <w:rPr>
          <w:rFonts w:ascii="Times New Roman" w:eastAsia="Times New Roman" w:hAnsi="Times New Roman" w:cs="Times New Roman"/>
          <w:color w:val="000000"/>
          <w:sz w:val="28"/>
          <w:szCs w:val="28"/>
        </w:rPr>
        <w:tab/>
        <w:t>устойчивости</w:t>
      </w:r>
      <w:r>
        <w:rPr>
          <w:rFonts w:ascii="Times New Roman" w:eastAsia="Times New Roman" w:hAnsi="Times New Roman" w:cs="Times New Roman"/>
          <w:color w:val="000000"/>
          <w:sz w:val="28"/>
          <w:szCs w:val="28"/>
        </w:rPr>
        <w:tab/>
        <w:t xml:space="preserve">показателя. </w:t>
      </w:r>
      <w:r>
        <w:rPr>
          <w:rFonts w:ascii="Times New Roman" w:eastAsia="Times New Roman" w:hAnsi="Times New Roman" w:cs="Times New Roman"/>
          <w:b/>
          <w:bCs/>
          <w:i/>
          <w:iCs/>
          <w:color w:val="000000"/>
          <w:sz w:val="28"/>
          <w:szCs w:val="28"/>
        </w:rPr>
        <w:t xml:space="preserve">Самостоятельность </w:t>
      </w:r>
      <w:r>
        <w:rPr>
          <w:rFonts w:ascii="Times New Roman" w:eastAsia="Times New Roman" w:hAnsi="Times New Roman" w:cs="Times New Roman"/>
          <w:color w:val="000000"/>
          <w:sz w:val="28"/>
          <w:szCs w:val="28"/>
        </w:rPr>
        <w:t xml:space="preserve">выполнения действия позволяет определить зону актуального и ближайшего развития ребенка. </w:t>
      </w:r>
      <w:r>
        <w:rPr>
          <w:rFonts w:ascii="Times New Roman" w:eastAsia="Times New Roman" w:hAnsi="Times New Roman" w:cs="Times New Roman"/>
          <w:b/>
          <w:bCs/>
          <w:i/>
          <w:iCs/>
          <w:color w:val="000000"/>
          <w:sz w:val="28"/>
          <w:szCs w:val="28"/>
        </w:rPr>
        <w:t xml:space="preserve">Инициативность </w:t>
      </w:r>
      <w:r>
        <w:rPr>
          <w:rFonts w:ascii="Times New Roman" w:eastAsia="Times New Roman" w:hAnsi="Times New Roman" w:cs="Times New Roman"/>
          <w:color w:val="000000"/>
          <w:sz w:val="28"/>
          <w:szCs w:val="28"/>
        </w:rPr>
        <w:t xml:space="preserve">свидетельствует о проявлении </w:t>
      </w:r>
      <w:proofErr w:type="spellStart"/>
      <w:r>
        <w:rPr>
          <w:rFonts w:ascii="Times New Roman" w:eastAsia="Times New Roman" w:hAnsi="Times New Roman" w:cs="Times New Roman"/>
          <w:color w:val="000000"/>
          <w:sz w:val="28"/>
          <w:szCs w:val="28"/>
        </w:rPr>
        <w:t>субъектности</w:t>
      </w:r>
      <w:proofErr w:type="spellEnd"/>
      <w:r>
        <w:rPr>
          <w:rFonts w:ascii="Times New Roman" w:eastAsia="Times New Roman" w:hAnsi="Times New Roman" w:cs="Times New Roman"/>
          <w:color w:val="000000"/>
          <w:sz w:val="28"/>
          <w:szCs w:val="28"/>
        </w:rPr>
        <w:t xml:space="preserve"> ребенка в деятельности и взаимодействии.</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Результаты наблюдения могут быть дополнены </w:t>
      </w:r>
      <w:r>
        <w:rPr>
          <w:rFonts w:ascii="Times New Roman" w:eastAsia="Times New Roman" w:hAnsi="Times New Roman" w:cs="Times New Roman"/>
          <w:b/>
          <w:bCs/>
          <w:color w:val="000000"/>
          <w:sz w:val="28"/>
          <w:szCs w:val="28"/>
        </w:rPr>
        <w:t>беседами с детьми в свободной форме</w:t>
      </w:r>
      <w:r>
        <w:rPr>
          <w:rFonts w:ascii="Times New Roman" w:eastAsia="Times New Roman" w:hAnsi="Times New Roman" w:cs="Times New Roman"/>
          <w:color w:val="000000"/>
          <w:sz w:val="28"/>
          <w:szCs w:val="28"/>
        </w:rPr>
        <w:t>,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Анализ продуктов детской деятельности </w:t>
      </w:r>
      <w:r>
        <w:rPr>
          <w:rFonts w:ascii="Times New Roman" w:eastAsia="Times New Roman" w:hAnsi="Times New Roman" w:cs="Times New Roman"/>
          <w:color w:val="000000"/>
          <w:sz w:val="28"/>
          <w:szCs w:val="28"/>
        </w:rPr>
        <w:t>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w:t>
      </w:r>
      <w:r w:rsidR="004C16AC">
        <w:rPr>
          <w:rFonts w:ascii="Times New Roman" w:eastAsia="Times New Roman" w:hAnsi="Times New Roman" w:cs="Times New Roman"/>
          <w:color w:val="000000"/>
          <w:sz w:val="28"/>
          <w:szCs w:val="28"/>
        </w:rPr>
        <w:t>ктеристики существенно</w:t>
      </w:r>
      <w:r w:rsidR="004C16AC">
        <w:rPr>
          <w:rFonts w:ascii="Times New Roman" w:eastAsia="Times New Roman" w:hAnsi="Times New Roman" w:cs="Times New Roman"/>
          <w:color w:val="000000"/>
          <w:sz w:val="28"/>
          <w:szCs w:val="28"/>
        </w:rPr>
        <w:tab/>
        <w:t xml:space="preserve">дополнят </w:t>
      </w:r>
      <w:r>
        <w:rPr>
          <w:rFonts w:ascii="Times New Roman" w:eastAsia="Times New Roman" w:hAnsi="Times New Roman" w:cs="Times New Roman"/>
          <w:color w:val="000000"/>
          <w:sz w:val="28"/>
          <w:szCs w:val="28"/>
        </w:rPr>
        <w:t>результаты</w:t>
      </w:r>
      <w:r>
        <w:rPr>
          <w:rFonts w:ascii="Times New Roman" w:eastAsia="Times New Roman" w:hAnsi="Times New Roman" w:cs="Times New Roman"/>
          <w:color w:val="000000"/>
          <w:sz w:val="28"/>
          <w:szCs w:val="28"/>
        </w:rPr>
        <w:tab/>
      </w:r>
      <w:r w:rsidR="004C16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наблюдения за</w:t>
      </w:r>
      <w:r>
        <w:rPr>
          <w:rFonts w:ascii="Times New Roman" w:eastAsia="Times New Roman" w:hAnsi="Times New Roman" w:cs="Times New Roman"/>
          <w:color w:val="000000"/>
          <w:sz w:val="28"/>
          <w:szCs w:val="28"/>
        </w:rPr>
        <w:tab/>
        <w:t>продуктивной</w:t>
      </w:r>
      <w:r>
        <w:rPr>
          <w:rFonts w:ascii="Times New Roman" w:eastAsia="Times New Roman" w:hAnsi="Times New Roman" w:cs="Times New Roman"/>
          <w:color w:val="000000"/>
          <w:sz w:val="28"/>
          <w:szCs w:val="28"/>
        </w:rPr>
        <w:tab/>
        <w:t>деятельностью</w:t>
      </w:r>
      <w:r>
        <w:rPr>
          <w:rFonts w:ascii="Times New Roman" w:eastAsia="Times New Roman" w:hAnsi="Times New Roman" w:cs="Times New Roman"/>
          <w:color w:val="000000"/>
          <w:sz w:val="28"/>
          <w:szCs w:val="28"/>
        </w:rPr>
        <w:tab/>
        <w:t>детей (изобразительной, конструктивной, музыкальной и другой деятельностью).</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75C17" w:rsidRDefault="002A74D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ab/>
        <w:t>необходимости</w:t>
      </w:r>
      <w:r>
        <w:rPr>
          <w:rFonts w:ascii="Times New Roman" w:eastAsia="Times New Roman" w:hAnsi="Times New Roman" w:cs="Times New Roman"/>
          <w:color w:val="000000"/>
          <w:sz w:val="28"/>
          <w:szCs w:val="28"/>
        </w:rPr>
        <w:tab/>
        <w:t>используется</w:t>
      </w:r>
      <w:r>
        <w:rPr>
          <w:rFonts w:ascii="Times New Roman" w:eastAsia="Times New Roman" w:hAnsi="Times New Roman" w:cs="Times New Roman"/>
          <w:color w:val="000000"/>
          <w:sz w:val="28"/>
          <w:szCs w:val="28"/>
        </w:rPr>
        <w:tab/>
        <w:t>психологическая</w:t>
      </w:r>
      <w:r>
        <w:rPr>
          <w:rFonts w:ascii="Times New Roman" w:eastAsia="Times New Roman" w:hAnsi="Times New Roman" w:cs="Times New Roman"/>
          <w:color w:val="000000"/>
          <w:sz w:val="28"/>
          <w:szCs w:val="28"/>
        </w:rPr>
        <w:tab/>
        <w:t>диагностика</w:t>
      </w:r>
      <w:r>
        <w:rPr>
          <w:rFonts w:ascii="Times New Roman" w:eastAsia="Times New Roman" w:hAnsi="Times New Roman" w:cs="Times New Roman"/>
          <w:color w:val="000000"/>
          <w:sz w:val="28"/>
          <w:szCs w:val="28"/>
        </w:rPr>
        <w:tab/>
        <w:t>развития</w:t>
      </w:r>
      <w:r>
        <w:rPr>
          <w:rFonts w:ascii="Times New Roman" w:eastAsia="Times New Roman" w:hAnsi="Times New Roman" w:cs="Times New Roman"/>
          <w:color w:val="000000"/>
          <w:sz w:val="28"/>
          <w:szCs w:val="28"/>
        </w:rPr>
        <w:tab/>
        <w:t>детей (выявление     и</w:t>
      </w:r>
      <w:r>
        <w:rPr>
          <w:rFonts w:ascii="Times New Roman" w:eastAsia="Times New Roman" w:hAnsi="Times New Roman" w:cs="Times New Roman"/>
          <w:color w:val="000000"/>
          <w:sz w:val="28"/>
          <w:szCs w:val="28"/>
        </w:rPr>
        <w:tab/>
        <w:t>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75C17" w:rsidRDefault="002A74DE">
      <w:pPr>
        <w:pBdr>
          <w:top w:val="nil"/>
          <w:left w:val="nil"/>
          <w:bottom w:val="nil"/>
          <w:right w:val="nil"/>
          <w:between w:val="nil"/>
        </w:pBdr>
        <w:spacing w:after="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Пособия, используемые для проведения педагогической диагностики индивидуального развития детей при реализации ООП </w:t>
      </w:r>
      <w:proofErr w:type="gramStart"/>
      <w:r>
        <w:rPr>
          <w:rFonts w:ascii="Times New Roman" w:eastAsia="Times New Roman" w:hAnsi="Times New Roman" w:cs="Times New Roman"/>
          <w:b/>
          <w:bCs/>
          <w:color w:val="000000"/>
          <w:sz w:val="28"/>
          <w:szCs w:val="28"/>
        </w:rPr>
        <w:t>ДО</w:t>
      </w:r>
      <w:proofErr w:type="gramEnd"/>
      <w:r>
        <w:rPr>
          <w:rFonts w:ascii="Times New Roman" w:eastAsia="Times New Roman" w:hAnsi="Times New Roman" w:cs="Times New Roman"/>
          <w:b/>
          <w:bCs/>
          <w:color w:val="000000"/>
          <w:sz w:val="28"/>
          <w:szCs w:val="28"/>
        </w:rPr>
        <w:t>:</w:t>
      </w:r>
    </w:p>
    <w:p w:rsidR="00B75C17" w:rsidRDefault="00B75C17">
      <w:pPr>
        <w:pBdr>
          <w:top w:val="nil"/>
          <w:left w:val="nil"/>
          <w:bottom w:val="nil"/>
          <w:right w:val="nil"/>
          <w:between w:val="nil"/>
        </w:pBdr>
        <w:spacing w:after="0" w:line="240" w:lineRule="auto"/>
        <w:ind w:firstLine="426"/>
        <w:jc w:val="both"/>
        <w:rPr>
          <w:rFonts w:ascii="Times New Roman" w:eastAsia="Times New Roman" w:hAnsi="Times New Roman" w:cs="Times New Roman"/>
          <w:b/>
          <w:bCs/>
          <w:color w:val="000000"/>
          <w:sz w:val="28"/>
          <w:szCs w:val="28"/>
        </w:rPr>
      </w:pPr>
    </w:p>
    <w:p w:rsidR="00B75C17" w:rsidRDefault="002A74DE">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w:t>
      </w:r>
      <w:r>
        <w:tab/>
      </w:r>
      <w:r>
        <w:rPr>
          <w:rFonts w:ascii="Times New Roman" w:eastAsia="Times New Roman" w:hAnsi="Times New Roman" w:cs="Times New Roman"/>
          <w:color w:val="000000"/>
          <w:sz w:val="28"/>
          <w:szCs w:val="28"/>
        </w:rPr>
        <w:t>Н.В. Верещагина: «Диагностика педагогического процесса во второй младшей группе (с 2 до 3 лет) дошкольной образовательной организации. Разработано в соответствии с ФГОС»;</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bookmarkEnd w:id="2"/>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rPr>
      </w:pPr>
    </w:p>
    <w:tbl>
      <w:tblPr>
        <w:tblStyle w:val="af9"/>
        <w:tblW w:w="0" w:type="auto"/>
        <w:tblInd w:w="-5" w:type="dxa"/>
        <w:tblLook w:val="04A0" w:firstRow="1" w:lastRow="0" w:firstColumn="1" w:lastColumn="0" w:noHBand="0" w:noVBand="1"/>
      </w:tblPr>
      <w:tblGrid>
        <w:gridCol w:w="4537"/>
        <w:gridCol w:w="5098"/>
      </w:tblGrid>
      <w:tr w:rsidR="00B75C17">
        <w:tc>
          <w:tcPr>
            <w:tcW w:w="4537" w:type="dxa"/>
          </w:tcPr>
          <w:p w:rsidR="00B75C17" w:rsidRDefault="002A74DE">
            <w:pPr>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Оптимизация</w:t>
            </w:r>
          </w:p>
        </w:tc>
        <w:tc>
          <w:tcPr>
            <w:tcW w:w="5098" w:type="dxa"/>
          </w:tcPr>
          <w:p w:rsidR="00B75C17" w:rsidRDefault="002A74DE">
            <w:pPr>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Индивидуализация</w:t>
            </w:r>
          </w:p>
        </w:tc>
      </w:tr>
      <w:tr w:rsidR="00B75C17">
        <w:tc>
          <w:tcPr>
            <w:tcW w:w="4537" w:type="dxa"/>
          </w:tcPr>
          <w:p w:rsidR="00B75C17" w:rsidRDefault="002A74DE">
            <w:pPr>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Корректировка планов работы с детьми</w:t>
            </w:r>
          </w:p>
        </w:tc>
        <w:tc>
          <w:tcPr>
            <w:tcW w:w="5098" w:type="dxa"/>
          </w:tcPr>
          <w:p w:rsidR="00B75C17" w:rsidRDefault="002A74DE">
            <w:pPr>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Разработка индивидуальных микропрограмм поддержки ребенка</w:t>
            </w:r>
          </w:p>
        </w:tc>
      </w:tr>
      <w:tr w:rsidR="00B75C17">
        <w:tc>
          <w:tcPr>
            <w:tcW w:w="4537" w:type="dxa"/>
          </w:tcPr>
          <w:p w:rsidR="00B75C17" w:rsidRDefault="002A74DE">
            <w:pPr>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Корректировка РППС</w:t>
            </w:r>
          </w:p>
        </w:tc>
        <w:tc>
          <w:tcPr>
            <w:tcW w:w="5098" w:type="dxa"/>
          </w:tcPr>
          <w:p w:rsidR="00B75C17" w:rsidRDefault="002A74DE">
            <w:pPr>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Разработка индивидуальных образовательных маршрутов</w:t>
            </w:r>
          </w:p>
        </w:tc>
      </w:tr>
      <w:tr w:rsidR="00B75C17">
        <w:tc>
          <w:tcPr>
            <w:tcW w:w="4537" w:type="dxa"/>
          </w:tcPr>
          <w:p w:rsidR="00B75C17" w:rsidRDefault="002A74DE">
            <w:pPr>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Корректировка планов сотрудничества с семьёй </w:t>
            </w:r>
          </w:p>
        </w:tc>
        <w:tc>
          <w:tcPr>
            <w:tcW w:w="5098" w:type="dxa"/>
          </w:tcPr>
          <w:p w:rsidR="00B75C17" w:rsidRDefault="002A74DE">
            <w:pPr>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Разработка программы КРР по категориям детей, имеющим ООП</w:t>
            </w:r>
          </w:p>
        </w:tc>
      </w:tr>
    </w:tbl>
    <w:p w:rsidR="00B75C17" w:rsidRDefault="00B75C17">
      <w:pPr>
        <w:pBdr>
          <w:top w:val="nil"/>
          <w:left w:val="nil"/>
          <w:bottom w:val="nil"/>
          <w:right w:val="nil"/>
          <w:between w:val="nil"/>
        </w:pBdr>
        <w:spacing w:after="0" w:line="240" w:lineRule="auto"/>
        <w:ind w:left="1288"/>
        <w:jc w:val="both"/>
        <w:rPr>
          <w:rFonts w:ascii="Times New Roman" w:eastAsia="Times New Roman" w:hAnsi="Times New Roman" w:cs="Times New Roman"/>
          <w:color w:val="000000"/>
          <w:sz w:val="28"/>
          <w:szCs w:val="28"/>
          <w:lang w:eastAsia="en-US"/>
        </w:rPr>
      </w:pPr>
    </w:p>
    <w:p w:rsidR="00B75C17" w:rsidRDefault="002A74DE">
      <w:pPr>
        <w:spacing w:after="0" w:line="240" w:lineRule="auto"/>
        <w:jc w:val="both"/>
        <w:rPr>
          <w:rFonts w:ascii="Times New Roman" w:eastAsia="Times New Roman" w:hAnsi="Times New Roman" w:cs="Times New Roman"/>
          <w:b/>
          <w:bCs/>
          <w:i/>
          <w:sz w:val="28"/>
          <w:szCs w:val="28"/>
          <w:u w:val="single"/>
        </w:rPr>
      </w:pPr>
      <w:r>
        <w:rPr>
          <w:rFonts w:ascii="Times New Roman" w:eastAsia="Times New Roman" w:hAnsi="Times New Roman" w:cs="Times New Roman"/>
          <w:b/>
          <w:bCs/>
          <w:i/>
          <w:sz w:val="28"/>
          <w:szCs w:val="28"/>
          <w:u w:val="single"/>
        </w:rPr>
        <w:t xml:space="preserve">Часть, формируемая участниками образовательных отношений: </w:t>
      </w:r>
    </w:p>
    <w:p w:rsidR="00B75C17" w:rsidRDefault="002A74DE">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lang w:eastAsia="en-US"/>
        </w:rPr>
        <w:t>Педагогическая диагностика достижения планируемых результатов</w:t>
      </w:r>
      <w:r>
        <w:rPr>
          <w:rFonts w:ascii="Times New Roman" w:eastAsia="Times New Roman" w:hAnsi="Times New Roman" w:cs="Times New Roman"/>
          <w:i/>
          <w:sz w:val="28"/>
          <w:szCs w:val="28"/>
        </w:rPr>
        <w:t xml:space="preserve"> обязательной части Программы в равной степени применима для части Программы, формируемой участниками образовательных отношений.</w:t>
      </w:r>
    </w:p>
    <w:p w:rsidR="00B75C17" w:rsidRDefault="002A74D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B75C17" w:rsidRDefault="002A74DE">
      <w:pPr>
        <w:pStyle w:val="a6"/>
        <w:numPr>
          <w:ilvl w:val="0"/>
          <w:numId w:val="26"/>
        </w:num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СОДЕРЖАТЕЛЬНЫЙ РАЗДЕЛ</w:t>
      </w:r>
    </w:p>
    <w:p w:rsidR="00B75C17" w:rsidRDefault="00B75C17">
      <w:pPr>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lang w:eastAsia="en-US"/>
        </w:rPr>
      </w:pPr>
    </w:p>
    <w:p w:rsidR="00B75C17" w:rsidRDefault="002A74DE">
      <w:pPr>
        <w:spacing w:after="0" w:line="240"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2.1. </w:t>
      </w:r>
    </w:p>
    <w:p w:rsidR="00B75C17" w:rsidRDefault="002A74DE">
      <w:pPr>
        <w:spacing w:after="0" w:line="240" w:lineRule="auto"/>
        <w:rPr>
          <w:rFonts w:ascii="Times New Roman" w:eastAsia="Calibri" w:hAnsi="Times New Roman" w:cs="Times New Roman"/>
          <w:b/>
          <w:bCs/>
          <w:sz w:val="28"/>
          <w:szCs w:val="28"/>
          <w:u w:val="single"/>
          <w:lang w:eastAsia="en-US"/>
        </w:rPr>
      </w:pPr>
      <w:r>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 xml:space="preserve">(п. 17,18,19,20,21,22 ФОП </w:t>
      </w:r>
      <w:proofErr w:type="gramStart"/>
      <w:r>
        <w:rPr>
          <w:rFonts w:ascii="Times New Roman" w:eastAsia="Calibri" w:hAnsi="Times New Roman" w:cs="Times New Roman"/>
          <w:b/>
          <w:bCs/>
          <w:sz w:val="28"/>
          <w:szCs w:val="28"/>
        </w:rPr>
        <w:t>ДО</w:t>
      </w:r>
      <w:proofErr w:type="gramEnd"/>
      <w:r>
        <w:rPr>
          <w:rFonts w:ascii="Times New Roman" w:eastAsia="Calibri" w:hAnsi="Times New Roman" w:cs="Times New Roman"/>
          <w:b/>
          <w:bCs/>
          <w:sz w:val="28"/>
          <w:szCs w:val="28"/>
        </w:rPr>
        <w:t>)</w:t>
      </w:r>
    </w:p>
    <w:p w:rsidR="00B75C17" w:rsidRDefault="002A74DE">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Образовательная область «Социально-коммуникативное развитие» </w:t>
      </w:r>
      <w:r>
        <w:rPr>
          <w:rFonts w:ascii="Times New Roman" w:eastAsia="Calibri" w:hAnsi="Times New Roman" w:cs="Times New Roman"/>
          <w:sz w:val="28"/>
          <w:szCs w:val="28"/>
        </w:rPr>
        <w:t xml:space="preserve">направлена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усвоение и присвоение норм, правил поведения и морально-нравственных ценностей, принятых в российском обществе;</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развитие общения ребёнка </w:t>
      </w:r>
      <w:proofErr w:type="gramStart"/>
      <w:r>
        <w:rPr>
          <w:rFonts w:ascii="Times New Roman" w:eastAsia="Calibri" w:hAnsi="Times New Roman" w:cs="Times New Roman"/>
          <w:sz w:val="28"/>
          <w:szCs w:val="28"/>
        </w:rPr>
        <w:t>со</w:t>
      </w:r>
      <w:proofErr w:type="gramEnd"/>
      <w:r>
        <w:rPr>
          <w:rFonts w:ascii="Times New Roman" w:eastAsia="Calibri" w:hAnsi="Times New Roman" w:cs="Times New Roman"/>
          <w:sz w:val="28"/>
          <w:szCs w:val="28"/>
        </w:rPr>
        <w:t xml:space="preserve"> взрослыми и сверстниками, формирование готовности к совместной деятельности и сотрудничеству;</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эмоциональной отзывчивости и сопереживания, социального и эмоционального интеллекта, воспитание гуманных чувств и отношений;</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самостоятельности и инициативности, планирования и регуляции ребенком собственных действий;</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позитивных установок к различным видам труда и творчества;</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основ социальной навигации и безопасного поведения в быту и природе, социуме и медиа пространстве (цифровой среде).</w:t>
      </w:r>
    </w:p>
    <w:p w:rsidR="00B75C17" w:rsidRDefault="00B75C17">
      <w:pPr>
        <w:spacing w:after="0" w:line="240" w:lineRule="auto"/>
        <w:rPr>
          <w:rFonts w:ascii="Times New Roman" w:eastAsia="Calibri" w:hAnsi="Times New Roman" w:cs="Times New Roman"/>
          <w:sz w:val="28"/>
          <w:szCs w:val="28"/>
        </w:rPr>
      </w:pPr>
    </w:p>
    <w:p w:rsidR="00B75C17" w:rsidRDefault="00B75C17">
      <w:pPr>
        <w:spacing w:after="0" w:line="240" w:lineRule="auto"/>
        <w:rPr>
          <w:rFonts w:ascii="Times New Roman" w:eastAsia="Calibri" w:hAnsi="Times New Roman" w:cs="Times New Roman"/>
          <w:sz w:val="28"/>
          <w:szCs w:val="28"/>
        </w:rPr>
      </w:pPr>
    </w:p>
    <w:p w:rsidR="00B75C17" w:rsidRDefault="00B75C17">
      <w:pPr>
        <w:spacing w:after="0" w:line="240" w:lineRule="auto"/>
        <w:rPr>
          <w:rFonts w:ascii="Times New Roman" w:eastAsia="Calibri" w:hAnsi="Times New Roman" w:cs="Times New Roman"/>
          <w:sz w:val="28"/>
          <w:szCs w:val="28"/>
        </w:rPr>
      </w:pPr>
    </w:p>
    <w:tbl>
      <w:tblPr>
        <w:tblStyle w:val="af9"/>
        <w:tblW w:w="0" w:type="auto"/>
        <w:tblLook w:val="04A0" w:firstRow="1" w:lastRow="0" w:firstColumn="1" w:lastColumn="0" w:noHBand="0" w:noVBand="1"/>
      </w:tblPr>
      <w:tblGrid>
        <w:gridCol w:w="2728"/>
        <w:gridCol w:w="2115"/>
        <w:gridCol w:w="1862"/>
        <w:gridCol w:w="3421"/>
      </w:tblGrid>
      <w:tr w:rsidR="00B75C17">
        <w:tc>
          <w:tcPr>
            <w:tcW w:w="2729" w:type="dxa"/>
          </w:tcPr>
          <w:p w:rsidR="00B75C17" w:rsidRDefault="002A74DE">
            <w:pPr>
              <w:jc w:val="center"/>
              <w:rPr>
                <w:rFonts w:ascii="Times New Roman" w:hAnsi="Times New Roman"/>
                <w:b/>
                <w:bCs/>
                <w:sz w:val="28"/>
                <w:szCs w:val="28"/>
              </w:rPr>
            </w:pPr>
            <w:r>
              <w:rPr>
                <w:rFonts w:ascii="Times New Roman" w:hAnsi="Times New Roman"/>
                <w:b/>
                <w:bCs/>
                <w:sz w:val="28"/>
                <w:szCs w:val="28"/>
              </w:rPr>
              <w:t xml:space="preserve">ФОП ДО, стр. </w:t>
            </w:r>
            <w:proofErr w:type="spellStart"/>
            <w:r>
              <w:rPr>
                <w:rFonts w:ascii="Times New Roman" w:hAnsi="Times New Roman"/>
                <w:b/>
                <w:bCs/>
                <w:sz w:val="28"/>
                <w:szCs w:val="28"/>
              </w:rPr>
              <w:t>пп</w:t>
            </w:r>
            <w:proofErr w:type="spellEnd"/>
            <w:r>
              <w:rPr>
                <w:rFonts w:ascii="Times New Roman" w:hAnsi="Times New Roman"/>
                <w:b/>
                <w:bCs/>
                <w:sz w:val="28"/>
                <w:szCs w:val="28"/>
              </w:rPr>
              <w:t xml:space="preserve">/ </w:t>
            </w:r>
          </w:p>
        </w:tc>
        <w:tc>
          <w:tcPr>
            <w:tcW w:w="2115" w:type="dxa"/>
          </w:tcPr>
          <w:p w:rsidR="00B75C17" w:rsidRDefault="002A74DE">
            <w:pPr>
              <w:jc w:val="center"/>
              <w:rPr>
                <w:rFonts w:ascii="Times New Roman" w:hAnsi="Times New Roman"/>
                <w:b/>
                <w:bCs/>
                <w:sz w:val="28"/>
                <w:szCs w:val="28"/>
              </w:rPr>
            </w:pPr>
            <w:r>
              <w:rPr>
                <w:rFonts w:ascii="Times New Roman" w:hAnsi="Times New Roman"/>
                <w:b/>
                <w:bCs/>
                <w:sz w:val="28"/>
                <w:szCs w:val="28"/>
              </w:rPr>
              <w:t>Возраст</w:t>
            </w:r>
          </w:p>
        </w:tc>
        <w:tc>
          <w:tcPr>
            <w:tcW w:w="1862" w:type="dxa"/>
          </w:tcPr>
          <w:p w:rsidR="00B75C17" w:rsidRDefault="002A74DE">
            <w:pPr>
              <w:jc w:val="center"/>
              <w:rPr>
                <w:rFonts w:ascii="Times New Roman" w:hAnsi="Times New Roman"/>
                <w:b/>
                <w:bCs/>
                <w:sz w:val="28"/>
                <w:szCs w:val="28"/>
              </w:rPr>
            </w:pPr>
            <w:r>
              <w:rPr>
                <w:rFonts w:ascii="Times New Roman" w:hAnsi="Times New Roman"/>
                <w:b/>
                <w:bCs/>
                <w:sz w:val="28"/>
                <w:szCs w:val="28"/>
              </w:rPr>
              <w:t>Название группы</w:t>
            </w:r>
          </w:p>
        </w:tc>
        <w:tc>
          <w:tcPr>
            <w:tcW w:w="3422" w:type="dxa"/>
          </w:tcPr>
          <w:p w:rsidR="00B75C17" w:rsidRDefault="002A74DE">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rPr>
              <w:t xml:space="preserve"> -код</w:t>
            </w:r>
          </w:p>
        </w:tc>
      </w:tr>
      <w:tr w:rsidR="00B75C17">
        <w:tc>
          <w:tcPr>
            <w:tcW w:w="2729" w:type="dxa"/>
          </w:tcPr>
          <w:p w:rsidR="00B75C17" w:rsidRDefault="002A74DE">
            <w:pPr>
              <w:rPr>
                <w:rFonts w:ascii="Times New Roman" w:hAnsi="Times New Roman"/>
                <w:sz w:val="28"/>
                <w:szCs w:val="28"/>
              </w:rPr>
            </w:pPr>
            <w:r>
              <w:rPr>
                <w:rFonts w:ascii="Times New Roman" w:hAnsi="Times New Roman"/>
                <w:sz w:val="28"/>
                <w:szCs w:val="28"/>
              </w:rPr>
              <w:t>стр. 22- 24</w:t>
            </w:r>
          </w:p>
          <w:p w:rsidR="00B75C17" w:rsidRDefault="002A74DE">
            <w:pPr>
              <w:rPr>
                <w:rFonts w:ascii="Times New Roman" w:hAnsi="Times New Roman"/>
                <w:sz w:val="28"/>
                <w:szCs w:val="28"/>
              </w:rPr>
            </w:pPr>
            <w:r>
              <w:rPr>
                <w:rFonts w:ascii="Times New Roman" w:hAnsi="Times New Roman"/>
                <w:sz w:val="28"/>
                <w:szCs w:val="28"/>
              </w:rPr>
              <w:t xml:space="preserve">п. </w:t>
            </w:r>
            <w:hyperlink r:id="rId38" w:history="1">
              <w:r>
                <w:rPr>
                  <w:rFonts w:ascii="Times New Roman" w:hAnsi="Times New Roman"/>
                  <w:color w:val="0000FF"/>
                  <w:sz w:val="28"/>
                  <w:u w:val="single"/>
                </w:rPr>
                <w:t>18.3</w:t>
              </w:r>
            </w:hyperlink>
          </w:p>
        </w:tc>
        <w:tc>
          <w:tcPr>
            <w:tcW w:w="2115" w:type="dxa"/>
          </w:tcPr>
          <w:p w:rsidR="00B75C17" w:rsidRDefault="002A74DE">
            <w:pPr>
              <w:rPr>
                <w:rFonts w:ascii="Times New Roman" w:hAnsi="Times New Roman"/>
                <w:sz w:val="28"/>
                <w:szCs w:val="28"/>
              </w:rPr>
            </w:pPr>
            <w:r>
              <w:rPr>
                <w:rFonts w:ascii="Times New Roman" w:hAnsi="Times New Roman"/>
                <w:sz w:val="28"/>
                <w:szCs w:val="28"/>
              </w:rPr>
              <w:t>2-3 года</w:t>
            </w:r>
          </w:p>
        </w:tc>
        <w:tc>
          <w:tcPr>
            <w:tcW w:w="1862" w:type="dxa"/>
          </w:tcPr>
          <w:p w:rsidR="00B75C17" w:rsidRDefault="002A74DE">
            <w:pPr>
              <w:jc w:val="center"/>
              <w:rPr>
                <w:rFonts w:ascii="Times New Roman" w:hAnsi="Times New Roman"/>
                <w:noProof/>
                <w:sz w:val="28"/>
                <w:szCs w:val="28"/>
              </w:rPr>
            </w:pPr>
            <w:r>
              <w:rPr>
                <w:rFonts w:ascii="Times New Roman" w:hAnsi="Times New Roman"/>
                <w:noProof/>
                <w:sz w:val="28"/>
                <w:szCs w:val="28"/>
              </w:rPr>
              <w:t>2 группа раннего возраста</w:t>
            </w:r>
          </w:p>
        </w:tc>
        <w:tc>
          <w:tcPr>
            <w:tcW w:w="3422" w:type="dxa"/>
          </w:tcPr>
          <w:p w:rsidR="00B75C17" w:rsidRDefault="002A74DE">
            <w:pPr>
              <w:rPr>
                <w:rFonts w:ascii="Times New Roman" w:hAnsi="Times New Roman"/>
                <w:sz w:val="28"/>
                <w:szCs w:val="28"/>
              </w:rPr>
            </w:pPr>
            <w:r>
              <w:rPr>
                <w:noProof/>
              </w:rPr>
              <w:drawing>
                <wp:anchor distT="0" distB="0" distL="114300" distR="114300" simplePos="0" relativeHeight="251660288" behindDoc="0" locked="0" layoutInCell="1" allowOverlap="1">
                  <wp:simplePos x="0" y="0"/>
                  <wp:positionH relativeFrom="column">
                    <wp:posOffset>104140</wp:posOffset>
                  </wp:positionH>
                  <wp:positionV relativeFrom="paragraph">
                    <wp:posOffset>95250</wp:posOffset>
                  </wp:positionV>
                  <wp:extent cx="730885" cy="730885"/>
                  <wp:effectExtent l="0" t="0" r="0" b="0"/>
                  <wp:wrapTopAndBottom/>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39" cstate="print">
                            <a:extLst>
                              <a:ext uri="{28A0092B-C50C-407E-A947-70E740481C1C}">
                                <a14:useLocalDpi xmlns:a14="http://schemas.microsoft.com/office/drawing/2010/main" val="0"/>
                              </a:ext>
                            </a:extLst>
                          </a:blip>
                          <a:srcRect/>
                          <a:stretch/>
                        </pic:blipFill>
                        <pic:spPr>
                          <a:xfrm>
                            <a:off x="0" y="0"/>
                            <a:ext cx="730885" cy="730885"/>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2729" w:type="dxa"/>
          </w:tcPr>
          <w:p w:rsidR="00B75C17" w:rsidRDefault="002A74DE">
            <w:pPr>
              <w:rPr>
                <w:rFonts w:ascii="Times New Roman" w:hAnsi="Times New Roman"/>
                <w:sz w:val="28"/>
                <w:szCs w:val="28"/>
              </w:rPr>
            </w:pPr>
            <w:r>
              <w:rPr>
                <w:rFonts w:ascii="Times New Roman" w:hAnsi="Times New Roman"/>
                <w:sz w:val="28"/>
                <w:szCs w:val="28"/>
              </w:rPr>
              <w:t>стр. 24-27</w:t>
            </w:r>
          </w:p>
          <w:p w:rsidR="00B75C17" w:rsidRDefault="002A74DE">
            <w:pPr>
              <w:rPr>
                <w:rFonts w:ascii="Times New Roman" w:hAnsi="Times New Roman"/>
                <w:sz w:val="28"/>
                <w:szCs w:val="28"/>
              </w:rPr>
            </w:pPr>
            <w:r>
              <w:rPr>
                <w:rFonts w:ascii="Times New Roman" w:hAnsi="Times New Roman"/>
                <w:sz w:val="28"/>
                <w:szCs w:val="28"/>
              </w:rPr>
              <w:t xml:space="preserve">п. </w:t>
            </w:r>
            <w:hyperlink r:id="rId40" w:history="1">
              <w:r>
                <w:rPr>
                  <w:rFonts w:ascii="Times New Roman" w:hAnsi="Times New Roman"/>
                  <w:color w:val="0000FF"/>
                  <w:sz w:val="28"/>
                  <w:u w:val="single"/>
                </w:rPr>
                <w:t>18.4</w:t>
              </w:r>
            </w:hyperlink>
          </w:p>
        </w:tc>
        <w:tc>
          <w:tcPr>
            <w:tcW w:w="2115" w:type="dxa"/>
          </w:tcPr>
          <w:p w:rsidR="00B75C17" w:rsidRDefault="002A74DE">
            <w:pPr>
              <w:rPr>
                <w:rFonts w:ascii="Times New Roman" w:hAnsi="Times New Roman"/>
                <w:sz w:val="28"/>
                <w:szCs w:val="28"/>
              </w:rPr>
            </w:pPr>
            <w:r>
              <w:rPr>
                <w:rFonts w:ascii="Times New Roman" w:hAnsi="Times New Roman"/>
                <w:sz w:val="28"/>
                <w:szCs w:val="28"/>
              </w:rPr>
              <w:t>3-4 года</w:t>
            </w:r>
          </w:p>
        </w:tc>
        <w:tc>
          <w:tcPr>
            <w:tcW w:w="1862" w:type="dxa"/>
          </w:tcPr>
          <w:p w:rsidR="00B75C17" w:rsidRDefault="002A74DE">
            <w:pPr>
              <w:jc w:val="center"/>
              <w:rPr>
                <w:rFonts w:ascii="Times New Roman" w:hAnsi="Times New Roman"/>
                <w:noProof/>
                <w:sz w:val="28"/>
                <w:szCs w:val="28"/>
              </w:rPr>
            </w:pPr>
            <w:r>
              <w:rPr>
                <w:rFonts w:ascii="Times New Roman" w:hAnsi="Times New Roman"/>
                <w:noProof/>
                <w:sz w:val="28"/>
                <w:szCs w:val="28"/>
              </w:rPr>
              <w:t>младшая группа</w:t>
            </w:r>
          </w:p>
        </w:tc>
        <w:tc>
          <w:tcPr>
            <w:tcW w:w="3422" w:type="dxa"/>
          </w:tcPr>
          <w:p w:rsidR="00B75C17" w:rsidRDefault="002E7F1B">
            <w:pPr>
              <w:ind w:firstLine="720"/>
              <w:rPr>
                <w:rFonts w:ascii="Times New Roman" w:hAnsi="Times New Roman"/>
                <w:sz w:val="28"/>
                <w:szCs w:val="28"/>
              </w:rPr>
            </w:pPr>
            <w:r>
              <w:rPr>
                <w:noProof/>
              </w:rPr>
              <w:drawing>
                <wp:anchor distT="0" distB="0" distL="114300" distR="114300" simplePos="0" relativeHeight="251659264" behindDoc="0" locked="0" layoutInCell="1" allowOverlap="1" wp14:anchorId="7228FAD1" wp14:editId="292B166B">
                  <wp:simplePos x="0" y="0"/>
                  <wp:positionH relativeFrom="column">
                    <wp:posOffset>1037590</wp:posOffset>
                  </wp:positionH>
                  <wp:positionV relativeFrom="paragraph">
                    <wp:posOffset>86995</wp:posOffset>
                  </wp:positionV>
                  <wp:extent cx="742950" cy="762000"/>
                  <wp:effectExtent l="0" t="0" r="0" b="0"/>
                  <wp:wrapTopAndBottom/>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41" cstate="print">
                            <a:extLst>
                              <a:ext uri="{28A0092B-C50C-407E-A947-70E740481C1C}">
                                <a14:useLocalDpi xmlns:a14="http://schemas.microsoft.com/office/drawing/2010/main" val="0"/>
                              </a:ext>
                            </a:extLst>
                          </a:blip>
                          <a:srcRect/>
                          <a:stretch/>
                        </pic:blipFill>
                        <pic:spPr>
                          <a:xfrm>
                            <a:off x="0" y="0"/>
                            <a:ext cx="742950" cy="762000"/>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rPr>
              <w:t xml:space="preserve"> </w:t>
            </w:r>
          </w:p>
        </w:tc>
      </w:tr>
      <w:tr w:rsidR="00B75C17">
        <w:tc>
          <w:tcPr>
            <w:tcW w:w="2729" w:type="dxa"/>
          </w:tcPr>
          <w:p w:rsidR="00B75C17" w:rsidRDefault="002A74DE">
            <w:pPr>
              <w:rPr>
                <w:rFonts w:ascii="Times New Roman" w:hAnsi="Times New Roman"/>
                <w:sz w:val="28"/>
                <w:szCs w:val="28"/>
              </w:rPr>
            </w:pPr>
            <w:r>
              <w:rPr>
                <w:rFonts w:ascii="Times New Roman" w:hAnsi="Times New Roman"/>
                <w:sz w:val="28"/>
                <w:szCs w:val="28"/>
              </w:rPr>
              <w:t>стр. 27-31</w:t>
            </w:r>
          </w:p>
          <w:p w:rsidR="00B75C17" w:rsidRDefault="002A74DE">
            <w:pPr>
              <w:rPr>
                <w:rFonts w:ascii="Times New Roman" w:hAnsi="Times New Roman"/>
                <w:sz w:val="28"/>
                <w:szCs w:val="28"/>
              </w:rPr>
            </w:pPr>
            <w:r>
              <w:rPr>
                <w:rFonts w:ascii="Times New Roman" w:hAnsi="Times New Roman"/>
                <w:sz w:val="28"/>
                <w:szCs w:val="28"/>
              </w:rPr>
              <w:t xml:space="preserve">п. </w:t>
            </w:r>
            <w:hyperlink r:id="rId42" w:history="1">
              <w:r>
                <w:rPr>
                  <w:rFonts w:ascii="Times New Roman" w:hAnsi="Times New Roman"/>
                  <w:color w:val="0000FF"/>
                  <w:sz w:val="28"/>
                  <w:u w:val="single"/>
                </w:rPr>
                <w:t>18.5</w:t>
              </w:r>
            </w:hyperlink>
          </w:p>
        </w:tc>
        <w:tc>
          <w:tcPr>
            <w:tcW w:w="2115" w:type="dxa"/>
          </w:tcPr>
          <w:p w:rsidR="00B75C17" w:rsidRDefault="002A74DE">
            <w:pPr>
              <w:rPr>
                <w:rFonts w:ascii="Times New Roman" w:hAnsi="Times New Roman"/>
                <w:sz w:val="28"/>
                <w:szCs w:val="28"/>
              </w:rPr>
            </w:pPr>
            <w:r>
              <w:rPr>
                <w:rFonts w:ascii="Times New Roman" w:hAnsi="Times New Roman"/>
                <w:sz w:val="28"/>
                <w:szCs w:val="28"/>
              </w:rPr>
              <w:t xml:space="preserve">4-5 лет </w:t>
            </w:r>
          </w:p>
        </w:tc>
        <w:tc>
          <w:tcPr>
            <w:tcW w:w="1862" w:type="dxa"/>
          </w:tcPr>
          <w:p w:rsidR="00B75C17" w:rsidRDefault="002A74DE">
            <w:pPr>
              <w:jc w:val="center"/>
              <w:rPr>
                <w:rFonts w:ascii="Times New Roman" w:hAnsi="Times New Roman"/>
                <w:noProof/>
                <w:sz w:val="28"/>
                <w:szCs w:val="28"/>
              </w:rPr>
            </w:pPr>
            <w:r>
              <w:rPr>
                <w:rFonts w:ascii="Times New Roman" w:hAnsi="Times New Roman"/>
                <w:noProof/>
                <w:sz w:val="28"/>
                <w:szCs w:val="28"/>
              </w:rPr>
              <w:t>средняя группа</w:t>
            </w:r>
          </w:p>
        </w:tc>
        <w:tc>
          <w:tcPr>
            <w:tcW w:w="3422" w:type="dxa"/>
          </w:tcPr>
          <w:p w:rsidR="00B75C17" w:rsidRDefault="002A74DE">
            <w:pPr>
              <w:rPr>
                <w:rFonts w:ascii="Times New Roman" w:hAnsi="Times New Roman"/>
                <w:sz w:val="28"/>
                <w:szCs w:val="28"/>
              </w:rPr>
            </w:pPr>
            <w:r>
              <w:rPr>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108585</wp:posOffset>
                  </wp:positionV>
                  <wp:extent cx="717550" cy="717550"/>
                  <wp:effectExtent l="0" t="0" r="6350" b="6350"/>
                  <wp:wrapTopAndBottom/>
                  <wp:docPr id="10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43" cstate="print">
                            <a:extLst>
                              <a:ext uri="{28A0092B-C50C-407E-A947-70E740481C1C}">
                                <a14:useLocalDpi xmlns:a14="http://schemas.microsoft.com/office/drawing/2010/main" val="0"/>
                              </a:ext>
                            </a:extLst>
                          </a:blip>
                          <a:src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2729" w:type="dxa"/>
          </w:tcPr>
          <w:p w:rsidR="00B75C17" w:rsidRDefault="002A74DE">
            <w:pPr>
              <w:rPr>
                <w:rFonts w:ascii="Times New Roman" w:hAnsi="Times New Roman"/>
                <w:sz w:val="28"/>
                <w:szCs w:val="28"/>
              </w:rPr>
            </w:pPr>
            <w:r>
              <w:rPr>
                <w:rFonts w:ascii="Times New Roman" w:hAnsi="Times New Roman"/>
                <w:sz w:val="28"/>
                <w:szCs w:val="28"/>
              </w:rPr>
              <w:lastRenderedPageBreak/>
              <w:t>стр. 31-36</w:t>
            </w:r>
          </w:p>
          <w:p w:rsidR="00B75C17" w:rsidRDefault="002A74DE">
            <w:pPr>
              <w:rPr>
                <w:rFonts w:ascii="Times New Roman" w:hAnsi="Times New Roman"/>
                <w:sz w:val="28"/>
                <w:szCs w:val="28"/>
              </w:rPr>
            </w:pPr>
            <w:r>
              <w:rPr>
                <w:rFonts w:ascii="Times New Roman" w:hAnsi="Times New Roman"/>
                <w:sz w:val="28"/>
                <w:szCs w:val="28"/>
              </w:rPr>
              <w:t xml:space="preserve">п. </w:t>
            </w:r>
            <w:hyperlink r:id="rId44" w:history="1">
              <w:r>
                <w:rPr>
                  <w:rFonts w:ascii="Times New Roman" w:hAnsi="Times New Roman"/>
                  <w:color w:val="0000FF"/>
                  <w:sz w:val="28"/>
                  <w:u w:val="single"/>
                </w:rPr>
                <w:t>18.6</w:t>
              </w:r>
            </w:hyperlink>
          </w:p>
        </w:tc>
        <w:tc>
          <w:tcPr>
            <w:tcW w:w="2115" w:type="dxa"/>
          </w:tcPr>
          <w:p w:rsidR="00B75C17" w:rsidRDefault="002A74DE">
            <w:pPr>
              <w:rPr>
                <w:rFonts w:ascii="Times New Roman" w:hAnsi="Times New Roman"/>
                <w:sz w:val="28"/>
                <w:szCs w:val="28"/>
              </w:rPr>
            </w:pPr>
            <w:r>
              <w:rPr>
                <w:rFonts w:ascii="Times New Roman" w:hAnsi="Times New Roman"/>
                <w:sz w:val="28"/>
                <w:szCs w:val="28"/>
              </w:rPr>
              <w:t>5-6 лет</w:t>
            </w:r>
          </w:p>
        </w:tc>
        <w:tc>
          <w:tcPr>
            <w:tcW w:w="1862" w:type="dxa"/>
          </w:tcPr>
          <w:p w:rsidR="00B75C17" w:rsidRDefault="002A74DE">
            <w:pPr>
              <w:jc w:val="center"/>
              <w:rPr>
                <w:rFonts w:ascii="Times New Roman" w:hAnsi="Times New Roman"/>
                <w:noProof/>
                <w:sz w:val="28"/>
                <w:szCs w:val="28"/>
              </w:rPr>
            </w:pPr>
            <w:r>
              <w:rPr>
                <w:rFonts w:ascii="Times New Roman" w:hAnsi="Times New Roman"/>
                <w:noProof/>
                <w:sz w:val="28"/>
                <w:szCs w:val="28"/>
              </w:rPr>
              <w:t>старшая группа</w:t>
            </w:r>
          </w:p>
        </w:tc>
        <w:tc>
          <w:tcPr>
            <w:tcW w:w="3422" w:type="dxa"/>
          </w:tcPr>
          <w:p w:rsidR="00B75C17" w:rsidRDefault="002A74DE">
            <w:pPr>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1113790</wp:posOffset>
                  </wp:positionH>
                  <wp:positionV relativeFrom="paragraph">
                    <wp:posOffset>116840</wp:posOffset>
                  </wp:positionV>
                  <wp:extent cx="714375" cy="790575"/>
                  <wp:effectExtent l="0" t="0" r="9525" b="9525"/>
                  <wp:wrapTopAndBottom/>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45" cstate="print">
                            <a:extLst>
                              <a:ext uri="{28A0092B-C50C-407E-A947-70E740481C1C}">
                                <a14:useLocalDpi xmlns:a14="http://schemas.microsoft.com/office/drawing/2010/main" val="0"/>
                              </a:ext>
                            </a:extLst>
                          </a:blip>
                          <a:src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2729" w:type="dxa"/>
          </w:tcPr>
          <w:p w:rsidR="00B75C17" w:rsidRDefault="002A74DE">
            <w:pPr>
              <w:rPr>
                <w:rFonts w:ascii="Times New Roman" w:hAnsi="Times New Roman"/>
                <w:sz w:val="28"/>
                <w:szCs w:val="28"/>
              </w:rPr>
            </w:pPr>
            <w:r>
              <w:rPr>
                <w:rFonts w:ascii="Times New Roman" w:hAnsi="Times New Roman"/>
                <w:sz w:val="28"/>
                <w:szCs w:val="28"/>
              </w:rPr>
              <w:t>стр. 41- 42</w:t>
            </w:r>
          </w:p>
          <w:p w:rsidR="00B75C17" w:rsidRDefault="002A74DE">
            <w:pPr>
              <w:rPr>
                <w:rFonts w:ascii="Times New Roman" w:hAnsi="Times New Roman"/>
                <w:sz w:val="28"/>
                <w:szCs w:val="28"/>
              </w:rPr>
            </w:pPr>
            <w:r>
              <w:rPr>
                <w:rFonts w:ascii="Times New Roman" w:hAnsi="Times New Roman"/>
                <w:sz w:val="28"/>
                <w:szCs w:val="28"/>
              </w:rPr>
              <w:t xml:space="preserve">п. </w:t>
            </w:r>
            <w:hyperlink r:id="rId46" w:history="1">
              <w:r>
                <w:rPr>
                  <w:rFonts w:ascii="Times New Roman" w:hAnsi="Times New Roman"/>
                  <w:color w:val="0000FF"/>
                  <w:sz w:val="28"/>
                  <w:u w:val="single"/>
                </w:rPr>
                <w:t>18.8</w:t>
              </w:r>
            </w:hyperlink>
          </w:p>
        </w:tc>
        <w:tc>
          <w:tcPr>
            <w:tcW w:w="2115" w:type="dxa"/>
          </w:tcPr>
          <w:p w:rsidR="00B75C17" w:rsidRDefault="002A74DE">
            <w:pPr>
              <w:rPr>
                <w:rFonts w:ascii="Times New Roman" w:hAnsi="Times New Roman"/>
                <w:sz w:val="28"/>
                <w:szCs w:val="28"/>
              </w:rPr>
            </w:pPr>
            <w:r>
              <w:rPr>
                <w:rFonts w:ascii="Times New Roman" w:hAnsi="Times New Roman"/>
                <w:sz w:val="28"/>
                <w:szCs w:val="28"/>
              </w:rPr>
              <w:t xml:space="preserve">решение совокупных задач воспитания </w:t>
            </w:r>
          </w:p>
        </w:tc>
        <w:tc>
          <w:tcPr>
            <w:tcW w:w="1862" w:type="dxa"/>
          </w:tcPr>
          <w:p w:rsidR="00B75C17" w:rsidRDefault="002A74DE">
            <w:pPr>
              <w:rPr>
                <w:rFonts w:ascii="Times New Roman" w:hAnsi="Times New Roman"/>
                <w:noProof/>
                <w:sz w:val="28"/>
                <w:szCs w:val="28"/>
              </w:rPr>
            </w:pPr>
            <w:r>
              <w:rPr>
                <w:rFonts w:ascii="Times New Roman" w:hAnsi="Times New Roman"/>
                <w:noProof/>
                <w:sz w:val="28"/>
                <w:szCs w:val="28"/>
              </w:rPr>
              <w:t>все группы</w:t>
            </w:r>
          </w:p>
        </w:tc>
        <w:tc>
          <w:tcPr>
            <w:tcW w:w="3422" w:type="dxa"/>
          </w:tcPr>
          <w:p w:rsidR="00B75C17" w:rsidRDefault="002A74DE">
            <w:pPr>
              <w:ind w:firstLine="720"/>
              <w:rPr>
                <w:rFonts w:ascii="Times New Roman" w:hAnsi="Times New Roman"/>
                <w:sz w:val="28"/>
                <w:szCs w:val="28"/>
              </w:rPr>
            </w:pPr>
            <w:r>
              <w:rPr>
                <w:noProof/>
              </w:rPr>
              <w:drawing>
                <wp:anchor distT="0" distB="0" distL="114300" distR="114300" simplePos="0" relativeHeight="251662336" behindDoc="0" locked="0" layoutInCell="1" allowOverlap="1">
                  <wp:simplePos x="0" y="0"/>
                  <wp:positionH relativeFrom="column">
                    <wp:posOffset>208915</wp:posOffset>
                  </wp:positionH>
                  <wp:positionV relativeFrom="paragraph">
                    <wp:posOffset>114300</wp:posOffset>
                  </wp:positionV>
                  <wp:extent cx="771525" cy="828675"/>
                  <wp:effectExtent l="0" t="0" r="9525" b="9525"/>
                  <wp:wrapTopAndBottom/>
                  <wp:docPr id="10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47" cstate="print">
                            <a:extLst>
                              <a:ext uri="{28A0092B-C50C-407E-A947-70E740481C1C}">
                                <a14:useLocalDpi xmlns:a14="http://schemas.microsoft.com/office/drawing/2010/main" val="0"/>
                              </a:ext>
                            </a:extLst>
                          </a:blip>
                          <a:srcRect/>
                          <a:stretch/>
                        </pic:blipFill>
                        <pic:spPr>
                          <a:xfrm>
                            <a:off x="0" y="0"/>
                            <a:ext cx="771525" cy="828675"/>
                          </a:xfrm>
                          <a:prstGeom prst="rect">
                            <a:avLst/>
                          </a:prstGeom>
                        </pic:spPr>
                      </pic:pic>
                    </a:graphicData>
                  </a:graphic>
                  <wp14:sizeRelH relativeFrom="page">
                    <wp14:pctWidth>0</wp14:pctWidth>
                  </wp14:sizeRelH>
                  <wp14:sizeRelV relativeFrom="page">
                    <wp14:pctHeight>0</wp14:pctHeight>
                  </wp14:sizeRelV>
                </wp:anchor>
              </w:drawing>
            </w:r>
          </w:p>
        </w:tc>
      </w:tr>
    </w:tbl>
    <w:p w:rsidR="00B75C17" w:rsidRDefault="00B75C17">
      <w:pPr>
        <w:spacing w:after="0" w:line="240" w:lineRule="auto"/>
        <w:ind w:left="420"/>
        <w:rPr>
          <w:rFonts w:ascii="Times New Roman" w:eastAsia="Calibri" w:hAnsi="Times New Roman" w:cs="Times New Roman"/>
          <w:sz w:val="28"/>
          <w:szCs w:val="28"/>
          <w:lang w:eastAsia="en-US"/>
        </w:rPr>
      </w:pPr>
    </w:p>
    <w:p w:rsidR="00B75C17" w:rsidRDefault="00B75C17">
      <w:pPr>
        <w:spacing w:after="0" w:line="240" w:lineRule="auto"/>
        <w:ind w:left="420"/>
        <w:rPr>
          <w:rFonts w:ascii="Times New Roman" w:eastAsia="Calibri" w:hAnsi="Times New Roman" w:cs="Times New Roman"/>
          <w:sz w:val="28"/>
          <w:szCs w:val="28"/>
          <w:lang w:eastAsia="en-US"/>
        </w:rPr>
      </w:pPr>
    </w:p>
    <w:p w:rsidR="00B75C17" w:rsidRDefault="00B75C17">
      <w:pPr>
        <w:spacing w:after="0" w:line="240" w:lineRule="auto"/>
        <w:ind w:left="420"/>
        <w:rPr>
          <w:rFonts w:ascii="Times New Roman" w:eastAsia="Calibri" w:hAnsi="Times New Roman" w:cs="Times New Roman"/>
          <w:sz w:val="28"/>
          <w:szCs w:val="28"/>
          <w:lang w:eastAsia="en-US"/>
        </w:rPr>
      </w:pPr>
    </w:p>
    <w:p w:rsidR="00B75C17" w:rsidRDefault="00B75C17">
      <w:pPr>
        <w:spacing w:after="0" w:line="240" w:lineRule="auto"/>
        <w:ind w:left="420"/>
        <w:rPr>
          <w:rFonts w:ascii="Times New Roman" w:eastAsia="Calibri" w:hAnsi="Times New Roman" w:cs="Times New Roman"/>
          <w:sz w:val="28"/>
          <w:szCs w:val="28"/>
          <w:lang w:eastAsia="en-US"/>
        </w:rPr>
      </w:pPr>
    </w:p>
    <w:p w:rsidR="00B75C17" w:rsidRDefault="002A74DE">
      <w:pPr>
        <w:spacing w:after="0" w:line="240" w:lineRule="auto"/>
        <w:ind w:left="4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B75C17" w:rsidRDefault="00B75C17">
      <w:pPr>
        <w:spacing w:after="0" w:line="240" w:lineRule="auto"/>
        <w:ind w:left="420"/>
        <w:rPr>
          <w:rFonts w:ascii="Times New Roman" w:eastAsia="Calibri" w:hAnsi="Times New Roman" w:cs="Times New Roman"/>
          <w:sz w:val="28"/>
          <w:szCs w:val="28"/>
          <w:lang w:eastAsia="en-US"/>
        </w:rPr>
      </w:pPr>
    </w:p>
    <w:tbl>
      <w:tblPr>
        <w:tblStyle w:val="af9"/>
        <w:tblW w:w="9774" w:type="dxa"/>
        <w:tblLayout w:type="fixed"/>
        <w:tblLook w:val="04A0" w:firstRow="1" w:lastRow="0" w:firstColumn="1" w:lastColumn="0" w:noHBand="0" w:noVBand="1"/>
      </w:tblPr>
      <w:tblGrid>
        <w:gridCol w:w="3785"/>
        <w:gridCol w:w="1715"/>
        <w:gridCol w:w="1600"/>
        <w:gridCol w:w="1469"/>
        <w:gridCol w:w="1205"/>
      </w:tblGrid>
      <w:tr w:rsidR="00B75C17">
        <w:tc>
          <w:tcPr>
            <w:tcW w:w="3785" w:type="dxa"/>
          </w:tcPr>
          <w:p w:rsidR="00B75C17" w:rsidRDefault="002A74DE">
            <w:pPr>
              <w:jc w:val="both"/>
              <w:rPr>
                <w:rFonts w:ascii="Times New Roman" w:hAnsi="Times New Roman"/>
                <w:sz w:val="24"/>
                <w:szCs w:val="24"/>
              </w:rPr>
            </w:pPr>
            <w:r>
              <w:rPr>
                <w:rFonts w:ascii="Times New Roman" w:hAnsi="Times New Roman"/>
                <w:sz w:val="24"/>
                <w:szCs w:val="24"/>
              </w:rPr>
              <w:t>Выделенные направления (сферы, области)</w:t>
            </w:r>
          </w:p>
        </w:tc>
        <w:tc>
          <w:tcPr>
            <w:tcW w:w="1715" w:type="dxa"/>
          </w:tcPr>
          <w:p w:rsidR="00B75C17" w:rsidRDefault="002A74DE">
            <w:pPr>
              <w:jc w:val="both"/>
              <w:rPr>
                <w:rFonts w:ascii="Times New Roman" w:hAnsi="Times New Roman"/>
                <w:sz w:val="24"/>
                <w:szCs w:val="24"/>
              </w:rPr>
            </w:pPr>
            <w:r>
              <w:rPr>
                <w:rFonts w:ascii="Times New Roman" w:hAnsi="Times New Roman"/>
                <w:sz w:val="24"/>
                <w:szCs w:val="24"/>
              </w:rPr>
              <w:t xml:space="preserve"> </w:t>
            </w:r>
          </w:p>
          <w:p w:rsidR="00B75C17" w:rsidRDefault="002A74DE">
            <w:pPr>
              <w:jc w:val="center"/>
              <w:rPr>
                <w:rFonts w:ascii="Times New Roman" w:hAnsi="Times New Roman"/>
                <w:sz w:val="24"/>
                <w:szCs w:val="24"/>
              </w:rPr>
            </w:pPr>
            <w:r>
              <w:rPr>
                <w:rFonts w:ascii="Times New Roman" w:hAnsi="Times New Roman"/>
                <w:sz w:val="24"/>
                <w:szCs w:val="24"/>
              </w:rPr>
              <w:t>2-3 года</w:t>
            </w:r>
          </w:p>
        </w:tc>
        <w:tc>
          <w:tcPr>
            <w:tcW w:w="1600" w:type="dxa"/>
          </w:tcPr>
          <w:p w:rsidR="00B75C17" w:rsidRDefault="002A74DE">
            <w:pPr>
              <w:jc w:val="center"/>
              <w:rPr>
                <w:rFonts w:ascii="Times New Roman" w:hAnsi="Times New Roman"/>
                <w:sz w:val="24"/>
                <w:szCs w:val="24"/>
              </w:rPr>
            </w:pPr>
            <w:r>
              <w:rPr>
                <w:rFonts w:ascii="Times New Roman" w:hAnsi="Times New Roman"/>
                <w:sz w:val="24"/>
                <w:szCs w:val="24"/>
              </w:rPr>
              <w:t>3-4 года</w:t>
            </w:r>
          </w:p>
        </w:tc>
        <w:tc>
          <w:tcPr>
            <w:tcW w:w="1469" w:type="dxa"/>
          </w:tcPr>
          <w:p w:rsidR="00B75C17" w:rsidRDefault="002A74DE">
            <w:pPr>
              <w:jc w:val="center"/>
              <w:rPr>
                <w:rFonts w:ascii="Times New Roman" w:hAnsi="Times New Roman"/>
                <w:sz w:val="24"/>
                <w:szCs w:val="24"/>
              </w:rPr>
            </w:pPr>
            <w:r>
              <w:rPr>
                <w:rFonts w:ascii="Times New Roman" w:hAnsi="Times New Roman"/>
                <w:sz w:val="24"/>
                <w:szCs w:val="24"/>
              </w:rPr>
              <w:t>4-5 лет</w:t>
            </w:r>
          </w:p>
        </w:tc>
        <w:tc>
          <w:tcPr>
            <w:tcW w:w="1205" w:type="dxa"/>
          </w:tcPr>
          <w:p w:rsidR="00B75C17" w:rsidRDefault="002A74DE">
            <w:pPr>
              <w:jc w:val="center"/>
              <w:rPr>
                <w:rFonts w:ascii="Times New Roman" w:hAnsi="Times New Roman"/>
                <w:sz w:val="24"/>
                <w:szCs w:val="24"/>
              </w:rPr>
            </w:pPr>
            <w:r>
              <w:rPr>
                <w:rFonts w:ascii="Times New Roman" w:hAnsi="Times New Roman"/>
                <w:sz w:val="24"/>
                <w:szCs w:val="24"/>
              </w:rPr>
              <w:t>5-6 лет</w:t>
            </w:r>
          </w:p>
        </w:tc>
      </w:tr>
      <w:tr w:rsidR="00B75C17">
        <w:tc>
          <w:tcPr>
            <w:tcW w:w="3785" w:type="dxa"/>
          </w:tcPr>
          <w:p w:rsidR="00B75C17" w:rsidRDefault="002A74DE">
            <w:pPr>
              <w:jc w:val="both"/>
              <w:rPr>
                <w:rFonts w:ascii="Times New Roman" w:hAnsi="Times New Roman"/>
                <w:sz w:val="24"/>
                <w:szCs w:val="24"/>
              </w:rPr>
            </w:pPr>
            <w:r>
              <w:rPr>
                <w:rFonts w:ascii="Times New Roman" w:hAnsi="Times New Roman"/>
                <w:sz w:val="24"/>
                <w:szCs w:val="24"/>
              </w:rPr>
              <w:t>сфера социальных отношений</w:t>
            </w:r>
          </w:p>
        </w:tc>
        <w:tc>
          <w:tcPr>
            <w:tcW w:w="1715" w:type="dxa"/>
            <w:vMerge w:val="restart"/>
            <w:vAlign w:val="center"/>
          </w:tcPr>
          <w:p w:rsidR="00B75C17" w:rsidRDefault="002A74DE">
            <w:pPr>
              <w:jc w:val="center"/>
              <w:rPr>
                <w:rFonts w:ascii="Times New Roman" w:hAnsi="Times New Roman"/>
                <w:sz w:val="24"/>
                <w:szCs w:val="24"/>
              </w:rPr>
            </w:pPr>
            <w:r>
              <w:rPr>
                <w:rFonts w:ascii="Times New Roman" w:hAnsi="Times New Roman"/>
                <w:sz w:val="24"/>
                <w:szCs w:val="24"/>
              </w:rPr>
              <w:t>Нет выделенных направлений</w:t>
            </w:r>
          </w:p>
        </w:tc>
        <w:tc>
          <w:tcPr>
            <w:tcW w:w="1600"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469"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205" w:type="dxa"/>
          </w:tcPr>
          <w:p w:rsidR="00B75C17" w:rsidRDefault="002A74DE">
            <w:pPr>
              <w:jc w:val="center"/>
              <w:rPr>
                <w:rFonts w:ascii="Times New Roman" w:hAnsi="Times New Roman"/>
                <w:sz w:val="24"/>
                <w:szCs w:val="24"/>
              </w:rPr>
            </w:pPr>
            <w:r>
              <w:rPr>
                <w:rFonts w:ascii="Times New Roman" w:hAnsi="Times New Roman"/>
                <w:sz w:val="24"/>
                <w:szCs w:val="24"/>
              </w:rPr>
              <w:t>+</w:t>
            </w:r>
          </w:p>
        </w:tc>
      </w:tr>
      <w:tr w:rsidR="00B75C17">
        <w:tc>
          <w:tcPr>
            <w:tcW w:w="3785" w:type="dxa"/>
          </w:tcPr>
          <w:p w:rsidR="00B75C17" w:rsidRDefault="002A74DE">
            <w:pPr>
              <w:jc w:val="both"/>
              <w:rPr>
                <w:rFonts w:ascii="Times New Roman" w:hAnsi="Times New Roman"/>
                <w:sz w:val="24"/>
                <w:szCs w:val="24"/>
              </w:rPr>
            </w:pPr>
            <w:r>
              <w:rPr>
                <w:rFonts w:ascii="Times New Roman" w:hAnsi="Times New Roman"/>
                <w:sz w:val="24"/>
                <w:szCs w:val="24"/>
              </w:rPr>
              <w:t>область формирования основ гражданственности и патриотизма</w:t>
            </w:r>
          </w:p>
        </w:tc>
        <w:tc>
          <w:tcPr>
            <w:tcW w:w="1715" w:type="dxa"/>
            <w:vMerge/>
          </w:tcPr>
          <w:p w:rsidR="00B75C17" w:rsidRDefault="00B75C17">
            <w:pPr>
              <w:jc w:val="both"/>
              <w:rPr>
                <w:rFonts w:ascii="Times New Roman" w:hAnsi="Times New Roman"/>
                <w:sz w:val="24"/>
                <w:szCs w:val="24"/>
              </w:rPr>
            </w:pPr>
          </w:p>
        </w:tc>
        <w:tc>
          <w:tcPr>
            <w:tcW w:w="1600"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469"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205" w:type="dxa"/>
          </w:tcPr>
          <w:p w:rsidR="00B75C17" w:rsidRDefault="002A74DE">
            <w:pPr>
              <w:jc w:val="center"/>
              <w:rPr>
                <w:rFonts w:ascii="Times New Roman" w:hAnsi="Times New Roman"/>
                <w:sz w:val="24"/>
                <w:szCs w:val="24"/>
              </w:rPr>
            </w:pPr>
            <w:r>
              <w:rPr>
                <w:rFonts w:ascii="Times New Roman" w:hAnsi="Times New Roman"/>
                <w:sz w:val="24"/>
                <w:szCs w:val="24"/>
              </w:rPr>
              <w:t>+</w:t>
            </w:r>
          </w:p>
        </w:tc>
      </w:tr>
      <w:tr w:rsidR="00B75C17">
        <w:tc>
          <w:tcPr>
            <w:tcW w:w="3785" w:type="dxa"/>
          </w:tcPr>
          <w:p w:rsidR="00B75C17" w:rsidRDefault="002A74DE">
            <w:pPr>
              <w:jc w:val="both"/>
              <w:rPr>
                <w:rFonts w:ascii="Times New Roman" w:hAnsi="Times New Roman"/>
                <w:sz w:val="24"/>
                <w:szCs w:val="24"/>
              </w:rPr>
            </w:pPr>
            <w:r>
              <w:rPr>
                <w:rFonts w:ascii="Times New Roman" w:hAnsi="Times New Roman"/>
                <w:sz w:val="24"/>
                <w:szCs w:val="24"/>
              </w:rPr>
              <w:t>сфера трудового воспитания</w:t>
            </w:r>
          </w:p>
        </w:tc>
        <w:tc>
          <w:tcPr>
            <w:tcW w:w="1715" w:type="dxa"/>
            <w:vMerge/>
          </w:tcPr>
          <w:p w:rsidR="00B75C17" w:rsidRDefault="00B75C17">
            <w:pPr>
              <w:jc w:val="both"/>
              <w:rPr>
                <w:rFonts w:ascii="Times New Roman" w:hAnsi="Times New Roman"/>
                <w:sz w:val="24"/>
                <w:szCs w:val="24"/>
              </w:rPr>
            </w:pPr>
          </w:p>
        </w:tc>
        <w:tc>
          <w:tcPr>
            <w:tcW w:w="1600"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469"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205" w:type="dxa"/>
          </w:tcPr>
          <w:p w:rsidR="00B75C17" w:rsidRDefault="002A74DE">
            <w:pPr>
              <w:jc w:val="center"/>
              <w:rPr>
                <w:rFonts w:ascii="Times New Roman" w:hAnsi="Times New Roman"/>
                <w:sz w:val="24"/>
                <w:szCs w:val="24"/>
              </w:rPr>
            </w:pPr>
            <w:r>
              <w:rPr>
                <w:rFonts w:ascii="Times New Roman" w:hAnsi="Times New Roman"/>
                <w:sz w:val="24"/>
                <w:szCs w:val="24"/>
              </w:rPr>
              <w:t>+</w:t>
            </w:r>
          </w:p>
        </w:tc>
      </w:tr>
      <w:tr w:rsidR="00B75C17">
        <w:tc>
          <w:tcPr>
            <w:tcW w:w="3785" w:type="dxa"/>
          </w:tcPr>
          <w:p w:rsidR="00B75C17" w:rsidRDefault="002A74DE">
            <w:pPr>
              <w:jc w:val="both"/>
              <w:rPr>
                <w:rFonts w:ascii="Times New Roman" w:hAnsi="Times New Roman"/>
                <w:sz w:val="24"/>
                <w:szCs w:val="24"/>
              </w:rPr>
            </w:pPr>
            <w:r>
              <w:rPr>
                <w:rFonts w:ascii="Times New Roman" w:hAnsi="Times New Roman"/>
                <w:sz w:val="24"/>
                <w:szCs w:val="24"/>
              </w:rPr>
              <w:t>область формирования основ безопасного поведения</w:t>
            </w:r>
          </w:p>
        </w:tc>
        <w:tc>
          <w:tcPr>
            <w:tcW w:w="1715" w:type="dxa"/>
            <w:vMerge/>
          </w:tcPr>
          <w:p w:rsidR="00B75C17" w:rsidRDefault="00B75C17">
            <w:pPr>
              <w:jc w:val="both"/>
              <w:rPr>
                <w:rFonts w:ascii="Times New Roman" w:hAnsi="Times New Roman"/>
                <w:sz w:val="24"/>
                <w:szCs w:val="24"/>
              </w:rPr>
            </w:pPr>
          </w:p>
        </w:tc>
        <w:tc>
          <w:tcPr>
            <w:tcW w:w="1600"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469" w:type="dxa"/>
          </w:tcPr>
          <w:p w:rsidR="00B75C17" w:rsidRDefault="002A74DE">
            <w:pPr>
              <w:jc w:val="center"/>
              <w:rPr>
                <w:rFonts w:ascii="Times New Roman" w:hAnsi="Times New Roman"/>
                <w:sz w:val="24"/>
                <w:szCs w:val="24"/>
              </w:rPr>
            </w:pPr>
            <w:r>
              <w:rPr>
                <w:rFonts w:ascii="Times New Roman" w:hAnsi="Times New Roman"/>
                <w:sz w:val="24"/>
                <w:szCs w:val="24"/>
              </w:rPr>
              <w:t>+</w:t>
            </w:r>
          </w:p>
        </w:tc>
        <w:tc>
          <w:tcPr>
            <w:tcW w:w="1205" w:type="dxa"/>
          </w:tcPr>
          <w:p w:rsidR="00B75C17" w:rsidRDefault="002A74DE">
            <w:pPr>
              <w:jc w:val="center"/>
              <w:rPr>
                <w:rFonts w:ascii="Times New Roman" w:hAnsi="Times New Roman"/>
                <w:sz w:val="24"/>
                <w:szCs w:val="24"/>
              </w:rPr>
            </w:pPr>
            <w:r>
              <w:rPr>
                <w:rFonts w:ascii="Times New Roman" w:hAnsi="Times New Roman"/>
                <w:sz w:val="24"/>
                <w:szCs w:val="24"/>
              </w:rPr>
              <w:t>+</w:t>
            </w:r>
          </w:p>
        </w:tc>
      </w:tr>
    </w:tbl>
    <w:p w:rsidR="00B75C17" w:rsidRDefault="00B75C17">
      <w:pPr>
        <w:spacing w:after="0" w:line="240" w:lineRule="auto"/>
        <w:jc w:val="both"/>
        <w:rPr>
          <w:rFonts w:ascii="Times New Roman" w:eastAsia="Calibri" w:hAnsi="Times New Roman" w:cs="Times New Roman"/>
          <w:sz w:val="28"/>
          <w:szCs w:val="28"/>
          <w:u w:val="single"/>
        </w:rPr>
      </w:pP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Образовательная область «Познавательное развитие» </w:t>
      </w:r>
      <w:r>
        <w:rPr>
          <w:rFonts w:ascii="Times New Roman" w:eastAsia="Calibri" w:hAnsi="Times New Roman" w:cs="Times New Roman"/>
          <w:sz w:val="28"/>
          <w:szCs w:val="28"/>
        </w:rPr>
        <w:t xml:space="preserve">направлено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любознательности, интереса и мотивации к познавательной деятельности;</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целостной картины мира, представлений об объектах окружающего мира, их свойствах и отношениях;</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w:t>
      </w:r>
      <w:r>
        <w:rPr>
          <w:rFonts w:ascii="Times New Roman" w:eastAsia="Calibri" w:hAnsi="Times New Roman" w:cs="Times New Roman"/>
          <w:sz w:val="28"/>
          <w:szCs w:val="28"/>
        </w:rPr>
        <w:lastRenderedPageBreak/>
        <w:t>отношениях этих категорий, овладение логико-математическими способами их познания;</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представлений о цифровых средствах познания окружающего мира, способах их безопасного использования.</w:t>
      </w:r>
    </w:p>
    <w:p w:rsidR="00B75C17" w:rsidRDefault="00B75C17">
      <w:pPr>
        <w:spacing w:after="0" w:line="240" w:lineRule="auto"/>
        <w:jc w:val="both"/>
        <w:rPr>
          <w:rFonts w:ascii="Times New Roman" w:eastAsia="Calibri" w:hAnsi="Times New Roman" w:cs="Times New Roman"/>
          <w:sz w:val="28"/>
          <w:szCs w:val="28"/>
        </w:rPr>
      </w:pPr>
    </w:p>
    <w:tbl>
      <w:tblPr>
        <w:tblStyle w:val="af9"/>
        <w:tblW w:w="10126" w:type="dxa"/>
        <w:tblLook w:val="04A0" w:firstRow="1" w:lastRow="0" w:firstColumn="1" w:lastColumn="0" w:noHBand="0" w:noVBand="1"/>
      </w:tblPr>
      <w:tblGrid>
        <w:gridCol w:w="1629"/>
        <w:gridCol w:w="4591"/>
        <w:gridCol w:w="1868"/>
        <w:gridCol w:w="2038"/>
      </w:tblGrid>
      <w:tr w:rsidR="00B75C17">
        <w:tc>
          <w:tcPr>
            <w:tcW w:w="1629" w:type="dxa"/>
          </w:tcPr>
          <w:p w:rsidR="00B75C17" w:rsidRDefault="002A74DE">
            <w:pPr>
              <w:jc w:val="center"/>
              <w:rPr>
                <w:rFonts w:ascii="Times New Roman" w:hAnsi="Times New Roman"/>
                <w:b/>
                <w:bCs/>
                <w:sz w:val="28"/>
                <w:szCs w:val="28"/>
              </w:rPr>
            </w:pPr>
            <w:r>
              <w:rPr>
                <w:rFonts w:ascii="Times New Roman" w:hAnsi="Times New Roman"/>
                <w:b/>
                <w:bCs/>
                <w:sz w:val="28"/>
                <w:szCs w:val="28"/>
              </w:rPr>
              <w:t xml:space="preserve">ФОП ДО, </w:t>
            </w:r>
            <w:proofErr w:type="spellStart"/>
            <w:r>
              <w:rPr>
                <w:rFonts w:ascii="Times New Roman" w:hAnsi="Times New Roman"/>
                <w:b/>
                <w:bCs/>
                <w:sz w:val="28"/>
                <w:szCs w:val="28"/>
              </w:rPr>
              <w:t>пп</w:t>
            </w:r>
            <w:proofErr w:type="spellEnd"/>
            <w:r>
              <w:rPr>
                <w:rFonts w:ascii="Times New Roman" w:hAnsi="Times New Roman"/>
                <w:b/>
                <w:bCs/>
                <w:sz w:val="28"/>
                <w:szCs w:val="28"/>
              </w:rPr>
              <w:t xml:space="preserve">/ </w:t>
            </w:r>
          </w:p>
        </w:tc>
        <w:tc>
          <w:tcPr>
            <w:tcW w:w="4591" w:type="dxa"/>
          </w:tcPr>
          <w:p w:rsidR="00B75C17" w:rsidRDefault="002A74DE">
            <w:pPr>
              <w:jc w:val="center"/>
              <w:rPr>
                <w:rFonts w:ascii="Times New Roman" w:hAnsi="Times New Roman"/>
                <w:b/>
                <w:bCs/>
                <w:sz w:val="28"/>
                <w:szCs w:val="28"/>
              </w:rPr>
            </w:pPr>
            <w:r>
              <w:rPr>
                <w:rFonts w:ascii="Times New Roman" w:hAnsi="Times New Roman"/>
                <w:b/>
                <w:bCs/>
                <w:sz w:val="28"/>
                <w:szCs w:val="28"/>
              </w:rPr>
              <w:t>Возраст/группа</w:t>
            </w:r>
          </w:p>
        </w:tc>
        <w:tc>
          <w:tcPr>
            <w:tcW w:w="1868" w:type="dxa"/>
          </w:tcPr>
          <w:p w:rsidR="00B75C17" w:rsidRDefault="002A74DE">
            <w:pPr>
              <w:jc w:val="center"/>
              <w:rPr>
                <w:rFonts w:ascii="Times New Roman" w:hAnsi="Times New Roman"/>
                <w:b/>
                <w:bCs/>
                <w:sz w:val="28"/>
                <w:szCs w:val="28"/>
              </w:rPr>
            </w:pPr>
            <w:r>
              <w:rPr>
                <w:rFonts w:ascii="Times New Roman" w:hAnsi="Times New Roman"/>
                <w:b/>
                <w:bCs/>
                <w:sz w:val="28"/>
                <w:szCs w:val="28"/>
              </w:rPr>
              <w:t>Название группы</w:t>
            </w:r>
          </w:p>
        </w:tc>
        <w:tc>
          <w:tcPr>
            <w:tcW w:w="2038" w:type="dxa"/>
          </w:tcPr>
          <w:p w:rsidR="00B75C17" w:rsidRDefault="002A74DE">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rPr>
              <w:t xml:space="preserve"> -код</w:t>
            </w:r>
          </w:p>
        </w:tc>
      </w:tr>
      <w:tr w:rsidR="00B75C17">
        <w:trPr>
          <w:trHeight w:val="931"/>
        </w:trPr>
        <w:tc>
          <w:tcPr>
            <w:tcW w:w="1629" w:type="dxa"/>
          </w:tcPr>
          <w:p w:rsidR="00B75C17" w:rsidRDefault="002A74DE">
            <w:pPr>
              <w:rPr>
                <w:rFonts w:ascii="Times New Roman" w:hAnsi="Times New Roman"/>
                <w:sz w:val="28"/>
                <w:szCs w:val="28"/>
              </w:rPr>
            </w:pPr>
            <w:r>
              <w:rPr>
                <w:rFonts w:ascii="Times New Roman" w:hAnsi="Times New Roman"/>
                <w:sz w:val="28"/>
                <w:szCs w:val="28"/>
              </w:rPr>
              <w:t>стр. 45- 47</w:t>
            </w:r>
          </w:p>
          <w:p w:rsidR="00B75C17" w:rsidRDefault="002A74DE">
            <w:pPr>
              <w:rPr>
                <w:rFonts w:ascii="Times New Roman" w:hAnsi="Times New Roman"/>
                <w:sz w:val="28"/>
                <w:szCs w:val="28"/>
                <w:highlight w:val="yellow"/>
              </w:rPr>
            </w:pPr>
            <w:r>
              <w:rPr>
                <w:rFonts w:ascii="Times New Roman" w:hAnsi="Times New Roman"/>
                <w:sz w:val="28"/>
                <w:szCs w:val="28"/>
              </w:rPr>
              <w:t xml:space="preserve">п. </w:t>
            </w:r>
            <w:hyperlink r:id="rId48" w:history="1">
              <w:r>
                <w:rPr>
                  <w:rFonts w:ascii="Times New Roman" w:hAnsi="Times New Roman"/>
                  <w:color w:val="0000FF"/>
                  <w:sz w:val="28"/>
                  <w:u w:val="single"/>
                </w:rPr>
                <w:t>19.3</w:t>
              </w:r>
            </w:hyperlink>
          </w:p>
        </w:tc>
        <w:tc>
          <w:tcPr>
            <w:tcW w:w="4591" w:type="dxa"/>
          </w:tcPr>
          <w:p w:rsidR="00B75C17" w:rsidRDefault="002A74DE">
            <w:pPr>
              <w:rPr>
                <w:rFonts w:ascii="Times New Roman" w:hAnsi="Times New Roman"/>
                <w:sz w:val="28"/>
                <w:szCs w:val="28"/>
                <w:highlight w:val="yellow"/>
              </w:rPr>
            </w:pPr>
            <w:r>
              <w:rPr>
                <w:rFonts w:ascii="Times New Roman" w:hAnsi="Times New Roman"/>
                <w:sz w:val="28"/>
                <w:szCs w:val="28"/>
              </w:rPr>
              <w:t>2-3 года/ 1 младшая группа</w:t>
            </w:r>
          </w:p>
        </w:tc>
        <w:tc>
          <w:tcPr>
            <w:tcW w:w="1868" w:type="dxa"/>
          </w:tcPr>
          <w:p w:rsidR="00B75C17" w:rsidRDefault="002A74DE">
            <w:pPr>
              <w:rPr>
                <w:rFonts w:ascii="Times New Roman" w:hAnsi="Times New Roman"/>
                <w:noProof/>
                <w:sz w:val="28"/>
                <w:szCs w:val="28"/>
                <w:highlight w:val="yellow"/>
              </w:rPr>
            </w:pPr>
            <w:r>
              <w:rPr>
                <w:rFonts w:ascii="Times New Roman" w:hAnsi="Times New Roman"/>
                <w:sz w:val="28"/>
                <w:szCs w:val="28"/>
              </w:rPr>
              <w:t xml:space="preserve">2  группа </w:t>
            </w:r>
            <w:proofErr w:type="gramStart"/>
            <w:r>
              <w:rPr>
                <w:rFonts w:ascii="Times New Roman" w:hAnsi="Times New Roman"/>
                <w:sz w:val="28"/>
                <w:szCs w:val="28"/>
              </w:rPr>
              <w:t>раннего</w:t>
            </w:r>
            <w:proofErr w:type="gramEnd"/>
            <w:r>
              <w:rPr>
                <w:rFonts w:ascii="Times New Roman" w:hAnsi="Times New Roman"/>
                <w:sz w:val="28"/>
                <w:szCs w:val="28"/>
              </w:rPr>
              <w:t xml:space="preserve"> возраст</w:t>
            </w:r>
          </w:p>
        </w:tc>
        <w:tc>
          <w:tcPr>
            <w:tcW w:w="2038" w:type="dxa"/>
          </w:tcPr>
          <w:p w:rsidR="00B75C17" w:rsidRDefault="002A74DE">
            <w:pPr>
              <w:rPr>
                <w:rFonts w:ascii="Times New Roman" w:hAnsi="Times New Roman"/>
                <w:sz w:val="28"/>
                <w:szCs w:val="28"/>
                <w:highlight w:val="yellow"/>
              </w:rPr>
            </w:pPr>
            <w:r>
              <w:rPr>
                <w:noProof/>
              </w:rPr>
              <w:drawing>
                <wp:anchor distT="0" distB="0" distL="114300" distR="114300" simplePos="0" relativeHeight="251663360" behindDoc="0" locked="0" layoutInCell="1" allowOverlap="1">
                  <wp:simplePos x="0" y="0"/>
                  <wp:positionH relativeFrom="column">
                    <wp:posOffset>-12065</wp:posOffset>
                  </wp:positionH>
                  <wp:positionV relativeFrom="paragraph">
                    <wp:posOffset>98425</wp:posOffset>
                  </wp:positionV>
                  <wp:extent cx="670560" cy="670560"/>
                  <wp:effectExtent l="0" t="0" r="0" b="0"/>
                  <wp:wrapTopAndBottom/>
                  <wp:docPr id="103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49" cstate="print">
                            <a:extLst>
                              <a:ext uri="{28A0092B-C50C-407E-A947-70E740481C1C}">
                                <a14:useLocalDpi xmlns:a14="http://schemas.microsoft.com/office/drawing/2010/main" val="0"/>
                              </a:ext>
                            </a:extLst>
                          </a:blip>
                          <a:src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1629" w:type="dxa"/>
          </w:tcPr>
          <w:p w:rsidR="00B75C17" w:rsidRDefault="002A74DE">
            <w:pPr>
              <w:rPr>
                <w:rFonts w:ascii="Times New Roman" w:hAnsi="Times New Roman"/>
                <w:sz w:val="28"/>
                <w:szCs w:val="28"/>
              </w:rPr>
            </w:pPr>
            <w:r>
              <w:rPr>
                <w:rFonts w:ascii="Times New Roman" w:hAnsi="Times New Roman"/>
                <w:sz w:val="28"/>
                <w:szCs w:val="28"/>
              </w:rPr>
              <w:t>стр. 47- 49</w:t>
            </w:r>
          </w:p>
          <w:p w:rsidR="00B75C17" w:rsidRDefault="002A74DE">
            <w:pPr>
              <w:rPr>
                <w:rFonts w:ascii="Times New Roman" w:hAnsi="Times New Roman"/>
                <w:sz w:val="28"/>
                <w:szCs w:val="28"/>
              </w:rPr>
            </w:pPr>
            <w:r>
              <w:rPr>
                <w:rFonts w:ascii="Times New Roman" w:hAnsi="Times New Roman"/>
                <w:sz w:val="28"/>
                <w:szCs w:val="28"/>
              </w:rPr>
              <w:t xml:space="preserve">п. </w:t>
            </w:r>
            <w:hyperlink r:id="rId50" w:history="1">
              <w:r>
                <w:rPr>
                  <w:rFonts w:ascii="Times New Roman" w:hAnsi="Times New Roman"/>
                  <w:color w:val="0000FF"/>
                  <w:sz w:val="28"/>
                  <w:u w:val="single"/>
                </w:rPr>
                <w:t>19.4</w:t>
              </w:r>
            </w:hyperlink>
          </w:p>
        </w:tc>
        <w:tc>
          <w:tcPr>
            <w:tcW w:w="4591" w:type="dxa"/>
          </w:tcPr>
          <w:p w:rsidR="00B75C17" w:rsidRDefault="002A74DE">
            <w:pPr>
              <w:rPr>
                <w:rFonts w:ascii="Times New Roman" w:hAnsi="Times New Roman"/>
                <w:sz w:val="28"/>
                <w:szCs w:val="28"/>
              </w:rPr>
            </w:pPr>
            <w:r>
              <w:rPr>
                <w:rFonts w:ascii="Times New Roman" w:hAnsi="Times New Roman"/>
                <w:sz w:val="28"/>
                <w:szCs w:val="28"/>
              </w:rPr>
              <w:t>3-4 года/ 2 младшая группа</w:t>
            </w:r>
          </w:p>
        </w:tc>
        <w:tc>
          <w:tcPr>
            <w:tcW w:w="1868" w:type="dxa"/>
          </w:tcPr>
          <w:p w:rsidR="00B75C17" w:rsidRDefault="002A74DE">
            <w:pPr>
              <w:ind w:firstLine="17"/>
              <w:rPr>
                <w:rFonts w:ascii="Times New Roman" w:hAnsi="Times New Roman"/>
                <w:noProof/>
                <w:sz w:val="28"/>
                <w:szCs w:val="28"/>
              </w:rPr>
            </w:pPr>
            <w:r>
              <w:rPr>
                <w:rFonts w:ascii="Times New Roman" w:hAnsi="Times New Roman"/>
                <w:noProof/>
                <w:sz w:val="28"/>
                <w:szCs w:val="28"/>
              </w:rPr>
              <w:t>младшая группа</w:t>
            </w:r>
          </w:p>
        </w:tc>
        <w:tc>
          <w:tcPr>
            <w:tcW w:w="2038" w:type="dxa"/>
          </w:tcPr>
          <w:p w:rsidR="00B75C17" w:rsidRDefault="002A74DE">
            <w:pPr>
              <w:rPr>
                <w:rFonts w:ascii="Times New Roman" w:hAnsi="Times New Roman"/>
                <w:sz w:val="28"/>
                <w:szCs w:val="28"/>
              </w:rPr>
            </w:pPr>
            <w:r>
              <w:rPr>
                <w:noProof/>
              </w:rPr>
              <w:drawing>
                <wp:anchor distT="0" distB="0" distL="114300" distR="114300" simplePos="0" relativeHeight="251664384" behindDoc="0" locked="0" layoutInCell="1" allowOverlap="1">
                  <wp:simplePos x="0" y="0"/>
                  <wp:positionH relativeFrom="column">
                    <wp:posOffset>445135</wp:posOffset>
                  </wp:positionH>
                  <wp:positionV relativeFrom="paragraph">
                    <wp:posOffset>109220</wp:posOffset>
                  </wp:positionV>
                  <wp:extent cx="657225" cy="695325"/>
                  <wp:effectExtent l="0" t="0" r="9525" b="9525"/>
                  <wp:wrapTopAndBottom/>
                  <wp:docPr id="10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51" cstate="print">
                            <a:extLst>
                              <a:ext uri="{28A0092B-C50C-407E-A947-70E740481C1C}">
                                <a14:useLocalDpi xmlns:a14="http://schemas.microsoft.com/office/drawing/2010/main" val="0"/>
                              </a:ext>
                            </a:extLst>
                          </a:blip>
                          <a:srcRect/>
                          <a:stretch/>
                        </pic:blipFill>
                        <pic:spPr>
                          <a:xfrm>
                            <a:off x="0" y="0"/>
                            <a:ext cx="657225" cy="695325"/>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1629" w:type="dxa"/>
          </w:tcPr>
          <w:p w:rsidR="00B75C17" w:rsidRDefault="002A74DE">
            <w:pPr>
              <w:rPr>
                <w:rFonts w:ascii="Times New Roman" w:hAnsi="Times New Roman"/>
                <w:sz w:val="28"/>
                <w:szCs w:val="28"/>
              </w:rPr>
            </w:pPr>
            <w:r>
              <w:rPr>
                <w:rFonts w:ascii="Times New Roman" w:hAnsi="Times New Roman"/>
                <w:sz w:val="28"/>
                <w:szCs w:val="28"/>
              </w:rPr>
              <w:t>стр. 49- 51</w:t>
            </w:r>
          </w:p>
          <w:p w:rsidR="00B75C17" w:rsidRDefault="002A74DE">
            <w:pPr>
              <w:rPr>
                <w:rFonts w:ascii="Times New Roman" w:hAnsi="Times New Roman"/>
                <w:sz w:val="28"/>
                <w:szCs w:val="28"/>
              </w:rPr>
            </w:pPr>
            <w:r>
              <w:rPr>
                <w:rFonts w:ascii="Times New Roman" w:hAnsi="Times New Roman"/>
                <w:sz w:val="28"/>
                <w:szCs w:val="28"/>
              </w:rPr>
              <w:t xml:space="preserve">п. </w:t>
            </w:r>
            <w:hyperlink r:id="rId52" w:history="1">
              <w:r>
                <w:rPr>
                  <w:rFonts w:ascii="Times New Roman" w:hAnsi="Times New Roman"/>
                  <w:color w:val="0000FF"/>
                  <w:sz w:val="28"/>
                  <w:u w:val="single"/>
                </w:rPr>
                <w:t>19.5</w:t>
              </w:r>
            </w:hyperlink>
          </w:p>
        </w:tc>
        <w:tc>
          <w:tcPr>
            <w:tcW w:w="4591" w:type="dxa"/>
          </w:tcPr>
          <w:p w:rsidR="00B75C17" w:rsidRDefault="002A74DE">
            <w:pPr>
              <w:rPr>
                <w:rFonts w:ascii="Times New Roman" w:hAnsi="Times New Roman"/>
                <w:sz w:val="28"/>
                <w:szCs w:val="28"/>
              </w:rPr>
            </w:pPr>
            <w:r>
              <w:rPr>
                <w:rFonts w:ascii="Times New Roman" w:hAnsi="Times New Roman"/>
                <w:sz w:val="28"/>
                <w:szCs w:val="28"/>
              </w:rPr>
              <w:t>4-5 лет / средняя группа</w:t>
            </w:r>
          </w:p>
        </w:tc>
        <w:tc>
          <w:tcPr>
            <w:tcW w:w="1868" w:type="dxa"/>
          </w:tcPr>
          <w:p w:rsidR="00B75C17" w:rsidRDefault="002A74DE">
            <w:pPr>
              <w:rPr>
                <w:rFonts w:ascii="Times New Roman" w:hAnsi="Times New Roman"/>
                <w:noProof/>
                <w:sz w:val="28"/>
                <w:szCs w:val="28"/>
              </w:rPr>
            </w:pPr>
            <w:r>
              <w:rPr>
                <w:rFonts w:ascii="Times New Roman" w:hAnsi="Times New Roman"/>
                <w:noProof/>
                <w:sz w:val="28"/>
                <w:szCs w:val="28"/>
              </w:rPr>
              <w:t>средняя группа</w:t>
            </w:r>
          </w:p>
        </w:tc>
        <w:tc>
          <w:tcPr>
            <w:tcW w:w="2038" w:type="dxa"/>
          </w:tcPr>
          <w:p w:rsidR="00B75C17" w:rsidRDefault="002E7F1B">
            <w:pPr>
              <w:rPr>
                <w:rFonts w:ascii="Times New Roman" w:hAnsi="Times New Roman"/>
                <w:sz w:val="28"/>
                <w:szCs w:val="28"/>
              </w:rPr>
            </w:pPr>
            <w:r>
              <w:rPr>
                <w:noProof/>
              </w:rPr>
              <w:drawing>
                <wp:anchor distT="0" distB="0" distL="114300" distR="114300" simplePos="0" relativeHeight="251665408" behindDoc="0" locked="0" layoutInCell="1" allowOverlap="1" wp14:anchorId="3AF9C8CD" wp14:editId="1B9934B2">
                  <wp:simplePos x="0" y="0"/>
                  <wp:positionH relativeFrom="column">
                    <wp:posOffset>54610</wp:posOffset>
                  </wp:positionH>
                  <wp:positionV relativeFrom="paragraph">
                    <wp:posOffset>84455</wp:posOffset>
                  </wp:positionV>
                  <wp:extent cx="647700" cy="714375"/>
                  <wp:effectExtent l="0" t="0" r="0" b="9525"/>
                  <wp:wrapTopAndBottom/>
                  <wp:docPr id="10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53" cstate="print">
                            <a:extLst>
                              <a:ext uri="{28A0092B-C50C-407E-A947-70E740481C1C}">
                                <a14:useLocalDpi xmlns:a14="http://schemas.microsoft.com/office/drawing/2010/main" val="0"/>
                              </a:ext>
                            </a:extLst>
                          </a:blip>
                          <a:srcRect/>
                          <a:stretch/>
                        </pic:blipFill>
                        <pic:spPr>
                          <a:xfrm>
                            <a:off x="0" y="0"/>
                            <a:ext cx="647700" cy="714375"/>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c>
          <w:tcPr>
            <w:tcW w:w="1629" w:type="dxa"/>
          </w:tcPr>
          <w:p w:rsidR="00B75C17" w:rsidRDefault="002A74DE">
            <w:pPr>
              <w:rPr>
                <w:rFonts w:ascii="Times New Roman" w:hAnsi="Times New Roman"/>
                <w:sz w:val="28"/>
                <w:szCs w:val="28"/>
              </w:rPr>
            </w:pPr>
            <w:r>
              <w:rPr>
                <w:rFonts w:ascii="Times New Roman" w:hAnsi="Times New Roman"/>
                <w:sz w:val="28"/>
                <w:szCs w:val="28"/>
              </w:rPr>
              <w:t>стр. 51- 54</w:t>
            </w:r>
          </w:p>
          <w:p w:rsidR="00B75C17" w:rsidRDefault="002A74DE">
            <w:pPr>
              <w:rPr>
                <w:rFonts w:ascii="Times New Roman" w:hAnsi="Times New Roman"/>
                <w:sz w:val="28"/>
                <w:szCs w:val="28"/>
              </w:rPr>
            </w:pPr>
            <w:r>
              <w:rPr>
                <w:rFonts w:ascii="Times New Roman" w:hAnsi="Times New Roman"/>
                <w:sz w:val="28"/>
                <w:szCs w:val="28"/>
              </w:rPr>
              <w:t xml:space="preserve">п. </w:t>
            </w:r>
            <w:hyperlink r:id="rId54" w:history="1">
              <w:r>
                <w:rPr>
                  <w:rFonts w:ascii="Times New Roman" w:hAnsi="Times New Roman"/>
                  <w:color w:val="0000FF"/>
                  <w:sz w:val="28"/>
                  <w:u w:val="single"/>
                </w:rPr>
                <w:t>19.6</w:t>
              </w:r>
            </w:hyperlink>
          </w:p>
        </w:tc>
        <w:tc>
          <w:tcPr>
            <w:tcW w:w="4591" w:type="dxa"/>
          </w:tcPr>
          <w:p w:rsidR="00B75C17" w:rsidRDefault="002A74DE">
            <w:pPr>
              <w:rPr>
                <w:rFonts w:ascii="Times New Roman" w:hAnsi="Times New Roman"/>
                <w:sz w:val="28"/>
                <w:szCs w:val="28"/>
              </w:rPr>
            </w:pPr>
            <w:r>
              <w:rPr>
                <w:rFonts w:ascii="Times New Roman" w:hAnsi="Times New Roman"/>
                <w:sz w:val="28"/>
                <w:szCs w:val="28"/>
              </w:rPr>
              <w:t>5-6 лет/ старшая группа</w:t>
            </w:r>
          </w:p>
        </w:tc>
        <w:tc>
          <w:tcPr>
            <w:tcW w:w="1868" w:type="dxa"/>
            <w:vMerge w:val="restart"/>
          </w:tcPr>
          <w:p w:rsidR="00B75C17" w:rsidRDefault="002A74DE">
            <w:pPr>
              <w:rPr>
                <w:rFonts w:ascii="Times New Roman" w:hAnsi="Times New Roman"/>
                <w:noProof/>
                <w:sz w:val="28"/>
                <w:szCs w:val="28"/>
              </w:rPr>
            </w:pPr>
            <w:r>
              <w:rPr>
                <w:rFonts w:ascii="Times New Roman" w:hAnsi="Times New Roman"/>
                <w:noProof/>
                <w:sz w:val="28"/>
                <w:szCs w:val="28"/>
              </w:rPr>
              <w:t xml:space="preserve">старшая  группа </w:t>
            </w:r>
          </w:p>
          <w:p w:rsidR="00B75C17" w:rsidRDefault="002A74DE">
            <w:pPr>
              <w:rPr>
                <w:rFonts w:ascii="Times New Roman" w:hAnsi="Times New Roman"/>
                <w:noProof/>
                <w:sz w:val="28"/>
                <w:szCs w:val="28"/>
              </w:rPr>
            </w:pPr>
            <w:r>
              <w:rPr>
                <w:rFonts w:ascii="Times New Roman" w:hAnsi="Times New Roman"/>
                <w:noProof/>
                <w:sz w:val="28"/>
                <w:szCs w:val="28"/>
              </w:rPr>
              <w:t>все группы</w:t>
            </w:r>
          </w:p>
        </w:tc>
        <w:tc>
          <w:tcPr>
            <w:tcW w:w="2038" w:type="dxa"/>
          </w:tcPr>
          <w:p w:rsidR="00B75C17" w:rsidRDefault="002A74DE">
            <w:pPr>
              <w:rPr>
                <w:rFonts w:ascii="Times New Roman" w:hAnsi="Times New Roman"/>
                <w:sz w:val="28"/>
                <w:szCs w:val="28"/>
              </w:rPr>
            </w:pPr>
            <w:r>
              <w:rPr>
                <w:noProof/>
              </w:rPr>
              <w:drawing>
                <wp:anchor distT="0" distB="0" distL="114300" distR="114300" simplePos="0" relativeHeight="251666432" behindDoc="0" locked="0" layoutInCell="1" allowOverlap="1">
                  <wp:simplePos x="0" y="0"/>
                  <wp:positionH relativeFrom="column">
                    <wp:posOffset>483235</wp:posOffset>
                  </wp:positionH>
                  <wp:positionV relativeFrom="paragraph">
                    <wp:posOffset>83185</wp:posOffset>
                  </wp:positionV>
                  <wp:extent cx="647700" cy="676275"/>
                  <wp:effectExtent l="0" t="0" r="0" b="9525"/>
                  <wp:wrapTopAndBottom/>
                  <wp:docPr id="10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1"/>
                          <pic:cNvPicPr/>
                        </pic:nvPicPr>
                        <pic:blipFill>
                          <a:blip r:embed="rId55" cstate="print">
                            <a:extLst>
                              <a:ext uri="{28A0092B-C50C-407E-A947-70E740481C1C}">
                                <a14:useLocalDpi xmlns:a14="http://schemas.microsoft.com/office/drawing/2010/main" val="0"/>
                              </a:ext>
                            </a:extLst>
                          </a:blip>
                          <a:srcRect/>
                          <a:stretch/>
                        </pic:blipFill>
                        <pic:spPr>
                          <a:xfrm>
                            <a:off x="0" y="0"/>
                            <a:ext cx="647700" cy="676275"/>
                          </a:xfrm>
                          <a:prstGeom prst="rect">
                            <a:avLst/>
                          </a:prstGeom>
                        </pic:spPr>
                      </pic:pic>
                    </a:graphicData>
                  </a:graphic>
                  <wp14:sizeRelH relativeFrom="page">
                    <wp14:pctWidth>0</wp14:pctWidth>
                  </wp14:sizeRelH>
                  <wp14:sizeRelV relativeFrom="page">
                    <wp14:pctHeight>0</wp14:pctHeight>
                  </wp14:sizeRelV>
                </wp:anchor>
              </w:drawing>
            </w:r>
          </w:p>
        </w:tc>
      </w:tr>
      <w:tr w:rsidR="00B75C17">
        <w:trPr>
          <w:trHeight w:val="979"/>
        </w:trPr>
        <w:tc>
          <w:tcPr>
            <w:tcW w:w="1629" w:type="dxa"/>
          </w:tcPr>
          <w:p w:rsidR="00B75C17" w:rsidRDefault="002A74DE">
            <w:pPr>
              <w:rPr>
                <w:rFonts w:ascii="Times New Roman" w:hAnsi="Times New Roman"/>
                <w:sz w:val="28"/>
                <w:szCs w:val="28"/>
              </w:rPr>
            </w:pPr>
            <w:r>
              <w:rPr>
                <w:rFonts w:ascii="Times New Roman" w:hAnsi="Times New Roman"/>
                <w:sz w:val="28"/>
                <w:szCs w:val="28"/>
              </w:rPr>
              <w:t>стр. 56- 57</w:t>
            </w:r>
          </w:p>
          <w:p w:rsidR="00B75C17" w:rsidRDefault="002A74DE">
            <w:pPr>
              <w:rPr>
                <w:rFonts w:ascii="Times New Roman" w:hAnsi="Times New Roman"/>
                <w:sz w:val="28"/>
                <w:szCs w:val="28"/>
              </w:rPr>
            </w:pPr>
            <w:r>
              <w:rPr>
                <w:rFonts w:ascii="Times New Roman" w:hAnsi="Times New Roman"/>
                <w:sz w:val="28"/>
                <w:szCs w:val="28"/>
              </w:rPr>
              <w:t xml:space="preserve">п. </w:t>
            </w:r>
            <w:hyperlink r:id="rId56" w:history="1">
              <w:r>
                <w:rPr>
                  <w:rFonts w:ascii="Times New Roman" w:hAnsi="Times New Roman"/>
                  <w:color w:val="0000FF"/>
                  <w:sz w:val="28"/>
                  <w:u w:val="single"/>
                </w:rPr>
                <w:t>19.8</w:t>
              </w:r>
            </w:hyperlink>
          </w:p>
        </w:tc>
        <w:tc>
          <w:tcPr>
            <w:tcW w:w="4591" w:type="dxa"/>
          </w:tcPr>
          <w:p w:rsidR="00B75C17" w:rsidRDefault="002A74DE">
            <w:pPr>
              <w:rPr>
                <w:rFonts w:ascii="Times New Roman" w:hAnsi="Times New Roman"/>
                <w:sz w:val="28"/>
                <w:szCs w:val="28"/>
              </w:rPr>
            </w:pPr>
            <w:r>
              <w:rPr>
                <w:rFonts w:ascii="Times New Roman" w:hAnsi="Times New Roman"/>
                <w:sz w:val="28"/>
                <w:szCs w:val="28"/>
              </w:rPr>
              <w:t>решение совокупных задач воспитания</w:t>
            </w:r>
            <w:r>
              <w:rPr>
                <w:rFonts w:ascii="Times New Roman" w:hAnsi="Times New Roman"/>
                <w:noProof/>
                <w:sz w:val="28"/>
                <w:szCs w:val="28"/>
              </w:rPr>
              <w:t xml:space="preserve"> </w:t>
            </w:r>
          </w:p>
        </w:tc>
        <w:tc>
          <w:tcPr>
            <w:tcW w:w="1868" w:type="dxa"/>
            <w:vMerge/>
          </w:tcPr>
          <w:p w:rsidR="00B75C17" w:rsidRDefault="00B75C17">
            <w:pPr>
              <w:rPr>
                <w:rFonts w:ascii="Times New Roman" w:hAnsi="Times New Roman"/>
                <w:noProof/>
                <w:sz w:val="28"/>
                <w:szCs w:val="28"/>
              </w:rPr>
            </w:pPr>
          </w:p>
        </w:tc>
        <w:tc>
          <w:tcPr>
            <w:tcW w:w="2038" w:type="dxa"/>
          </w:tcPr>
          <w:p w:rsidR="00B75C17" w:rsidRDefault="002A74DE">
            <w:pPr>
              <w:rPr>
                <w:rFonts w:ascii="Times New Roman" w:hAnsi="Times New Roman"/>
                <w:sz w:val="28"/>
                <w:szCs w:val="28"/>
              </w:rPr>
            </w:pPr>
            <w:r>
              <w:rPr>
                <w:noProof/>
              </w:rPr>
              <w:drawing>
                <wp:anchor distT="0" distB="0" distL="114300" distR="114300" simplePos="0" relativeHeight="251667456" behindDoc="0" locked="0" layoutInCell="1" allowOverlap="1">
                  <wp:simplePos x="0" y="0"/>
                  <wp:positionH relativeFrom="column">
                    <wp:posOffset>-12065</wp:posOffset>
                  </wp:positionH>
                  <wp:positionV relativeFrom="paragraph">
                    <wp:posOffset>123825</wp:posOffset>
                  </wp:positionV>
                  <wp:extent cx="647700" cy="647700"/>
                  <wp:effectExtent l="0" t="0" r="0" b="0"/>
                  <wp:wrapTopAndBottom/>
                  <wp:docPr id="103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1"/>
                          <pic:cNvPicPr/>
                        </pic:nvPicPr>
                        <pic:blipFill>
                          <a:blip r:embed="rId57" cstate="print">
                            <a:extLst>
                              <a:ext uri="{28A0092B-C50C-407E-A947-70E740481C1C}">
                                <a14:useLocalDpi xmlns:a14="http://schemas.microsoft.com/office/drawing/2010/main" val="0"/>
                              </a:ext>
                            </a:extLst>
                          </a:blip>
                          <a:src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r>
    </w:tbl>
    <w:p w:rsidR="00B75C17" w:rsidRDefault="00B75C17">
      <w:pPr>
        <w:spacing w:after="0" w:line="240" w:lineRule="auto"/>
        <w:rPr>
          <w:rFonts w:ascii="Times New Roman" w:eastAsia="Calibri" w:hAnsi="Times New Roman" w:cs="Times New Roman"/>
          <w:sz w:val="28"/>
          <w:szCs w:val="28"/>
        </w:rPr>
      </w:pPr>
    </w:p>
    <w:p w:rsidR="00B75C17" w:rsidRDefault="002A74DE">
      <w:pPr>
        <w:spacing w:after="0" w:line="240" w:lineRule="auto"/>
        <w:ind w:left="4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Направления познавательного развития</w:t>
      </w:r>
    </w:p>
    <w:p w:rsidR="00B75C17" w:rsidRDefault="00B75C17">
      <w:pPr>
        <w:spacing w:after="0" w:line="240" w:lineRule="auto"/>
        <w:ind w:left="420"/>
        <w:rPr>
          <w:rFonts w:ascii="Times New Roman" w:eastAsia="Calibri" w:hAnsi="Times New Roman" w:cs="Times New Roman"/>
          <w:sz w:val="28"/>
          <w:szCs w:val="28"/>
          <w:lang w:eastAsia="en-US"/>
        </w:rPr>
      </w:pPr>
    </w:p>
    <w:tbl>
      <w:tblPr>
        <w:tblStyle w:val="af9"/>
        <w:tblW w:w="10173" w:type="dxa"/>
        <w:tblLayout w:type="fixed"/>
        <w:tblLook w:val="04A0" w:firstRow="1" w:lastRow="0" w:firstColumn="1" w:lastColumn="0" w:noHBand="0" w:noVBand="1"/>
      </w:tblPr>
      <w:tblGrid>
        <w:gridCol w:w="4786"/>
        <w:gridCol w:w="1276"/>
        <w:gridCol w:w="1276"/>
        <w:gridCol w:w="1275"/>
        <w:gridCol w:w="1560"/>
      </w:tblGrid>
      <w:tr w:rsidR="00B75C17">
        <w:tc>
          <w:tcPr>
            <w:tcW w:w="4786" w:type="dxa"/>
          </w:tcPr>
          <w:p w:rsidR="00B75C17" w:rsidRDefault="002A74DE">
            <w:pPr>
              <w:jc w:val="both"/>
              <w:rPr>
                <w:rFonts w:ascii="Times New Roman" w:hAnsi="Times New Roman"/>
                <w:sz w:val="24"/>
                <w:szCs w:val="24"/>
              </w:rPr>
            </w:pPr>
            <w:r>
              <w:rPr>
                <w:rFonts w:ascii="Times New Roman" w:hAnsi="Times New Roman"/>
                <w:sz w:val="24"/>
                <w:szCs w:val="24"/>
              </w:rPr>
              <w:t>Выделенные направления (сферы, области)</w:t>
            </w:r>
          </w:p>
        </w:tc>
        <w:tc>
          <w:tcPr>
            <w:tcW w:w="1276" w:type="dxa"/>
          </w:tcPr>
          <w:p w:rsidR="00B75C17" w:rsidRDefault="002A74DE">
            <w:pPr>
              <w:jc w:val="center"/>
              <w:rPr>
                <w:rFonts w:ascii="Times New Roman" w:hAnsi="Times New Roman"/>
                <w:sz w:val="24"/>
                <w:szCs w:val="24"/>
              </w:rPr>
            </w:pPr>
            <w:r>
              <w:rPr>
                <w:rFonts w:ascii="Times New Roman" w:hAnsi="Times New Roman"/>
                <w:sz w:val="24"/>
                <w:szCs w:val="24"/>
              </w:rPr>
              <w:t>2-3 года</w:t>
            </w:r>
          </w:p>
        </w:tc>
        <w:tc>
          <w:tcPr>
            <w:tcW w:w="1276" w:type="dxa"/>
          </w:tcPr>
          <w:p w:rsidR="00B75C17" w:rsidRDefault="002A74DE">
            <w:pPr>
              <w:jc w:val="center"/>
              <w:rPr>
                <w:rFonts w:ascii="Times New Roman" w:hAnsi="Times New Roman"/>
                <w:sz w:val="24"/>
                <w:szCs w:val="24"/>
              </w:rPr>
            </w:pPr>
            <w:r>
              <w:rPr>
                <w:rFonts w:ascii="Times New Roman" w:hAnsi="Times New Roman"/>
                <w:sz w:val="24"/>
                <w:szCs w:val="24"/>
              </w:rPr>
              <w:t>3-4 года</w:t>
            </w:r>
          </w:p>
        </w:tc>
        <w:tc>
          <w:tcPr>
            <w:tcW w:w="1275" w:type="dxa"/>
          </w:tcPr>
          <w:p w:rsidR="00B75C17" w:rsidRDefault="002A74DE">
            <w:pPr>
              <w:jc w:val="center"/>
              <w:rPr>
                <w:rFonts w:ascii="Times New Roman" w:hAnsi="Times New Roman"/>
                <w:sz w:val="24"/>
                <w:szCs w:val="24"/>
              </w:rPr>
            </w:pPr>
            <w:r>
              <w:rPr>
                <w:rFonts w:ascii="Times New Roman" w:hAnsi="Times New Roman"/>
                <w:sz w:val="24"/>
                <w:szCs w:val="24"/>
              </w:rPr>
              <w:t>4-5 лет</w:t>
            </w:r>
          </w:p>
        </w:tc>
        <w:tc>
          <w:tcPr>
            <w:tcW w:w="1560" w:type="dxa"/>
          </w:tcPr>
          <w:p w:rsidR="00B75C17" w:rsidRDefault="002A74DE">
            <w:pPr>
              <w:jc w:val="center"/>
              <w:rPr>
                <w:rFonts w:ascii="Times New Roman" w:hAnsi="Times New Roman"/>
                <w:sz w:val="24"/>
                <w:szCs w:val="24"/>
              </w:rPr>
            </w:pPr>
            <w:r>
              <w:rPr>
                <w:rFonts w:ascii="Times New Roman" w:hAnsi="Times New Roman"/>
                <w:sz w:val="24"/>
                <w:szCs w:val="24"/>
              </w:rPr>
              <w:t>5-6 лет</w:t>
            </w:r>
          </w:p>
        </w:tc>
      </w:tr>
      <w:tr w:rsidR="00B75C17">
        <w:tc>
          <w:tcPr>
            <w:tcW w:w="4786" w:type="dxa"/>
          </w:tcPr>
          <w:p w:rsidR="00B75C17" w:rsidRDefault="002A74DE">
            <w:pPr>
              <w:jc w:val="both"/>
              <w:rPr>
                <w:rFonts w:ascii="Times New Roman" w:hAnsi="Times New Roman"/>
                <w:sz w:val="24"/>
                <w:szCs w:val="24"/>
              </w:rPr>
            </w:pPr>
            <w:r>
              <w:rPr>
                <w:rFonts w:ascii="Times New Roman" w:hAnsi="Times New Roman"/>
                <w:sz w:val="24"/>
                <w:szCs w:val="24"/>
              </w:rPr>
              <w:t>Сенсорные эталоны и познавательные действия</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5"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560"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786" w:type="dxa"/>
          </w:tcPr>
          <w:p w:rsidR="00B75C17" w:rsidRDefault="002A74DE">
            <w:pPr>
              <w:jc w:val="both"/>
              <w:rPr>
                <w:rFonts w:ascii="Times New Roman" w:hAnsi="Times New Roman"/>
                <w:sz w:val="24"/>
                <w:szCs w:val="24"/>
              </w:rPr>
            </w:pPr>
            <w:r>
              <w:rPr>
                <w:rFonts w:ascii="Times New Roman" w:hAnsi="Times New Roman"/>
                <w:sz w:val="24"/>
                <w:szCs w:val="24"/>
              </w:rPr>
              <w:t>Окружающий мир</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5"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560"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786" w:type="dxa"/>
          </w:tcPr>
          <w:p w:rsidR="00B75C17" w:rsidRDefault="002A74DE">
            <w:pPr>
              <w:jc w:val="both"/>
              <w:rPr>
                <w:rFonts w:ascii="Times New Roman" w:hAnsi="Times New Roman"/>
                <w:sz w:val="24"/>
                <w:szCs w:val="24"/>
              </w:rPr>
            </w:pPr>
            <w:r>
              <w:rPr>
                <w:rFonts w:ascii="Times New Roman" w:hAnsi="Times New Roman"/>
                <w:sz w:val="24"/>
                <w:szCs w:val="24"/>
              </w:rPr>
              <w:t>Природа</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5"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560"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786" w:type="dxa"/>
          </w:tcPr>
          <w:p w:rsidR="00B75C17" w:rsidRDefault="002A74DE">
            <w:pPr>
              <w:jc w:val="both"/>
              <w:rPr>
                <w:rFonts w:ascii="Times New Roman" w:hAnsi="Times New Roman"/>
                <w:sz w:val="24"/>
                <w:szCs w:val="24"/>
              </w:rPr>
            </w:pPr>
            <w:r>
              <w:rPr>
                <w:rFonts w:ascii="Times New Roman" w:hAnsi="Times New Roman"/>
                <w:sz w:val="24"/>
                <w:szCs w:val="24"/>
              </w:rPr>
              <w:t>Математическое представление</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5"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560" w:type="dxa"/>
          </w:tcPr>
          <w:p w:rsidR="00B75C17" w:rsidRDefault="002A74DE">
            <w:pPr>
              <w:jc w:val="both"/>
              <w:rPr>
                <w:rFonts w:ascii="Times New Roman" w:hAnsi="Times New Roman"/>
                <w:sz w:val="24"/>
                <w:szCs w:val="24"/>
              </w:rPr>
            </w:pPr>
            <w:r>
              <w:rPr>
                <w:rFonts w:ascii="Times New Roman" w:hAnsi="Times New Roman"/>
                <w:sz w:val="24"/>
                <w:szCs w:val="24"/>
              </w:rPr>
              <w:t>+</w:t>
            </w:r>
          </w:p>
        </w:tc>
      </w:tr>
    </w:tbl>
    <w:p w:rsidR="00B75C17" w:rsidRDefault="00B75C17">
      <w:pPr>
        <w:spacing w:after="0" w:line="240" w:lineRule="auto"/>
        <w:rPr>
          <w:rFonts w:ascii="Times New Roman" w:eastAsia="Calibri" w:hAnsi="Times New Roman" w:cs="Times New Roman"/>
          <w:sz w:val="28"/>
          <w:szCs w:val="28"/>
        </w:rPr>
      </w:pPr>
    </w:p>
    <w:p w:rsidR="00B75C17" w:rsidRDefault="002A74DE">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Образовательная область «Речевое развитие» включает: </w:t>
      </w:r>
    </w:p>
    <w:p w:rsidR="00B75C17" w:rsidRDefault="002A74D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владение речью как средством коммуникации, познания и самовыражения;</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правильного звукопроизношения;</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развитие звуковой и интонационной культуры речи;</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фонематического слуха; обогащение активного и пассивного словарного запаса;</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грамматически правильной и связной речи (диалогической и монологической);</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речевого творчества;</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предпосылок к обучению грамоте.</w:t>
      </w:r>
    </w:p>
    <w:p w:rsidR="00B75C17" w:rsidRDefault="00B75C17">
      <w:pPr>
        <w:spacing w:after="0" w:line="240" w:lineRule="auto"/>
        <w:jc w:val="both"/>
        <w:rPr>
          <w:rFonts w:ascii="Times New Roman" w:hAnsi="Times New Roman" w:cs="Times New Roman"/>
          <w:sz w:val="28"/>
          <w:szCs w:val="28"/>
        </w:rPr>
      </w:pPr>
    </w:p>
    <w:tbl>
      <w:tblPr>
        <w:tblStyle w:val="af9"/>
        <w:tblW w:w="10456" w:type="dxa"/>
        <w:tblLook w:val="04A0" w:firstRow="1" w:lastRow="0" w:firstColumn="1" w:lastColumn="0" w:noHBand="0" w:noVBand="1"/>
      </w:tblPr>
      <w:tblGrid>
        <w:gridCol w:w="1809"/>
        <w:gridCol w:w="3686"/>
        <w:gridCol w:w="2268"/>
        <w:gridCol w:w="2693"/>
      </w:tblGrid>
      <w:tr w:rsidR="00B75C17">
        <w:tc>
          <w:tcPr>
            <w:tcW w:w="1809" w:type="dxa"/>
          </w:tcPr>
          <w:p w:rsidR="00B75C17" w:rsidRDefault="002A74DE">
            <w:pPr>
              <w:jc w:val="center"/>
              <w:rPr>
                <w:rFonts w:ascii="Times New Roman" w:hAnsi="Times New Roman"/>
                <w:b/>
                <w:bCs/>
                <w:sz w:val="28"/>
                <w:szCs w:val="28"/>
              </w:rPr>
            </w:pPr>
            <w:r>
              <w:rPr>
                <w:rFonts w:ascii="Times New Roman" w:hAnsi="Times New Roman"/>
                <w:b/>
                <w:bCs/>
                <w:sz w:val="28"/>
                <w:szCs w:val="28"/>
              </w:rPr>
              <w:t xml:space="preserve">ФОП ДО, </w:t>
            </w:r>
            <w:proofErr w:type="spellStart"/>
            <w:r>
              <w:rPr>
                <w:rFonts w:ascii="Times New Roman" w:hAnsi="Times New Roman"/>
                <w:b/>
                <w:bCs/>
                <w:sz w:val="28"/>
                <w:szCs w:val="28"/>
              </w:rPr>
              <w:t>пп</w:t>
            </w:r>
            <w:proofErr w:type="spellEnd"/>
            <w:r>
              <w:rPr>
                <w:rFonts w:ascii="Times New Roman" w:hAnsi="Times New Roman"/>
                <w:b/>
                <w:bCs/>
                <w:sz w:val="28"/>
                <w:szCs w:val="28"/>
              </w:rPr>
              <w:t xml:space="preserve">/ </w:t>
            </w:r>
          </w:p>
        </w:tc>
        <w:tc>
          <w:tcPr>
            <w:tcW w:w="3686" w:type="dxa"/>
          </w:tcPr>
          <w:p w:rsidR="00B75C17" w:rsidRDefault="002A74DE">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rsidR="00B75C17" w:rsidRDefault="002A74DE">
            <w:pPr>
              <w:jc w:val="center"/>
              <w:rPr>
                <w:rFonts w:ascii="Times New Roman" w:hAnsi="Times New Roman"/>
                <w:b/>
                <w:bCs/>
                <w:sz w:val="28"/>
                <w:szCs w:val="28"/>
              </w:rPr>
            </w:pPr>
            <w:r>
              <w:rPr>
                <w:rFonts w:ascii="Times New Roman" w:hAnsi="Times New Roman"/>
                <w:b/>
                <w:bCs/>
                <w:sz w:val="28"/>
                <w:szCs w:val="28"/>
              </w:rPr>
              <w:t>Название группы</w:t>
            </w:r>
          </w:p>
        </w:tc>
        <w:tc>
          <w:tcPr>
            <w:tcW w:w="2693" w:type="dxa"/>
          </w:tcPr>
          <w:p w:rsidR="00B75C17" w:rsidRDefault="002A74DE">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rPr>
              <w:t xml:space="preserve"> -код</w:t>
            </w:r>
          </w:p>
        </w:tc>
      </w:tr>
      <w:tr w:rsidR="00B75C17">
        <w:trPr>
          <w:trHeight w:val="966"/>
        </w:trPr>
        <w:tc>
          <w:tcPr>
            <w:tcW w:w="1809" w:type="dxa"/>
          </w:tcPr>
          <w:p w:rsidR="00B75C17" w:rsidRDefault="002A74DE">
            <w:pPr>
              <w:rPr>
                <w:rFonts w:ascii="Times New Roman" w:hAnsi="Times New Roman"/>
                <w:sz w:val="28"/>
                <w:szCs w:val="28"/>
              </w:rPr>
            </w:pPr>
            <w:r>
              <w:rPr>
                <w:rFonts w:ascii="Times New Roman" w:hAnsi="Times New Roman"/>
                <w:sz w:val="28"/>
                <w:szCs w:val="28"/>
              </w:rPr>
              <w:t>стр. 60- 62</w:t>
            </w:r>
          </w:p>
          <w:p w:rsidR="00B75C17" w:rsidRDefault="002A74DE">
            <w:pPr>
              <w:rPr>
                <w:rFonts w:ascii="Times New Roman" w:hAnsi="Times New Roman"/>
                <w:b/>
                <w:bCs/>
                <w:sz w:val="28"/>
                <w:szCs w:val="28"/>
              </w:rPr>
            </w:pPr>
            <w:r>
              <w:rPr>
                <w:rFonts w:ascii="Times New Roman" w:hAnsi="Times New Roman"/>
                <w:sz w:val="28"/>
                <w:szCs w:val="28"/>
              </w:rPr>
              <w:t xml:space="preserve">п. </w:t>
            </w:r>
            <w:hyperlink r:id="rId58" w:history="1">
              <w:r>
                <w:rPr>
                  <w:rFonts w:ascii="Times New Roman" w:hAnsi="Times New Roman"/>
                  <w:color w:val="0000FF"/>
                  <w:sz w:val="28"/>
                  <w:u w:val="single"/>
                </w:rPr>
                <w:t>20.3</w:t>
              </w:r>
            </w:hyperlink>
          </w:p>
          <w:p w:rsidR="00B75C17" w:rsidRDefault="00B75C17">
            <w:pPr>
              <w:rPr>
                <w:rFonts w:ascii="Times New Roman" w:hAnsi="Times New Roman"/>
                <w:sz w:val="28"/>
                <w:szCs w:val="28"/>
              </w:rPr>
            </w:pPr>
          </w:p>
        </w:tc>
        <w:tc>
          <w:tcPr>
            <w:tcW w:w="3686" w:type="dxa"/>
          </w:tcPr>
          <w:p w:rsidR="00B75C17" w:rsidRDefault="002A74DE">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rsidR="00B75C17" w:rsidRDefault="002A74DE">
            <w:pPr>
              <w:jc w:val="center"/>
              <w:rPr>
                <w:rFonts w:ascii="Times New Roman" w:hAnsi="Times New Roman"/>
                <w:noProof/>
                <w:sz w:val="28"/>
                <w:szCs w:val="28"/>
              </w:rPr>
            </w:pPr>
            <w:r>
              <w:rPr>
                <w:rFonts w:ascii="Times New Roman" w:hAnsi="Times New Roman"/>
                <w:noProof/>
                <w:sz w:val="28"/>
                <w:szCs w:val="28"/>
              </w:rPr>
              <w:t>2 группа раннег возраста</w:t>
            </w:r>
          </w:p>
        </w:tc>
        <w:tc>
          <w:tcPr>
            <w:tcW w:w="2693" w:type="dxa"/>
          </w:tcPr>
          <w:p w:rsidR="00B75C17" w:rsidRDefault="002A74DE">
            <w:pPr>
              <w:rPr>
                <w:rFonts w:ascii="Times New Roman" w:hAnsi="Times New Roman"/>
                <w:sz w:val="28"/>
                <w:szCs w:val="28"/>
              </w:rPr>
            </w:pPr>
            <w:r>
              <w:rPr>
                <w:noProof/>
              </w:rPr>
              <w:drawing>
                <wp:anchor distT="0" distB="0" distL="114300" distR="114300" simplePos="0" relativeHeight="251668480" behindDoc="0" locked="0" layoutInCell="1" allowOverlap="1">
                  <wp:simplePos x="0" y="0"/>
                  <wp:positionH relativeFrom="column">
                    <wp:posOffset>889635</wp:posOffset>
                  </wp:positionH>
                  <wp:positionV relativeFrom="paragraph">
                    <wp:posOffset>81280</wp:posOffset>
                  </wp:positionV>
                  <wp:extent cx="628650" cy="714375"/>
                  <wp:effectExtent l="0" t="0" r="0" b="9525"/>
                  <wp:wrapTopAndBottom/>
                  <wp:docPr id="104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1"/>
                          <pic:cNvPicPr/>
                        </pic:nvPicPr>
                        <pic:blipFill>
                          <a:blip r:embed="rId59" cstate="print">
                            <a:extLst>
                              <a:ext uri="{28A0092B-C50C-407E-A947-70E740481C1C}">
                                <a14:useLocalDpi xmlns:a14="http://schemas.microsoft.com/office/drawing/2010/main" val="0"/>
                              </a:ext>
                            </a:extLst>
                          </a:blip>
                          <a:srcRect/>
                          <a:stretch/>
                        </pic:blipFill>
                        <pic:spPr>
                          <a:xfrm>
                            <a:off x="0" y="0"/>
                            <a:ext cx="628650" cy="714375"/>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t>стр. 62- 65</w:t>
            </w:r>
          </w:p>
          <w:p w:rsidR="00B75C17" w:rsidRDefault="002A74DE">
            <w:pPr>
              <w:rPr>
                <w:rFonts w:ascii="Times New Roman" w:hAnsi="Times New Roman"/>
                <w:sz w:val="28"/>
                <w:szCs w:val="28"/>
              </w:rPr>
            </w:pPr>
            <w:r>
              <w:rPr>
                <w:rFonts w:ascii="Times New Roman" w:hAnsi="Times New Roman"/>
                <w:sz w:val="28"/>
                <w:szCs w:val="28"/>
              </w:rPr>
              <w:t xml:space="preserve">п. </w:t>
            </w:r>
            <w:hyperlink r:id="rId60" w:history="1">
              <w:r>
                <w:rPr>
                  <w:rFonts w:ascii="Times New Roman" w:hAnsi="Times New Roman"/>
                  <w:color w:val="0000FF"/>
                  <w:sz w:val="28"/>
                  <w:u w:val="single"/>
                </w:rPr>
                <w:t>20.4</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rsidR="00B75C17" w:rsidRDefault="002A74DE">
            <w:pPr>
              <w:jc w:val="center"/>
              <w:rPr>
                <w:rFonts w:ascii="Times New Roman" w:hAnsi="Times New Roman"/>
                <w:noProof/>
                <w:sz w:val="28"/>
                <w:szCs w:val="28"/>
              </w:rPr>
            </w:pPr>
            <w:r>
              <w:rPr>
                <w:rFonts w:ascii="Times New Roman" w:hAnsi="Times New Roman"/>
                <w:noProof/>
                <w:sz w:val="28"/>
                <w:szCs w:val="28"/>
              </w:rPr>
              <w:t>младшая группа</w:t>
            </w:r>
          </w:p>
        </w:tc>
        <w:tc>
          <w:tcPr>
            <w:tcW w:w="2693" w:type="dxa"/>
          </w:tcPr>
          <w:p w:rsidR="00B75C17" w:rsidRDefault="002A74DE">
            <w:pPr>
              <w:rPr>
                <w:rFonts w:ascii="Times New Roman" w:hAnsi="Times New Roman"/>
                <w:sz w:val="28"/>
                <w:szCs w:val="28"/>
              </w:rPr>
            </w:pPr>
            <w:r>
              <w:rPr>
                <w:noProof/>
              </w:rPr>
              <w:drawing>
                <wp:anchor distT="0" distB="0" distL="114300" distR="114300" simplePos="0" relativeHeight="251669504" behindDoc="0" locked="0" layoutInCell="1" allowOverlap="1">
                  <wp:simplePos x="0" y="0"/>
                  <wp:positionH relativeFrom="column">
                    <wp:posOffset>41275</wp:posOffset>
                  </wp:positionH>
                  <wp:positionV relativeFrom="paragraph">
                    <wp:posOffset>74930</wp:posOffset>
                  </wp:positionV>
                  <wp:extent cx="695325" cy="676275"/>
                  <wp:effectExtent l="0" t="0" r="9525" b="9525"/>
                  <wp:wrapTopAndBottom/>
                  <wp:docPr id="104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1"/>
                          <pic:cNvPicPr/>
                        </pic:nvPicPr>
                        <pic:blipFill>
                          <a:blip r:embed="rId61" cstate="print">
                            <a:extLst>
                              <a:ext uri="{28A0092B-C50C-407E-A947-70E740481C1C}">
                                <a14:useLocalDpi xmlns:a14="http://schemas.microsoft.com/office/drawing/2010/main" val="0"/>
                              </a:ext>
                            </a:extLst>
                          </a:blip>
                          <a:srcRect/>
                          <a:stretch/>
                        </pic:blipFill>
                        <pic:spPr>
                          <a:xfrm>
                            <a:off x="0" y="0"/>
                            <a:ext cx="695325" cy="676275"/>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t>стр. 65- 69</w:t>
            </w:r>
          </w:p>
          <w:p w:rsidR="00B75C17" w:rsidRDefault="002A74DE">
            <w:pPr>
              <w:rPr>
                <w:rFonts w:ascii="Times New Roman" w:hAnsi="Times New Roman"/>
                <w:sz w:val="28"/>
                <w:szCs w:val="28"/>
              </w:rPr>
            </w:pPr>
            <w:r>
              <w:rPr>
                <w:rFonts w:ascii="Times New Roman" w:hAnsi="Times New Roman"/>
                <w:sz w:val="28"/>
                <w:szCs w:val="28"/>
              </w:rPr>
              <w:t xml:space="preserve">п. </w:t>
            </w:r>
            <w:hyperlink r:id="rId62" w:history="1">
              <w:r>
                <w:rPr>
                  <w:rFonts w:ascii="Times New Roman" w:hAnsi="Times New Roman"/>
                  <w:color w:val="0000FF"/>
                  <w:sz w:val="28"/>
                  <w:u w:val="single"/>
                </w:rPr>
                <w:t>20.5</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среденяя группа</w:t>
            </w:r>
          </w:p>
        </w:tc>
        <w:tc>
          <w:tcPr>
            <w:tcW w:w="2693" w:type="dxa"/>
          </w:tcPr>
          <w:p w:rsidR="00B75C17" w:rsidRDefault="002A74DE">
            <w:pPr>
              <w:rPr>
                <w:rFonts w:ascii="Times New Roman" w:hAnsi="Times New Roman"/>
                <w:sz w:val="28"/>
                <w:szCs w:val="28"/>
              </w:rPr>
            </w:pPr>
            <w:r>
              <w:rPr>
                <w:noProof/>
              </w:rPr>
              <w:drawing>
                <wp:anchor distT="0" distB="0" distL="114300" distR="114300" simplePos="0" relativeHeight="251670528" behindDoc="0" locked="0" layoutInCell="1" allowOverlap="1">
                  <wp:simplePos x="0" y="0"/>
                  <wp:positionH relativeFrom="column">
                    <wp:posOffset>889635</wp:posOffset>
                  </wp:positionH>
                  <wp:positionV relativeFrom="paragraph">
                    <wp:posOffset>74930</wp:posOffset>
                  </wp:positionV>
                  <wp:extent cx="619125" cy="685800"/>
                  <wp:effectExtent l="0" t="0" r="9525" b="0"/>
                  <wp:wrapTopAndBottom/>
                  <wp:docPr id="104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1"/>
                          <pic:cNvPicPr/>
                        </pic:nvPicPr>
                        <pic:blipFill>
                          <a:blip r:embed="rId63" cstate="print">
                            <a:extLst>
                              <a:ext uri="{28A0092B-C50C-407E-A947-70E740481C1C}">
                                <a14:useLocalDpi xmlns:a14="http://schemas.microsoft.com/office/drawing/2010/main" val="0"/>
                              </a:ext>
                            </a:extLst>
                          </a:blip>
                          <a:srcRect/>
                          <a:stretch/>
                        </pic:blipFill>
                        <pic:spPr>
                          <a:xfrm>
                            <a:off x="0" y="0"/>
                            <a:ext cx="619125" cy="685800"/>
                          </a:xfrm>
                          <a:prstGeom prst="rect">
                            <a:avLst/>
                          </a:prstGeom>
                        </pic:spPr>
                      </pic:pic>
                    </a:graphicData>
                  </a:graphic>
                  <wp14:sizeRelH relativeFrom="page">
                    <wp14:pctWidth>0</wp14:pctWidth>
                  </wp14:sizeRelH>
                  <wp14:sizeRelV relativeFrom="page">
                    <wp14:pctHeight>0</wp14:pctHeight>
                  </wp14:sizeRelV>
                </wp:anchor>
              </w:drawing>
            </w:r>
          </w:p>
        </w:tc>
      </w:tr>
      <w:tr w:rsidR="00B75C17">
        <w:trPr>
          <w:trHeight w:val="1251"/>
        </w:trPr>
        <w:tc>
          <w:tcPr>
            <w:tcW w:w="1809" w:type="dxa"/>
          </w:tcPr>
          <w:p w:rsidR="00B75C17" w:rsidRDefault="002A74DE">
            <w:pPr>
              <w:rPr>
                <w:rFonts w:ascii="Times New Roman" w:hAnsi="Times New Roman"/>
                <w:sz w:val="28"/>
                <w:szCs w:val="28"/>
              </w:rPr>
            </w:pPr>
            <w:r>
              <w:rPr>
                <w:rFonts w:ascii="Times New Roman" w:hAnsi="Times New Roman"/>
                <w:sz w:val="28"/>
                <w:szCs w:val="28"/>
              </w:rPr>
              <w:t>стр. 69- 72</w:t>
            </w:r>
          </w:p>
          <w:p w:rsidR="00B75C17" w:rsidRDefault="002A74DE">
            <w:pPr>
              <w:rPr>
                <w:rFonts w:ascii="Times New Roman" w:hAnsi="Times New Roman"/>
                <w:sz w:val="28"/>
                <w:szCs w:val="28"/>
              </w:rPr>
            </w:pPr>
            <w:r>
              <w:rPr>
                <w:rFonts w:ascii="Times New Roman" w:hAnsi="Times New Roman"/>
                <w:sz w:val="28"/>
                <w:szCs w:val="28"/>
              </w:rPr>
              <w:t xml:space="preserve">п. </w:t>
            </w:r>
            <w:hyperlink r:id="rId64" w:history="1">
              <w:r>
                <w:rPr>
                  <w:rFonts w:ascii="Times New Roman" w:hAnsi="Times New Roman"/>
                  <w:color w:val="0000FF"/>
                  <w:sz w:val="28"/>
                  <w:u w:val="single"/>
                </w:rPr>
                <w:t>20.6</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5-6 лет/ старшая группа</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старшая группа</w:t>
            </w:r>
          </w:p>
        </w:tc>
        <w:tc>
          <w:tcPr>
            <w:tcW w:w="2693" w:type="dxa"/>
          </w:tcPr>
          <w:p w:rsidR="00B75C17" w:rsidRDefault="00F65854">
            <w:pPr>
              <w:rPr>
                <w:rFonts w:ascii="Times New Roman" w:hAnsi="Times New Roman"/>
                <w:sz w:val="28"/>
                <w:szCs w:val="28"/>
              </w:rPr>
            </w:pPr>
            <w:r>
              <w:rPr>
                <w:noProof/>
              </w:rPr>
              <w:drawing>
                <wp:anchor distT="0" distB="0" distL="114300" distR="114300" simplePos="0" relativeHeight="251671552" behindDoc="0" locked="0" layoutInCell="1" allowOverlap="1" wp14:anchorId="30141BBE" wp14:editId="0E792624">
                  <wp:simplePos x="0" y="0"/>
                  <wp:positionH relativeFrom="column">
                    <wp:posOffset>41275</wp:posOffset>
                  </wp:positionH>
                  <wp:positionV relativeFrom="paragraph">
                    <wp:posOffset>74930</wp:posOffset>
                  </wp:positionV>
                  <wp:extent cx="676275" cy="762000"/>
                  <wp:effectExtent l="0" t="0" r="9525" b="0"/>
                  <wp:wrapTopAndBottom/>
                  <wp:docPr id="104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1"/>
                          <pic:cNvPicPr/>
                        </pic:nvPicPr>
                        <pic:blipFill>
                          <a:blip r:embed="rId65" cstate="print">
                            <a:extLst>
                              <a:ext uri="{28A0092B-C50C-407E-A947-70E740481C1C}">
                                <a14:useLocalDpi xmlns:a14="http://schemas.microsoft.com/office/drawing/2010/main" val="0"/>
                              </a:ext>
                            </a:extLst>
                          </a:blip>
                          <a:srcRect/>
                          <a:stretch/>
                        </pic:blipFill>
                        <pic:spPr>
                          <a:xfrm>
                            <a:off x="0" y="0"/>
                            <a:ext cx="676275" cy="762000"/>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t>стр. 76</w:t>
            </w:r>
          </w:p>
          <w:p w:rsidR="00B75C17" w:rsidRDefault="002A74DE">
            <w:pPr>
              <w:rPr>
                <w:rFonts w:ascii="Times New Roman" w:hAnsi="Times New Roman"/>
                <w:sz w:val="28"/>
                <w:szCs w:val="28"/>
              </w:rPr>
            </w:pPr>
            <w:r>
              <w:rPr>
                <w:rFonts w:ascii="Times New Roman" w:hAnsi="Times New Roman"/>
                <w:sz w:val="28"/>
                <w:szCs w:val="28"/>
              </w:rPr>
              <w:t xml:space="preserve">п. </w:t>
            </w:r>
            <w:hyperlink r:id="rId66" w:history="1">
              <w:r>
                <w:rPr>
                  <w:rFonts w:ascii="Times New Roman" w:hAnsi="Times New Roman"/>
                  <w:color w:val="0000FF"/>
                  <w:sz w:val="28"/>
                  <w:u w:val="single"/>
                </w:rPr>
                <w:t>20.8</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все группы</w:t>
            </w:r>
          </w:p>
        </w:tc>
        <w:tc>
          <w:tcPr>
            <w:tcW w:w="2693" w:type="dxa"/>
          </w:tcPr>
          <w:p w:rsidR="00B75C17" w:rsidRDefault="002A74DE">
            <w:pPr>
              <w:rPr>
                <w:rFonts w:ascii="Times New Roman" w:hAnsi="Times New Roman"/>
                <w:sz w:val="28"/>
                <w:szCs w:val="28"/>
              </w:rPr>
            </w:pPr>
            <w:r>
              <w:rPr>
                <w:noProof/>
              </w:rPr>
              <w:drawing>
                <wp:anchor distT="0" distB="0" distL="114300" distR="114300" simplePos="0" relativeHeight="251672576" behindDoc="0" locked="0" layoutInCell="1" allowOverlap="1">
                  <wp:simplePos x="0" y="0"/>
                  <wp:positionH relativeFrom="column">
                    <wp:posOffset>889635</wp:posOffset>
                  </wp:positionH>
                  <wp:positionV relativeFrom="paragraph">
                    <wp:posOffset>103505</wp:posOffset>
                  </wp:positionV>
                  <wp:extent cx="657225" cy="771525"/>
                  <wp:effectExtent l="0" t="0" r="9525" b="9525"/>
                  <wp:wrapTopAndBottom/>
                  <wp:docPr id="104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1"/>
                          <pic:cNvPicPr/>
                        </pic:nvPicPr>
                        <pic:blipFill>
                          <a:blip r:embed="rId67" cstate="print">
                            <a:extLst>
                              <a:ext uri="{28A0092B-C50C-407E-A947-70E740481C1C}">
                                <a14:useLocalDpi xmlns:a14="http://schemas.microsoft.com/office/drawing/2010/main" val="0"/>
                              </a:ext>
                            </a:extLst>
                          </a:blip>
                          <a:srcRect/>
                          <a:stretch/>
                        </pic:blipFill>
                        <pic:spPr>
                          <a:xfrm>
                            <a:off x="0" y="0"/>
                            <a:ext cx="657225" cy="771525"/>
                          </a:xfrm>
                          <a:prstGeom prst="rect">
                            <a:avLst/>
                          </a:prstGeom>
                        </pic:spPr>
                      </pic:pic>
                    </a:graphicData>
                  </a:graphic>
                  <wp14:sizeRelH relativeFrom="page">
                    <wp14:pctWidth>0</wp14:pctWidth>
                  </wp14:sizeRelH>
                  <wp14:sizeRelV relativeFrom="page">
                    <wp14:pctHeight>0</wp14:pctHeight>
                  </wp14:sizeRelV>
                </wp:anchor>
              </w:drawing>
            </w:r>
          </w:p>
        </w:tc>
      </w:tr>
    </w:tbl>
    <w:p w:rsidR="00B75C17" w:rsidRDefault="00B75C17">
      <w:pPr>
        <w:spacing w:after="0" w:line="240" w:lineRule="auto"/>
        <w:rPr>
          <w:rFonts w:ascii="Times New Roman" w:eastAsia="Calibri" w:hAnsi="Times New Roman" w:cs="Times New Roman"/>
          <w:sz w:val="28"/>
          <w:szCs w:val="28"/>
          <w:u w:val="single"/>
        </w:rPr>
      </w:pPr>
    </w:p>
    <w:p w:rsidR="00F65854" w:rsidRDefault="00F65854">
      <w:pPr>
        <w:spacing w:after="0" w:line="240" w:lineRule="auto"/>
        <w:ind w:left="420"/>
        <w:rPr>
          <w:rFonts w:ascii="Times New Roman" w:eastAsia="Calibri" w:hAnsi="Times New Roman" w:cs="Times New Roman"/>
          <w:sz w:val="28"/>
          <w:szCs w:val="28"/>
          <w:lang w:eastAsia="en-US"/>
        </w:rPr>
      </w:pPr>
    </w:p>
    <w:p w:rsidR="00F65854" w:rsidRDefault="00F65854">
      <w:pPr>
        <w:spacing w:after="0" w:line="240" w:lineRule="auto"/>
        <w:ind w:left="420"/>
        <w:rPr>
          <w:rFonts w:ascii="Times New Roman" w:eastAsia="Calibri" w:hAnsi="Times New Roman" w:cs="Times New Roman"/>
          <w:sz w:val="28"/>
          <w:szCs w:val="28"/>
          <w:lang w:eastAsia="en-US"/>
        </w:rPr>
      </w:pPr>
    </w:p>
    <w:p w:rsidR="00F65854" w:rsidRDefault="00F65854">
      <w:pPr>
        <w:spacing w:after="0" w:line="240" w:lineRule="auto"/>
        <w:ind w:left="420"/>
        <w:rPr>
          <w:rFonts w:ascii="Times New Roman" w:eastAsia="Calibri" w:hAnsi="Times New Roman" w:cs="Times New Roman"/>
          <w:sz w:val="28"/>
          <w:szCs w:val="28"/>
          <w:lang w:eastAsia="en-US"/>
        </w:rPr>
      </w:pPr>
    </w:p>
    <w:p w:rsidR="00F65854" w:rsidRDefault="00F65854">
      <w:pPr>
        <w:spacing w:after="0" w:line="240" w:lineRule="auto"/>
        <w:ind w:left="420"/>
        <w:rPr>
          <w:rFonts w:ascii="Times New Roman" w:eastAsia="Calibri" w:hAnsi="Times New Roman" w:cs="Times New Roman"/>
          <w:sz w:val="28"/>
          <w:szCs w:val="28"/>
          <w:lang w:eastAsia="en-US"/>
        </w:rPr>
      </w:pPr>
    </w:p>
    <w:p w:rsidR="00F65854" w:rsidRDefault="00F65854">
      <w:pPr>
        <w:spacing w:after="0" w:line="240" w:lineRule="auto"/>
        <w:ind w:left="420"/>
        <w:rPr>
          <w:rFonts w:ascii="Times New Roman" w:eastAsia="Calibri" w:hAnsi="Times New Roman" w:cs="Times New Roman"/>
          <w:sz w:val="28"/>
          <w:szCs w:val="28"/>
          <w:lang w:eastAsia="en-US"/>
        </w:rPr>
      </w:pPr>
    </w:p>
    <w:p w:rsidR="00B75C17" w:rsidRDefault="002A74DE">
      <w:pPr>
        <w:spacing w:after="0" w:line="240" w:lineRule="auto"/>
        <w:ind w:left="4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Направления речевого развития</w:t>
      </w:r>
    </w:p>
    <w:p w:rsidR="00B75C17" w:rsidRDefault="00B75C17">
      <w:pPr>
        <w:spacing w:after="0" w:line="240" w:lineRule="auto"/>
        <w:ind w:left="420"/>
        <w:rPr>
          <w:rFonts w:ascii="Times New Roman" w:eastAsia="Calibri" w:hAnsi="Times New Roman" w:cs="Times New Roman"/>
          <w:sz w:val="28"/>
          <w:szCs w:val="28"/>
          <w:lang w:eastAsia="en-US"/>
        </w:rPr>
      </w:pPr>
    </w:p>
    <w:tbl>
      <w:tblPr>
        <w:tblStyle w:val="af9"/>
        <w:tblW w:w="9322" w:type="dxa"/>
        <w:tblLayout w:type="fixed"/>
        <w:tblLook w:val="04A0" w:firstRow="1" w:lastRow="0" w:firstColumn="1" w:lastColumn="0" w:noHBand="0" w:noVBand="1"/>
      </w:tblPr>
      <w:tblGrid>
        <w:gridCol w:w="1809"/>
        <w:gridCol w:w="2835"/>
        <w:gridCol w:w="1134"/>
        <w:gridCol w:w="1134"/>
        <w:gridCol w:w="1134"/>
        <w:gridCol w:w="1276"/>
      </w:tblGrid>
      <w:tr w:rsidR="00B75C17">
        <w:trPr>
          <w:trHeight w:val="885"/>
        </w:trPr>
        <w:tc>
          <w:tcPr>
            <w:tcW w:w="4644" w:type="dxa"/>
            <w:gridSpan w:val="2"/>
            <w:vMerge w:val="restart"/>
          </w:tcPr>
          <w:p w:rsidR="00B75C17" w:rsidRDefault="002A74DE">
            <w:pPr>
              <w:jc w:val="both"/>
              <w:rPr>
                <w:rFonts w:ascii="Times New Roman" w:hAnsi="Times New Roman"/>
                <w:sz w:val="24"/>
                <w:szCs w:val="24"/>
              </w:rPr>
            </w:pPr>
            <w:r>
              <w:rPr>
                <w:rFonts w:ascii="Times New Roman" w:hAnsi="Times New Roman"/>
                <w:sz w:val="24"/>
                <w:szCs w:val="24"/>
              </w:rPr>
              <w:t>Выделенные направления (сферы, области)</w:t>
            </w:r>
          </w:p>
        </w:tc>
        <w:tc>
          <w:tcPr>
            <w:tcW w:w="1134" w:type="dxa"/>
            <w:vMerge w:val="restart"/>
          </w:tcPr>
          <w:p w:rsidR="00B75C17" w:rsidRDefault="002A74DE">
            <w:pPr>
              <w:jc w:val="both"/>
              <w:rPr>
                <w:rFonts w:ascii="Times New Roman" w:hAnsi="Times New Roman"/>
                <w:sz w:val="24"/>
                <w:szCs w:val="24"/>
              </w:rPr>
            </w:pPr>
            <w:r>
              <w:rPr>
                <w:rFonts w:ascii="Times New Roman" w:hAnsi="Times New Roman"/>
                <w:sz w:val="24"/>
                <w:szCs w:val="24"/>
              </w:rPr>
              <w:t>2-3 года</w:t>
            </w:r>
          </w:p>
        </w:tc>
        <w:tc>
          <w:tcPr>
            <w:tcW w:w="1134" w:type="dxa"/>
            <w:vMerge w:val="restart"/>
          </w:tcPr>
          <w:p w:rsidR="00B75C17" w:rsidRDefault="002A74DE">
            <w:pPr>
              <w:jc w:val="both"/>
              <w:rPr>
                <w:rFonts w:ascii="Times New Roman" w:hAnsi="Times New Roman"/>
                <w:sz w:val="24"/>
                <w:szCs w:val="24"/>
              </w:rPr>
            </w:pPr>
            <w:r>
              <w:rPr>
                <w:rFonts w:ascii="Times New Roman" w:hAnsi="Times New Roman"/>
                <w:sz w:val="24"/>
                <w:szCs w:val="24"/>
              </w:rPr>
              <w:t>3-4 года</w:t>
            </w:r>
          </w:p>
        </w:tc>
        <w:tc>
          <w:tcPr>
            <w:tcW w:w="1134" w:type="dxa"/>
            <w:vMerge w:val="restart"/>
          </w:tcPr>
          <w:p w:rsidR="00B75C17" w:rsidRDefault="002A74DE">
            <w:pPr>
              <w:jc w:val="both"/>
              <w:rPr>
                <w:rFonts w:ascii="Times New Roman" w:hAnsi="Times New Roman"/>
                <w:sz w:val="24"/>
                <w:szCs w:val="24"/>
              </w:rPr>
            </w:pPr>
            <w:r>
              <w:rPr>
                <w:rFonts w:ascii="Times New Roman" w:hAnsi="Times New Roman"/>
                <w:sz w:val="24"/>
                <w:szCs w:val="24"/>
              </w:rPr>
              <w:t>4-5 лет</w:t>
            </w:r>
          </w:p>
        </w:tc>
        <w:tc>
          <w:tcPr>
            <w:tcW w:w="1276" w:type="dxa"/>
            <w:vMerge w:val="restart"/>
          </w:tcPr>
          <w:p w:rsidR="00B75C17" w:rsidRDefault="002A74DE">
            <w:pPr>
              <w:jc w:val="both"/>
              <w:rPr>
                <w:rFonts w:ascii="Times New Roman" w:hAnsi="Times New Roman"/>
                <w:sz w:val="24"/>
                <w:szCs w:val="24"/>
              </w:rPr>
            </w:pPr>
            <w:r>
              <w:rPr>
                <w:rFonts w:ascii="Times New Roman" w:hAnsi="Times New Roman"/>
                <w:sz w:val="24"/>
                <w:szCs w:val="24"/>
              </w:rPr>
              <w:t>5-6 лет</w:t>
            </w:r>
          </w:p>
        </w:tc>
      </w:tr>
      <w:tr w:rsidR="00B75C17">
        <w:trPr>
          <w:trHeight w:val="276"/>
        </w:trPr>
        <w:tc>
          <w:tcPr>
            <w:tcW w:w="4644" w:type="dxa"/>
            <w:gridSpan w:val="2"/>
            <w:vMerge/>
          </w:tcPr>
          <w:p w:rsidR="00B75C17" w:rsidRDefault="00B75C17">
            <w:pPr>
              <w:jc w:val="both"/>
              <w:rPr>
                <w:rFonts w:ascii="Times New Roman" w:hAnsi="Times New Roman"/>
                <w:sz w:val="24"/>
                <w:szCs w:val="24"/>
              </w:rPr>
            </w:pPr>
          </w:p>
        </w:tc>
        <w:tc>
          <w:tcPr>
            <w:tcW w:w="1134" w:type="dxa"/>
            <w:vMerge/>
          </w:tcPr>
          <w:p w:rsidR="00B75C17" w:rsidRDefault="00B75C17">
            <w:pPr>
              <w:jc w:val="both"/>
              <w:rPr>
                <w:rFonts w:ascii="Times New Roman" w:hAnsi="Times New Roman"/>
                <w:sz w:val="24"/>
                <w:szCs w:val="24"/>
              </w:rPr>
            </w:pPr>
          </w:p>
        </w:tc>
        <w:tc>
          <w:tcPr>
            <w:tcW w:w="1134" w:type="dxa"/>
            <w:vMerge/>
          </w:tcPr>
          <w:p w:rsidR="00B75C17" w:rsidRDefault="00B75C17">
            <w:pPr>
              <w:jc w:val="both"/>
              <w:rPr>
                <w:rFonts w:ascii="Times New Roman" w:hAnsi="Times New Roman"/>
                <w:sz w:val="24"/>
                <w:szCs w:val="24"/>
              </w:rPr>
            </w:pPr>
          </w:p>
        </w:tc>
        <w:tc>
          <w:tcPr>
            <w:tcW w:w="1134" w:type="dxa"/>
            <w:vMerge/>
          </w:tcPr>
          <w:p w:rsidR="00B75C17" w:rsidRDefault="00B75C17">
            <w:pPr>
              <w:jc w:val="both"/>
              <w:rPr>
                <w:rFonts w:ascii="Times New Roman" w:hAnsi="Times New Roman"/>
                <w:sz w:val="24"/>
                <w:szCs w:val="24"/>
              </w:rPr>
            </w:pPr>
          </w:p>
        </w:tc>
        <w:tc>
          <w:tcPr>
            <w:tcW w:w="1276" w:type="dxa"/>
            <w:vMerge/>
          </w:tcPr>
          <w:p w:rsidR="00B75C17" w:rsidRDefault="00B75C17">
            <w:pPr>
              <w:jc w:val="both"/>
              <w:rPr>
                <w:rFonts w:ascii="Times New Roman" w:hAnsi="Times New Roman"/>
                <w:sz w:val="24"/>
                <w:szCs w:val="24"/>
              </w:rPr>
            </w:pP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развитие и понимание речи</w:t>
            </w:r>
          </w:p>
        </w:tc>
        <w:tc>
          <w:tcPr>
            <w:tcW w:w="1134" w:type="dxa"/>
          </w:tcPr>
          <w:p w:rsidR="00B75C17" w:rsidRDefault="00B75C17">
            <w:pPr>
              <w:jc w:val="both"/>
              <w:rPr>
                <w:rFonts w:ascii="Times New Roman" w:hAnsi="Times New Roman"/>
                <w:sz w:val="24"/>
                <w:szCs w:val="24"/>
              </w:rPr>
            </w:pPr>
          </w:p>
        </w:tc>
        <w:tc>
          <w:tcPr>
            <w:tcW w:w="1134" w:type="dxa"/>
          </w:tcPr>
          <w:p w:rsidR="00B75C17" w:rsidRDefault="00B75C17">
            <w:pPr>
              <w:jc w:val="both"/>
              <w:rPr>
                <w:rFonts w:ascii="Times New Roman" w:hAnsi="Times New Roman"/>
                <w:sz w:val="24"/>
                <w:szCs w:val="24"/>
              </w:rPr>
            </w:pPr>
          </w:p>
        </w:tc>
        <w:tc>
          <w:tcPr>
            <w:tcW w:w="1134" w:type="dxa"/>
          </w:tcPr>
          <w:p w:rsidR="00B75C17" w:rsidRDefault="00B75C17">
            <w:pPr>
              <w:jc w:val="both"/>
              <w:rPr>
                <w:rFonts w:ascii="Times New Roman" w:hAnsi="Times New Roman"/>
                <w:sz w:val="24"/>
                <w:szCs w:val="24"/>
              </w:rPr>
            </w:pPr>
          </w:p>
        </w:tc>
        <w:tc>
          <w:tcPr>
            <w:tcW w:w="1276" w:type="dxa"/>
          </w:tcPr>
          <w:p w:rsidR="00B75C17" w:rsidRDefault="00B75C17">
            <w:pPr>
              <w:jc w:val="both"/>
              <w:rPr>
                <w:rFonts w:ascii="Times New Roman" w:hAnsi="Times New Roman"/>
                <w:sz w:val="24"/>
                <w:szCs w:val="24"/>
              </w:rPr>
            </w:pP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развитие активной речи</w:t>
            </w:r>
          </w:p>
        </w:tc>
        <w:tc>
          <w:tcPr>
            <w:tcW w:w="1134" w:type="dxa"/>
          </w:tcPr>
          <w:p w:rsidR="00B75C17" w:rsidRDefault="00B75C17">
            <w:pPr>
              <w:jc w:val="both"/>
              <w:rPr>
                <w:rFonts w:ascii="Times New Roman" w:hAnsi="Times New Roman"/>
                <w:sz w:val="24"/>
                <w:szCs w:val="24"/>
              </w:rPr>
            </w:pPr>
          </w:p>
        </w:tc>
        <w:tc>
          <w:tcPr>
            <w:tcW w:w="1134" w:type="dxa"/>
          </w:tcPr>
          <w:p w:rsidR="00B75C17" w:rsidRDefault="00B75C17">
            <w:pPr>
              <w:jc w:val="both"/>
              <w:rPr>
                <w:rFonts w:ascii="Times New Roman" w:hAnsi="Times New Roman"/>
                <w:sz w:val="24"/>
                <w:szCs w:val="24"/>
              </w:rPr>
            </w:pPr>
          </w:p>
        </w:tc>
        <w:tc>
          <w:tcPr>
            <w:tcW w:w="1134" w:type="dxa"/>
          </w:tcPr>
          <w:p w:rsidR="00B75C17" w:rsidRDefault="00B75C17">
            <w:pPr>
              <w:jc w:val="both"/>
              <w:rPr>
                <w:rFonts w:ascii="Times New Roman" w:hAnsi="Times New Roman"/>
                <w:sz w:val="24"/>
                <w:szCs w:val="24"/>
              </w:rPr>
            </w:pPr>
          </w:p>
        </w:tc>
        <w:tc>
          <w:tcPr>
            <w:tcW w:w="1276" w:type="dxa"/>
          </w:tcPr>
          <w:p w:rsidR="00B75C17" w:rsidRDefault="00B75C17">
            <w:pPr>
              <w:jc w:val="both"/>
              <w:rPr>
                <w:rFonts w:ascii="Times New Roman" w:hAnsi="Times New Roman"/>
                <w:sz w:val="24"/>
                <w:szCs w:val="24"/>
              </w:rPr>
            </w:pPr>
          </w:p>
        </w:tc>
      </w:tr>
      <w:tr w:rsidR="00B75C17">
        <w:trPr>
          <w:trHeight w:val="434"/>
        </w:trPr>
        <w:tc>
          <w:tcPr>
            <w:tcW w:w="1809" w:type="dxa"/>
            <w:vMerge w:val="restart"/>
          </w:tcPr>
          <w:p w:rsidR="00B75C17" w:rsidRDefault="002A74DE">
            <w:pPr>
              <w:jc w:val="both"/>
              <w:rPr>
                <w:rFonts w:ascii="Times New Roman" w:hAnsi="Times New Roman"/>
                <w:sz w:val="24"/>
                <w:szCs w:val="24"/>
              </w:rPr>
            </w:pPr>
            <w:proofErr w:type="gramStart"/>
            <w:r>
              <w:rPr>
                <w:rFonts w:ascii="Times New Roman" w:hAnsi="Times New Roman"/>
                <w:sz w:val="24"/>
                <w:szCs w:val="24"/>
              </w:rPr>
              <w:t>формировании</w:t>
            </w:r>
            <w:proofErr w:type="gramEnd"/>
            <w:r>
              <w:rPr>
                <w:rFonts w:ascii="Times New Roman" w:hAnsi="Times New Roman"/>
                <w:sz w:val="24"/>
                <w:szCs w:val="24"/>
              </w:rPr>
              <w:t>/развитие словаря</w:t>
            </w:r>
          </w:p>
        </w:tc>
        <w:tc>
          <w:tcPr>
            <w:tcW w:w="2835" w:type="dxa"/>
          </w:tcPr>
          <w:p w:rsidR="00B75C17" w:rsidRDefault="002A74DE">
            <w:pPr>
              <w:jc w:val="both"/>
              <w:rPr>
                <w:rFonts w:ascii="Times New Roman" w:hAnsi="Times New Roman"/>
                <w:sz w:val="24"/>
                <w:szCs w:val="24"/>
              </w:rPr>
            </w:pPr>
            <w:r>
              <w:rPr>
                <w:rFonts w:ascii="Times New Roman" w:hAnsi="Times New Roman"/>
                <w:sz w:val="24"/>
                <w:szCs w:val="24"/>
              </w:rPr>
              <w:t>обогащение</w:t>
            </w:r>
          </w:p>
        </w:tc>
        <w:tc>
          <w:tcPr>
            <w:tcW w:w="1134" w:type="dxa"/>
            <w:vMerge w:val="restart"/>
            <w:vAlign w:val="center"/>
          </w:tcPr>
          <w:p w:rsidR="00B75C17" w:rsidRDefault="002A74DE">
            <w:pPr>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1809" w:type="dxa"/>
            <w:vMerge/>
          </w:tcPr>
          <w:p w:rsidR="00B75C17" w:rsidRDefault="00B75C17">
            <w:pPr>
              <w:jc w:val="both"/>
              <w:rPr>
                <w:rFonts w:ascii="Times New Roman" w:hAnsi="Times New Roman"/>
                <w:sz w:val="24"/>
                <w:szCs w:val="24"/>
              </w:rPr>
            </w:pPr>
          </w:p>
        </w:tc>
        <w:tc>
          <w:tcPr>
            <w:tcW w:w="2835" w:type="dxa"/>
          </w:tcPr>
          <w:p w:rsidR="00B75C17" w:rsidRDefault="002A74DE">
            <w:pPr>
              <w:jc w:val="both"/>
              <w:rPr>
                <w:rFonts w:ascii="Times New Roman" w:hAnsi="Times New Roman"/>
                <w:sz w:val="24"/>
                <w:szCs w:val="24"/>
              </w:rPr>
            </w:pPr>
            <w:r>
              <w:rPr>
                <w:rFonts w:ascii="Times New Roman" w:hAnsi="Times New Roman"/>
                <w:sz w:val="24"/>
                <w:szCs w:val="24"/>
              </w:rPr>
              <w:t>активизация</w:t>
            </w:r>
          </w:p>
        </w:tc>
        <w:tc>
          <w:tcPr>
            <w:tcW w:w="1134" w:type="dxa"/>
            <w:vMerge/>
          </w:tcPr>
          <w:p w:rsidR="00B75C17" w:rsidRDefault="00B75C17">
            <w:pPr>
              <w:jc w:val="both"/>
              <w:rPr>
                <w:rFonts w:ascii="Times New Roman" w:hAnsi="Times New Roman"/>
                <w:sz w:val="24"/>
                <w:szCs w:val="24"/>
              </w:rPr>
            </w:pP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звуковая культура речи</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грамматический строй речи</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связная речь</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интерес к художественной литературе</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r w:rsidR="00B75C17">
        <w:tc>
          <w:tcPr>
            <w:tcW w:w="4644" w:type="dxa"/>
            <w:gridSpan w:val="2"/>
          </w:tcPr>
          <w:p w:rsidR="00B75C17" w:rsidRDefault="002A74DE">
            <w:pPr>
              <w:jc w:val="both"/>
              <w:rPr>
                <w:rFonts w:ascii="Times New Roman" w:hAnsi="Times New Roman"/>
                <w:sz w:val="24"/>
                <w:szCs w:val="24"/>
              </w:rPr>
            </w:pPr>
            <w:r>
              <w:rPr>
                <w:rFonts w:ascii="Times New Roman" w:hAnsi="Times New Roman"/>
                <w:sz w:val="24"/>
                <w:szCs w:val="24"/>
              </w:rPr>
              <w:t>подготовка к обучению грамоте</w:t>
            </w:r>
          </w:p>
        </w:tc>
        <w:tc>
          <w:tcPr>
            <w:tcW w:w="1134" w:type="dxa"/>
          </w:tcPr>
          <w:p w:rsidR="00B75C17" w:rsidRDefault="00B75C17">
            <w:pPr>
              <w:jc w:val="both"/>
              <w:rPr>
                <w:rFonts w:ascii="Times New Roman" w:hAnsi="Times New Roman"/>
                <w:sz w:val="24"/>
                <w:szCs w:val="24"/>
              </w:rPr>
            </w:pP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134" w:type="dxa"/>
          </w:tcPr>
          <w:p w:rsidR="00B75C17" w:rsidRDefault="002A74DE">
            <w:pPr>
              <w:jc w:val="both"/>
              <w:rPr>
                <w:rFonts w:ascii="Times New Roman" w:hAnsi="Times New Roman"/>
                <w:sz w:val="24"/>
                <w:szCs w:val="24"/>
              </w:rPr>
            </w:pPr>
            <w:r>
              <w:rPr>
                <w:rFonts w:ascii="Times New Roman" w:hAnsi="Times New Roman"/>
                <w:sz w:val="24"/>
                <w:szCs w:val="24"/>
              </w:rPr>
              <w:t>+</w:t>
            </w:r>
          </w:p>
        </w:tc>
        <w:tc>
          <w:tcPr>
            <w:tcW w:w="1276" w:type="dxa"/>
          </w:tcPr>
          <w:p w:rsidR="00B75C17" w:rsidRDefault="002A74DE">
            <w:pPr>
              <w:jc w:val="both"/>
              <w:rPr>
                <w:rFonts w:ascii="Times New Roman" w:hAnsi="Times New Roman"/>
                <w:sz w:val="24"/>
                <w:szCs w:val="24"/>
              </w:rPr>
            </w:pPr>
            <w:r>
              <w:rPr>
                <w:rFonts w:ascii="Times New Roman" w:hAnsi="Times New Roman"/>
                <w:sz w:val="24"/>
                <w:szCs w:val="24"/>
              </w:rPr>
              <w:t>+</w:t>
            </w:r>
          </w:p>
        </w:tc>
      </w:tr>
    </w:tbl>
    <w:p w:rsidR="00B75C17" w:rsidRDefault="00B75C17">
      <w:pPr>
        <w:spacing w:after="0" w:line="240" w:lineRule="auto"/>
        <w:rPr>
          <w:rFonts w:ascii="Times New Roman" w:eastAsia="Calibri" w:hAnsi="Times New Roman" w:cs="Times New Roman"/>
          <w:sz w:val="28"/>
          <w:szCs w:val="28"/>
          <w:u w:val="single"/>
        </w:rPr>
      </w:pPr>
    </w:p>
    <w:p w:rsidR="00B75C17" w:rsidRDefault="002A74DE">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Образовательная область «Художественно-эстетическое развитие» предполагает: </w:t>
      </w:r>
    </w:p>
    <w:p w:rsidR="00B75C17" w:rsidRDefault="002A74D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-становление эстетического и эмоционально-нравственного отношения к окружающему миру, воспитание эстетического вкуса; </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элементарных представлений о видах искусства (музыка, живопись, театр, народное искусство и другое); </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Pr>
          <w:rFonts w:ascii="Times New Roman" w:hAnsi="Times New Roman" w:cs="Times New Roman"/>
          <w:sz w:val="28"/>
          <w:szCs w:val="28"/>
        </w:rPr>
        <w:t>ритмических движениях</w:t>
      </w:r>
      <w:proofErr w:type="gramEnd"/>
      <w:r>
        <w:rPr>
          <w:rFonts w:ascii="Times New Roman" w:hAnsi="Times New Roman" w:cs="Times New Roman"/>
          <w:sz w:val="28"/>
          <w:szCs w:val="28"/>
        </w:rPr>
        <w:t xml:space="preserve">, словесном творчестве и другое); </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B75C17" w:rsidRDefault="002A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B75C17" w:rsidRDefault="00B75C17">
      <w:pPr>
        <w:spacing w:after="0" w:line="240" w:lineRule="auto"/>
        <w:jc w:val="both"/>
        <w:rPr>
          <w:rFonts w:ascii="Times New Roman" w:eastAsia="Calibri" w:hAnsi="Times New Roman" w:cs="Times New Roman"/>
          <w:sz w:val="28"/>
          <w:szCs w:val="28"/>
          <w:u w:val="single"/>
        </w:rPr>
      </w:pPr>
    </w:p>
    <w:tbl>
      <w:tblPr>
        <w:tblStyle w:val="af9"/>
        <w:tblW w:w="10031" w:type="dxa"/>
        <w:tblLook w:val="04A0" w:firstRow="1" w:lastRow="0" w:firstColumn="1" w:lastColumn="0" w:noHBand="0" w:noVBand="1"/>
      </w:tblPr>
      <w:tblGrid>
        <w:gridCol w:w="1809"/>
        <w:gridCol w:w="3686"/>
        <w:gridCol w:w="2268"/>
        <w:gridCol w:w="2268"/>
      </w:tblGrid>
      <w:tr w:rsidR="00B75C17">
        <w:tc>
          <w:tcPr>
            <w:tcW w:w="1809" w:type="dxa"/>
          </w:tcPr>
          <w:p w:rsidR="00B75C17" w:rsidRDefault="002A74DE">
            <w:pPr>
              <w:jc w:val="center"/>
              <w:rPr>
                <w:rFonts w:ascii="Times New Roman" w:hAnsi="Times New Roman"/>
                <w:b/>
                <w:bCs/>
                <w:sz w:val="28"/>
                <w:szCs w:val="28"/>
              </w:rPr>
            </w:pPr>
            <w:r>
              <w:rPr>
                <w:rFonts w:ascii="Times New Roman" w:hAnsi="Times New Roman"/>
                <w:b/>
                <w:bCs/>
                <w:sz w:val="28"/>
                <w:szCs w:val="28"/>
              </w:rPr>
              <w:t xml:space="preserve">ФОП ДО, </w:t>
            </w:r>
            <w:proofErr w:type="spellStart"/>
            <w:r>
              <w:rPr>
                <w:rFonts w:ascii="Times New Roman" w:hAnsi="Times New Roman"/>
                <w:b/>
                <w:bCs/>
                <w:sz w:val="28"/>
                <w:szCs w:val="28"/>
              </w:rPr>
              <w:t>пп</w:t>
            </w:r>
            <w:proofErr w:type="spellEnd"/>
            <w:r>
              <w:rPr>
                <w:rFonts w:ascii="Times New Roman" w:hAnsi="Times New Roman"/>
                <w:b/>
                <w:bCs/>
                <w:sz w:val="28"/>
                <w:szCs w:val="28"/>
              </w:rPr>
              <w:t xml:space="preserve">/ </w:t>
            </w:r>
          </w:p>
        </w:tc>
        <w:tc>
          <w:tcPr>
            <w:tcW w:w="3686" w:type="dxa"/>
          </w:tcPr>
          <w:p w:rsidR="00B75C17" w:rsidRDefault="002A74DE">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rsidR="00B75C17" w:rsidRDefault="002A74DE">
            <w:pPr>
              <w:jc w:val="center"/>
              <w:rPr>
                <w:rFonts w:ascii="Times New Roman" w:hAnsi="Times New Roman"/>
                <w:b/>
                <w:bCs/>
                <w:sz w:val="28"/>
                <w:szCs w:val="28"/>
              </w:rPr>
            </w:pPr>
            <w:r>
              <w:rPr>
                <w:rFonts w:ascii="Times New Roman" w:hAnsi="Times New Roman"/>
                <w:b/>
                <w:bCs/>
                <w:sz w:val="28"/>
                <w:szCs w:val="28"/>
              </w:rPr>
              <w:t>Название группы</w:t>
            </w:r>
          </w:p>
        </w:tc>
        <w:tc>
          <w:tcPr>
            <w:tcW w:w="2268" w:type="dxa"/>
          </w:tcPr>
          <w:p w:rsidR="00B75C17" w:rsidRDefault="002A74DE">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lang w:val="en-US"/>
              </w:rPr>
              <w:t xml:space="preserve"> -</w:t>
            </w:r>
            <w:r>
              <w:rPr>
                <w:rFonts w:ascii="Times New Roman" w:hAnsi="Times New Roman"/>
                <w:b/>
                <w:bCs/>
                <w:sz w:val="28"/>
                <w:szCs w:val="28"/>
              </w:rPr>
              <w:t>код</w:t>
            </w:r>
          </w:p>
        </w:tc>
      </w:tr>
      <w:tr w:rsidR="00B75C17">
        <w:tc>
          <w:tcPr>
            <w:tcW w:w="1809" w:type="dxa"/>
            <w:vMerge w:val="restart"/>
          </w:tcPr>
          <w:p w:rsidR="00B75C17" w:rsidRDefault="002A74DE">
            <w:pPr>
              <w:rPr>
                <w:rFonts w:ascii="Times New Roman" w:hAnsi="Times New Roman"/>
                <w:sz w:val="28"/>
                <w:szCs w:val="28"/>
              </w:rPr>
            </w:pPr>
            <w:r>
              <w:rPr>
                <w:rFonts w:ascii="Times New Roman" w:hAnsi="Times New Roman"/>
                <w:sz w:val="28"/>
                <w:szCs w:val="28"/>
              </w:rPr>
              <w:t>стр. 78- 82</w:t>
            </w:r>
          </w:p>
          <w:p w:rsidR="00B75C17" w:rsidRDefault="002A74DE">
            <w:pPr>
              <w:rPr>
                <w:rFonts w:ascii="Times New Roman" w:hAnsi="Times New Roman"/>
                <w:b/>
                <w:bCs/>
                <w:sz w:val="28"/>
                <w:szCs w:val="28"/>
              </w:rPr>
            </w:pPr>
            <w:r>
              <w:rPr>
                <w:rFonts w:ascii="Times New Roman" w:hAnsi="Times New Roman"/>
                <w:sz w:val="28"/>
                <w:szCs w:val="28"/>
              </w:rPr>
              <w:t xml:space="preserve">п. </w:t>
            </w:r>
            <w:hyperlink r:id="rId68" w:history="1">
              <w:r>
                <w:rPr>
                  <w:rFonts w:ascii="Times New Roman" w:hAnsi="Times New Roman"/>
                  <w:color w:val="0000FF"/>
                  <w:sz w:val="28"/>
                  <w:u w:val="single"/>
                </w:rPr>
                <w:t>21.3</w:t>
              </w:r>
            </w:hyperlink>
          </w:p>
          <w:p w:rsidR="00B75C17" w:rsidRDefault="00B75C17">
            <w:pPr>
              <w:rPr>
                <w:rFonts w:ascii="Times New Roman" w:hAnsi="Times New Roman"/>
                <w:sz w:val="28"/>
                <w:szCs w:val="28"/>
              </w:rPr>
            </w:pPr>
          </w:p>
        </w:tc>
        <w:tc>
          <w:tcPr>
            <w:tcW w:w="3686" w:type="dxa"/>
            <w:vMerge w:val="restart"/>
          </w:tcPr>
          <w:p w:rsidR="00B75C17" w:rsidRDefault="002A74DE">
            <w:pPr>
              <w:rPr>
                <w:rFonts w:ascii="Times New Roman" w:hAnsi="Times New Roman"/>
                <w:sz w:val="28"/>
                <w:szCs w:val="28"/>
              </w:rPr>
            </w:pPr>
            <w:r>
              <w:rPr>
                <w:rFonts w:ascii="Times New Roman" w:hAnsi="Times New Roman"/>
                <w:sz w:val="28"/>
                <w:szCs w:val="28"/>
              </w:rPr>
              <w:t>2-3 года/ 1 младшая группа</w:t>
            </w:r>
          </w:p>
        </w:tc>
        <w:tc>
          <w:tcPr>
            <w:tcW w:w="2268" w:type="dxa"/>
            <w:vMerge w:val="restart"/>
          </w:tcPr>
          <w:p w:rsidR="00B75C17" w:rsidRDefault="002A74DE">
            <w:pPr>
              <w:rPr>
                <w:rFonts w:ascii="Times New Roman" w:hAnsi="Times New Roman"/>
                <w:noProof/>
                <w:sz w:val="28"/>
                <w:szCs w:val="28"/>
              </w:rPr>
            </w:pPr>
            <w:r>
              <w:rPr>
                <w:rFonts w:ascii="Times New Roman" w:hAnsi="Times New Roman"/>
                <w:noProof/>
                <w:sz w:val="28"/>
                <w:szCs w:val="28"/>
              </w:rPr>
              <w:t>2 группа раннего возраста</w:t>
            </w:r>
          </w:p>
          <w:p w:rsidR="00B75C17" w:rsidRDefault="00B75C17">
            <w:pPr>
              <w:rPr>
                <w:rFonts w:ascii="Times New Roman" w:hAnsi="Times New Roman"/>
                <w:noProof/>
                <w:sz w:val="28"/>
                <w:szCs w:val="28"/>
              </w:rPr>
            </w:pPr>
          </w:p>
        </w:tc>
        <w:tc>
          <w:tcPr>
            <w:tcW w:w="2268" w:type="dxa"/>
          </w:tcPr>
          <w:p w:rsidR="00B75C17" w:rsidRDefault="00B75C17">
            <w:pPr>
              <w:rPr>
                <w:rFonts w:ascii="Times New Roman" w:hAnsi="Times New Roman"/>
                <w:sz w:val="28"/>
                <w:szCs w:val="28"/>
              </w:rPr>
            </w:pPr>
          </w:p>
        </w:tc>
      </w:tr>
      <w:tr w:rsidR="00B75C17">
        <w:tc>
          <w:tcPr>
            <w:tcW w:w="1809" w:type="dxa"/>
            <w:vMerge/>
          </w:tcPr>
          <w:p w:rsidR="00B75C17" w:rsidRDefault="00B75C17">
            <w:pPr>
              <w:rPr>
                <w:rFonts w:ascii="Times New Roman" w:hAnsi="Times New Roman"/>
                <w:b/>
                <w:bCs/>
                <w:sz w:val="28"/>
                <w:szCs w:val="28"/>
              </w:rPr>
            </w:pPr>
          </w:p>
        </w:tc>
        <w:tc>
          <w:tcPr>
            <w:tcW w:w="3686" w:type="dxa"/>
            <w:vMerge/>
          </w:tcPr>
          <w:p w:rsidR="00B75C17" w:rsidRDefault="00B75C17">
            <w:pPr>
              <w:rPr>
                <w:rFonts w:ascii="Times New Roman" w:hAnsi="Times New Roman"/>
                <w:sz w:val="28"/>
                <w:szCs w:val="28"/>
              </w:rPr>
            </w:pPr>
          </w:p>
        </w:tc>
        <w:tc>
          <w:tcPr>
            <w:tcW w:w="2268" w:type="dxa"/>
            <w:vMerge/>
          </w:tcPr>
          <w:p w:rsidR="00B75C17" w:rsidRDefault="00B75C17">
            <w:pPr>
              <w:rPr>
                <w:rFonts w:ascii="Times New Roman" w:hAnsi="Times New Roman"/>
                <w:noProof/>
                <w:sz w:val="28"/>
                <w:szCs w:val="28"/>
              </w:rPr>
            </w:pPr>
          </w:p>
        </w:tc>
        <w:tc>
          <w:tcPr>
            <w:tcW w:w="2268" w:type="dxa"/>
          </w:tcPr>
          <w:p w:rsidR="00B75C17" w:rsidRDefault="002E7F1B">
            <w:pPr>
              <w:rPr>
                <w:rFonts w:ascii="Times New Roman" w:hAnsi="Times New Roman"/>
                <w:sz w:val="28"/>
                <w:szCs w:val="28"/>
              </w:rPr>
            </w:pPr>
            <w:r>
              <w:rPr>
                <w:noProof/>
              </w:rPr>
              <w:drawing>
                <wp:anchor distT="0" distB="0" distL="114300" distR="114300" simplePos="0" relativeHeight="251673600" behindDoc="0" locked="0" layoutInCell="1" allowOverlap="1" wp14:anchorId="3ECB9536" wp14:editId="2328196D">
                  <wp:simplePos x="0" y="0"/>
                  <wp:positionH relativeFrom="column">
                    <wp:posOffset>565785</wp:posOffset>
                  </wp:positionH>
                  <wp:positionV relativeFrom="paragraph">
                    <wp:posOffset>96520</wp:posOffset>
                  </wp:positionV>
                  <wp:extent cx="666750" cy="800100"/>
                  <wp:effectExtent l="0" t="0" r="0" b="0"/>
                  <wp:wrapTopAndBottom/>
                  <wp:docPr id="104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1"/>
                          <pic:cNvPicPr/>
                        </pic:nvPicPr>
                        <pic:blipFill>
                          <a:blip r:embed="rId69" cstate="print">
                            <a:extLst>
                              <a:ext uri="{28A0092B-C50C-407E-A947-70E740481C1C}">
                                <a14:useLocalDpi xmlns:a14="http://schemas.microsoft.com/office/drawing/2010/main" val="0"/>
                              </a:ext>
                            </a:extLst>
                          </a:blip>
                          <a:srcRect/>
                          <a:stretch/>
                        </pic:blipFill>
                        <pic:spPr>
                          <a:xfrm>
                            <a:off x="0" y="0"/>
                            <a:ext cx="666750" cy="800100"/>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lastRenderedPageBreak/>
              <w:t>стр. 83- 90</w:t>
            </w:r>
          </w:p>
          <w:p w:rsidR="00B75C17" w:rsidRDefault="002A74DE">
            <w:pPr>
              <w:rPr>
                <w:rFonts w:ascii="Times New Roman" w:hAnsi="Times New Roman"/>
                <w:sz w:val="28"/>
                <w:szCs w:val="28"/>
              </w:rPr>
            </w:pPr>
            <w:r>
              <w:rPr>
                <w:rFonts w:ascii="Times New Roman" w:hAnsi="Times New Roman"/>
                <w:sz w:val="28"/>
                <w:szCs w:val="28"/>
              </w:rPr>
              <w:t xml:space="preserve">п. </w:t>
            </w:r>
            <w:hyperlink r:id="rId70" w:history="1">
              <w:r>
                <w:rPr>
                  <w:rFonts w:ascii="Times New Roman" w:hAnsi="Times New Roman"/>
                  <w:color w:val="0000FF"/>
                  <w:sz w:val="28"/>
                  <w:u w:val="single"/>
                </w:rPr>
                <w:t>21.4</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rsidR="00B75C17" w:rsidRDefault="002A74DE">
            <w:pPr>
              <w:ind w:firstLine="34"/>
              <w:rPr>
                <w:rFonts w:ascii="Times New Roman" w:hAnsi="Times New Roman"/>
                <w:noProof/>
                <w:sz w:val="28"/>
                <w:szCs w:val="28"/>
              </w:rPr>
            </w:pPr>
            <w:r>
              <w:rPr>
                <w:rFonts w:ascii="Times New Roman" w:hAnsi="Times New Roman"/>
                <w:noProof/>
                <w:sz w:val="28"/>
                <w:szCs w:val="28"/>
              </w:rPr>
              <w:t xml:space="preserve">младшая  группа </w:t>
            </w:r>
          </w:p>
        </w:tc>
        <w:tc>
          <w:tcPr>
            <w:tcW w:w="2268" w:type="dxa"/>
          </w:tcPr>
          <w:p w:rsidR="00B75C17" w:rsidRDefault="002A74DE">
            <w:pPr>
              <w:rPr>
                <w:rFonts w:ascii="Times New Roman" w:hAnsi="Times New Roman"/>
                <w:sz w:val="28"/>
                <w:szCs w:val="28"/>
              </w:rPr>
            </w:pPr>
            <w:r>
              <w:rPr>
                <w:noProof/>
              </w:rPr>
              <w:drawing>
                <wp:anchor distT="0" distB="0" distL="114300" distR="114300" simplePos="0" relativeHeight="251674624" behindDoc="0" locked="0" layoutInCell="1" allowOverlap="1">
                  <wp:simplePos x="0" y="0"/>
                  <wp:positionH relativeFrom="column">
                    <wp:posOffset>3810</wp:posOffset>
                  </wp:positionH>
                  <wp:positionV relativeFrom="paragraph">
                    <wp:posOffset>134620</wp:posOffset>
                  </wp:positionV>
                  <wp:extent cx="717550" cy="717550"/>
                  <wp:effectExtent l="0" t="0" r="6350" b="6350"/>
                  <wp:wrapTopAndBottom/>
                  <wp:docPr id="104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1"/>
                          <pic:cNvPicPr/>
                        </pic:nvPicPr>
                        <pic:blipFill>
                          <a:blip r:embed="rId71" cstate="print">
                            <a:extLst>
                              <a:ext uri="{28A0092B-C50C-407E-A947-70E740481C1C}">
                                <a14:useLocalDpi xmlns:a14="http://schemas.microsoft.com/office/drawing/2010/main" val="0"/>
                              </a:ext>
                            </a:extLst>
                          </a:blip>
                          <a:src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t>стр. 90- 98</w:t>
            </w:r>
          </w:p>
          <w:p w:rsidR="00B75C17" w:rsidRDefault="002A74DE">
            <w:pPr>
              <w:rPr>
                <w:rFonts w:ascii="Times New Roman" w:hAnsi="Times New Roman"/>
                <w:sz w:val="28"/>
                <w:szCs w:val="28"/>
              </w:rPr>
            </w:pPr>
            <w:r>
              <w:rPr>
                <w:rFonts w:ascii="Times New Roman" w:hAnsi="Times New Roman"/>
                <w:sz w:val="28"/>
                <w:szCs w:val="28"/>
              </w:rPr>
              <w:t xml:space="preserve">п. </w:t>
            </w:r>
            <w:hyperlink r:id="rId72" w:history="1">
              <w:r>
                <w:rPr>
                  <w:rFonts w:ascii="Times New Roman" w:hAnsi="Times New Roman"/>
                  <w:color w:val="0000FF"/>
                  <w:sz w:val="28"/>
                  <w:u w:val="single"/>
                </w:rPr>
                <w:t>21.5</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средняя группа</w:t>
            </w:r>
          </w:p>
        </w:tc>
        <w:tc>
          <w:tcPr>
            <w:tcW w:w="2268" w:type="dxa"/>
          </w:tcPr>
          <w:p w:rsidR="00B75C17" w:rsidRDefault="002E7F1B">
            <w:pPr>
              <w:rPr>
                <w:rFonts w:ascii="Times New Roman" w:hAnsi="Times New Roman"/>
                <w:sz w:val="28"/>
                <w:szCs w:val="28"/>
              </w:rPr>
            </w:pPr>
            <w:r>
              <w:rPr>
                <w:noProof/>
              </w:rPr>
              <w:drawing>
                <wp:anchor distT="0" distB="0" distL="114300" distR="114300" simplePos="0" relativeHeight="251675648" behindDoc="0" locked="0" layoutInCell="1" allowOverlap="1" wp14:anchorId="58BB3201" wp14:editId="207A27CF">
                  <wp:simplePos x="0" y="0"/>
                  <wp:positionH relativeFrom="column">
                    <wp:posOffset>556260</wp:posOffset>
                  </wp:positionH>
                  <wp:positionV relativeFrom="paragraph">
                    <wp:posOffset>107315</wp:posOffset>
                  </wp:positionV>
                  <wp:extent cx="734060" cy="734060"/>
                  <wp:effectExtent l="0" t="0" r="8890" b="8890"/>
                  <wp:wrapTopAndBottom/>
                  <wp:docPr id="104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1"/>
                          <pic:cNvPicPr/>
                        </pic:nvPicPr>
                        <pic:blipFill>
                          <a:blip r:embed="rId73" cstate="print">
                            <a:extLst>
                              <a:ext uri="{28A0092B-C50C-407E-A947-70E740481C1C}">
                                <a14:useLocalDpi xmlns:a14="http://schemas.microsoft.com/office/drawing/2010/main" val="0"/>
                              </a:ext>
                            </a:extLst>
                          </a:blip>
                          <a:srcRect/>
                          <a:stretch/>
                        </pic:blipFill>
                        <pic:spPr>
                          <a:xfrm>
                            <a:off x="0" y="0"/>
                            <a:ext cx="734060" cy="734060"/>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t>стр. 99- 109</w:t>
            </w:r>
          </w:p>
          <w:p w:rsidR="00B75C17" w:rsidRDefault="002A74DE">
            <w:pPr>
              <w:rPr>
                <w:rFonts w:ascii="Times New Roman" w:hAnsi="Times New Roman"/>
                <w:sz w:val="28"/>
                <w:szCs w:val="28"/>
              </w:rPr>
            </w:pPr>
            <w:r>
              <w:rPr>
                <w:rFonts w:ascii="Times New Roman" w:hAnsi="Times New Roman"/>
                <w:sz w:val="28"/>
                <w:szCs w:val="28"/>
              </w:rPr>
              <w:t xml:space="preserve">п. </w:t>
            </w:r>
            <w:hyperlink r:id="rId74" w:history="1">
              <w:r>
                <w:rPr>
                  <w:rFonts w:ascii="Times New Roman" w:hAnsi="Times New Roman"/>
                  <w:color w:val="0000FF"/>
                  <w:sz w:val="28"/>
                  <w:u w:val="single"/>
                </w:rPr>
                <w:t>21.6</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5-6 лет/ старшая группа</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старшая группа</w:t>
            </w:r>
          </w:p>
        </w:tc>
        <w:tc>
          <w:tcPr>
            <w:tcW w:w="2268" w:type="dxa"/>
          </w:tcPr>
          <w:p w:rsidR="00B75C17" w:rsidRDefault="00F65854">
            <w:pPr>
              <w:rPr>
                <w:rFonts w:ascii="Times New Roman" w:hAnsi="Times New Roman"/>
                <w:sz w:val="28"/>
                <w:szCs w:val="28"/>
              </w:rPr>
            </w:pPr>
            <w:r>
              <w:rPr>
                <w:noProof/>
              </w:rPr>
              <w:drawing>
                <wp:anchor distT="0" distB="0" distL="114300" distR="114300" simplePos="0" relativeHeight="251676672" behindDoc="0" locked="0" layoutInCell="1" allowOverlap="1" wp14:anchorId="7A0A02BC" wp14:editId="6D17F003">
                  <wp:simplePos x="0" y="0"/>
                  <wp:positionH relativeFrom="column">
                    <wp:posOffset>3810</wp:posOffset>
                  </wp:positionH>
                  <wp:positionV relativeFrom="paragraph">
                    <wp:posOffset>152400</wp:posOffset>
                  </wp:positionV>
                  <wp:extent cx="676275" cy="733425"/>
                  <wp:effectExtent l="0" t="0" r="9525" b="9525"/>
                  <wp:wrapTopAndBottom/>
                  <wp:docPr id="104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1"/>
                          <pic:cNvPicPr/>
                        </pic:nvPicPr>
                        <pic:blipFill>
                          <a:blip r:embed="rId75" cstate="print">
                            <a:extLst>
                              <a:ext uri="{28A0092B-C50C-407E-A947-70E740481C1C}">
                                <a14:useLocalDpi xmlns:a14="http://schemas.microsoft.com/office/drawing/2010/main" val="0"/>
                              </a:ext>
                            </a:extLst>
                          </a:blip>
                          <a:srcRect/>
                          <a:stretch/>
                        </pic:blipFill>
                        <pic:spPr>
                          <a:xfrm>
                            <a:off x="0" y="0"/>
                            <a:ext cx="676275" cy="733425"/>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rPr>
          <w:trHeight w:val="1095"/>
        </w:trPr>
        <w:tc>
          <w:tcPr>
            <w:tcW w:w="1809" w:type="dxa"/>
          </w:tcPr>
          <w:p w:rsidR="00B75C17" w:rsidRDefault="002A74DE">
            <w:pPr>
              <w:rPr>
                <w:rFonts w:ascii="Times New Roman" w:hAnsi="Times New Roman"/>
                <w:sz w:val="28"/>
                <w:szCs w:val="28"/>
              </w:rPr>
            </w:pPr>
            <w:r>
              <w:rPr>
                <w:rFonts w:ascii="Times New Roman" w:hAnsi="Times New Roman"/>
                <w:sz w:val="28"/>
                <w:szCs w:val="28"/>
              </w:rPr>
              <w:t>стр. 121</w:t>
            </w:r>
          </w:p>
          <w:p w:rsidR="00B75C17" w:rsidRDefault="002A74DE">
            <w:r>
              <w:rPr>
                <w:rFonts w:ascii="Times New Roman" w:hAnsi="Times New Roman"/>
                <w:sz w:val="28"/>
                <w:szCs w:val="28"/>
              </w:rPr>
              <w:t>п.</w:t>
            </w:r>
            <w:r>
              <w:t xml:space="preserve"> </w:t>
            </w:r>
            <w:hyperlink r:id="rId76" w:history="1">
              <w:r>
                <w:rPr>
                  <w:rFonts w:ascii="Times New Roman" w:hAnsi="Times New Roman"/>
                  <w:color w:val="0000FF"/>
                  <w:sz w:val="28"/>
                  <w:u w:val="single"/>
                </w:rPr>
                <w:t>21.8</w:t>
              </w:r>
            </w:hyperlink>
          </w:p>
        </w:tc>
        <w:tc>
          <w:tcPr>
            <w:tcW w:w="3686" w:type="dxa"/>
          </w:tcPr>
          <w:p w:rsidR="00B75C17" w:rsidRDefault="002A74DE">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все группы</w:t>
            </w:r>
          </w:p>
        </w:tc>
        <w:tc>
          <w:tcPr>
            <w:tcW w:w="2268" w:type="dxa"/>
          </w:tcPr>
          <w:p w:rsidR="00B75C17" w:rsidRDefault="002E7F1B">
            <w:pPr>
              <w:rPr>
                <w:rFonts w:ascii="Times New Roman" w:hAnsi="Times New Roman"/>
                <w:sz w:val="28"/>
                <w:szCs w:val="28"/>
              </w:rPr>
            </w:pPr>
            <w:r>
              <w:rPr>
                <w:noProof/>
              </w:rPr>
              <w:drawing>
                <wp:anchor distT="0" distB="0" distL="114300" distR="114300" simplePos="0" relativeHeight="251677696" behindDoc="0" locked="0" layoutInCell="1" allowOverlap="1" wp14:anchorId="088D6A53" wp14:editId="34349DC3">
                  <wp:simplePos x="0" y="0"/>
                  <wp:positionH relativeFrom="column">
                    <wp:posOffset>508635</wp:posOffset>
                  </wp:positionH>
                  <wp:positionV relativeFrom="paragraph">
                    <wp:posOffset>137795</wp:posOffset>
                  </wp:positionV>
                  <wp:extent cx="704850" cy="819150"/>
                  <wp:effectExtent l="0" t="0" r="0" b="0"/>
                  <wp:wrapTopAndBottom/>
                  <wp:docPr id="104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1"/>
                          <pic:cNvPicPr/>
                        </pic:nvPicPr>
                        <pic:blipFill>
                          <a:blip r:embed="rId77" cstate="print">
                            <a:extLst>
                              <a:ext uri="{28A0092B-C50C-407E-A947-70E740481C1C}">
                                <a14:useLocalDpi xmlns:a14="http://schemas.microsoft.com/office/drawing/2010/main" val="0"/>
                              </a:ext>
                            </a:extLst>
                          </a:blip>
                          <a:srcRect/>
                          <a:stretch/>
                        </pic:blipFill>
                        <pic:spPr>
                          <a:xfrm>
                            <a:off x="0" y="0"/>
                            <a:ext cx="704850" cy="819150"/>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bl>
    <w:p w:rsidR="002E7F1B" w:rsidRDefault="002E7F1B">
      <w:pPr>
        <w:spacing w:after="0" w:line="240" w:lineRule="auto"/>
        <w:ind w:left="420"/>
        <w:rPr>
          <w:rFonts w:ascii="Times New Roman" w:eastAsia="Calibri" w:hAnsi="Times New Roman" w:cs="Times New Roman"/>
          <w:sz w:val="28"/>
          <w:szCs w:val="28"/>
          <w:lang w:eastAsia="en-US"/>
        </w:rPr>
      </w:pPr>
    </w:p>
    <w:p w:rsidR="00B75C17" w:rsidRDefault="002A74DE">
      <w:pPr>
        <w:spacing w:after="0" w:line="240" w:lineRule="auto"/>
        <w:ind w:left="4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B75C17" w:rsidRDefault="002A74DE">
      <w:pPr>
        <w:spacing w:after="0" w:line="240" w:lineRule="auto"/>
        <w:ind w:left="4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Направления художественно-эстетического развития</w:t>
      </w:r>
    </w:p>
    <w:p w:rsidR="00B75C17" w:rsidRDefault="00B75C17">
      <w:pPr>
        <w:spacing w:after="0" w:line="240" w:lineRule="auto"/>
        <w:ind w:left="420"/>
        <w:rPr>
          <w:rFonts w:ascii="Times New Roman" w:eastAsia="Calibri" w:hAnsi="Times New Roman" w:cs="Times New Roman"/>
          <w:sz w:val="28"/>
          <w:szCs w:val="28"/>
          <w:lang w:eastAsia="en-US"/>
        </w:rPr>
      </w:pPr>
    </w:p>
    <w:tbl>
      <w:tblPr>
        <w:tblStyle w:val="af9"/>
        <w:tblW w:w="10031" w:type="dxa"/>
        <w:tblLayout w:type="fixed"/>
        <w:tblLook w:val="04A0" w:firstRow="1" w:lastRow="0" w:firstColumn="1" w:lastColumn="0" w:noHBand="0" w:noVBand="1"/>
      </w:tblPr>
      <w:tblGrid>
        <w:gridCol w:w="1935"/>
        <w:gridCol w:w="13"/>
        <w:gridCol w:w="850"/>
        <w:gridCol w:w="1705"/>
        <w:gridCol w:w="992"/>
        <w:gridCol w:w="1276"/>
        <w:gridCol w:w="1559"/>
        <w:gridCol w:w="1701"/>
      </w:tblGrid>
      <w:tr w:rsidR="00B75C17">
        <w:trPr>
          <w:trHeight w:val="885"/>
        </w:trPr>
        <w:tc>
          <w:tcPr>
            <w:tcW w:w="4503" w:type="dxa"/>
            <w:gridSpan w:val="4"/>
            <w:vMerge w:val="restart"/>
          </w:tcPr>
          <w:p w:rsidR="00B75C17" w:rsidRDefault="002A74DE">
            <w:pPr>
              <w:jc w:val="both"/>
              <w:rPr>
                <w:rFonts w:ascii="Times New Roman" w:hAnsi="Times New Roman"/>
              </w:rPr>
            </w:pPr>
            <w:r>
              <w:rPr>
                <w:rFonts w:ascii="Times New Roman" w:hAnsi="Times New Roman"/>
              </w:rPr>
              <w:t>Выделенные направления (сферы, области)</w:t>
            </w:r>
          </w:p>
        </w:tc>
        <w:tc>
          <w:tcPr>
            <w:tcW w:w="992" w:type="dxa"/>
            <w:vMerge w:val="restart"/>
          </w:tcPr>
          <w:p w:rsidR="00B75C17" w:rsidRDefault="002A74DE">
            <w:pPr>
              <w:jc w:val="both"/>
              <w:rPr>
                <w:rFonts w:ascii="Times New Roman" w:hAnsi="Times New Roman"/>
              </w:rPr>
            </w:pPr>
            <w:r>
              <w:rPr>
                <w:rFonts w:ascii="Times New Roman" w:hAnsi="Times New Roman"/>
              </w:rPr>
              <w:t>2-3 года</w:t>
            </w:r>
          </w:p>
        </w:tc>
        <w:tc>
          <w:tcPr>
            <w:tcW w:w="1276" w:type="dxa"/>
            <w:vMerge w:val="restart"/>
          </w:tcPr>
          <w:p w:rsidR="00B75C17" w:rsidRDefault="002A74DE">
            <w:pPr>
              <w:jc w:val="both"/>
              <w:rPr>
                <w:rFonts w:ascii="Times New Roman" w:hAnsi="Times New Roman"/>
              </w:rPr>
            </w:pPr>
            <w:r>
              <w:rPr>
                <w:rFonts w:ascii="Times New Roman" w:hAnsi="Times New Roman"/>
              </w:rPr>
              <w:t>3-4 года</w:t>
            </w:r>
          </w:p>
        </w:tc>
        <w:tc>
          <w:tcPr>
            <w:tcW w:w="1559" w:type="dxa"/>
            <w:vMerge w:val="restart"/>
          </w:tcPr>
          <w:p w:rsidR="00B75C17" w:rsidRDefault="002A74DE">
            <w:pPr>
              <w:jc w:val="both"/>
              <w:rPr>
                <w:rFonts w:ascii="Times New Roman" w:hAnsi="Times New Roman"/>
              </w:rPr>
            </w:pPr>
            <w:r>
              <w:rPr>
                <w:rFonts w:ascii="Times New Roman" w:hAnsi="Times New Roman"/>
              </w:rPr>
              <w:t>4-5 лет</w:t>
            </w:r>
          </w:p>
        </w:tc>
        <w:tc>
          <w:tcPr>
            <w:tcW w:w="1701" w:type="dxa"/>
            <w:vMerge w:val="restart"/>
          </w:tcPr>
          <w:p w:rsidR="00B75C17" w:rsidRDefault="002A74DE">
            <w:pPr>
              <w:jc w:val="both"/>
              <w:rPr>
                <w:rFonts w:ascii="Times New Roman" w:hAnsi="Times New Roman"/>
              </w:rPr>
            </w:pPr>
            <w:r>
              <w:rPr>
                <w:rFonts w:ascii="Times New Roman" w:hAnsi="Times New Roman"/>
              </w:rPr>
              <w:t>5-6 лет</w:t>
            </w:r>
          </w:p>
        </w:tc>
      </w:tr>
      <w:tr w:rsidR="00B75C17">
        <w:trPr>
          <w:trHeight w:val="489"/>
        </w:trPr>
        <w:tc>
          <w:tcPr>
            <w:tcW w:w="4503" w:type="dxa"/>
            <w:gridSpan w:val="4"/>
            <w:vMerge/>
          </w:tcPr>
          <w:p w:rsidR="00B75C17" w:rsidRDefault="00B75C17">
            <w:pPr>
              <w:jc w:val="both"/>
              <w:rPr>
                <w:rFonts w:ascii="Times New Roman" w:hAnsi="Times New Roman"/>
              </w:rPr>
            </w:pPr>
          </w:p>
        </w:tc>
        <w:tc>
          <w:tcPr>
            <w:tcW w:w="992" w:type="dxa"/>
            <w:vMerge/>
          </w:tcPr>
          <w:p w:rsidR="00B75C17" w:rsidRDefault="00B75C17">
            <w:pPr>
              <w:jc w:val="both"/>
              <w:rPr>
                <w:rFonts w:ascii="Times New Roman" w:hAnsi="Times New Roman"/>
              </w:rPr>
            </w:pPr>
          </w:p>
        </w:tc>
        <w:tc>
          <w:tcPr>
            <w:tcW w:w="1276" w:type="dxa"/>
            <w:vMerge/>
          </w:tcPr>
          <w:p w:rsidR="00B75C17" w:rsidRDefault="00B75C17">
            <w:pPr>
              <w:jc w:val="both"/>
              <w:rPr>
                <w:rFonts w:ascii="Times New Roman" w:hAnsi="Times New Roman"/>
              </w:rPr>
            </w:pPr>
          </w:p>
        </w:tc>
        <w:tc>
          <w:tcPr>
            <w:tcW w:w="1559" w:type="dxa"/>
            <w:vMerge/>
          </w:tcPr>
          <w:p w:rsidR="00B75C17" w:rsidRDefault="00B75C17">
            <w:pPr>
              <w:jc w:val="both"/>
              <w:rPr>
                <w:rFonts w:ascii="Times New Roman" w:hAnsi="Times New Roman"/>
              </w:rPr>
            </w:pPr>
          </w:p>
        </w:tc>
        <w:tc>
          <w:tcPr>
            <w:tcW w:w="1701" w:type="dxa"/>
            <w:vMerge/>
          </w:tcPr>
          <w:p w:rsidR="00B75C17" w:rsidRDefault="00B75C17">
            <w:pPr>
              <w:jc w:val="both"/>
              <w:rPr>
                <w:rFonts w:ascii="Times New Roman" w:hAnsi="Times New Roman"/>
              </w:rPr>
            </w:pPr>
          </w:p>
        </w:tc>
      </w:tr>
      <w:tr w:rsidR="00B75C17">
        <w:trPr>
          <w:trHeight w:val="295"/>
        </w:trPr>
        <w:tc>
          <w:tcPr>
            <w:tcW w:w="4503" w:type="dxa"/>
            <w:gridSpan w:val="4"/>
            <w:vAlign w:val="center"/>
          </w:tcPr>
          <w:p w:rsidR="00B75C17" w:rsidRDefault="002A74DE">
            <w:pPr>
              <w:jc w:val="both"/>
              <w:rPr>
                <w:rFonts w:ascii="Times New Roman" w:hAnsi="Times New Roman"/>
              </w:rPr>
            </w:pPr>
            <w:r>
              <w:rPr>
                <w:rFonts w:ascii="Times New Roman" w:hAnsi="Times New Roman"/>
              </w:rPr>
              <w:t>приобщение к искусству</w:t>
            </w:r>
          </w:p>
        </w:tc>
        <w:tc>
          <w:tcPr>
            <w:tcW w:w="992" w:type="dxa"/>
            <w:vAlign w:val="center"/>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val="restart"/>
            <w:vAlign w:val="center"/>
          </w:tcPr>
          <w:p w:rsidR="00B75C17" w:rsidRDefault="002A74DE">
            <w:pPr>
              <w:rPr>
                <w:rFonts w:ascii="Times New Roman" w:hAnsi="Times New Roman"/>
              </w:rPr>
            </w:pPr>
            <w:r>
              <w:rPr>
                <w:rFonts w:ascii="Times New Roman" w:hAnsi="Times New Roman"/>
              </w:rPr>
              <w:t>изобразительная деятельность</w:t>
            </w:r>
          </w:p>
        </w:tc>
        <w:tc>
          <w:tcPr>
            <w:tcW w:w="850" w:type="dxa"/>
            <w:vMerge w:val="restart"/>
          </w:tcPr>
          <w:p w:rsidR="00B75C17" w:rsidRDefault="002A74DE">
            <w:pPr>
              <w:jc w:val="both"/>
              <w:rPr>
                <w:rFonts w:ascii="Times New Roman" w:hAnsi="Times New Roman"/>
              </w:rPr>
            </w:pPr>
            <w:r>
              <w:rPr>
                <w:rFonts w:ascii="Times New Roman" w:hAnsi="Times New Roman"/>
              </w:rPr>
              <w:t>рисование</w:t>
            </w:r>
          </w:p>
        </w:tc>
        <w:tc>
          <w:tcPr>
            <w:tcW w:w="1705" w:type="dxa"/>
          </w:tcPr>
          <w:p w:rsidR="00B75C17" w:rsidRDefault="002A74DE">
            <w:pPr>
              <w:jc w:val="both"/>
              <w:rPr>
                <w:rFonts w:ascii="Times New Roman" w:hAnsi="Times New Roman"/>
              </w:rPr>
            </w:pPr>
            <w:r>
              <w:rPr>
                <w:rFonts w:ascii="Times New Roman" w:hAnsi="Times New Roman"/>
              </w:rPr>
              <w:t>предметное</w:t>
            </w:r>
          </w:p>
        </w:tc>
        <w:tc>
          <w:tcPr>
            <w:tcW w:w="992" w:type="dxa"/>
            <w:vMerge w:val="restart"/>
            <w:vAlign w:val="center"/>
          </w:tcPr>
          <w:p w:rsidR="00B75C17" w:rsidRDefault="002A74DE">
            <w:pPr>
              <w:jc w:val="center"/>
              <w:rPr>
                <w:rFonts w:ascii="Times New Roman" w:hAnsi="Times New Roman"/>
              </w:rPr>
            </w:pPr>
            <w:r>
              <w:rPr>
                <w:rFonts w:ascii="Times New Roman" w:hAnsi="Times New Roman"/>
              </w:rPr>
              <w:t>+</w:t>
            </w:r>
          </w:p>
        </w:tc>
        <w:tc>
          <w:tcPr>
            <w:tcW w:w="1276" w:type="dxa"/>
            <w:vMerge w:val="restart"/>
            <w:vAlign w:val="center"/>
          </w:tcPr>
          <w:p w:rsidR="00B75C17" w:rsidRDefault="002A74DE">
            <w:pPr>
              <w:jc w:val="center"/>
              <w:rPr>
                <w:rFonts w:ascii="Times New Roman" w:hAnsi="Times New Roman"/>
              </w:rPr>
            </w:pPr>
            <w:r>
              <w:rPr>
                <w:rFonts w:ascii="Times New Roman" w:hAnsi="Times New Roman"/>
              </w:rPr>
              <w:t>+</w:t>
            </w:r>
          </w:p>
        </w:tc>
        <w:tc>
          <w:tcPr>
            <w:tcW w:w="1559" w:type="dxa"/>
            <w:vMerge w:val="restart"/>
            <w:vAlign w:val="center"/>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tcPr>
          <w:p w:rsidR="00B75C17" w:rsidRDefault="00B75C17">
            <w:pPr>
              <w:jc w:val="both"/>
              <w:rPr>
                <w:rFonts w:ascii="Times New Roman" w:hAnsi="Times New Roman"/>
              </w:rPr>
            </w:pPr>
          </w:p>
        </w:tc>
        <w:tc>
          <w:tcPr>
            <w:tcW w:w="850" w:type="dxa"/>
            <w:vMerge/>
          </w:tcPr>
          <w:p w:rsidR="00B75C17" w:rsidRDefault="00B75C17">
            <w:pPr>
              <w:jc w:val="both"/>
              <w:rPr>
                <w:rFonts w:ascii="Times New Roman" w:hAnsi="Times New Roman"/>
              </w:rPr>
            </w:pPr>
          </w:p>
        </w:tc>
        <w:tc>
          <w:tcPr>
            <w:tcW w:w="1705" w:type="dxa"/>
          </w:tcPr>
          <w:p w:rsidR="00B75C17" w:rsidRDefault="002A74DE">
            <w:pPr>
              <w:jc w:val="both"/>
              <w:rPr>
                <w:rFonts w:ascii="Times New Roman" w:hAnsi="Times New Roman"/>
              </w:rPr>
            </w:pPr>
            <w:r>
              <w:rPr>
                <w:rFonts w:ascii="Times New Roman" w:hAnsi="Times New Roman"/>
              </w:rPr>
              <w:t>сюжетное</w:t>
            </w:r>
          </w:p>
        </w:tc>
        <w:tc>
          <w:tcPr>
            <w:tcW w:w="992" w:type="dxa"/>
            <w:vMerge/>
          </w:tcPr>
          <w:p w:rsidR="00B75C17" w:rsidRDefault="00B75C17">
            <w:pPr>
              <w:jc w:val="center"/>
              <w:rPr>
                <w:rFonts w:ascii="Times New Roman" w:hAnsi="Times New Roman"/>
              </w:rPr>
            </w:pPr>
          </w:p>
        </w:tc>
        <w:tc>
          <w:tcPr>
            <w:tcW w:w="1276" w:type="dxa"/>
            <w:vMerge/>
          </w:tcPr>
          <w:p w:rsidR="00B75C17" w:rsidRDefault="00B75C17">
            <w:pPr>
              <w:jc w:val="center"/>
              <w:rPr>
                <w:rFonts w:ascii="Times New Roman" w:hAnsi="Times New Roman"/>
              </w:rPr>
            </w:pPr>
          </w:p>
        </w:tc>
        <w:tc>
          <w:tcPr>
            <w:tcW w:w="1559" w:type="dxa"/>
            <w:vMerge/>
          </w:tcPr>
          <w:p w:rsidR="00B75C17" w:rsidRDefault="00B75C17">
            <w:pPr>
              <w:jc w:val="center"/>
              <w:rPr>
                <w:rFonts w:ascii="Times New Roman" w:hAnsi="Times New Roman"/>
              </w:rPr>
            </w:pP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tcPr>
          <w:p w:rsidR="00B75C17" w:rsidRDefault="00B75C17">
            <w:pPr>
              <w:jc w:val="both"/>
              <w:rPr>
                <w:rFonts w:ascii="Times New Roman" w:hAnsi="Times New Roman"/>
              </w:rPr>
            </w:pPr>
          </w:p>
        </w:tc>
        <w:tc>
          <w:tcPr>
            <w:tcW w:w="850" w:type="dxa"/>
            <w:vMerge/>
          </w:tcPr>
          <w:p w:rsidR="00B75C17" w:rsidRDefault="00B75C17">
            <w:pPr>
              <w:jc w:val="both"/>
              <w:rPr>
                <w:rFonts w:ascii="Times New Roman" w:hAnsi="Times New Roman"/>
              </w:rPr>
            </w:pPr>
          </w:p>
        </w:tc>
        <w:tc>
          <w:tcPr>
            <w:tcW w:w="1705" w:type="dxa"/>
          </w:tcPr>
          <w:p w:rsidR="00B75C17" w:rsidRDefault="002A74DE">
            <w:pPr>
              <w:jc w:val="both"/>
              <w:rPr>
                <w:rFonts w:ascii="Times New Roman" w:hAnsi="Times New Roman"/>
              </w:rPr>
            </w:pPr>
            <w:r>
              <w:rPr>
                <w:rFonts w:ascii="Times New Roman" w:hAnsi="Times New Roman"/>
              </w:rPr>
              <w:t>декоративное</w:t>
            </w:r>
          </w:p>
        </w:tc>
        <w:tc>
          <w:tcPr>
            <w:tcW w:w="992" w:type="dxa"/>
            <w:vMerge/>
          </w:tcPr>
          <w:p w:rsidR="00B75C17" w:rsidRDefault="00B75C17">
            <w:pPr>
              <w:jc w:val="center"/>
              <w:rPr>
                <w:rFonts w:ascii="Times New Roman" w:hAnsi="Times New Roman"/>
              </w:rPr>
            </w:pPr>
          </w:p>
        </w:tc>
        <w:tc>
          <w:tcPr>
            <w:tcW w:w="1276" w:type="dxa"/>
            <w:vMerge/>
          </w:tcPr>
          <w:p w:rsidR="00B75C17" w:rsidRDefault="00B75C17">
            <w:pPr>
              <w:jc w:val="center"/>
              <w:rPr>
                <w:rFonts w:ascii="Times New Roman" w:hAnsi="Times New Roman"/>
              </w:rPr>
            </w:pPr>
          </w:p>
        </w:tc>
        <w:tc>
          <w:tcPr>
            <w:tcW w:w="1559" w:type="dxa"/>
            <w:vMerge/>
          </w:tcPr>
          <w:p w:rsidR="00B75C17" w:rsidRDefault="00B75C17">
            <w:pPr>
              <w:jc w:val="center"/>
              <w:rPr>
                <w:rFonts w:ascii="Times New Roman" w:hAnsi="Times New Roman"/>
              </w:rPr>
            </w:pP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tcPr>
          <w:p w:rsidR="00B75C17" w:rsidRDefault="00B75C17">
            <w:pPr>
              <w:jc w:val="both"/>
              <w:rPr>
                <w:rFonts w:ascii="Times New Roman" w:hAnsi="Times New Roman"/>
              </w:rPr>
            </w:pPr>
          </w:p>
        </w:tc>
        <w:tc>
          <w:tcPr>
            <w:tcW w:w="850" w:type="dxa"/>
            <w:vMerge w:val="restart"/>
            <w:vAlign w:val="center"/>
          </w:tcPr>
          <w:p w:rsidR="00B75C17" w:rsidRDefault="002A74DE">
            <w:pPr>
              <w:rPr>
                <w:rFonts w:ascii="Times New Roman" w:hAnsi="Times New Roman"/>
              </w:rPr>
            </w:pPr>
            <w:r>
              <w:rPr>
                <w:rFonts w:ascii="Times New Roman" w:hAnsi="Times New Roman"/>
              </w:rPr>
              <w:t>лепка</w:t>
            </w:r>
          </w:p>
        </w:tc>
        <w:tc>
          <w:tcPr>
            <w:tcW w:w="1705" w:type="dxa"/>
          </w:tcPr>
          <w:p w:rsidR="00B75C17" w:rsidRDefault="002A74DE">
            <w:pPr>
              <w:jc w:val="both"/>
              <w:rPr>
                <w:rFonts w:ascii="Times New Roman" w:hAnsi="Times New Roman"/>
              </w:rPr>
            </w:pPr>
            <w:r>
              <w:rPr>
                <w:rFonts w:ascii="Times New Roman" w:hAnsi="Times New Roman"/>
              </w:rPr>
              <w:t>лепка</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tcPr>
          <w:p w:rsidR="00B75C17" w:rsidRDefault="00B75C17">
            <w:pPr>
              <w:jc w:val="both"/>
              <w:rPr>
                <w:rFonts w:ascii="Times New Roman" w:hAnsi="Times New Roman"/>
              </w:rPr>
            </w:pPr>
          </w:p>
        </w:tc>
        <w:tc>
          <w:tcPr>
            <w:tcW w:w="850" w:type="dxa"/>
            <w:vMerge/>
          </w:tcPr>
          <w:p w:rsidR="00B75C17" w:rsidRDefault="00B75C17">
            <w:pPr>
              <w:jc w:val="both"/>
              <w:rPr>
                <w:rFonts w:ascii="Times New Roman" w:hAnsi="Times New Roman"/>
              </w:rPr>
            </w:pPr>
          </w:p>
        </w:tc>
        <w:tc>
          <w:tcPr>
            <w:tcW w:w="1705" w:type="dxa"/>
          </w:tcPr>
          <w:p w:rsidR="00B75C17" w:rsidRDefault="002A74DE">
            <w:pPr>
              <w:jc w:val="both"/>
              <w:rPr>
                <w:rFonts w:ascii="Times New Roman" w:hAnsi="Times New Roman"/>
              </w:rPr>
            </w:pPr>
            <w:r>
              <w:rPr>
                <w:rFonts w:ascii="Times New Roman" w:hAnsi="Times New Roman"/>
              </w:rPr>
              <w:t xml:space="preserve">декоративная </w:t>
            </w:r>
          </w:p>
        </w:tc>
        <w:tc>
          <w:tcPr>
            <w:tcW w:w="992"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tcPr>
          <w:p w:rsidR="00B75C17" w:rsidRDefault="00B75C17">
            <w:pPr>
              <w:jc w:val="both"/>
              <w:rPr>
                <w:rFonts w:ascii="Times New Roman" w:hAnsi="Times New Roman"/>
              </w:rPr>
            </w:pPr>
          </w:p>
        </w:tc>
        <w:tc>
          <w:tcPr>
            <w:tcW w:w="2555" w:type="dxa"/>
            <w:gridSpan w:val="2"/>
          </w:tcPr>
          <w:p w:rsidR="00B75C17" w:rsidRDefault="002A74DE">
            <w:pPr>
              <w:jc w:val="both"/>
              <w:rPr>
                <w:rFonts w:ascii="Times New Roman" w:hAnsi="Times New Roman"/>
              </w:rPr>
            </w:pPr>
            <w:r>
              <w:rPr>
                <w:rFonts w:ascii="Times New Roman" w:hAnsi="Times New Roman"/>
              </w:rPr>
              <w:t>аппликация</w:t>
            </w:r>
          </w:p>
        </w:tc>
        <w:tc>
          <w:tcPr>
            <w:tcW w:w="992"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48" w:type="dxa"/>
            <w:gridSpan w:val="2"/>
            <w:vMerge/>
          </w:tcPr>
          <w:p w:rsidR="00B75C17" w:rsidRDefault="00B75C17">
            <w:pPr>
              <w:jc w:val="both"/>
              <w:rPr>
                <w:rFonts w:ascii="Times New Roman" w:hAnsi="Times New Roman"/>
              </w:rPr>
            </w:pPr>
          </w:p>
        </w:tc>
        <w:tc>
          <w:tcPr>
            <w:tcW w:w="2555" w:type="dxa"/>
            <w:gridSpan w:val="2"/>
          </w:tcPr>
          <w:p w:rsidR="00B75C17" w:rsidRDefault="002A74DE">
            <w:pPr>
              <w:jc w:val="both"/>
              <w:rPr>
                <w:rFonts w:ascii="Times New Roman" w:hAnsi="Times New Roman"/>
              </w:rPr>
            </w:pPr>
            <w:r>
              <w:rPr>
                <w:rFonts w:ascii="Times New Roman" w:hAnsi="Times New Roman"/>
              </w:rPr>
              <w:t>народное декоративно-прикладное искусство</w:t>
            </w:r>
          </w:p>
        </w:tc>
        <w:tc>
          <w:tcPr>
            <w:tcW w:w="992"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color w:val="9BBB59"/>
              </w:rPr>
            </w:pPr>
            <w:r w:rsidRPr="00F65854">
              <w:rPr>
                <w:rFonts w:ascii="Times New Roman" w:hAnsi="Times New Roman"/>
                <w:color w:val="000000" w:themeColor="text1"/>
              </w:rPr>
              <w:t>+</w:t>
            </w:r>
          </w:p>
        </w:tc>
      </w:tr>
      <w:tr w:rsidR="00B75C17">
        <w:tc>
          <w:tcPr>
            <w:tcW w:w="1948" w:type="dxa"/>
            <w:gridSpan w:val="2"/>
            <w:vMerge/>
          </w:tcPr>
          <w:p w:rsidR="00B75C17" w:rsidRDefault="00B75C17">
            <w:pPr>
              <w:jc w:val="both"/>
              <w:rPr>
                <w:rFonts w:ascii="Times New Roman" w:hAnsi="Times New Roman"/>
              </w:rPr>
            </w:pPr>
          </w:p>
        </w:tc>
        <w:tc>
          <w:tcPr>
            <w:tcW w:w="2555" w:type="dxa"/>
            <w:gridSpan w:val="2"/>
          </w:tcPr>
          <w:p w:rsidR="00B75C17" w:rsidRDefault="002A74DE">
            <w:pPr>
              <w:jc w:val="both"/>
              <w:rPr>
                <w:rFonts w:ascii="Times New Roman" w:hAnsi="Times New Roman"/>
              </w:rPr>
            </w:pPr>
            <w:r>
              <w:rPr>
                <w:rFonts w:ascii="Times New Roman" w:hAnsi="Times New Roman"/>
              </w:rPr>
              <w:t>прикладное творчество</w:t>
            </w:r>
          </w:p>
        </w:tc>
        <w:tc>
          <w:tcPr>
            <w:tcW w:w="992"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4503" w:type="dxa"/>
            <w:gridSpan w:val="4"/>
          </w:tcPr>
          <w:p w:rsidR="00B75C17" w:rsidRDefault="002A74DE">
            <w:pPr>
              <w:jc w:val="both"/>
              <w:rPr>
                <w:rFonts w:ascii="Times New Roman" w:hAnsi="Times New Roman"/>
              </w:rPr>
            </w:pPr>
            <w:r>
              <w:rPr>
                <w:rFonts w:ascii="Times New Roman" w:hAnsi="Times New Roman"/>
              </w:rPr>
              <w:t>конструктивная деятельность</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35" w:type="dxa"/>
            <w:vMerge w:val="restart"/>
            <w:vAlign w:val="center"/>
          </w:tcPr>
          <w:p w:rsidR="00B75C17" w:rsidRDefault="002A74DE">
            <w:pPr>
              <w:rPr>
                <w:rFonts w:ascii="Times New Roman" w:hAnsi="Times New Roman"/>
              </w:rPr>
            </w:pPr>
            <w:r>
              <w:rPr>
                <w:rFonts w:ascii="Times New Roman" w:hAnsi="Times New Roman"/>
              </w:rPr>
              <w:t>музыкальная деятельность</w:t>
            </w:r>
          </w:p>
        </w:tc>
        <w:tc>
          <w:tcPr>
            <w:tcW w:w="2568" w:type="dxa"/>
            <w:gridSpan w:val="3"/>
          </w:tcPr>
          <w:p w:rsidR="00B75C17" w:rsidRDefault="002A74DE">
            <w:pPr>
              <w:jc w:val="both"/>
              <w:rPr>
                <w:rFonts w:ascii="Times New Roman" w:hAnsi="Times New Roman"/>
              </w:rPr>
            </w:pPr>
            <w:r>
              <w:rPr>
                <w:rFonts w:ascii="Times New Roman" w:hAnsi="Times New Roman"/>
              </w:rPr>
              <w:t>слушанье</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35" w:type="dxa"/>
            <w:vMerge/>
          </w:tcPr>
          <w:p w:rsidR="00B75C17" w:rsidRDefault="00B75C17">
            <w:pPr>
              <w:jc w:val="both"/>
              <w:rPr>
                <w:rFonts w:ascii="Times New Roman" w:hAnsi="Times New Roman"/>
              </w:rPr>
            </w:pPr>
          </w:p>
        </w:tc>
        <w:tc>
          <w:tcPr>
            <w:tcW w:w="2568" w:type="dxa"/>
            <w:gridSpan w:val="3"/>
          </w:tcPr>
          <w:p w:rsidR="00B75C17" w:rsidRDefault="002A74DE">
            <w:pPr>
              <w:jc w:val="both"/>
              <w:rPr>
                <w:rFonts w:ascii="Times New Roman" w:hAnsi="Times New Roman"/>
              </w:rPr>
            </w:pPr>
            <w:r>
              <w:rPr>
                <w:rFonts w:ascii="Times New Roman" w:hAnsi="Times New Roman"/>
              </w:rPr>
              <w:t>пение</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35" w:type="dxa"/>
            <w:vMerge/>
          </w:tcPr>
          <w:p w:rsidR="00B75C17" w:rsidRDefault="00B75C17">
            <w:pPr>
              <w:jc w:val="both"/>
              <w:rPr>
                <w:rFonts w:ascii="Times New Roman" w:hAnsi="Times New Roman"/>
              </w:rPr>
            </w:pPr>
          </w:p>
        </w:tc>
        <w:tc>
          <w:tcPr>
            <w:tcW w:w="2568" w:type="dxa"/>
            <w:gridSpan w:val="3"/>
          </w:tcPr>
          <w:p w:rsidR="00B75C17" w:rsidRDefault="002A74DE">
            <w:pPr>
              <w:jc w:val="both"/>
              <w:rPr>
                <w:rFonts w:ascii="Times New Roman" w:hAnsi="Times New Roman"/>
              </w:rPr>
            </w:pPr>
            <w:r>
              <w:rPr>
                <w:rFonts w:ascii="Times New Roman" w:hAnsi="Times New Roman"/>
              </w:rPr>
              <w:t>музыкально ритмические движения</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35" w:type="dxa"/>
            <w:vMerge/>
          </w:tcPr>
          <w:p w:rsidR="00B75C17" w:rsidRDefault="00B75C17">
            <w:pPr>
              <w:jc w:val="both"/>
              <w:rPr>
                <w:rFonts w:ascii="Times New Roman" w:hAnsi="Times New Roman"/>
              </w:rPr>
            </w:pPr>
          </w:p>
        </w:tc>
        <w:tc>
          <w:tcPr>
            <w:tcW w:w="2568" w:type="dxa"/>
            <w:gridSpan w:val="3"/>
          </w:tcPr>
          <w:p w:rsidR="00B75C17" w:rsidRDefault="002A74DE">
            <w:pPr>
              <w:jc w:val="both"/>
              <w:rPr>
                <w:rFonts w:ascii="Times New Roman" w:hAnsi="Times New Roman"/>
              </w:rPr>
            </w:pPr>
            <w:r>
              <w:rPr>
                <w:rFonts w:ascii="Times New Roman" w:hAnsi="Times New Roman"/>
              </w:rPr>
              <w:t>песенное творчество</w:t>
            </w:r>
          </w:p>
        </w:tc>
        <w:tc>
          <w:tcPr>
            <w:tcW w:w="992"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35" w:type="dxa"/>
            <w:vMerge/>
          </w:tcPr>
          <w:p w:rsidR="00B75C17" w:rsidRDefault="00B75C17">
            <w:pPr>
              <w:jc w:val="both"/>
              <w:rPr>
                <w:rFonts w:ascii="Times New Roman" w:hAnsi="Times New Roman"/>
              </w:rPr>
            </w:pPr>
          </w:p>
        </w:tc>
        <w:tc>
          <w:tcPr>
            <w:tcW w:w="2568" w:type="dxa"/>
            <w:gridSpan w:val="3"/>
          </w:tcPr>
          <w:p w:rsidR="00B75C17" w:rsidRDefault="002A74DE">
            <w:pPr>
              <w:jc w:val="both"/>
              <w:rPr>
                <w:rFonts w:ascii="Times New Roman" w:hAnsi="Times New Roman"/>
              </w:rPr>
            </w:pPr>
            <w:r>
              <w:rPr>
                <w:rFonts w:ascii="Times New Roman" w:hAnsi="Times New Roman"/>
              </w:rPr>
              <w:t>танцевально - игровое творчество</w:t>
            </w:r>
          </w:p>
        </w:tc>
        <w:tc>
          <w:tcPr>
            <w:tcW w:w="992"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1935" w:type="dxa"/>
            <w:vMerge/>
          </w:tcPr>
          <w:p w:rsidR="00B75C17" w:rsidRDefault="00B75C17">
            <w:pPr>
              <w:jc w:val="both"/>
              <w:rPr>
                <w:rFonts w:ascii="Times New Roman" w:hAnsi="Times New Roman"/>
              </w:rPr>
            </w:pPr>
          </w:p>
        </w:tc>
        <w:tc>
          <w:tcPr>
            <w:tcW w:w="2568" w:type="dxa"/>
            <w:gridSpan w:val="3"/>
          </w:tcPr>
          <w:p w:rsidR="00B75C17" w:rsidRDefault="002A74DE">
            <w:pPr>
              <w:jc w:val="both"/>
              <w:rPr>
                <w:rFonts w:ascii="Times New Roman" w:hAnsi="Times New Roman"/>
              </w:rPr>
            </w:pPr>
            <w:r>
              <w:rPr>
                <w:rFonts w:ascii="Times New Roman" w:hAnsi="Times New Roman"/>
              </w:rPr>
              <w:t xml:space="preserve">игра на детских </w:t>
            </w:r>
            <w:r>
              <w:rPr>
                <w:rFonts w:ascii="Times New Roman" w:hAnsi="Times New Roman"/>
              </w:rPr>
              <w:lastRenderedPageBreak/>
              <w:t>музыкальных инструментах</w:t>
            </w:r>
          </w:p>
        </w:tc>
        <w:tc>
          <w:tcPr>
            <w:tcW w:w="992"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4503" w:type="dxa"/>
            <w:gridSpan w:val="4"/>
          </w:tcPr>
          <w:p w:rsidR="00B75C17" w:rsidRDefault="002A74DE">
            <w:pPr>
              <w:jc w:val="both"/>
              <w:rPr>
                <w:rFonts w:ascii="Times New Roman" w:hAnsi="Times New Roman"/>
              </w:rPr>
            </w:pPr>
            <w:r>
              <w:rPr>
                <w:rFonts w:ascii="Times New Roman" w:hAnsi="Times New Roman"/>
              </w:rPr>
              <w:lastRenderedPageBreak/>
              <w:t>театрализованная деятельность</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r w:rsidR="00B75C17">
        <w:tc>
          <w:tcPr>
            <w:tcW w:w="4503" w:type="dxa"/>
            <w:gridSpan w:val="4"/>
          </w:tcPr>
          <w:p w:rsidR="00B75C17" w:rsidRDefault="002A74DE">
            <w:pPr>
              <w:jc w:val="both"/>
              <w:rPr>
                <w:rFonts w:ascii="Times New Roman" w:hAnsi="Times New Roman"/>
              </w:rPr>
            </w:pPr>
            <w:r>
              <w:rPr>
                <w:rFonts w:ascii="Times New Roman" w:hAnsi="Times New Roman"/>
              </w:rPr>
              <w:t>культурно-досуговая деятельность</w:t>
            </w:r>
          </w:p>
        </w:tc>
        <w:tc>
          <w:tcPr>
            <w:tcW w:w="992"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701" w:type="dxa"/>
          </w:tcPr>
          <w:p w:rsidR="00B75C17" w:rsidRDefault="002A74DE">
            <w:pPr>
              <w:jc w:val="center"/>
              <w:rPr>
                <w:rFonts w:ascii="Times New Roman" w:hAnsi="Times New Roman"/>
              </w:rPr>
            </w:pPr>
            <w:r>
              <w:rPr>
                <w:rFonts w:ascii="Times New Roman" w:hAnsi="Times New Roman"/>
              </w:rPr>
              <w:t>+</w:t>
            </w:r>
          </w:p>
        </w:tc>
      </w:tr>
    </w:tbl>
    <w:p w:rsidR="00B75C17" w:rsidRDefault="00B75C17">
      <w:pPr>
        <w:spacing w:after="0" w:line="240" w:lineRule="auto"/>
        <w:ind w:left="420"/>
        <w:rPr>
          <w:rFonts w:ascii="Times New Roman" w:eastAsia="Calibri" w:hAnsi="Times New Roman" w:cs="Times New Roman"/>
          <w:sz w:val="28"/>
          <w:szCs w:val="28"/>
          <w:lang w:eastAsia="en-US"/>
        </w:rPr>
      </w:pPr>
    </w:p>
    <w:p w:rsidR="00B75C17" w:rsidRDefault="002A74DE">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Образовательная область «Физическое развитие» </w:t>
      </w:r>
      <w:r>
        <w:rPr>
          <w:rFonts w:ascii="Times New Roman" w:eastAsia="Calibri" w:hAnsi="Times New Roman" w:cs="Times New Roman"/>
          <w:sz w:val="28"/>
          <w:szCs w:val="28"/>
        </w:rPr>
        <w:t>предусматривает:</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опорно-двигательного аппарата, развитие равновесия, глазомера, ориентировки в пространстве;</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овладение основными движениями (метание, ползание, лазанье, ходьба, бег, прыжки);</w:t>
      </w:r>
    </w:p>
    <w:p w:rsidR="00B75C17" w:rsidRDefault="002A74DE">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воспитание нравственно-волевых качеств (воля, смелость, выдержка и другое);</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воспитание интереса к различным видам спорта и чувства гордости за выдающиеся достижения российских спортсменов;</w:t>
      </w:r>
    </w:p>
    <w:p w:rsidR="00B75C17" w:rsidRDefault="002A7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B75C17" w:rsidRDefault="00B75C17">
      <w:pPr>
        <w:spacing w:after="0" w:line="240" w:lineRule="auto"/>
        <w:jc w:val="both"/>
        <w:rPr>
          <w:rFonts w:ascii="Times New Roman" w:eastAsia="Calibri" w:hAnsi="Times New Roman" w:cs="Times New Roman"/>
          <w:sz w:val="28"/>
          <w:szCs w:val="28"/>
        </w:rPr>
      </w:pPr>
    </w:p>
    <w:p w:rsidR="00B75C17" w:rsidRDefault="00B75C17">
      <w:pPr>
        <w:spacing w:after="0" w:line="240" w:lineRule="auto"/>
        <w:jc w:val="both"/>
        <w:rPr>
          <w:rFonts w:ascii="Times New Roman" w:eastAsia="Calibri" w:hAnsi="Times New Roman" w:cs="Times New Roman"/>
          <w:sz w:val="28"/>
          <w:szCs w:val="28"/>
        </w:rPr>
      </w:pPr>
    </w:p>
    <w:tbl>
      <w:tblPr>
        <w:tblStyle w:val="af9"/>
        <w:tblW w:w="10173" w:type="dxa"/>
        <w:tblLook w:val="04A0" w:firstRow="1" w:lastRow="0" w:firstColumn="1" w:lastColumn="0" w:noHBand="0" w:noVBand="1"/>
      </w:tblPr>
      <w:tblGrid>
        <w:gridCol w:w="1809"/>
        <w:gridCol w:w="3828"/>
        <w:gridCol w:w="2268"/>
        <w:gridCol w:w="2268"/>
      </w:tblGrid>
      <w:tr w:rsidR="00B75C17">
        <w:tc>
          <w:tcPr>
            <w:tcW w:w="1809" w:type="dxa"/>
          </w:tcPr>
          <w:p w:rsidR="00B75C17" w:rsidRDefault="002A74DE">
            <w:pPr>
              <w:jc w:val="center"/>
              <w:rPr>
                <w:rFonts w:ascii="Times New Roman" w:hAnsi="Times New Roman"/>
                <w:b/>
                <w:bCs/>
                <w:sz w:val="28"/>
                <w:szCs w:val="28"/>
              </w:rPr>
            </w:pPr>
            <w:r>
              <w:rPr>
                <w:rFonts w:ascii="Times New Roman" w:hAnsi="Times New Roman"/>
                <w:b/>
                <w:bCs/>
                <w:sz w:val="28"/>
                <w:szCs w:val="28"/>
              </w:rPr>
              <w:t xml:space="preserve">ФОП ДО, </w:t>
            </w:r>
            <w:proofErr w:type="spellStart"/>
            <w:r>
              <w:rPr>
                <w:rFonts w:ascii="Times New Roman" w:hAnsi="Times New Roman"/>
                <w:b/>
                <w:bCs/>
                <w:sz w:val="28"/>
                <w:szCs w:val="28"/>
              </w:rPr>
              <w:t>пп</w:t>
            </w:r>
            <w:proofErr w:type="spellEnd"/>
            <w:r>
              <w:rPr>
                <w:rFonts w:ascii="Times New Roman" w:hAnsi="Times New Roman"/>
                <w:b/>
                <w:bCs/>
                <w:sz w:val="28"/>
                <w:szCs w:val="28"/>
              </w:rPr>
              <w:t xml:space="preserve">/ </w:t>
            </w:r>
          </w:p>
        </w:tc>
        <w:tc>
          <w:tcPr>
            <w:tcW w:w="3828" w:type="dxa"/>
          </w:tcPr>
          <w:p w:rsidR="00B75C17" w:rsidRDefault="002A74DE">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rsidR="00B75C17" w:rsidRDefault="002A74DE">
            <w:pPr>
              <w:jc w:val="center"/>
              <w:rPr>
                <w:rFonts w:ascii="Times New Roman" w:hAnsi="Times New Roman"/>
                <w:b/>
                <w:bCs/>
                <w:sz w:val="28"/>
                <w:szCs w:val="28"/>
              </w:rPr>
            </w:pPr>
            <w:r>
              <w:rPr>
                <w:rFonts w:ascii="Times New Roman" w:hAnsi="Times New Roman"/>
                <w:b/>
                <w:bCs/>
                <w:sz w:val="28"/>
                <w:szCs w:val="28"/>
              </w:rPr>
              <w:t>Название группы</w:t>
            </w:r>
          </w:p>
        </w:tc>
        <w:tc>
          <w:tcPr>
            <w:tcW w:w="2268" w:type="dxa"/>
          </w:tcPr>
          <w:p w:rsidR="00B75C17" w:rsidRDefault="002A74DE">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rPr>
              <w:t xml:space="preserve"> -код</w:t>
            </w:r>
          </w:p>
        </w:tc>
      </w:tr>
      <w:tr w:rsidR="00B75C17">
        <w:trPr>
          <w:trHeight w:val="1270"/>
        </w:trPr>
        <w:tc>
          <w:tcPr>
            <w:tcW w:w="1809" w:type="dxa"/>
          </w:tcPr>
          <w:p w:rsidR="00B75C17" w:rsidRDefault="002A74DE">
            <w:pPr>
              <w:rPr>
                <w:rFonts w:ascii="Times New Roman" w:hAnsi="Times New Roman"/>
                <w:sz w:val="28"/>
                <w:szCs w:val="28"/>
              </w:rPr>
            </w:pPr>
            <w:r>
              <w:rPr>
                <w:rFonts w:ascii="Times New Roman" w:hAnsi="Times New Roman"/>
                <w:sz w:val="28"/>
                <w:szCs w:val="28"/>
              </w:rPr>
              <w:t>стр. 124- 126</w:t>
            </w:r>
          </w:p>
          <w:p w:rsidR="00B75C17" w:rsidRDefault="002A74DE">
            <w:pPr>
              <w:rPr>
                <w:rFonts w:ascii="Times New Roman" w:hAnsi="Times New Roman"/>
                <w:b/>
                <w:bCs/>
                <w:sz w:val="28"/>
                <w:szCs w:val="28"/>
              </w:rPr>
            </w:pPr>
            <w:r>
              <w:rPr>
                <w:rFonts w:ascii="Times New Roman" w:hAnsi="Times New Roman"/>
                <w:sz w:val="28"/>
                <w:szCs w:val="28"/>
              </w:rPr>
              <w:t xml:space="preserve">п. </w:t>
            </w:r>
            <w:hyperlink r:id="rId78" w:history="1">
              <w:r>
                <w:rPr>
                  <w:rFonts w:ascii="Times New Roman" w:hAnsi="Times New Roman"/>
                  <w:color w:val="0000FF"/>
                  <w:sz w:val="28"/>
                  <w:u w:val="single"/>
                </w:rPr>
                <w:t>22.3</w:t>
              </w:r>
            </w:hyperlink>
          </w:p>
          <w:p w:rsidR="00B75C17" w:rsidRDefault="00B75C17">
            <w:pPr>
              <w:rPr>
                <w:rFonts w:ascii="Times New Roman" w:hAnsi="Times New Roman"/>
                <w:sz w:val="28"/>
                <w:szCs w:val="28"/>
              </w:rPr>
            </w:pPr>
          </w:p>
        </w:tc>
        <w:tc>
          <w:tcPr>
            <w:tcW w:w="3828" w:type="dxa"/>
          </w:tcPr>
          <w:p w:rsidR="00B75C17" w:rsidRDefault="002A74DE">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rsidR="00B75C17" w:rsidRDefault="002A74DE">
            <w:pPr>
              <w:jc w:val="center"/>
              <w:rPr>
                <w:rFonts w:ascii="Times New Roman" w:hAnsi="Times New Roman"/>
                <w:noProof/>
                <w:sz w:val="28"/>
                <w:szCs w:val="28"/>
              </w:rPr>
            </w:pPr>
            <w:r>
              <w:rPr>
                <w:rFonts w:ascii="Times New Roman" w:hAnsi="Times New Roman"/>
                <w:noProof/>
                <w:sz w:val="28"/>
                <w:szCs w:val="28"/>
              </w:rPr>
              <w:t>2 группа раннего возраста</w:t>
            </w:r>
          </w:p>
          <w:p w:rsidR="00B75C17" w:rsidRDefault="00B75C17">
            <w:pPr>
              <w:rPr>
                <w:rFonts w:ascii="Times New Roman" w:hAnsi="Times New Roman"/>
                <w:noProof/>
                <w:sz w:val="28"/>
                <w:szCs w:val="28"/>
              </w:rPr>
            </w:pPr>
          </w:p>
        </w:tc>
        <w:tc>
          <w:tcPr>
            <w:tcW w:w="2268" w:type="dxa"/>
          </w:tcPr>
          <w:p w:rsidR="00B75C17" w:rsidRDefault="002E7F1B">
            <w:pPr>
              <w:rPr>
                <w:rFonts w:ascii="Times New Roman" w:hAnsi="Times New Roman"/>
                <w:sz w:val="28"/>
                <w:szCs w:val="28"/>
              </w:rPr>
            </w:pPr>
            <w:r>
              <w:rPr>
                <w:noProof/>
              </w:rPr>
              <w:drawing>
                <wp:anchor distT="0" distB="0" distL="114300" distR="114300" simplePos="0" relativeHeight="251678720" behindDoc="0" locked="0" layoutInCell="1" allowOverlap="1" wp14:anchorId="61CC186E" wp14:editId="6DD22D0B">
                  <wp:simplePos x="0" y="0"/>
                  <wp:positionH relativeFrom="column">
                    <wp:posOffset>560705</wp:posOffset>
                  </wp:positionH>
                  <wp:positionV relativeFrom="paragraph">
                    <wp:posOffset>76200</wp:posOffset>
                  </wp:positionV>
                  <wp:extent cx="733425" cy="771525"/>
                  <wp:effectExtent l="0" t="0" r="9525" b="9525"/>
                  <wp:wrapTopAndBottom/>
                  <wp:docPr id="105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1"/>
                          <pic:cNvPicPr/>
                        </pic:nvPicPr>
                        <pic:blipFill>
                          <a:blip r:embed="rId79" cstate="print">
                            <a:extLst>
                              <a:ext uri="{28A0092B-C50C-407E-A947-70E740481C1C}">
                                <a14:useLocalDpi xmlns:a14="http://schemas.microsoft.com/office/drawing/2010/main" val="0"/>
                              </a:ext>
                            </a:extLst>
                          </a:blip>
                          <a:srcRect/>
                          <a:stretch/>
                        </pic:blipFill>
                        <pic:spPr>
                          <a:xfrm flipV="1">
                            <a:off x="0" y="0"/>
                            <a:ext cx="733425" cy="771525"/>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c>
          <w:tcPr>
            <w:tcW w:w="1809" w:type="dxa"/>
          </w:tcPr>
          <w:p w:rsidR="00B75C17" w:rsidRDefault="002A74DE">
            <w:pPr>
              <w:rPr>
                <w:rFonts w:ascii="Times New Roman" w:hAnsi="Times New Roman"/>
                <w:sz w:val="28"/>
                <w:szCs w:val="28"/>
              </w:rPr>
            </w:pPr>
            <w:r>
              <w:rPr>
                <w:rFonts w:ascii="Times New Roman" w:hAnsi="Times New Roman"/>
                <w:sz w:val="28"/>
                <w:szCs w:val="28"/>
              </w:rPr>
              <w:t>стр. 126- 130</w:t>
            </w:r>
          </w:p>
          <w:p w:rsidR="00B75C17" w:rsidRDefault="002A74DE">
            <w:pPr>
              <w:rPr>
                <w:rFonts w:ascii="Times New Roman" w:hAnsi="Times New Roman"/>
                <w:sz w:val="28"/>
                <w:szCs w:val="28"/>
              </w:rPr>
            </w:pPr>
            <w:r>
              <w:rPr>
                <w:rFonts w:ascii="Times New Roman" w:hAnsi="Times New Roman"/>
                <w:sz w:val="28"/>
                <w:szCs w:val="28"/>
              </w:rPr>
              <w:t xml:space="preserve">п. </w:t>
            </w:r>
            <w:hyperlink r:id="rId80" w:history="1">
              <w:r>
                <w:rPr>
                  <w:rFonts w:ascii="Times New Roman" w:hAnsi="Times New Roman"/>
                  <w:color w:val="0000FF"/>
                  <w:sz w:val="28"/>
                  <w:u w:val="single"/>
                </w:rPr>
                <w:t>22.4</w:t>
              </w:r>
            </w:hyperlink>
          </w:p>
        </w:tc>
        <w:tc>
          <w:tcPr>
            <w:tcW w:w="3828" w:type="dxa"/>
          </w:tcPr>
          <w:p w:rsidR="00B75C17" w:rsidRDefault="002A74DE">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rsidR="00B75C17" w:rsidRDefault="002A74DE">
            <w:pPr>
              <w:ind w:firstLine="33"/>
              <w:jc w:val="center"/>
              <w:rPr>
                <w:rFonts w:ascii="Times New Roman" w:hAnsi="Times New Roman"/>
                <w:noProof/>
                <w:sz w:val="28"/>
                <w:szCs w:val="28"/>
              </w:rPr>
            </w:pPr>
            <w:r>
              <w:rPr>
                <w:rFonts w:ascii="Times New Roman" w:hAnsi="Times New Roman"/>
                <w:noProof/>
                <w:sz w:val="28"/>
                <w:szCs w:val="28"/>
              </w:rPr>
              <w:t>младшая группа</w:t>
            </w:r>
          </w:p>
        </w:tc>
        <w:tc>
          <w:tcPr>
            <w:tcW w:w="2268" w:type="dxa"/>
          </w:tcPr>
          <w:p w:rsidR="00B75C17" w:rsidRDefault="002E7F1B">
            <w:pPr>
              <w:rPr>
                <w:rFonts w:ascii="Times New Roman" w:hAnsi="Times New Roman"/>
                <w:sz w:val="28"/>
                <w:szCs w:val="28"/>
              </w:rPr>
            </w:pPr>
            <w:r>
              <w:rPr>
                <w:noProof/>
              </w:rPr>
              <w:drawing>
                <wp:anchor distT="0" distB="0" distL="114300" distR="114300" simplePos="0" relativeHeight="251679744" behindDoc="0" locked="0" layoutInCell="1" allowOverlap="1" wp14:anchorId="445B4BA8" wp14:editId="7D7233CF">
                  <wp:simplePos x="0" y="0"/>
                  <wp:positionH relativeFrom="column">
                    <wp:posOffset>-635</wp:posOffset>
                  </wp:positionH>
                  <wp:positionV relativeFrom="paragraph">
                    <wp:posOffset>65405</wp:posOffset>
                  </wp:positionV>
                  <wp:extent cx="771525" cy="790575"/>
                  <wp:effectExtent l="0" t="0" r="9525" b="9525"/>
                  <wp:wrapTopAndBottom/>
                  <wp:docPr id="105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1"/>
                          <pic:cNvPicPr/>
                        </pic:nvPicPr>
                        <pic:blipFill>
                          <a:blip r:embed="rId81" cstate="print">
                            <a:extLst>
                              <a:ext uri="{28A0092B-C50C-407E-A947-70E740481C1C}">
                                <a14:useLocalDpi xmlns:a14="http://schemas.microsoft.com/office/drawing/2010/main" val="0"/>
                              </a:ext>
                            </a:extLst>
                          </a:blip>
                          <a:srcRect/>
                          <a:stretch/>
                        </pic:blipFill>
                        <pic:spPr>
                          <a:xfrm>
                            <a:off x="0" y="0"/>
                            <a:ext cx="771525" cy="790575"/>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trPr>
          <w:trHeight w:val="909"/>
        </w:trPr>
        <w:tc>
          <w:tcPr>
            <w:tcW w:w="1809" w:type="dxa"/>
          </w:tcPr>
          <w:p w:rsidR="00B75C17" w:rsidRDefault="002A74DE">
            <w:pPr>
              <w:rPr>
                <w:rFonts w:ascii="Times New Roman" w:hAnsi="Times New Roman"/>
                <w:sz w:val="28"/>
                <w:szCs w:val="28"/>
              </w:rPr>
            </w:pPr>
            <w:r>
              <w:rPr>
                <w:rFonts w:ascii="Times New Roman" w:hAnsi="Times New Roman"/>
                <w:sz w:val="28"/>
                <w:szCs w:val="28"/>
              </w:rPr>
              <w:t>стр. 130- 134</w:t>
            </w:r>
          </w:p>
          <w:p w:rsidR="00B75C17" w:rsidRDefault="002A74DE">
            <w:pPr>
              <w:rPr>
                <w:rFonts w:ascii="Times New Roman" w:hAnsi="Times New Roman"/>
                <w:sz w:val="28"/>
                <w:szCs w:val="28"/>
              </w:rPr>
            </w:pPr>
            <w:r>
              <w:rPr>
                <w:rFonts w:ascii="Times New Roman" w:hAnsi="Times New Roman"/>
                <w:sz w:val="28"/>
                <w:szCs w:val="28"/>
              </w:rPr>
              <w:t xml:space="preserve">п. </w:t>
            </w:r>
            <w:hyperlink r:id="rId82" w:history="1">
              <w:r>
                <w:rPr>
                  <w:rFonts w:ascii="Times New Roman" w:hAnsi="Times New Roman"/>
                  <w:color w:val="0000FF"/>
                  <w:sz w:val="28"/>
                  <w:u w:val="single"/>
                </w:rPr>
                <w:t>22.5</w:t>
              </w:r>
            </w:hyperlink>
          </w:p>
        </w:tc>
        <w:tc>
          <w:tcPr>
            <w:tcW w:w="3828" w:type="dxa"/>
          </w:tcPr>
          <w:p w:rsidR="00B75C17" w:rsidRDefault="002A74DE">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средняя группа</w:t>
            </w:r>
          </w:p>
        </w:tc>
        <w:tc>
          <w:tcPr>
            <w:tcW w:w="2268" w:type="dxa"/>
          </w:tcPr>
          <w:p w:rsidR="00B75C17" w:rsidRDefault="002E7F1B">
            <w:pPr>
              <w:rPr>
                <w:rFonts w:ascii="Times New Roman" w:hAnsi="Times New Roman"/>
                <w:sz w:val="28"/>
                <w:szCs w:val="28"/>
              </w:rPr>
            </w:pPr>
            <w:r>
              <w:rPr>
                <w:noProof/>
              </w:rPr>
              <w:drawing>
                <wp:anchor distT="0" distB="0" distL="114300" distR="114300" simplePos="0" relativeHeight="251680768" behindDoc="0" locked="0" layoutInCell="1" allowOverlap="1" wp14:anchorId="4FFC84D5" wp14:editId="2580B6AC">
                  <wp:simplePos x="0" y="0"/>
                  <wp:positionH relativeFrom="column">
                    <wp:posOffset>456565</wp:posOffset>
                  </wp:positionH>
                  <wp:positionV relativeFrom="paragraph">
                    <wp:posOffset>74930</wp:posOffset>
                  </wp:positionV>
                  <wp:extent cx="771525" cy="800100"/>
                  <wp:effectExtent l="0" t="0" r="9525" b="0"/>
                  <wp:wrapTopAndBottom/>
                  <wp:docPr id="105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1"/>
                          <pic:cNvPicPr/>
                        </pic:nvPicPr>
                        <pic:blipFill>
                          <a:blip r:embed="rId83" cstate="print">
                            <a:extLst>
                              <a:ext uri="{28A0092B-C50C-407E-A947-70E740481C1C}">
                                <a14:useLocalDpi xmlns:a14="http://schemas.microsoft.com/office/drawing/2010/main" val="0"/>
                              </a:ext>
                            </a:extLst>
                          </a:blip>
                          <a:srcRect/>
                          <a:stretch/>
                        </pic:blipFill>
                        <pic:spPr>
                          <a:xfrm>
                            <a:off x="0" y="0"/>
                            <a:ext cx="771525" cy="800100"/>
                          </a:xfrm>
                          <a:prstGeom prst="rect">
                            <a:avLst/>
                          </a:prstGeom>
                        </pic:spPr>
                      </pic:pic>
                    </a:graphicData>
                  </a:graphic>
                  <wp14:sizeRelH relativeFrom="page">
                    <wp14:pctWidth>0</wp14:pctWidth>
                  </wp14:sizeRelH>
                  <wp14:sizeRelV relativeFrom="page">
                    <wp14:pctHeight>0</wp14:pctHeight>
                  </wp14:sizeRelV>
                </wp:anchor>
              </w:drawing>
            </w:r>
            <w:r w:rsidR="002A74DE">
              <w:rPr>
                <w:rFonts w:ascii="Times New Roman" w:hAnsi="Times New Roman"/>
                <w:sz w:val="28"/>
                <w:szCs w:val="28"/>
                <w:lang w:val="en-US"/>
              </w:rPr>
              <w:t xml:space="preserve"> </w:t>
            </w:r>
          </w:p>
        </w:tc>
      </w:tr>
      <w:tr w:rsidR="00B75C17" w:rsidTr="00F65854">
        <w:trPr>
          <w:trHeight w:val="1309"/>
        </w:trPr>
        <w:tc>
          <w:tcPr>
            <w:tcW w:w="1809" w:type="dxa"/>
          </w:tcPr>
          <w:p w:rsidR="00B75C17" w:rsidRDefault="002A74DE">
            <w:pPr>
              <w:rPr>
                <w:rFonts w:ascii="Times New Roman" w:hAnsi="Times New Roman"/>
                <w:sz w:val="28"/>
                <w:szCs w:val="28"/>
              </w:rPr>
            </w:pPr>
            <w:r>
              <w:rPr>
                <w:rFonts w:ascii="Times New Roman" w:hAnsi="Times New Roman"/>
                <w:sz w:val="28"/>
                <w:szCs w:val="28"/>
              </w:rPr>
              <w:lastRenderedPageBreak/>
              <w:t>стр. 134- 140</w:t>
            </w:r>
          </w:p>
          <w:p w:rsidR="00B75C17" w:rsidRDefault="002A74DE">
            <w:pPr>
              <w:rPr>
                <w:rFonts w:ascii="Times New Roman" w:hAnsi="Times New Roman"/>
                <w:sz w:val="28"/>
                <w:szCs w:val="28"/>
              </w:rPr>
            </w:pPr>
            <w:r>
              <w:rPr>
                <w:rFonts w:ascii="Times New Roman" w:hAnsi="Times New Roman"/>
                <w:sz w:val="28"/>
                <w:szCs w:val="28"/>
              </w:rPr>
              <w:t xml:space="preserve">п. </w:t>
            </w:r>
            <w:hyperlink r:id="rId84" w:history="1">
              <w:r>
                <w:rPr>
                  <w:rFonts w:ascii="Times New Roman" w:hAnsi="Times New Roman"/>
                  <w:color w:val="0000FF"/>
                  <w:sz w:val="28"/>
                  <w:u w:val="single"/>
                </w:rPr>
                <w:t>22.6</w:t>
              </w:r>
            </w:hyperlink>
          </w:p>
        </w:tc>
        <w:tc>
          <w:tcPr>
            <w:tcW w:w="3828" w:type="dxa"/>
          </w:tcPr>
          <w:p w:rsidR="00B75C17" w:rsidRDefault="002A74DE">
            <w:pPr>
              <w:rPr>
                <w:rFonts w:ascii="Times New Roman" w:hAnsi="Times New Roman"/>
                <w:sz w:val="28"/>
                <w:szCs w:val="28"/>
              </w:rPr>
            </w:pPr>
            <w:r>
              <w:rPr>
                <w:rFonts w:ascii="Times New Roman" w:hAnsi="Times New Roman"/>
                <w:sz w:val="28"/>
                <w:szCs w:val="28"/>
              </w:rPr>
              <w:t>5-6 лет/ старшая группа</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старшая группа</w:t>
            </w:r>
          </w:p>
        </w:tc>
        <w:tc>
          <w:tcPr>
            <w:tcW w:w="2268" w:type="dxa"/>
          </w:tcPr>
          <w:p w:rsidR="00B75C17" w:rsidRDefault="002A74DE">
            <w:pPr>
              <w:rPr>
                <w:rFonts w:ascii="Times New Roman" w:hAnsi="Times New Roman"/>
                <w:sz w:val="28"/>
                <w:szCs w:val="28"/>
              </w:rPr>
            </w:pPr>
            <w:r>
              <w:rPr>
                <w:noProof/>
              </w:rPr>
              <w:drawing>
                <wp:inline distT="0" distB="0" distL="0" distR="0" wp14:anchorId="533FC881" wp14:editId="50FBCFBC">
                  <wp:extent cx="714375" cy="762000"/>
                  <wp:effectExtent l="0" t="0" r="9525" b="0"/>
                  <wp:docPr id="105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1"/>
                          <pic:cNvPicPr/>
                        </pic:nvPicPr>
                        <pic:blipFill>
                          <a:blip r:embed="rId85" cstate="print"/>
                          <a:srcRect/>
                          <a:stretch/>
                        </pic:blipFill>
                        <pic:spPr>
                          <a:xfrm>
                            <a:off x="0" y="0"/>
                            <a:ext cx="714406" cy="762033"/>
                          </a:xfrm>
                          <a:prstGeom prst="rect">
                            <a:avLst/>
                          </a:prstGeom>
                        </pic:spPr>
                      </pic:pic>
                    </a:graphicData>
                  </a:graphic>
                </wp:inline>
              </w:drawing>
            </w:r>
          </w:p>
        </w:tc>
      </w:tr>
      <w:tr w:rsidR="00B75C17">
        <w:trPr>
          <w:trHeight w:val="1019"/>
        </w:trPr>
        <w:tc>
          <w:tcPr>
            <w:tcW w:w="1809" w:type="dxa"/>
          </w:tcPr>
          <w:p w:rsidR="00B75C17" w:rsidRDefault="002A74DE">
            <w:pPr>
              <w:rPr>
                <w:rFonts w:ascii="Times New Roman" w:hAnsi="Times New Roman"/>
                <w:sz w:val="28"/>
                <w:szCs w:val="28"/>
              </w:rPr>
            </w:pPr>
            <w:r>
              <w:rPr>
                <w:rFonts w:ascii="Times New Roman" w:hAnsi="Times New Roman"/>
                <w:sz w:val="28"/>
                <w:szCs w:val="28"/>
              </w:rPr>
              <w:t>стр. 147- 148</w:t>
            </w:r>
          </w:p>
          <w:p w:rsidR="00B75C17" w:rsidRDefault="002A74DE">
            <w:pPr>
              <w:rPr>
                <w:rFonts w:ascii="Times New Roman" w:hAnsi="Times New Roman"/>
                <w:sz w:val="28"/>
                <w:szCs w:val="28"/>
              </w:rPr>
            </w:pPr>
            <w:r>
              <w:rPr>
                <w:rFonts w:ascii="Times New Roman" w:hAnsi="Times New Roman"/>
                <w:sz w:val="28"/>
                <w:szCs w:val="28"/>
              </w:rPr>
              <w:t xml:space="preserve">п. </w:t>
            </w:r>
            <w:hyperlink r:id="rId86" w:history="1">
              <w:r>
                <w:rPr>
                  <w:rFonts w:ascii="Times New Roman" w:hAnsi="Times New Roman"/>
                  <w:color w:val="0000FF"/>
                  <w:sz w:val="28"/>
                  <w:u w:val="single"/>
                </w:rPr>
                <w:t>22.8</w:t>
              </w:r>
            </w:hyperlink>
          </w:p>
        </w:tc>
        <w:tc>
          <w:tcPr>
            <w:tcW w:w="3828" w:type="dxa"/>
          </w:tcPr>
          <w:p w:rsidR="00B75C17" w:rsidRDefault="002A74DE">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rsidR="00B75C17" w:rsidRDefault="002A74DE">
            <w:pPr>
              <w:rPr>
                <w:rFonts w:ascii="Times New Roman" w:hAnsi="Times New Roman"/>
                <w:noProof/>
                <w:sz w:val="28"/>
                <w:szCs w:val="28"/>
              </w:rPr>
            </w:pPr>
            <w:r>
              <w:rPr>
                <w:rFonts w:ascii="Times New Roman" w:hAnsi="Times New Roman"/>
                <w:noProof/>
                <w:sz w:val="28"/>
                <w:szCs w:val="28"/>
              </w:rPr>
              <w:t>все группы</w:t>
            </w:r>
          </w:p>
        </w:tc>
        <w:tc>
          <w:tcPr>
            <w:tcW w:w="2268" w:type="dxa"/>
          </w:tcPr>
          <w:p w:rsidR="00B75C17" w:rsidRDefault="002A74DE">
            <w:pPr>
              <w:rPr>
                <w:rFonts w:ascii="Times New Roman" w:hAnsi="Times New Roman"/>
                <w:sz w:val="28"/>
                <w:szCs w:val="28"/>
              </w:rPr>
            </w:pPr>
            <w:r>
              <w:rPr>
                <w:noProof/>
              </w:rPr>
              <w:drawing>
                <wp:anchor distT="0" distB="0" distL="114300" distR="114300" simplePos="0" relativeHeight="251681792" behindDoc="0" locked="0" layoutInCell="1" allowOverlap="1">
                  <wp:simplePos x="0" y="0"/>
                  <wp:positionH relativeFrom="column">
                    <wp:posOffset>437515</wp:posOffset>
                  </wp:positionH>
                  <wp:positionV relativeFrom="paragraph">
                    <wp:posOffset>158115</wp:posOffset>
                  </wp:positionV>
                  <wp:extent cx="762000" cy="819150"/>
                  <wp:effectExtent l="0" t="0" r="0" b="0"/>
                  <wp:wrapTopAndBottom/>
                  <wp:docPr id="105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1"/>
                          <pic:cNvPicPr/>
                        </pic:nvPicPr>
                        <pic:blipFill>
                          <a:blip r:embed="rId87" cstate="print">
                            <a:extLst>
                              <a:ext uri="{28A0092B-C50C-407E-A947-70E740481C1C}">
                                <a14:useLocalDpi xmlns:a14="http://schemas.microsoft.com/office/drawing/2010/main" val="0"/>
                              </a:ext>
                            </a:extLst>
                          </a:blip>
                          <a:srcRect/>
                          <a:stretch/>
                        </pic:blipFill>
                        <pic:spPr>
                          <a:xfrm>
                            <a:off x="0" y="0"/>
                            <a:ext cx="762000" cy="819150"/>
                          </a:xfrm>
                          <a:prstGeom prst="rect">
                            <a:avLst/>
                          </a:prstGeom>
                        </pic:spPr>
                      </pic:pic>
                    </a:graphicData>
                  </a:graphic>
                  <wp14:sizeRelH relativeFrom="page">
                    <wp14:pctWidth>0</wp14:pctWidth>
                  </wp14:sizeRelH>
                  <wp14:sizeRelV relativeFrom="page">
                    <wp14:pctHeight>0</wp14:pctHeight>
                  </wp14:sizeRelV>
                </wp:anchor>
              </w:drawing>
            </w:r>
          </w:p>
        </w:tc>
      </w:tr>
    </w:tbl>
    <w:p w:rsidR="00B75C17" w:rsidRDefault="00B75C17">
      <w:pPr>
        <w:spacing w:after="0" w:line="240" w:lineRule="auto"/>
        <w:ind w:left="420"/>
        <w:rPr>
          <w:rFonts w:ascii="Times New Roman" w:eastAsia="Calibri" w:hAnsi="Times New Roman" w:cs="Times New Roman"/>
          <w:sz w:val="28"/>
          <w:szCs w:val="28"/>
          <w:lang w:eastAsia="en-US"/>
        </w:rPr>
      </w:pPr>
    </w:p>
    <w:p w:rsidR="00B75C17" w:rsidRDefault="002A74DE">
      <w:pPr>
        <w:spacing w:after="0" w:line="240" w:lineRule="auto"/>
        <w:ind w:left="4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Направления физического развития</w:t>
      </w:r>
    </w:p>
    <w:p w:rsidR="00B75C17" w:rsidRDefault="00B75C17">
      <w:pPr>
        <w:spacing w:after="0" w:line="240" w:lineRule="auto"/>
        <w:ind w:left="420"/>
        <w:rPr>
          <w:rFonts w:ascii="Times New Roman" w:eastAsia="Calibri" w:hAnsi="Times New Roman" w:cs="Times New Roman"/>
          <w:sz w:val="28"/>
          <w:szCs w:val="28"/>
          <w:lang w:eastAsia="en-US"/>
        </w:rPr>
      </w:pPr>
    </w:p>
    <w:tbl>
      <w:tblPr>
        <w:tblStyle w:val="af9"/>
        <w:tblW w:w="10349" w:type="dxa"/>
        <w:tblInd w:w="-176" w:type="dxa"/>
        <w:tblLayout w:type="fixed"/>
        <w:tblLook w:val="04A0" w:firstRow="1" w:lastRow="0" w:firstColumn="1" w:lastColumn="0" w:noHBand="0" w:noVBand="1"/>
      </w:tblPr>
      <w:tblGrid>
        <w:gridCol w:w="1277"/>
        <w:gridCol w:w="1417"/>
        <w:gridCol w:w="1985"/>
        <w:gridCol w:w="1417"/>
        <w:gridCol w:w="1276"/>
        <w:gridCol w:w="1559"/>
        <w:gridCol w:w="1418"/>
      </w:tblGrid>
      <w:tr w:rsidR="00B75C17">
        <w:trPr>
          <w:trHeight w:val="584"/>
        </w:trPr>
        <w:tc>
          <w:tcPr>
            <w:tcW w:w="4679" w:type="dxa"/>
            <w:gridSpan w:val="3"/>
          </w:tcPr>
          <w:p w:rsidR="00B75C17" w:rsidRDefault="002A74DE">
            <w:pPr>
              <w:jc w:val="both"/>
              <w:rPr>
                <w:rFonts w:ascii="Times New Roman" w:hAnsi="Times New Roman"/>
              </w:rPr>
            </w:pPr>
            <w:r>
              <w:rPr>
                <w:rFonts w:ascii="Times New Roman" w:hAnsi="Times New Roman"/>
              </w:rPr>
              <w:t>Выделенные направления (сферы, области)</w:t>
            </w:r>
          </w:p>
        </w:tc>
        <w:tc>
          <w:tcPr>
            <w:tcW w:w="1417" w:type="dxa"/>
          </w:tcPr>
          <w:p w:rsidR="00B75C17" w:rsidRDefault="002A74DE">
            <w:pPr>
              <w:jc w:val="center"/>
              <w:rPr>
                <w:rFonts w:ascii="Times New Roman" w:hAnsi="Times New Roman"/>
              </w:rPr>
            </w:pPr>
            <w:r>
              <w:rPr>
                <w:rFonts w:ascii="Times New Roman" w:hAnsi="Times New Roman"/>
              </w:rPr>
              <w:t>2-3 года</w:t>
            </w:r>
          </w:p>
        </w:tc>
        <w:tc>
          <w:tcPr>
            <w:tcW w:w="1276" w:type="dxa"/>
          </w:tcPr>
          <w:p w:rsidR="00B75C17" w:rsidRDefault="002A74DE">
            <w:pPr>
              <w:jc w:val="center"/>
              <w:rPr>
                <w:rFonts w:ascii="Times New Roman" w:hAnsi="Times New Roman"/>
              </w:rPr>
            </w:pPr>
            <w:r>
              <w:rPr>
                <w:rFonts w:ascii="Times New Roman" w:hAnsi="Times New Roman"/>
              </w:rPr>
              <w:t>3-4 года</w:t>
            </w:r>
          </w:p>
        </w:tc>
        <w:tc>
          <w:tcPr>
            <w:tcW w:w="1559" w:type="dxa"/>
          </w:tcPr>
          <w:p w:rsidR="00B75C17" w:rsidRDefault="002A74DE">
            <w:pPr>
              <w:jc w:val="center"/>
              <w:rPr>
                <w:rFonts w:ascii="Times New Roman" w:hAnsi="Times New Roman"/>
              </w:rPr>
            </w:pPr>
            <w:r>
              <w:rPr>
                <w:rFonts w:ascii="Times New Roman" w:hAnsi="Times New Roman"/>
              </w:rPr>
              <w:t>4-5 лет</w:t>
            </w:r>
          </w:p>
        </w:tc>
        <w:tc>
          <w:tcPr>
            <w:tcW w:w="1418" w:type="dxa"/>
          </w:tcPr>
          <w:p w:rsidR="00B75C17" w:rsidRDefault="002A74DE">
            <w:pPr>
              <w:jc w:val="center"/>
              <w:rPr>
                <w:rFonts w:ascii="Times New Roman" w:hAnsi="Times New Roman"/>
              </w:rPr>
            </w:pPr>
            <w:r>
              <w:rPr>
                <w:rFonts w:ascii="Times New Roman" w:hAnsi="Times New Roman"/>
              </w:rPr>
              <w:t>5-6 лет</w:t>
            </w:r>
          </w:p>
        </w:tc>
      </w:tr>
      <w:tr w:rsidR="00B75C17">
        <w:tc>
          <w:tcPr>
            <w:tcW w:w="1277" w:type="dxa"/>
            <w:vMerge w:val="restart"/>
            <w:vAlign w:val="center"/>
          </w:tcPr>
          <w:p w:rsidR="00B75C17" w:rsidRDefault="002A74DE">
            <w:pPr>
              <w:rPr>
                <w:rFonts w:ascii="Times New Roman" w:hAnsi="Times New Roman"/>
              </w:rPr>
            </w:pPr>
            <w:r>
              <w:rPr>
                <w:rFonts w:ascii="Times New Roman" w:hAnsi="Times New Roman"/>
              </w:rPr>
              <w:t>основная гимнастика</w:t>
            </w:r>
          </w:p>
        </w:tc>
        <w:tc>
          <w:tcPr>
            <w:tcW w:w="1417" w:type="dxa"/>
            <w:vMerge w:val="restart"/>
            <w:vAlign w:val="center"/>
          </w:tcPr>
          <w:p w:rsidR="00B75C17" w:rsidRDefault="002A74DE">
            <w:pPr>
              <w:rPr>
                <w:rFonts w:ascii="Times New Roman" w:hAnsi="Times New Roman"/>
              </w:rPr>
            </w:pPr>
            <w:r>
              <w:rPr>
                <w:rFonts w:ascii="Times New Roman" w:hAnsi="Times New Roman"/>
              </w:rPr>
              <w:t>основные движения</w:t>
            </w:r>
          </w:p>
        </w:tc>
        <w:tc>
          <w:tcPr>
            <w:tcW w:w="1985" w:type="dxa"/>
          </w:tcPr>
          <w:p w:rsidR="00B75C17" w:rsidRDefault="002A74DE">
            <w:pPr>
              <w:rPr>
                <w:rFonts w:ascii="Times New Roman" w:hAnsi="Times New Roman"/>
              </w:rPr>
            </w:pPr>
            <w:r>
              <w:rPr>
                <w:rFonts w:ascii="Times New Roman" w:hAnsi="Times New Roman"/>
              </w:rPr>
              <w:t>бросание и катание (ловля с 2 лет, метание с 3 лет)</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1417" w:type="dxa"/>
            <w:vMerge/>
          </w:tcPr>
          <w:p w:rsidR="00B75C17" w:rsidRDefault="00B75C17">
            <w:pPr>
              <w:jc w:val="both"/>
              <w:rPr>
                <w:rFonts w:ascii="Times New Roman" w:hAnsi="Times New Roman"/>
              </w:rPr>
            </w:pPr>
          </w:p>
        </w:tc>
        <w:tc>
          <w:tcPr>
            <w:tcW w:w="1985" w:type="dxa"/>
          </w:tcPr>
          <w:p w:rsidR="00B75C17" w:rsidRDefault="002A74DE">
            <w:pPr>
              <w:jc w:val="both"/>
              <w:rPr>
                <w:rFonts w:ascii="Times New Roman" w:hAnsi="Times New Roman"/>
              </w:rPr>
            </w:pPr>
            <w:r>
              <w:rPr>
                <w:rFonts w:ascii="Times New Roman" w:hAnsi="Times New Roman"/>
              </w:rPr>
              <w:t>ползанье, лазанье</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1417" w:type="dxa"/>
            <w:vMerge/>
          </w:tcPr>
          <w:p w:rsidR="00B75C17" w:rsidRDefault="00B75C17">
            <w:pPr>
              <w:jc w:val="both"/>
              <w:rPr>
                <w:rFonts w:ascii="Times New Roman" w:hAnsi="Times New Roman"/>
              </w:rPr>
            </w:pPr>
          </w:p>
        </w:tc>
        <w:tc>
          <w:tcPr>
            <w:tcW w:w="1985" w:type="dxa"/>
          </w:tcPr>
          <w:p w:rsidR="00B75C17" w:rsidRDefault="002A74DE">
            <w:pPr>
              <w:jc w:val="both"/>
              <w:rPr>
                <w:rFonts w:ascii="Times New Roman" w:hAnsi="Times New Roman"/>
              </w:rPr>
            </w:pPr>
            <w:r>
              <w:rPr>
                <w:rFonts w:ascii="Times New Roman" w:hAnsi="Times New Roman"/>
              </w:rPr>
              <w:t>ходьба</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1417" w:type="dxa"/>
            <w:vMerge/>
          </w:tcPr>
          <w:p w:rsidR="00B75C17" w:rsidRDefault="00B75C17">
            <w:pPr>
              <w:jc w:val="both"/>
              <w:rPr>
                <w:rFonts w:ascii="Times New Roman" w:hAnsi="Times New Roman"/>
              </w:rPr>
            </w:pPr>
          </w:p>
        </w:tc>
        <w:tc>
          <w:tcPr>
            <w:tcW w:w="1985" w:type="dxa"/>
          </w:tcPr>
          <w:p w:rsidR="00B75C17" w:rsidRDefault="002A74DE">
            <w:pPr>
              <w:jc w:val="both"/>
              <w:rPr>
                <w:rFonts w:ascii="Times New Roman" w:hAnsi="Times New Roman"/>
              </w:rPr>
            </w:pPr>
            <w:r>
              <w:rPr>
                <w:rFonts w:ascii="Times New Roman" w:hAnsi="Times New Roman"/>
              </w:rPr>
              <w:t>бег</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1417" w:type="dxa"/>
            <w:vMerge/>
          </w:tcPr>
          <w:p w:rsidR="00B75C17" w:rsidRDefault="00B75C17">
            <w:pPr>
              <w:jc w:val="both"/>
              <w:rPr>
                <w:rFonts w:ascii="Times New Roman" w:hAnsi="Times New Roman"/>
              </w:rPr>
            </w:pPr>
          </w:p>
        </w:tc>
        <w:tc>
          <w:tcPr>
            <w:tcW w:w="1985" w:type="dxa"/>
          </w:tcPr>
          <w:p w:rsidR="00B75C17" w:rsidRDefault="002A74DE">
            <w:pPr>
              <w:jc w:val="both"/>
              <w:rPr>
                <w:rFonts w:ascii="Times New Roman" w:hAnsi="Times New Roman"/>
              </w:rPr>
            </w:pPr>
            <w:r>
              <w:rPr>
                <w:rFonts w:ascii="Times New Roman" w:hAnsi="Times New Roman"/>
              </w:rPr>
              <w:t>прыжки</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1417" w:type="dxa"/>
            <w:vMerge/>
          </w:tcPr>
          <w:p w:rsidR="00B75C17" w:rsidRDefault="00B75C17">
            <w:pPr>
              <w:jc w:val="both"/>
              <w:rPr>
                <w:rFonts w:ascii="Times New Roman" w:hAnsi="Times New Roman"/>
              </w:rPr>
            </w:pPr>
          </w:p>
        </w:tc>
        <w:tc>
          <w:tcPr>
            <w:tcW w:w="1985" w:type="dxa"/>
          </w:tcPr>
          <w:p w:rsidR="00B75C17" w:rsidRDefault="002A74DE">
            <w:pPr>
              <w:jc w:val="both"/>
              <w:rPr>
                <w:rFonts w:ascii="Times New Roman" w:hAnsi="Times New Roman"/>
              </w:rPr>
            </w:pPr>
            <w:r>
              <w:rPr>
                <w:rFonts w:ascii="Times New Roman" w:hAnsi="Times New Roman"/>
              </w:rPr>
              <w:t>прыжки со скакалкой</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1417" w:type="dxa"/>
            <w:vMerge/>
          </w:tcPr>
          <w:p w:rsidR="00B75C17" w:rsidRDefault="00B75C17">
            <w:pPr>
              <w:jc w:val="both"/>
              <w:rPr>
                <w:rFonts w:ascii="Times New Roman" w:hAnsi="Times New Roman"/>
              </w:rPr>
            </w:pPr>
          </w:p>
        </w:tc>
        <w:tc>
          <w:tcPr>
            <w:tcW w:w="1985" w:type="dxa"/>
          </w:tcPr>
          <w:p w:rsidR="00B75C17" w:rsidRDefault="002A74DE">
            <w:pPr>
              <w:jc w:val="both"/>
              <w:rPr>
                <w:rFonts w:ascii="Times New Roman" w:hAnsi="Times New Roman"/>
              </w:rPr>
            </w:pPr>
            <w:r>
              <w:rPr>
                <w:rFonts w:ascii="Times New Roman" w:hAnsi="Times New Roman"/>
              </w:rPr>
              <w:t>упражнения в равновесии</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общеразвивающие упражнения</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ритмическая гимнастика</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строевые упражнения</w:t>
            </w:r>
          </w:p>
        </w:tc>
        <w:tc>
          <w:tcPr>
            <w:tcW w:w="1417"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4679" w:type="dxa"/>
            <w:gridSpan w:val="3"/>
          </w:tcPr>
          <w:p w:rsidR="00B75C17" w:rsidRDefault="002A74DE">
            <w:pPr>
              <w:jc w:val="both"/>
              <w:rPr>
                <w:rFonts w:ascii="Times New Roman" w:hAnsi="Times New Roman"/>
              </w:rPr>
            </w:pPr>
            <w:r>
              <w:rPr>
                <w:rFonts w:ascii="Times New Roman" w:hAnsi="Times New Roman"/>
              </w:rPr>
              <w:t>подвижные игры</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val="restart"/>
            <w:vAlign w:val="center"/>
          </w:tcPr>
          <w:p w:rsidR="00B75C17" w:rsidRDefault="002A74DE">
            <w:pPr>
              <w:jc w:val="center"/>
              <w:rPr>
                <w:rFonts w:ascii="Times New Roman" w:hAnsi="Times New Roman"/>
              </w:rPr>
            </w:pPr>
            <w:r>
              <w:rPr>
                <w:rFonts w:ascii="Times New Roman" w:hAnsi="Times New Roman"/>
              </w:rPr>
              <w:t>спортивные упражнения</w:t>
            </w:r>
          </w:p>
        </w:tc>
        <w:tc>
          <w:tcPr>
            <w:tcW w:w="3402" w:type="dxa"/>
            <w:gridSpan w:val="2"/>
          </w:tcPr>
          <w:p w:rsidR="00B75C17" w:rsidRDefault="002A74DE">
            <w:pPr>
              <w:jc w:val="both"/>
              <w:rPr>
                <w:rFonts w:ascii="Times New Roman" w:hAnsi="Times New Roman"/>
              </w:rPr>
            </w:pPr>
            <w:r>
              <w:rPr>
                <w:rFonts w:ascii="Times New Roman" w:hAnsi="Times New Roman"/>
              </w:rPr>
              <w:t>катание на санках</w:t>
            </w:r>
          </w:p>
        </w:tc>
        <w:tc>
          <w:tcPr>
            <w:tcW w:w="1417"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катание на трех колесном велосипеде (с 4 лет двух колесном велосипеде с 4 лет на самокате)</w:t>
            </w:r>
          </w:p>
        </w:tc>
        <w:tc>
          <w:tcPr>
            <w:tcW w:w="1417"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val="restart"/>
          </w:tcPr>
          <w:p w:rsidR="00B75C17" w:rsidRDefault="002A74DE">
            <w:pPr>
              <w:jc w:val="both"/>
              <w:rPr>
                <w:rFonts w:ascii="Times New Roman" w:hAnsi="Times New Roman"/>
              </w:rPr>
            </w:pPr>
            <w:r>
              <w:rPr>
                <w:rFonts w:ascii="Times New Roman" w:hAnsi="Times New Roman"/>
              </w:rPr>
              <w:t>спортивные игры</w:t>
            </w:r>
          </w:p>
        </w:tc>
        <w:tc>
          <w:tcPr>
            <w:tcW w:w="3402" w:type="dxa"/>
            <w:gridSpan w:val="2"/>
          </w:tcPr>
          <w:p w:rsidR="00B75C17" w:rsidRDefault="002A74DE">
            <w:pPr>
              <w:jc w:val="both"/>
              <w:rPr>
                <w:rFonts w:ascii="Times New Roman" w:hAnsi="Times New Roman"/>
              </w:rPr>
            </w:pPr>
            <w:r>
              <w:rPr>
                <w:rFonts w:ascii="Times New Roman" w:hAnsi="Times New Roman"/>
              </w:rPr>
              <w:t>городки</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элементы баскетбола</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бадминтон</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элементы хоккея</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B75C17">
            <w:pPr>
              <w:jc w:val="center"/>
              <w:rPr>
                <w:rFonts w:ascii="Times New Roman" w:hAnsi="Times New Roman"/>
              </w:rPr>
            </w:pP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элементы настольного тенниса</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B75C17">
            <w:pPr>
              <w:jc w:val="center"/>
              <w:rPr>
                <w:rFonts w:ascii="Times New Roman" w:hAnsi="Times New Roman"/>
              </w:rPr>
            </w:pP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элементы футбола</w:t>
            </w:r>
          </w:p>
        </w:tc>
        <w:tc>
          <w:tcPr>
            <w:tcW w:w="1417" w:type="dxa"/>
          </w:tcPr>
          <w:p w:rsidR="00B75C17" w:rsidRDefault="00B75C17">
            <w:pPr>
              <w:jc w:val="center"/>
              <w:rPr>
                <w:rFonts w:ascii="Times New Roman" w:hAnsi="Times New Roman"/>
              </w:rPr>
            </w:pPr>
          </w:p>
        </w:tc>
        <w:tc>
          <w:tcPr>
            <w:tcW w:w="1276" w:type="dxa"/>
          </w:tcPr>
          <w:p w:rsidR="00B75C17" w:rsidRDefault="00B75C17">
            <w:pPr>
              <w:jc w:val="center"/>
              <w:rPr>
                <w:rFonts w:ascii="Times New Roman" w:hAnsi="Times New Roman"/>
              </w:rPr>
            </w:pPr>
          </w:p>
        </w:tc>
        <w:tc>
          <w:tcPr>
            <w:tcW w:w="1559" w:type="dxa"/>
          </w:tcPr>
          <w:p w:rsidR="00B75C17" w:rsidRDefault="00B75C17">
            <w:pPr>
              <w:jc w:val="center"/>
              <w:rPr>
                <w:rFonts w:ascii="Times New Roman" w:hAnsi="Times New Roman"/>
              </w:rPr>
            </w:pP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4679" w:type="dxa"/>
            <w:gridSpan w:val="3"/>
          </w:tcPr>
          <w:p w:rsidR="00B75C17" w:rsidRDefault="002A74DE">
            <w:pPr>
              <w:jc w:val="both"/>
              <w:rPr>
                <w:rFonts w:ascii="Times New Roman" w:hAnsi="Times New Roman"/>
              </w:rPr>
            </w:pPr>
            <w:r>
              <w:rPr>
                <w:rFonts w:ascii="Times New Roman" w:hAnsi="Times New Roman"/>
              </w:rPr>
              <w:t>формирование основ здорового образа жизни</w:t>
            </w:r>
          </w:p>
        </w:tc>
        <w:tc>
          <w:tcPr>
            <w:tcW w:w="1417" w:type="dxa"/>
          </w:tcPr>
          <w:p w:rsidR="00B75C17" w:rsidRDefault="002A74DE">
            <w:pPr>
              <w:jc w:val="center"/>
              <w:rPr>
                <w:rFonts w:ascii="Times New Roman" w:hAnsi="Times New Roman"/>
              </w:rPr>
            </w:pPr>
            <w:r>
              <w:rPr>
                <w:rFonts w:ascii="Times New Roman" w:hAnsi="Times New Roman"/>
              </w:rPr>
              <w:t>+</w:t>
            </w: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val="restart"/>
          </w:tcPr>
          <w:p w:rsidR="00B75C17" w:rsidRDefault="002A74DE">
            <w:pPr>
              <w:jc w:val="both"/>
              <w:rPr>
                <w:rFonts w:ascii="Times New Roman" w:hAnsi="Times New Roman"/>
              </w:rPr>
            </w:pPr>
            <w:r>
              <w:rPr>
                <w:rFonts w:ascii="Times New Roman" w:hAnsi="Times New Roman"/>
              </w:rPr>
              <w:t>активный отдых</w:t>
            </w:r>
          </w:p>
        </w:tc>
        <w:tc>
          <w:tcPr>
            <w:tcW w:w="3402" w:type="dxa"/>
            <w:gridSpan w:val="2"/>
          </w:tcPr>
          <w:p w:rsidR="00B75C17" w:rsidRDefault="002A74DE">
            <w:pPr>
              <w:jc w:val="both"/>
              <w:rPr>
                <w:rFonts w:ascii="Times New Roman" w:hAnsi="Times New Roman"/>
              </w:rPr>
            </w:pPr>
            <w:r>
              <w:rPr>
                <w:rFonts w:ascii="Times New Roman" w:hAnsi="Times New Roman"/>
              </w:rPr>
              <w:t>физкультурные досуги (с 4 лет праздники)</w:t>
            </w:r>
          </w:p>
        </w:tc>
        <w:tc>
          <w:tcPr>
            <w:tcW w:w="1417"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r w:rsidR="00B75C17">
        <w:tc>
          <w:tcPr>
            <w:tcW w:w="1277" w:type="dxa"/>
            <w:vMerge/>
          </w:tcPr>
          <w:p w:rsidR="00B75C17" w:rsidRDefault="00B75C17">
            <w:pPr>
              <w:jc w:val="both"/>
              <w:rPr>
                <w:rFonts w:ascii="Times New Roman" w:hAnsi="Times New Roman"/>
              </w:rPr>
            </w:pPr>
          </w:p>
        </w:tc>
        <w:tc>
          <w:tcPr>
            <w:tcW w:w="3402" w:type="dxa"/>
            <w:gridSpan w:val="2"/>
          </w:tcPr>
          <w:p w:rsidR="00B75C17" w:rsidRDefault="002A74DE">
            <w:pPr>
              <w:jc w:val="both"/>
              <w:rPr>
                <w:rFonts w:ascii="Times New Roman" w:hAnsi="Times New Roman"/>
              </w:rPr>
            </w:pPr>
            <w:r>
              <w:rPr>
                <w:rFonts w:ascii="Times New Roman" w:hAnsi="Times New Roman"/>
              </w:rPr>
              <w:t>дни здоровья (туристические прогулки и экскурсии с 5 лет)</w:t>
            </w:r>
          </w:p>
        </w:tc>
        <w:tc>
          <w:tcPr>
            <w:tcW w:w="1417" w:type="dxa"/>
          </w:tcPr>
          <w:p w:rsidR="00B75C17" w:rsidRDefault="00B75C17">
            <w:pPr>
              <w:jc w:val="center"/>
              <w:rPr>
                <w:rFonts w:ascii="Times New Roman" w:hAnsi="Times New Roman"/>
              </w:rPr>
            </w:pPr>
          </w:p>
        </w:tc>
        <w:tc>
          <w:tcPr>
            <w:tcW w:w="1276" w:type="dxa"/>
          </w:tcPr>
          <w:p w:rsidR="00B75C17" w:rsidRDefault="002A74DE">
            <w:pPr>
              <w:jc w:val="center"/>
              <w:rPr>
                <w:rFonts w:ascii="Times New Roman" w:hAnsi="Times New Roman"/>
              </w:rPr>
            </w:pPr>
            <w:r>
              <w:rPr>
                <w:rFonts w:ascii="Times New Roman" w:hAnsi="Times New Roman"/>
              </w:rPr>
              <w:t>+</w:t>
            </w:r>
          </w:p>
        </w:tc>
        <w:tc>
          <w:tcPr>
            <w:tcW w:w="1559" w:type="dxa"/>
          </w:tcPr>
          <w:p w:rsidR="00B75C17" w:rsidRDefault="002A74DE">
            <w:pPr>
              <w:jc w:val="center"/>
              <w:rPr>
                <w:rFonts w:ascii="Times New Roman" w:hAnsi="Times New Roman"/>
              </w:rPr>
            </w:pPr>
            <w:r>
              <w:rPr>
                <w:rFonts w:ascii="Times New Roman" w:hAnsi="Times New Roman"/>
              </w:rPr>
              <w:t>+</w:t>
            </w:r>
          </w:p>
        </w:tc>
        <w:tc>
          <w:tcPr>
            <w:tcW w:w="1418" w:type="dxa"/>
          </w:tcPr>
          <w:p w:rsidR="00B75C17" w:rsidRDefault="002A74DE">
            <w:pPr>
              <w:jc w:val="center"/>
              <w:rPr>
                <w:rFonts w:ascii="Times New Roman" w:hAnsi="Times New Roman"/>
              </w:rPr>
            </w:pPr>
            <w:r>
              <w:rPr>
                <w:rFonts w:ascii="Times New Roman" w:hAnsi="Times New Roman"/>
              </w:rPr>
              <w:t>+</w:t>
            </w:r>
          </w:p>
        </w:tc>
      </w:tr>
    </w:tbl>
    <w:p w:rsidR="00B75C17" w:rsidRDefault="00B75C17">
      <w:pPr>
        <w:spacing w:after="0" w:line="240" w:lineRule="auto"/>
        <w:rPr>
          <w:rFonts w:ascii="Times New Roman" w:eastAsia="Calibri" w:hAnsi="Times New Roman" w:cs="Times New Roman"/>
          <w:bCs/>
          <w:iCs/>
          <w:sz w:val="28"/>
          <w:szCs w:val="28"/>
        </w:rPr>
      </w:pP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Cs/>
          <w:color w:val="000000"/>
          <w:sz w:val="28"/>
          <w:szCs w:val="28"/>
        </w:rPr>
        <w:t>Методические пособия, обеспечивающие реализацию содержания представлены</w:t>
      </w:r>
      <w:proofErr w:type="gramEnd"/>
      <w:r>
        <w:rPr>
          <w:rFonts w:ascii="Times New Roman" w:eastAsia="Times New Roman" w:hAnsi="Times New Roman" w:cs="Times New Roman"/>
          <w:bCs/>
          <w:color w:val="000000"/>
          <w:sz w:val="28"/>
          <w:szCs w:val="28"/>
        </w:rPr>
        <w:t xml:space="preserve"> в разделе 3.3 Программы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«Обеспеченность методическими материалами и средствами обучения и воспитания».</w:t>
      </w:r>
    </w:p>
    <w:p w:rsidR="00B75C17" w:rsidRDefault="00B75C17">
      <w:pPr>
        <w:spacing w:after="0" w:line="240" w:lineRule="auto"/>
        <w:rPr>
          <w:rFonts w:ascii="Times New Roman" w:eastAsia="Calibri" w:hAnsi="Times New Roman" w:cs="Times New Roman"/>
          <w:bCs/>
          <w:iCs/>
          <w:sz w:val="28"/>
          <w:szCs w:val="28"/>
        </w:rPr>
      </w:pPr>
    </w:p>
    <w:p w:rsidR="00F65854" w:rsidRDefault="00F65854">
      <w:pPr>
        <w:spacing w:after="0" w:line="240" w:lineRule="auto"/>
        <w:rPr>
          <w:rFonts w:ascii="Times New Roman" w:eastAsia="Calibri" w:hAnsi="Times New Roman" w:cs="Times New Roman"/>
          <w:b/>
          <w:bCs/>
          <w:i/>
          <w:iCs/>
          <w:sz w:val="28"/>
          <w:szCs w:val="28"/>
          <w:u w:val="single"/>
        </w:rPr>
      </w:pPr>
    </w:p>
    <w:p w:rsidR="00F65854" w:rsidRDefault="00F65854">
      <w:pPr>
        <w:spacing w:after="0" w:line="240" w:lineRule="auto"/>
        <w:rPr>
          <w:rFonts w:ascii="Times New Roman" w:eastAsia="Calibri" w:hAnsi="Times New Roman" w:cs="Times New Roman"/>
          <w:b/>
          <w:bCs/>
          <w:i/>
          <w:iCs/>
          <w:sz w:val="28"/>
          <w:szCs w:val="28"/>
          <w:u w:val="single"/>
        </w:rPr>
      </w:pPr>
    </w:p>
    <w:p w:rsidR="00B75C17" w:rsidRPr="0043759C" w:rsidRDefault="002A74DE">
      <w:pPr>
        <w:spacing w:after="0" w:line="240" w:lineRule="auto"/>
        <w:rPr>
          <w:rFonts w:ascii="Times New Roman" w:eastAsia="Calibri" w:hAnsi="Times New Roman" w:cs="Times New Roman"/>
          <w:b/>
          <w:bCs/>
          <w:i/>
          <w:iCs/>
          <w:sz w:val="28"/>
          <w:szCs w:val="28"/>
          <w:u w:val="single"/>
        </w:rPr>
      </w:pPr>
      <w:r w:rsidRPr="0043759C">
        <w:rPr>
          <w:rFonts w:ascii="Times New Roman" w:eastAsia="Calibri" w:hAnsi="Times New Roman" w:cs="Times New Roman"/>
          <w:b/>
          <w:bCs/>
          <w:i/>
          <w:iCs/>
          <w:sz w:val="28"/>
          <w:szCs w:val="28"/>
          <w:u w:val="single"/>
        </w:rPr>
        <w:lastRenderedPageBreak/>
        <w:t xml:space="preserve">Часть Программы, формируемая участниками образовательных отношений </w:t>
      </w:r>
    </w:p>
    <w:p w:rsidR="00B75C17" w:rsidRDefault="0043759C">
      <w:pPr>
        <w:pBdr>
          <w:top w:val="nil"/>
          <w:left w:val="nil"/>
          <w:bottom w:val="nil"/>
          <w:right w:val="nil"/>
          <w:between w:val="nil"/>
        </w:pBdr>
        <w:spacing w:after="0" w:line="240" w:lineRule="auto"/>
        <w:ind w:left="1128"/>
        <w:rPr>
          <w:rFonts w:ascii="Times New Roman" w:eastAsia="Times New Roman" w:hAnsi="Times New Roman" w:cs="Times New Roman"/>
          <w:b/>
          <w:bCs/>
          <w:color w:val="FF0000"/>
          <w:sz w:val="28"/>
          <w:szCs w:val="28"/>
          <w:lang w:eastAsia="en-US"/>
        </w:rPr>
      </w:pPr>
      <w:r w:rsidRPr="0043759C">
        <w:rPr>
          <w:rFonts w:ascii="Times New Roman" w:eastAsia="Times New Roman" w:hAnsi="Times New Roman" w:cs="Times New Roman"/>
          <w:b/>
          <w:bCs/>
          <w:noProof/>
          <w:color w:val="FF0000"/>
          <w:sz w:val="28"/>
          <w:szCs w:val="28"/>
        </w:rPr>
        <w:drawing>
          <wp:anchor distT="0" distB="0" distL="114300" distR="114300" simplePos="0" relativeHeight="251682816" behindDoc="1" locked="0" layoutInCell="1" allowOverlap="1" wp14:anchorId="4C93FD37" wp14:editId="646603BD">
            <wp:simplePos x="0" y="0"/>
            <wp:positionH relativeFrom="column">
              <wp:posOffset>5113655</wp:posOffset>
            </wp:positionH>
            <wp:positionV relativeFrom="paragraph">
              <wp:posOffset>16510</wp:posOffset>
            </wp:positionV>
            <wp:extent cx="1209675" cy="1209675"/>
            <wp:effectExtent l="0" t="0" r="9525" b="9525"/>
            <wp:wrapTight wrapText="bothSides">
              <wp:wrapPolygon edited="0">
                <wp:start x="0" y="0"/>
                <wp:lineTo x="0" y="21430"/>
                <wp:lineTo x="21430" y="21430"/>
                <wp:lineTo x="21430" y="0"/>
                <wp:lineTo x="0" y="0"/>
              </wp:wrapPolygon>
            </wp:wrapTight>
            <wp:docPr id="1" name="Рисунок 1" descr="http://qrcoder.ru/code/?%7Bhttps%3A%2F%2Fdisk.yandex.ru%2Fi%2FvEwZmDcEHujab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7Bhttps%3A%2F%2Fdisk.yandex.ru%2Fi%2FvEwZmDcEHujabQ&amp;4&amp;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4DE" w:rsidRPr="0043759C">
        <w:rPr>
          <w:rFonts w:ascii="Times New Roman" w:eastAsia="Times New Roman" w:hAnsi="Times New Roman" w:cs="Times New Roman"/>
          <w:b/>
          <w:bCs/>
          <w:color w:val="000000"/>
          <w:sz w:val="28"/>
          <w:szCs w:val="28"/>
          <w:lang w:eastAsia="en-US"/>
        </w:rPr>
        <w:t>СОДЕРЖАНИЕ ПАРЦИАЛЬН</w:t>
      </w:r>
      <w:r>
        <w:rPr>
          <w:rFonts w:ascii="Times New Roman" w:eastAsia="Times New Roman" w:hAnsi="Times New Roman" w:cs="Times New Roman"/>
          <w:b/>
          <w:bCs/>
          <w:color w:val="000000"/>
          <w:sz w:val="28"/>
          <w:szCs w:val="28"/>
          <w:lang w:eastAsia="en-US"/>
        </w:rPr>
        <w:t xml:space="preserve">ОЙ </w:t>
      </w:r>
      <w:r w:rsidR="002A74DE" w:rsidRPr="0043759C">
        <w:rPr>
          <w:rFonts w:ascii="Times New Roman" w:eastAsia="Times New Roman" w:hAnsi="Times New Roman" w:cs="Times New Roman"/>
          <w:b/>
          <w:bCs/>
          <w:color w:val="000000"/>
          <w:sz w:val="28"/>
          <w:szCs w:val="28"/>
          <w:lang w:eastAsia="en-US"/>
        </w:rPr>
        <w:t xml:space="preserve"> ПРОГРАММЫ – </w:t>
      </w:r>
      <w:hyperlink r:id="rId89" w:history="1">
        <w:r w:rsidRPr="0043759C">
          <w:rPr>
            <w:rStyle w:val="a7"/>
            <w:rFonts w:ascii="Times New Roman" w:eastAsia="Times New Roman" w:hAnsi="Times New Roman" w:cs="Times New Roman"/>
            <w:bCs/>
            <w:sz w:val="28"/>
            <w:szCs w:val="28"/>
            <w:lang w:eastAsia="en-US"/>
          </w:rPr>
          <w:t>https://disk.yandex.ru/i/vEwZmDcEHujabQ</w:t>
        </w:r>
      </w:hyperlink>
      <w:r>
        <w:rPr>
          <w:rFonts w:ascii="Times New Roman" w:eastAsia="Times New Roman" w:hAnsi="Times New Roman" w:cs="Times New Roman"/>
          <w:bCs/>
          <w:color w:val="000000"/>
          <w:sz w:val="28"/>
          <w:szCs w:val="28"/>
          <w:lang w:eastAsia="en-US"/>
        </w:rPr>
        <w:t xml:space="preserve">   </w:t>
      </w:r>
    </w:p>
    <w:p w:rsidR="00B75C17" w:rsidRDefault="00B75C17">
      <w:pPr>
        <w:pBdr>
          <w:top w:val="nil"/>
          <w:left w:val="nil"/>
          <w:bottom w:val="nil"/>
          <w:right w:val="nil"/>
          <w:between w:val="nil"/>
        </w:pBdr>
        <w:spacing w:after="0" w:line="240" w:lineRule="auto"/>
        <w:ind w:left="1128"/>
        <w:rPr>
          <w:rFonts w:ascii="Times New Roman" w:eastAsia="Times New Roman" w:hAnsi="Times New Roman" w:cs="Times New Roman"/>
          <w:b/>
          <w:bCs/>
          <w:color w:val="FF0000"/>
          <w:sz w:val="28"/>
          <w:szCs w:val="28"/>
          <w:lang w:eastAsia="en-US"/>
        </w:rPr>
      </w:pPr>
    </w:p>
    <w:p w:rsidR="0043759C" w:rsidRDefault="0043759C">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Cs/>
          <w:color w:val="000000"/>
          <w:sz w:val="28"/>
          <w:szCs w:val="28"/>
        </w:rPr>
        <w:t>Методические пособия, обеспечивающие реализацию содержания представлены</w:t>
      </w:r>
      <w:proofErr w:type="gramEnd"/>
      <w:r>
        <w:rPr>
          <w:rFonts w:ascii="Times New Roman" w:eastAsia="Times New Roman" w:hAnsi="Times New Roman" w:cs="Times New Roman"/>
          <w:bCs/>
          <w:color w:val="000000"/>
          <w:sz w:val="28"/>
          <w:szCs w:val="28"/>
        </w:rPr>
        <w:t xml:space="preserve"> в разделе 3.3 Программы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«Обеспеченность методическими материалами и средствами обучения и воспитания».</w:t>
      </w:r>
    </w:p>
    <w:p w:rsidR="00B75C17" w:rsidRDefault="00B75C17">
      <w:pPr>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lang w:eastAsia="en-US"/>
        </w:r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B75C17" w:rsidRDefault="002A74DE">
      <w:pPr>
        <w:tabs>
          <w:tab w:val="left" w:pos="709"/>
        </w:tabs>
        <w:spacing w:after="0" w:line="240" w:lineRule="auto"/>
        <w:ind w:right="40"/>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u w:val="single"/>
        </w:rPr>
        <w:t xml:space="preserve">Обязательная часть </w:t>
      </w:r>
      <w:r>
        <w:rPr>
          <w:rFonts w:ascii="Times New Roman" w:eastAsia="Calibri" w:hAnsi="Times New Roman" w:cs="Times New Roman"/>
          <w:b/>
          <w:bCs/>
          <w:sz w:val="28"/>
          <w:szCs w:val="28"/>
        </w:rPr>
        <w:t xml:space="preserve">(п. 23 ФОП </w:t>
      </w:r>
      <w:proofErr w:type="gramStart"/>
      <w:r>
        <w:rPr>
          <w:rFonts w:ascii="Times New Roman" w:eastAsia="Calibri" w:hAnsi="Times New Roman" w:cs="Times New Roman"/>
          <w:b/>
          <w:bCs/>
          <w:sz w:val="28"/>
          <w:szCs w:val="28"/>
        </w:rPr>
        <w:t>ДО</w:t>
      </w:r>
      <w:proofErr w:type="gramEnd"/>
      <w:r>
        <w:rPr>
          <w:rFonts w:ascii="Times New Roman" w:eastAsia="Calibri" w:hAnsi="Times New Roman" w:cs="Times New Roman"/>
          <w:b/>
          <w:bCs/>
          <w:sz w:val="28"/>
          <w:szCs w:val="28"/>
        </w:rPr>
        <w:t>)</w:t>
      </w:r>
    </w:p>
    <w:p w:rsidR="00B75C17" w:rsidRDefault="002A74DE">
      <w:pPr>
        <w:tabs>
          <w:tab w:val="left" w:pos="709"/>
        </w:tabs>
        <w:spacing w:after="0" w:line="240" w:lineRule="auto"/>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8"/>
          <w:szCs w:val="28"/>
        </w:rPr>
        <w:t>При реализации Программы используются:</w:t>
      </w:r>
    </w:p>
    <w:p w:rsidR="00B75C17" w:rsidRDefault="002A74DE">
      <w:pPr>
        <w:tabs>
          <w:tab w:val="left" w:pos="709"/>
        </w:tabs>
        <w:spacing w:after="0" w:line="24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образовательные технологии, 5 видов деятельности 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B75C17" w:rsidRDefault="002A74DE">
      <w:pPr>
        <w:tabs>
          <w:tab w:val="left" w:pos="851"/>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соответствии со Стандартом выделяют следующие виды детской деятельности:</w:t>
      </w:r>
    </w:p>
    <w:tbl>
      <w:tblPr>
        <w:tblStyle w:val="af9"/>
        <w:tblW w:w="9727" w:type="dxa"/>
        <w:tblInd w:w="20" w:type="dxa"/>
        <w:tblLayout w:type="fixed"/>
        <w:tblLook w:val="04A0" w:firstRow="1" w:lastRow="0" w:firstColumn="1" w:lastColumn="0" w:noHBand="0" w:noVBand="1"/>
      </w:tblPr>
      <w:tblGrid>
        <w:gridCol w:w="5050"/>
        <w:gridCol w:w="4677"/>
      </w:tblGrid>
      <w:tr w:rsidR="00B75C17">
        <w:trPr>
          <w:trHeight w:val="549"/>
        </w:trPr>
        <w:tc>
          <w:tcPr>
            <w:tcW w:w="5050" w:type="dxa"/>
          </w:tcPr>
          <w:p w:rsidR="00B75C17" w:rsidRDefault="002A74DE">
            <w:pPr>
              <w:tabs>
                <w:tab w:val="left" w:pos="1042"/>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 раннем возрасте</w:t>
            </w:r>
          </w:p>
          <w:p w:rsidR="00B75C17" w:rsidRDefault="002A74DE">
            <w:pPr>
              <w:tabs>
                <w:tab w:val="left" w:pos="1042"/>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год - 3 года)</w:t>
            </w:r>
          </w:p>
          <w:p w:rsidR="00B75C17" w:rsidRDefault="00B75C17">
            <w:pPr>
              <w:ind w:right="20"/>
              <w:jc w:val="center"/>
              <w:rPr>
                <w:rFonts w:ascii="Times New Roman" w:eastAsia="Times New Roman" w:hAnsi="Times New Roman"/>
                <w:b/>
                <w:bCs/>
                <w:color w:val="000000"/>
                <w:sz w:val="24"/>
                <w:szCs w:val="24"/>
              </w:rPr>
            </w:pPr>
          </w:p>
        </w:tc>
        <w:tc>
          <w:tcPr>
            <w:tcW w:w="4677" w:type="dxa"/>
          </w:tcPr>
          <w:p w:rsidR="00B75C17" w:rsidRDefault="002A74DE">
            <w:pPr>
              <w:ind w:left="20"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 дошкольном возрасте</w:t>
            </w:r>
          </w:p>
          <w:p w:rsidR="00B75C17" w:rsidRDefault="002A74DE">
            <w:pPr>
              <w:numPr>
                <w:ilvl w:val="0"/>
                <w:numId w:val="21"/>
              </w:numPr>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года - 8 лет)</w:t>
            </w:r>
          </w:p>
          <w:p w:rsidR="00B75C17" w:rsidRDefault="00B75C17">
            <w:pPr>
              <w:ind w:right="20"/>
              <w:jc w:val="center"/>
              <w:rPr>
                <w:rFonts w:ascii="Times New Roman" w:eastAsia="Times New Roman" w:hAnsi="Times New Roman"/>
                <w:b/>
                <w:bCs/>
                <w:color w:val="000000"/>
                <w:sz w:val="24"/>
                <w:szCs w:val="24"/>
              </w:rPr>
            </w:pPr>
          </w:p>
        </w:tc>
      </w:tr>
      <w:tr w:rsidR="00B75C17">
        <w:trPr>
          <w:trHeight w:val="1799"/>
        </w:trPr>
        <w:tc>
          <w:tcPr>
            <w:tcW w:w="5050" w:type="dxa"/>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1.Ситуативно-деловое общение </w:t>
            </w:r>
            <w:proofErr w:type="gramStart"/>
            <w:r>
              <w:rPr>
                <w:rFonts w:ascii="Times New Roman" w:eastAsia="Times New Roman" w:hAnsi="Times New Roman"/>
                <w:color w:val="000000"/>
                <w:sz w:val="24"/>
                <w:szCs w:val="24"/>
              </w:rPr>
              <w:t>со</w:t>
            </w:r>
            <w:proofErr w:type="gramEnd"/>
            <w:r>
              <w:rPr>
                <w:rFonts w:ascii="Times New Roman" w:eastAsia="Times New Roman" w:hAnsi="Times New Roman"/>
                <w:color w:val="000000"/>
                <w:sz w:val="24"/>
                <w:szCs w:val="24"/>
              </w:rPr>
              <w:t xml:space="preserve"> взрослым и эмоционально-практическое со сверстниками под руководством взрослого.</w:t>
            </w:r>
          </w:p>
          <w:p w:rsidR="00B75C17" w:rsidRDefault="00B75C17">
            <w:pPr>
              <w:ind w:left="40" w:right="20"/>
              <w:jc w:val="both"/>
              <w:rPr>
                <w:rFonts w:ascii="Times New Roman" w:eastAsia="Times New Roman" w:hAnsi="Times New Roman"/>
                <w:color w:val="000000"/>
                <w:sz w:val="24"/>
                <w:szCs w:val="24"/>
              </w:rPr>
            </w:pPr>
          </w:p>
        </w:tc>
        <w:tc>
          <w:tcPr>
            <w:tcW w:w="4677" w:type="dxa"/>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1.Общение </w:t>
            </w:r>
            <w:proofErr w:type="gramStart"/>
            <w:r>
              <w:rPr>
                <w:rFonts w:ascii="Times New Roman" w:eastAsia="Times New Roman" w:hAnsi="Times New Roman"/>
                <w:color w:val="000000"/>
                <w:sz w:val="24"/>
                <w:szCs w:val="24"/>
              </w:rPr>
              <w:t>со</w:t>
            </w:r>
            <w:proofErr w:type="gramEnd"/>
            <w:r>
              <w:rPr>
                <w:rFonts w:ascii="Times New Roman" w:eastAsia="Times New Roman" w:hAnsi="Times New Roman"/>
                <w:color w:val="000000"/>
                <w:sz w:val="24"/>
                <w:szCs w:val="24"/>
              </w:rPr>
              <w:t xml:space="preserve"> взрослым:</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-ситуативно-деловое,</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внеситуативно</w:t>
            </w:r>
            <w:proofErr w:type="spellEnd"/>
            <w:r>
              <w:rPr>
                <w:rFonts w:ascii="Times New Roman" w:eastAsia="Times New Roman" w:hAnsi="Times New Roman"/>
                <w:color w:val="000000"/>
                <w:sz w:val="24"/>
                <w:szCs w:val="24"/>
              </w:rPr>
              <w:t>-познавательное,</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внеситуативно</w:t>
            </w:r>
            <w:proofErr w:type="spellEnd"/>
            <w:r>
              <w:rPr>
                <w:rFonts w:ascii="Times New Roman" w:eastAsia="Times New Roman" w:hAnsi="Times New Roman"/>
                <w:color w:val="000000"/>
                <w:sz w:val="24"/>
                <w:szCs w:val="24"/>
              </w:rPr>
              <w:t>-личностное.</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Общение со сверстниками:</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-ситуативно-деловое,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внеситуативн</w:t>
            </w:r>
            <w:proofErr w:type="gramStart"/>
            <w:r>
              <w:rPr>
                <w:rFonts w:ascii="Times New Roman" w:eastAsia="Times New Roman" w:hAnsi="Times New Roman"/>
                <w:color w:val="000000"/>
                <w:sz w:val="24"/>
                <w:szCs w:val="24"/>
              </w:rPr>
              <w:t>о</w:t>
            </w:r>
            <w:proofErr w:type="spellEnd"/>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деловое.</w:t>
            </w:r>
          </w:p>
          <w:p w:rsidR="00B75C17" w:rsidRDefault="00B75C17">
            <w:pPr>
              <w:ind w:left="20" w:right="20"/>
              <w:jc w:val="both"/>
              <w:rPr>
                <w:rFonts w:ascii="Times New Roman" w:eastAsia="Times New Roman" w:hAnsi="Times New Roman"/>
                <w:color w:val="000000"/>
                <w:sz w:val="24"/>
                <w:szCs w:val="24"/>
              </w:rPr>
            </w:pPr>
          </w:p>
        </w:tc>
      </w:tr>
      <w:tr w:rsidR="00B75C17">
        <w:tc>
          <w:tcPr>
            <w:tcW w:w="5050" w:type="dxa"/>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2.Двигательная деятельность:</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-основные движения,</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-общеразвивающие упражнения, </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-простые подвижные игры.</w:t>
            </w:r>
          </w:p>
          <w:p w:rsidR="00B75C17" w:rsidRDefault="00B75C17">
            <w:pPr>
              <w:ind w:left="40" w:right="20"/>
              <w:jc w:val="both"/>
              <w:rPr>
                <w:rFonts w:ascii="Times New Roman" w:eastAsia="Times New Roman" w:hAnsi="Times New Roman"/>
                <w:color w:val="000000"/>
                <w:sz w:val="24"/>
                <w:szCs w:val="24"/>
              </w:rPr>
            </w:pPr>
          </w:p>
        </w:tc>
        <w:tc>
          <w:tcPr>
            <w:tcW w:w="4677" w:type="dxa"/>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2.Двигательная деятельность:</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-основные виды движений,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-общеразвивающие и спортивные упражнения,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-подвижные и элементы спортивных игр и другие.</w:t>
            </w:r>
          </w:p>
          <w:p w:rsidR="00B75C17" w:rsidRDefault="00B75C17">
            <w:pPr>
              <w:ind w:left="20" w:right="20"/>
              <w:jc w:val="both"/>
              <w:rPr>
                <w:rFonts w:ascii="Times New Roman" w:eastAsia="Times New Roman" w:hAnsi="Times New Roman"/>
                <w:color w:val="000000"/>
                <w:sz w:val="24"/>
                <w:szCs w:val="24"/>
              </w:rPr>
            </w:pPr>
          </w:p>
        </w:tc>
      </w:tr>
      <w:tr w:rsidR="00B75C17">
        <w:tc>
          <w:tcPr>
            <w:tcW w:w="5050" w:type="dxa"/>
          </w:tcPr>
          <w:p w:rsidR="00B75C17" w:rsidRDefault="002A74DE">
            <w:pPr>
              <w:ind w:left="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3.Речевая:</w:t>
            </w:r>
          </w:p>
          <w:p w:rsidR="00B75C17" w:rsidRDefault="002A74DE">
            <w:pPr>
              <w:ind w:left="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-понимание речи взрослого, </w:t>
            </w:r>
          </w:p>
          <w:p w:rsidR="00B75C17" w:rsidRDefault="002A74DE">
            <w:pPr>
              <w:ind w:left="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слушание и понимание стихов, </w:t>
            </w:r>
          </w:p>
          <w:p w:rsidR="00B75C17" w:rsidRDefault="002A74DE">
            <w:pPr>
              <w:ind w:left="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-активная речь.</w:t>
            </w:r>
          </w:p>
          <w:p w:rsidR="00B75C17" w:rsidRDefault="00B75C17">
            <w:pPr>
              <w:ind w:left="40" w:right="20"/>
              <w:jc w:val="both"/>
              <w:rPr>
                <w:rFonts w:ascii="Times New Roman" w:eastAsia="Times New Roman" w:hAnsi="Times New Roman"/>
                <w:color w:val="000000"/>
                <w:sz w:val="24"/>
                <w:szCs w:val="24"/>
              </w:rPr>
            </w:pPr>
          </w:p>
        </w:tc>
        <w:tc>
          <w:tcPr>
            <w:tcW w:w="4677" w:type="dxa"/>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3.Речевая:</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-слушание речи взрослого и сверстников,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-активная диалогическая и монологическая речь.</w:t>
            </w:r>
          </w:p>
          <w:p w:rsidR="00B75C17" w:rsidRDefault="00B75C17">
            <w:pPr>
              <w:ind w:left="20" w:right="20"/>
              <w:jc w:val="both"/>
              <w:rPr>
                <w:rFonts w:ascii="Times New Roman" w:eastAsia="Times New Roman" w:hAnsi="Times New Roman"/>
                <w:color w:val="000000"/>
                <w:sz w:val="24"/>
                <w:szCs w:val="24"/>
              </w:rPr>
            </w:pPr>
          </w:p>
        </w:tc>
      </w:tr>
      <w:tr w:rsidR="00B75C17">
        <w:tc>
          <w:tcPr>
            <w:tcW w:w="5050" w:type="dxa"/>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4.Музыкальная деятельность:</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-слушание музыки </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-исполнительство, </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-музыкально-ритмические движения.</w:t>
            </w:r>
          </w:p>
        </w:tc>
        <w:tc>
          <w:tcPr>
            <w:tcW w:w="4677" w:type="dxa"/>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4.Музыкальная деятельность:</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-слушание и понимание музыкальных произведений,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-пение,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-музыкально-ритмические движения,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-игра на детских музыкальных инструментах.</w:t>
            </w:r>
          </w:p>
          <w:p w:rsidR="00B75C17" w:rsidRDefault="00B75C17">
            <w:pPr>
              <w:ind w:left="20" w:right="20"/>
              <w:jc w:val="both"/>
              <w:rPr>
                <w:rFonts w:ascii="Times New Roman" w:eastAsia="Times New Roman" w:hAnsi="Times New Roman"/>
                <w:color w:val="000000"/>
                <w:sz w:val="24"/>
                <w:szCs w:val="24"/>
              </w:rPr>
            </w:pPr>
          </w:p>
        </w:tc>
      </w:tr>
      <w:tr w:rsidR="00B75C17">
        <w:tc>
          <w:tcPr>
            <w:tcW w:w="5050" w:type="dxa"/>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5.Предметная деятельность:</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-орудийно-предметные действия - ест ложкой, пьет из кружки и </w:t>
            </w:r>
            <w:proofErr w:type="gramStart"/>
            <w:r>
              <w:rPr>
                <w:rFonts w:ascii="Times New Roman" w:eastAsia="Times New Roman" w:hAnsi="Times New Roman"/>
                <w:color w:val="000000"/>
                <w:sz w:val="24"/>
                <w:szCs w:val="24"/>
              </w:rPr>
              <w:t>другое</w:t>
            </w:r>
            <w:proofErr w:type="gramEnd"/>
            <w:r>
              <w:rPr>
                <w:rFonts w:ascii="Times New Roman" w:eastAsia="Times New Roman" w:hAnsi="Times New Roman"/>
                <w:color w:val="000000"/>
                <w:sz w:val="24"/>
                <w:szCs w:val="24"/>
              </w:rPr>
              <w:t>.</w:t>
            </w:r>
          </w:p>
        </w:tc>
        <w:tc>
          <w:tcPr>
            <w:tcW w:w="4677" w:type="dxa"/>
            <w:shd w:val="clear" w:color="auto" w:fill="auto"/>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B75C17">
        <w:tc>
          <w:tcPr>
            <w:tcW w:w="5050" w:type="dxa"/>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t>И</w:t>
            </w:r>
            <w:r>
              <w:rPr>
                <w:rFonts w:ascii="Times New Roman" w:eastAsia="Times New Roman" w:hAnsi="Times New Roman"/>
                <w:color w:val="000000"/>
                <w:sz w:val="24"/>
                <w:szCs w:val="24"/>
              </w:rPr>
              <w:t>гровая деятельность:</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отобразительная</w:t>
            </w:r>
            <w:proofErr w:type="spellEnd"/>
            <w:r>
              <w:rPr>
                <w:rFonts w:ascii="Times New Roman" w:eastAsia="Times New Roman" w:hAnsi="Times New Roman"/>
                <w:color w:val="000000"/>
                <w:sz w:val="24"/>
                <w:szCs w:val="24"/>
              </w:rPr>
              <w:t>,</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-сюжетно-</w:t>
            </w:r>
            <w:proofErr w:type="spellStart"/>
            <w:r>
              <w:rPr>
                <w:rFonts w:ascii="Times New Roman" w:eastAsia="Times New Roman" w:hAnsi="Times New Roman"/>
                <w:color w:val="000000"/>
                <w:sz w:val="24"/>
                <w:szCs w:val="24"/>
              </w:rPr>
              <w:t>отобразительная</w:t>
            </w:r>
            <w:proofErr w:type="spellEnd"/>
            <w:r>
              <w:rPr>
                <w:rFonts w:ascii="Times New Roman" w:eastAsia="Times New Roman" w:hAnsi="Times New Roman"/>
                <w:color w:val="000000"/>
                <w:sz w:val="24"/>
                <w:szCs w:val="24"/>
              </w:rPr>
              <w:t>,</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-игры с дидактическими игрушками.</w:t>
            </w:r>
          </w:p>
        </w:tc>
        <w:tc>
          <w:tcPr>
            <w:tcW w:w="4677" w:type="dxa"/>
            <w:shd w:val="clear" w:color="auto" w:fill="auto"/>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5.Игровая деятельность:</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-сюжетно-ролевая,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-театрализованная,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-режиссерская,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-строительно-конструктивная,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-дидактическая,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подвижная</w:t>
            </w:r>
            <w:proofErr w:type="gramEnd"/>
            <w:r>
              <w:rPr>
                <w:rFonts w:ascii="Times New Roman" w:eastAsia="Times New Roman" w:hAnsi="Times New Roman"/>
                <w:color w:val="000000"/>
                <w:sz w:val="24"/>
                <w:szCs w:val="24"/>
              </w:rPr>
              <w:t xml:space="preserve"> и другие.</w:t>
            </w:r>
          </w:p>
        </w:tc>
      </w:tr>
      <w:tr w:rsidR="00B75C17">
        <w:tc>
          <w:tcPr>
            <w:tcW w:w="5050" w:type="dxa"/>
            <w:shd w:val="clear" w:color="auto" w:fill="auto"/>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7.Экспериментирование с материалами и веществами (песок, вода, тесто и другие).</w:t>
            </w:r>
          </w:p>
        </w:tc>
        <w:tc>
          <w:tcPr>
            <w:tcW w:w="4677"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6.Познавательно-исследовательская деятельность и экспериментирование.</w:t>
            </w:r>
          </w:p>
        </w:tc>
      </w:tr>
      <w:tr w:rsidR="00B75C17">
        <w:tc>
          <w:tcPr>
            <w:tcW w:w="5050" w:type="dxa"/>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8.Изобразительная деятельность (рисование, лепка) и конструирование из мелкого и крупного строительного материала.</w:t>
            </w:r>
          </w:p>
        </w:tc>
        <w:tc>
          <w:tcPr>
            <w:tcW w:w="4677" w:type="dxa"/>
          </w:tcPr>
          <w:p w:rsidR="00B75C17" w:rsidRDefault="002A74DE">
            <w:pPr>
              <w:ind w:left="20" w:right="20"/>
              <w:rPr>
                <w:rFonts w:ascii="Times New Roman" w:eastAsia="Times New Roman" w:hAnsi="Times New Roman"/>
                <w:color w:val="000000"/>
                <w:sz w:val="24"/>
                <w:szCs w:val="24"/>
              </w:rPr>
            </w:pPr>
            <w:r>
              <w:rPr>
                <w:rFonts w:ascii="Times New Roman" w:eastAsia="Times New Roman" w:hAnsi="Times New Roman"/>
                <w:color w:val="000000"/>
                <w:sz w:val="24"/>
                <w:szCs w:val="24"/>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R="00B75C17">
        <w:tc>
          <w:tcPr>
            <w:tcW w:w="5050" w:type="dxa"/>
            <w:shd w:val="clear" w:color="auto" w:fill="auto"/>
          </w:tcPr>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9.Самообслуживание и элементарные трудовые действия:</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-убирает игрушки, </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-подметает веником, </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-поливает цветы из лейки и </w:t>
            </w:r>
            <w:proofErr w:type="gramStart"/>
            <w:r>
              <w:rPr>
                <w:rFonts w:ascii="Times New Roman" w:eastAsia="Times New Roman" w:hAnsi="Times New Roman"/>
                <w:color w:val="000000"/>
                <w:sz w:val="24"/>
                <w:szCs w:val="24"/>
              </w:rPr>
              <w:t>другое</w:t>
            </w:r>
            <w:proofErr w:type="gramEnd"/>
            <w:r>
              <w:rPr>
                <w:rFonts w:ascii="Times New Roman" w:eastAsia="Times New Roman" w:hAnsi="Times New Roman"/>
                <w:color w:val="000000"/>
                <w:sz w:val="24"/>
                <w:szCs w:val="24"/>
              </w:rPr>
              <w:t>.</w:t>
            </w:r>
          </w:p>
        </w:tc>
        <w:tc>
          <w:tcPr>
            <w:tcW w:w="4677" w:type="dxa"/>
          </w:tcPr>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8.Элементарная трудовая деятельность:</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-самообслуживание,</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-хозяйственно-бытовой труд,</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-труд в природе, </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-ручной труд.</w:t>
            </w:r>
          </w:p>
          <w:p w:rsidR="00B75C17" w:rsidRDefault="00B75C17">
            <w:pPr>
              <w:ind w:left="20" w:right="20"/>
              <w:jc w:val="both"/>
              <w:rPr>
                <w:rFonts w:ascii="Times New Roman" w:eastAsia="Times New Roman" w:hAnsi="Times New Roman"/>
                <w:color w:val="000000"/>
                <w:sz w:val="24"/>
                <w:szCs w:val="24"/>
              </w:rPr>
            </w:pPr>
          </w:p>
        </w:tc>
      </w:tr>
      <w:tr w:rsidR="00B75C17">
        <w:trPr>
          <w:trHeight w:val="562"/>
        </w:trPr>
        <w:tc>
          <w:tcPr>
            <w:tcW w:w="5050" w:type="dxa"/>
          </w:tcPr>
          <w:p w:rsidR="00B75C17" w:rsidRDefault="002A74DE">
            <w:pPr>
              <w:ind w:left="40"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 видов деятельности</w:t>
            </w:r>
          </w:p>
        </w:tc>
        <w:tc>
          <w:tcPr>
            <w:tcW w:w="4677" w:type="dxa"/>
          </w:tcPr>
          <w:p w:rsidR="00B75C17" w:rsidRDefault="002A74DE">
            <w:pPr>
              <w:ind w:left="20"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8 видов деятельности</w:t>
            </w:r>
          </w:p>
        </w:tc>
      </w:tr>
    </w:tbl>
    <w:p w:rsidR="00B75C17" w:rsidRDefault="00B75C17">
      <w:pPr>
        <w:spacing w:after="0" w:line="240" w:lineRule="auto"/>
        <w:ind w:right="20" w:firstLine="709"/>
        <w:jc w:val="both"/>
        <w:rPr>
          <w:rFonts w:ascii="Times New Roman" w:eastAsia="Times New Roman" w:hAnsi="Times New Roman" w:cs="Times New Roman"/>
          <w:color w:val="000000"/>
          <w:sz w:val="28"/>
          <w:szCs w:val="28"/>
        </w:rPr>
      </w:pPr>
    </w:p>
    <w:p w:rsidR="00B75C17" w:rsidRDefault="002A74DE">
      <w:pPr>
        <w:spacing w:after="0" w:line="24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видами деятельности, представленными выше, в ДОО существуют различные </w:t>
      </w:r>
      <w:r>
        <w:rPr>
          <w:rFonts w:ascii="Times New Roman" w:eastAsia="Times New Roman" w:hAnsi="Times New Roman" w:cs="Times New Roman"/>
          <w:b/>
          <w:bCs/>
          <w:color w:val="000000"/>
          <w:sz w:val="28"/>
          <w:szCs w:val="28"/>
        </w:rPr>
        <w:t>формы</w:t>
      </w:r>
      <w:r>
        <w:rPr>
          <w:rFonts w:ascii="Times New Roman" w:eastAsia="Times New Roman" w:hAnsi="Times New Roman" w:cs="Times New Roman"/>
          <w:color w:val="000000"/>
          <w:sz w:val="28"/>
          <w:szCs w:val="28"/>
        </w:rPr>
        <w:t xml:space="preserve"> реализации Программы, раскрытые в п. 2.3 Программы.</w:t>
      </w:r>
    </w:p>
    <w:p w:rsidR="00B75C17" w:rsidRDefault="002A74DE">
      <w:pPr>
        <w:spacing w:after="0" w:line="240" w:lineRule="auto"/>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достижения задач воспитания в ходе реализации Программы педагоги используют следующие </w:t>
      </w:r>
      <w:r>
        <w:rPr>
          <w:rFonts w:ascii="Times New Roman" w:eastAsia="Times New Roman" w:hAnsi="Times New Roman" w:cs="Times New Roman"/>
          <w:b/>
          <w:bCs/>
          <w:color w:val="000000"/>
          <w:sz w:val="28"/>
          <w:szCs w:val="28"/>
        </w:rPr>
        <w:t>методы</w:t>
      </w:r>
      <w:r>
        <w:rPr>
          <w:rFonts w:ascii="Times New Roman" w:eastAsia="Times New Roman" w:hAnsi="Times New Roman" w:cs="Times New Roman"/>
          <w:color w:val="000000"/>
          <w:sz w:val="28"/>
          <w:szCs w:val="28"/>
        </w:rPr>
        <w:t>:</w:t>
      </w:r>
    </w:p>
    <w:p w:rsidR="00B75C17" w:rsidRDefault="00B75C17">
      <w:pPr>
        <w:spacing w:after="0" w:line="240" w:lineRule="auto"/>
        <w:ind w:left="20" w:right="20" w:firstLine="720"/>
        <w:jc w:val="both"/>
        <w:rPr>
          <w:rFonts w:ascii="Times New Roman" w:eastAsia="Times New Roman" w:hAnsi="Times New Roman" w:cs="Times New Roman"/>
          <w:color w:val="000000"/>
          <w:sz w:val="28"/>
          <w:szCs w:val="28"/>
        </w:rPr>
      </w:pPr>
    </w:p>
    <w:tbl>
      <w:tblPr>
        <w:tblStyle w:val="af9"/>
        <w:tblW w:w="10294" w:type="dxa"/>
        <w:tblInd w:w="20" w:type="dxa"/>
        <w:tblLook w:val="04A0" w:firstRow="1" w:lastRow="0" w:firstColumn="1" w:lastColumn="0" w:noHBand="0" w:noVBand="1"/>
      </w:tblPr>
      <w:tblGrid>
        <w:gridCol w:w="3364"/>
        <w:gridCol w:w="3528"/>
        <w:gridCol w:w="3402"/>
      </w:tblGrid>
      <w:tr w:rsidR="00B75C17">
        <w:tc>
          <w:tcPr>
            <w:tcW w:w="3364" w:type="dxa"/>
          </w:tcPr>
          <w:p w:rsidR="00B75C17" w:rsidRDefault="002A74DE">
            <w:pPr>
              <w:ind w:right="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ОРГАНИЗАЦИЯ ОПЫТА ПОВЕДЕНИЯ И ДЕЯТЕЛЬНОСТИ</w:t>
            </w:r>
          </w:p>
          <w:p w:rsidR="00B75C17" w:rsidRDefault="00B75C17">
            <w:pPr>
              <w:ind w:right="20"/>
              <w:jc w:val="center"/>
              <w:rPr>
                <w:rFonts w:ascii="Times New Roman" w:eastAsia="Times New Roman" w:hAnsi="Times New Roman"/>
                <w:color w:val="000000"/>
                <w:sz w:val="24"/>
                <w:szCs w:val="24"/>
              </w:rPr>
            </w:pPr>
          </w:p>
        </w:tc>
        <w:tc>
          <w:tcPr>
            <w:tcW w:w="3528" w:type="dxa"/>
          </w:tcPr>
          <w:p w:rsidR="00B75C17" w:rsidRDefault="002A74DE">
            <w:pPr>
              <w:ind w:right="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ОСОЗНАНИЕ ОПЫТА ПОВЕДЕНИЯ И ДЕЯТЕЛЬНОСТИ</w:t>
            </w:r>
          </w:p>
          <w:p w:rsidR="00B75C17" w:rsidRDefault="00B75C17">
            <w:pPr>
              <w:ind w:right="20"/>
              <w:jc w:val="center"/>
              <w:rPr>
                <w:rFonts w:ascii="Times New Roman" w:eastAsia="Times New Roman" w:hAnsi="Times New Roman"/>
                <w:color w:val="000000"/>
                <w:sz w:val="24"/>
                <w:szCs w:val="24"/>
              </w:rPr>
            </w:pPr>
          </w:p>
        </w:tc>
        <w:tc>
          <w:tcPr>
            <w:tcW w:w="3402" w:type="dxa"/>
          </w:tcPr>
          <w:p w:rsidR="00B75C17" w:rsidRDefault="002A74DE">
            <w:pPr>
              <w:ind w:left="58" w:right="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МОТИВАЦИЯ ОПЫТА ПОВЕДЕНИЯ И ДЕЯТЕЛЬНОСТИ</w:t>
            </w:r>
          </w:p>
          <w:p w:rsidR="00B75C17" w:rsidRDefault="00B75C17">
            <w:pPr>
              <w:ind w:left="58" w:right="20"/>
              <w:jc w:val="center"/>
              <w:rPr>
                <w:rFonts w:ascii="Times New Roman" w:eastAsia="Times New Roman" w:hAnsi="Times New Roman"/>
                <w:color w:val="000000"/>
                <w:sz w:val="24"/>
                <w:szCs w:val="24"/>
              </w:rPr>
            </w:pPr>
          </w:p>
        </w:tc>
      </w:tr>
      <w:tr w:rsidR="00B75C17">
        <w:tc>
          <w:tcPr>
            <w:tcW w:w="3364" w:type="dxa"/>
          </w:tcPr>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-Приучение к положительным формам общественного поведения </w:t>
            </w:r>
          </w:p>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-Упражнение</w:t>
            </w:r>
          </w:p>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-Воспитывающие ситуации </w:t>
            </w:r>
          </w:p>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-Игровые методы</w:t>
            </w:r>
          </w:p>
          <w:p w:rsidR="00B75C17" w:rsidRDefault="00B75C17">
            <w:pPr>
              <w:ind w:right="20"/>
              <w:jc w:val="both"/>
              <w:rPr>
                <w:rFonts w:ascii="Times New Roman" w:eastAsia="Times New Roman" w:hAnsi="Times New Roman"/>
                <w:color w:val="000000"/>
                <w:sz w:val="24"/>
                <w:szCs w:val="24"/>
              </w:rPr>
            </w:pPr>
          </w:p>
        </w:tc>
        <w:tc>
          <w:tcPr>
            <w:tcW w:w="3528"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-Рассказ на моральные темы, </w:t>
            </w:r>
          </w:p>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-Разъяснение норм и правил поведения</w:t>
            </w:r>
          </w:p>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-Чтение художественной литературы</w:t>
            </w:r>
          </w:p>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-Этические беседы, обсуждение поступков и жизненных </w:t>
            </w:r>
            <w:r>
              <w:rPr>
                <w:rFonts w:ascii="Times New Roman" w:eastAsia="Times New Roman" w:hAnsi="Times New Roman"/>
                <w:color w:val="000000"/>
                <w:sz w:val="24"/>
                <w:szCs w:val="24"/>
              </w:rPr>
              <w:lastRenderedPageBreak/>
              <w:t>ситуаций</w:t>
            </w:r>
          </w:p>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-Личный пример</w:t>
            </w:r>
          </w:p>
          <w:p w:rsidR="00B75C17" w:rsidRDefault="00B75C17">
            <w:pPr>
              <w:ind w:right="20"/>
              <w:jc w:val="both"/>
              <w:rPr>
                <w:rFonts w:ascii="Times New Roman" w:eastAsia="Times New Roman" w:hAnsi="Times New Roman"/>
                <w:color w:val="000000"/>
                <w:sz w:val="24"/>
                <w:szCs w:val="24"/>
              </w:rPr>
            </w:pPr>
          </w:p>
        </w:tc>
        <w:tc>
          <w:tcPr>
            <w:tcW w:w="3402" w:type="dxa"/>
          </w:tcPr>
          <w:p w:rsidR="00B75C17" w:rsidRDefault="002A74DE">
            <w:pPr>
              <w:ind w:left="5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-Поощрение</w:t>
            </w:r>
          </w:p>
          <w:p w:rsidR="00B75C17" w:rsidRDefault="002A74DE">
            <w:pPr>
              <w:ind w:left="5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-Методы развития эмоций </w:t>
            </w:r>
          </w:p>
          <w:p w:rsidR="00B75C17" w:rsidRDefault="002A74DE">
            <w:pPr>
              <w:ind w:left="5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-Игры</w:t>
            </w:r>
          </w:p>
          <w:p w:rsidR="00B75C17" w:rsidRDefault="002A74DE">
            <w:pPr>
              <w:ind w:left="5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-Соревнования</w:t>
            </w:r>
          </w:p>
          <w:p w:rsidR="00B75C17" w:rsidRDefault="002A74DE">
            <w:pPr>
              <w:ind w:left="5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-Проектные методы</w:t>
            </w:r>
          </w:p>
          <w:p w:rsidR="00B75C17" w:rsidRDefault="00B75C17">
            <w:pPr>
              <w:ind w:left="58" w:right="20"/>
              <w:jc w:val="both"/>
              <w:rPr>
                <w:rFonts w:ascii="Times New Roman" w:eastAsia="Times New Roman" w:hAnsi="Times New Roman"/>
                <w:color w:val="000000"/>
                <w:sz w:val="24"/>
                <w:szCs w:val="24"/>
              </w:rPr>
            </w:pPr>
          </w:p>
        </w:tc>
      </w:tr>
    </w:tbl>
    <w:p w:rsidR="00B75C17" w:rsidRDefault="002A74DE">
      <w:pPr>
        <w:spacing w:after="0" w:line="24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Традиционные </w:t>
      </w:r>
      <w:r>
        <w:rPr>
          <w:rFonts w:ascii="Times New Roman" w:eastAsia="Times New Roman" w:hAnsi="Times New Roman" w:cs="Times New Roman"/>
          <w:b/>
          <w:bCs/>
          <w:color w:val="000000"/>
          <w:sz w:val="28"/>
          <w:szCs w:val="28"/>
        </w:rPr>
        <w:t xml:space="preserve">методы </w:t>
      </w:r>
      <w:r>
        <w:rPr>
          <w:rFonts w:ascii="Times New Roman" w:eastAsia="Times New Roman" w:hAnsi="Times New Roman" w:cs="Times New Roman"/>
          <w:color w:val="000000"/>
          <w:sz w:val="28"/>
          <w:szCs w:val="28"/>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tbl>
      <w:tblPr>
        <w:tblStyle w:val="af9"/>
        <w:tblW w:w="0" w:type="auto"/>
        <w:tblInd w:w="20" w:type="dxa"/>
        <w:tblLook w:val="04A0" w:firstRow="1" w:lastRow="0" w:firstColumn="1" w:lastColumn="0" w:noHBand="0" w:noVBand="1"/>
      </w:tblPr>
      <w:tblGrid>
        <w:gridCol w:w="2069"/>
        <w:gridCol w:w="1988"/>
        <w:gridCol w:w="2632"/>
        <w:gridCol w:w="1603"/>
        <w:gridCol w:w="1814"/>
      </w:tblGrid>
      <w:tr w:rsidR="00B75C17">
        <w:tc>
          <w:tcPr>
            <w:tcW w:w="2025" w:type="dxa"/>
          </w:tcPr>
          <w:p w:rsidR="00B75C17" w:rsidRDefault="002A74DE">
            <w:pPr>
              <w:ind w:left="40"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Информационно-рецептивный метод</w:t>
            </w:r>
          </w:p>
        </w:tc>
        <w:tc>
          <w:tcPr>
            <w:tcW w:w="2025" w:type="dxa"/>
          </w:tcPr>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Репродуктивный метод</w:t>
            </w:r>
          </w:p>
        </w:tc>
        <w:tc>
          <w:tcPr>
            <w:tcW w:w="2025" w:type="dxa"/>
          </w:tcPr>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Исследовательский метод (проектный)</w:t>
            </w:r>
          </w:p>
        </w:tc>
        <w:tc>
          <w:tcPr>
            <w:tcW w:w="2025" w:type="dxa"/>
          </w:tcPr>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Проблемное изложение</w:t>
            </w:r>
          </w:p>
        </w:tc>
        <w:tc>
          <w:tcPr>
            <w:tcW w:w="2026" w:type="dxa"/>
          </w:tcPr>
          <w:p w:rsidR="00B75C17" w:rsidRDefault="002A74DE">
            <w:pPr>
              <w:ind w:right="2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Эвристический метод </w:t>
            </w:r>
            <w:r>
              <w:rPr>
                <w:rFonts w:ascii="Times New Roman" w:hAnsi="Times New Roman"/>
                <w:sz w:val="24"/>
                <w:szCs w:val="24"/>
              </w:rPr>
              <w:t>(частично-поисковый)</w:t>
            </w:r>
          </w:p>
        </w:tc>
      </w:tr>
      <w:tr w:rsidR="00B75C17">
        <w:tc>
          <w:tcPr>
            <w:tcW w:w="2025" w:type="dxa"/>
          </w:tcPr>
          <w:p w:rsidR="00B75C17" w:rsidRDefault="002A74DE">
            <w:pPr>
              <w:pStyle w:val="1f2"/>
              <w:shd w:val="clear" w:color="auto" w:fill="auto"/>
              <w:tabs>
                <w:tab w:val="left" w:pos="1033"/>
              </w:tabs>
              <w:spacing w:before="0" w:line="240" w:lineRule="auto"/>
              <w:ind w:right="23"/>
              <w:jc w:val="both"/>
              <w:rPr>
                <w:sz w:val="24"/>
                <w:szCs w:val="24"/>
              </w:rPr>
            </w:pPr>
            <w:r>
              <w:rPr>
                <w:sz w:val="24"/>
                <w:szCs w:val="24"/>
              </w:rPr>
              <w:t>при использовании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2025" w:type="dxa"/>
          </w:tcPr>
          <w:p w:rsidR="00B75C17" w:rsidRDefault="002A74DE">
            <w:pPr>
              <w:ind w:right="23"/>
              <w:jc w:val="both"/>
              <w:rPr>
                <w:rFonts w:ascii="Times New Roman" w:eastAsia="Times New Roman" w:hAnsi="Times New Roman"/>
                <w:color w:val="000000"/>
                <w:sz w:val="24"/>
                <w:szCs w:val="24"/>
              </w:rPr>
            </w:pPr>
            <w:r>
              <w:rPr>
                <w:rFonts w:ascii="Times New Roman" w:hAnsi="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2025" w:type="dxa"/>
          </w:tcPr>
          <w:p w:rsidR="00B75C17" w:rsidRDefault="002A74DE">
            <w:pPr>
              <w:pStyle w:val="1f2"/>
              <w:shd w:val="clear" w:color="auto" w:fill="auto"/>
              <w:tabs>
                <w:tab w:val="left" w:pos="1038"/>
              </w:tabs>
              <w:spacing w:before="0" w:line="240" w:lineRule="auto"/>
              <w:ind w:right="23"/>
              <w:jc w:val="both"/>
              <w:rPr>
                <w:sz w:val="24"/>
                <w:szCs w:val="24"/>
              </w:rPr>
            </w:pPr>
            <w:r>
              <w:rPr>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sz w:val="24"/>
                <w:szCs w:val="24"/>
              </w:rPr>
              <w:t>другое</w:t>
            </w:r>
            <w:proofErr w:type="gramEnd"/>
            <w:r>
              <w:rPr>
                <w:sz w:val="24"/>
                <w:szCs w:val="24"/>
              </w:rPr>
              <w:t>. Выполняя совместные проекты, дети получают представления о своих возможностях, умениях, потребностях.</w:t>
            </w:r>
          </w:p>
        </w:tc>
        <w:tc>
          <w:tcPr>
            <w:tcW w:w="2025" w:type="dxa"/>
          </w:tcPr>
          <w:p w:rsidR="00B75C17" w:rsidRDefault="002A74DE">
            <w:pPr>
              <w:pStyle w:val="1f2"/>
              <w:shd w:val="clear" w:color="auto" w:fill="auto"/>
              <w:tabs>
                <w:tab w:val="left" w:pos="1038"/>
              </w:tabs>
              <w:spacing w:before="0" w:line="240" w:lineRule="auto"/>
              <w:ind w:right="23"/>
              <w:jc w:val="both"/>
              <w:rPr>
                <w:sz w:val="24"/>
                <w:szCs w:val="24"/>
              </w:rPr>
            </w:pPr>
            <w:r>
              <w:rPr>
                <w:sz w:val="24"/>
                <w:szCs w:val="24"/>
              </w:rPr>
              <w:t>представляет собой постановку проблемы и раскрытие пути её решения в процессе организации опытов, наблюдений;</w:t>
            </w:r>
          </w:p>
          <w:p w:rsidR="00B75C17" w:rsidRDefault="00B75C17">
            <w:pPr>
              <w:pStyle w:val="1f2"/>
              <w:shd w:val="clear" w:color="auto" w:fill="auto"/>
              <w:tabs>
                <w:tab w:val="left" w:pos="1033"/>
              </w:tabs>
              <w:spacing w:before="0" w:line="240" w:lineRule="auto"/>
              <w:ind w:left="20" w:right="23"/>
              <w:jc w:val="both"/>
              <w:rPr>
                <w:color w:val="000000"/>
                <w:sz w:val="24"/>
                <w:szCs w:val="24"/>
              </w:rPr>
            </w:pPr>
          </w:p>
        </w:tc>
        <w:tc>
          <w:tcPr>
            <w:tcW w:w="2026" w:type="dxa"/>
          </w:tcPr>
          <w:p w:rsidR="00B75C17" w:rsidRDefault="002A74DE">
            <w:pPr>
              <w:pStyle w:val="1f2"/>
              <w:shd w:val="clear" w:color="auto" w:fill="auto"/>
              <w:tabs>
                <w:tab w:val="left" w:pos="1033"/>
              </w:tabs>
              <w:spacing w:before="0" w:line="240" w:lineRule="auto"/>
              <w:ind w:right="23"/>
              <w:jc w:val="both"/>
              <w:rPr>
                <w:sz w:val="24"/>
                <w:szCs w:val="24"/>
              </w:rPr>
            </w:pPr>
            <w:r>
              <w:rP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B75C17" w:rsidRDefault="00B75C17">
            <w:pPr>
              <w:ind w:right="23"/>
              <w:jc w:val="both"/>
              <w:rPr>
                <w:rFonts w:ascii="Times New Roman" w:eastAsia="Times New Roman" w:hAnsi="Times New Roman"/>
                <w:color w:val="000000"/>
                <w:sz w:val="24"/>
                <w:szCs w:val="24"/>
              </w:rPr>
            </w:pPr>
          </w:p>
        </w:tc>
      </w:tr>
    </w:tbl>
    <w:p w:rsidR="00B75C17" w:rsidRDefault="00B75C17">
      <w:pPr>
        <w:tabs>
          <w:tab w:val="left" w:pos="1038"/>
        </w:tabs>
        <w:spacing w:after="0" w:line="240" w:lineRule="auto"/>
        <w:ind w:right="20"/>
        <w:jc w:val="both"/>
        <w:rPr>
          <w:rFonts w:ascii="Times New Roman" w:eastAsia="Times New Roman" w:hAnsi="Times New Roman" w:cs="Times New Roman"/>
          <w:color w:val="000000"/>
          <w:sz w:val="28"/>
          <w:szCs w:val="28"/>
        </w:rPr>
      </w:pPr>
    </w:p>
    <w:p w:rsidR="00B75C17" w:rsidRDefault="002A74DE">
      <w:pPr>
        <w:tabs>
          <w:tab w:val="left" w:pos="851"/>
        </w:tabs>
        <w:spacing w:after="0" w:line="240" w:lineRule="auto"/>
        <w:ind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t xml:space="preserve">При реализации Программы    педагоги используют    различные </w:t>
      </w:r>
      <w:r>
        <w:rPr>
          <w:rFonts w:ascii="Times New Roman" w:eastAsia="Times New Roman" w:hAnsi="Times New Roman" w:cs="Times New Roman"/>
          <w:bCs/>
          <w:color w:val="000000"/>
          <w:sz w:val="28"/>
          <w:szCs w:val="28"/>
        </w:rPr>
        <w:t xml:space="preserve">средства п. 23.7 ФОП </w:t>
      </w:r>
      <w:proofErr w:type="gramStart"/>
      <w:r>
        <w:rPr>
          <w:rFonts w:ascii="Times New Roman" w:eastAsia="Times New Roman" w:hAnsi="Times New Roman" w:cs="Times New Roman"/>
          <w:bCs/>
          <w:color w:val="000000"/>
          <w:sz w:val="28"/>
          <w:szCs w:val="28"/>
        </w:rPr>
        <w:t>ДО</w:t>
      </w:r>
      <w:proofErr w:type="gramEnd"/>
      <w:r>
        <w:rPr>
          <w:rFonts w:ascii="Times New Roman" w:eastAsia="Times New Roman" w:hAnsi="Times New Roman" w:cs="Times New Roman"/>
          <w:color w:val="000000"/>
          <w:sz w:val="28"/>
          <w:szCs w:val="28"/>
        </w:rPr>
        <w:t>:</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Демонстрационные: плакаты, альбомы,</w:t>
      </w:r>
      <w:r>
        <w:rPr>
          <w:rFonts w:ascii="Times New Roman" w:eastAsia="Times New Roman" w:hAnsi="Times New Roman"/>
          <w:color w:val="000000"/>
          <w:sz w:val="28"/>
          <w:szCs w:val="28"/>
        </w:rPr>
        <w:t xml:space="preserve"> презентации, ЭОР, компьютерная графика - модели объектов,  видео, аудио, анимация и др.;</w:t>
      </w:r>
      <w:proofErr w:type="gramEnd"/>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proofErr w:type="gramStart"/>
      <w:r>
        <w:rPr>
          <w:rFonts w:ascii="Times New Roman" w:eastAsia="Times New Roman" w:hAnsi="Times New Roman" w:cs="Times New Roman"/>
          <w:bCs/>
          <w:color w:val="000000"/>
          <w:sz w:val="28"/>
          <w:szCs w:val="28"/>
        </w:rPr>
        <w:t>Раздаточные</w:t>
      </w:r>
      <w:proofErr w:type="gramEnd"/>
      <w:r>
        <w:rPr>
          <w:rFonts w:ascii="Times New Roman" w:eastAsia="Times New Roman" w:hAnsi="Times New Roman" w:cs="Times New Roman"/>
          <w:bCs/>
          <w:color w:val="000000"/>
          <w:sz w:val="28"/>
          <w:szCs w:val="28"/>
        </w:rPr>
        <w:t>:</w:t>
      </w:r>
      <w:r>
        <w:rPr>
          <w:rFonts w:ascii="Times New Roman" w:eastAsia="Times New Roman" w:hAnsi="Times New Roman"/>
          <w:color w:val="000000"/>
          <w:sz w:val="28"/>
          <w:szCs w:val="28"/>
        </w:rPr>
        <w:t xml:space="preserve"> счетный материал;</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Визуальные:</w:t>
      </w:r>
      <w:r>
        <w:rPr>
          <w:rFonts w:ascii="Times New Roman" w:eastAsia="Times New Roman" w:hAnsi="Times New Roman" w:cs="Times New Roman"/>
          <w:bCs/>
          <w:color w:val="000000"/>
          <w:sz w:val="28"/>
          <w:szCs w:val="28"/>
        </w:rPr>
        <w:t xml:space="preserve"> плакаты, альбомы,</w:t>
      </w:r>
      <w:r>
        <w:rPr>
          <w:rFonts w:ascii="Times New Roman" w:eastAsia="Times New Roman" w:hAnsi="Times New Roman"/>
          <w:color w:val="000000"/>
          <w:sz w:val="28"/>
          <w:szCs w:val="28"/>
        </w:rPr>
        <w:t xml:space="preserve"> презентации, ЭОР, компьютерная графика - модели объектов, игрушки, карточки, счетный материал;</w:t>
      </w:r>
      <w:proofErr w:type="gramEnd"/>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Аудийные</w:t>
      </w:r>
      <w:proofErr w:type="spellEnd"/>
      <w:r>
        <w:rPr>
          <w:rFonts w:ascii="Times New Roman" w:eastAsia="Times New Roman" w:hAnsi="Times New Roman"/>
          <w:color w:val="000000"/>
          <w:sz w:val="28"/>
          <w:szCs w:val="28"/>
        </w:rPr>
        <w:t>: аудио книги, музыкальные произведения и т.д.</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Аудиовизуальные: мультфильмы, фильмы, презентации со звуковым сопровождением и т.д.</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Естественные</w:t>
      </w:r>
      <w:proofErr w:type="gramEnd"/>
      <w:r>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природный материал и др.;</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olor w:val="000000"/>
          <w:sz w:val="28"/>
          <w:szCs w:val="28"/>
        </w:rPr>
        <w:t>Искусственные: игрушки, карточки, счетный материал;</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Реальные:</w:t>
      </w:r>
      <w:r>
        <w:rPr>
          <w:rFonts w:ascii="Times New Roman" w:eastAsia="Times New Roman" w:hAnsi="Times New Roman"/>
          <w:color w:val="000000"/>
          <w:sz w:val="28"/>
          <w:szCs w:val="28"/>
        </w:rPr>
        <w:t xml:space="preserve"> игрушки, карточки, счетный материал;</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Виртуальные:</w:t>
      </w:r>
      <w:r>
        <w:rPr>
          <w:rFonts w:ascii="Times New Roman" w:eastAsia="Times New Roman" w:hAnsi="Times New Roman" w:cs="Times New Roman"/>
          <w:b/>
          <w:bCs/>
          <w:color w:val="000000"/>
          <w:sz w:val="28"/>
          <w:szCs w:val="28"/>
        </w:rPr>
        <w:t xml:space="preserve"> </w:t>
      </w:r>
      <w:r>
        <w:rPr>
          <w:rFonts w:ascii="Times New Roman" w:eastAsia="Times New Roman" w:hAnsi="Times New Roman"/>
          <w:color w:val="000000"/>
          <w:sz w:val="28"/>
          <w:szCs w:val="28"/>
        </w:rPr>
        <w:t>презентации, ЭОР, компьютерная графика - модели объектов,  видео, аудио, анимация и др.;</w:t>
      </w: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highlight w:val="yellow"/>
        </w:r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реализации Программы ДОО отобраны следующие </w:t>
      </w:r>
      <w:r>
        <w:rPr>
          <w:rFonts w:ascii="Times New Roman" w:eastAsia="Times New Roman" w:hAnsi="Times New Roman" w:cs="Times New Roman"/>
          <w:b/>
          <w:bCs/>
          <w:color w:val="000000"/>
          <w:sz w:val="28"/>
          <w:szCs w:val="28"/>
        </w:rPr>
        <w:t>способы (технологии, приемы)</w:t>
      </w:r>
      <w:r>
        <w:rPr>
          <w:rFonts w:ascii="Times New Roman" w:eastAsia="Times New Roman" w:hAnsi="Times New Roman" w:cs="Times New Roman"/>
          <w:color w:val="000000"/>
          <w:sz w:val="28"/>
          <w:szCs w:val="28"/>
        </w:rPr>
        <w:t>:</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highlight w:val="yellow"/>
        </w:rPr>
      </w:pPr>
    </w:p>
    <w:tbl>
      <w:tblPr>
        <w:tblStyle w:val="af9"/>
        <w:tblW w:w="0" w:type="auto"/>
        <w:tblInd w:w="20" w:type="dxa"/>
        <w:tblLayout w:type="fixed"/>
        <w:tblLook w:val="04A0" w:firstRow="1" w:lastRow="0" w:firstColumn="1" w:lastColumn="0" w:noHBand="0" w:noVBand="1"/>
      </w:tblPr>
      <w:tblGrid>
        <w:gridCol w:w="4766"/>
        <w:gridCol w:w="5103"/>
      </w:tblGrid>
      <w:tr w:rsidR="00B75C17">
        <w:trPr>
          <w:trHeight w:val="549"/>
        </w:trPr>
        <w:tc>
          <w:tcPr>
            <w:tcW w:w="4766" w:type="dxa"/>
          </w:tcPr>
          <w:p w:rsidR="00B75C17" w:rsidRDefault="002A74DE">
            <w:pPr>
              <w:tabs>
                <w:tab w:val="left" w:pos="1042"/>
              </w:tabs>
              <w:jc w:val="center"/>
              <w:rPr>
                <w:rFonts w:ascii="Times New Roman" w:eastAsia="Times New Roman" w:hAnsi="Times New Roman"/>
                <w:b/>
                <w:bCs/>
                <w:color w:val="000000"/>
                <w:sz w:val="24"/>
                <w:szCs w:val="24"/>
              </w:rPr>
            </w:pPr>
            <w:bookmarkStart w:id="3" w:name="_Hlk136249862"/>
            <w:r>
              <w:rPr>
                <w:rFonts w:ascii="Times New Roman" w:eastAsia="Times New Roman" w:hAnsi="Times New Roman"/>
                <w:b/>
                <w:bCs/>
                <w:color w:val="000000"/>
                <w:sz w:val="24"/>
                <w:szCs w:val="24"/>
              </w:rPr>
              <w:t>в раннем возрасте</w:t>
            </w:r>
          </w:p>
          <w:p w:rsidR="00B75C17" w:rsidRDefault="002A74DE">
            <w:pPr>
              <w:tabs>
                <w:tab w:val="left" w:pos="1042"/>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год - 3 года)</w:t>
            </w:r>
          </w:p>
          <w:p w:rsidR="00B75C17" w:rsidRDefault="00B75C17">
            <w:pPr>
              <w:ind w:right="20"/>
              <w:jc w:val="center"/>
              <w:rPr>
                <w:rFonts w:ascii="Times New Roman" w:eastAsia="Times New Roman" w:hAnsi="Times New Roman"/>
                <w:b/>
                <w:bCs/>
                <w:color w:val="000000"/>
                <w:sz w:val="24"/>
                <w:szCs w:val="24"/>
              </w:rPr>
            </w:pPr>
          </w:p>
        </w:tc>
        <w:tc>
          <w:tcPr>
            <w:tcW w:w="5103" w:type="dxa"/>
          </w:tcPr>
          <w:p w:rsidR="00B75C17" w:rsidRDefault="002A74DE">
            <w:pPr>
              <w:ind w:left="20"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 дошкольном возрасте</w:t>
            </w:r>
          </w:p>
          <w:p w:rsidR="00B75C17" w:rsidRDefault="002A74DE">
            <w:pPr>
              <w:ind w:left="20"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 года - 8 лет)</w:t>
            </w:r>
          </w:p>
          <w:p w:rsidR="00B75C17" w:rsidRDefault="00B75C17">
            <w:pPr>
              <w:ind w:right="20"/>
              <w:jc w:val="center"/>
              <w:rPr>
                <w:rFonts w:ascii="Times New Roman" w:eastAsia="Times New Roman" w:hAnsi="Times New Roman"/>
                <w:b/>
                <w:bCs/>
                <w:color w:val="000000"/>
                <w:sz w:val="24"/>
                <w:szCs w:val="24"/>
              </w:rPr>
            </w:pPr>
          </w:p>
        </w:tc>
      </w:tr>
      <w:tr w:rsidR="00B75C17">
        <w:trPr>
          <w:trHeight w:val="550"/>
        </w:trPr>
        <w:tc>
          <w:tcPr>
            <w:tcW w:w="4766" w:type="dxa"/>
          </w:tcPr>
          <w:p w:rsidR="00B75C17" w:rsidRDefault="002A74DE">
            <w:pPr>
              <w:ind w:left="40" w:right="2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Здоровьесберегающие</w:t>
            </w:r>
            <w:proofErr w:type="spellEnd"/>
            <w:r>
              <w:rPr>
                <w:rFonts w:ascii="Times New Roman" w:eastAsia="Times New Roman" w:hAnsi="Times New Roman"/>
                <w:color w:val="000000"/>
                <w:sz w:val="24"/>
                <w:szCs w:val="24"/>
              </w:rPr>
              <w:t xml:space="preserve"> технологии</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Игровые технологии</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Технологии формирования сенсорных представлений</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Утренний и вечерний круг</w:t>
            </w:r>
          </w:p>
          <w:p w:rsidR="00B75C17" w:rsidRDefault="00B75C17">
            <w:pPr>
              <w:ind w:left="40" w:right="20"/>
              <w:jc w:val="both"/>
              <w:rPr>
                <w:rFonts w:ascii="Times New Roman" w:eastAsia="Times New Roman" w:hAnsi="Times New Roman"/>
                <w:color w:val="000000"/>
                <w:sz w:val="24"/>
                <w:szCs w:val="24"/>
              </w:rPr>
            </w:pPr>
          </w:p>
        </w:tc>
        <w:tc>
          <w:tcPr>
            <w:tcW w:w="5103" w:type="dxa"/>
          </w:tcPr>
          <w:p w:rsidR="00B75C17" w:rsidRDefault="002A74DE">
            <w:pPr>
              <w:ind w:left="40" w:right="2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Здоровьесберегающие</w:t>
            </w:r>
            <w:proofErr w:type="spellEnd"/>
            <w:r>
              <w:rPr>
                <w:rFonts w:ascii="Times New Roman" w:eastAsia="Times New Roman" w:hAnsi="Times New Roman"/>
                <w:color w:val="000000"/>
                <w:sz w:val="24"/>
                <w:szCs w:val="24"/>
              </w:rPr>
              <w:t xml:space="preserve"> технологии</w:t>
            </w:r>
          </w:p>
          <w:p w:rsidR="00B75C17" w:rsidRDefault="002A74DE">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Игровые технологии</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Технологии эффективной социализации</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Технология «Ситуация»</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Развивающий диалог</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Утренний и вечерний круг</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Технология «ТРИЗ»</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Образовательное событие</w:t>
            </w:r>
          </w:p>
          <w:p w:rsidR="00B75C17" w:rsidRDefault="002A74DE">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 т.д.</w:t>
            </w:r>
          </w:p>
        </w:tc>
      </w:tr>
      <w:bookmarkEnd w:id="3"/>
    </w:tbl>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u w:val="single"/>
        </w:rPr>
      </w:pPr>
    </w:p>
    <w:p w:rsidR="00B75C17" w:rsidRDefault="002A74D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реализации Программы по количеству участников: </w:t>
      </w:r>
    </w:p>
    <w:p w:rsidR="00B75C17" w:rsidRDefault="002A74D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552"/>
        <w:gridCol w:w="2268"/>
        <w:gridCol w:w="2693"/>
      </w:tblGrid>
      <w:tr w:rsidR="00B75C17">
        <w:trPr>
          <w:cantSplit/>
          <w:trHeight w:val="1134"/>
          <w:tblHeader/>
        </w:trPr>
        <w:tc>
          <w:tcPr>
            <w:tcW w:w="2376" w:type="dxa"/>
          </w:tcPr>
          <w:p w:rsidR="00B75C17" w:rsidRDefault="002A74DE">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color w:val="000000"/>
                <w:sz w:val="24"/>
                <w:szCs w:val="24"/>
              </w:rPr>
              <w:t>Режимные моменты</w:t>
            </w:r>
          </w:p>
        </w:tc>
        <w:tc>
          <w:tcPr>
            <w:tcW w:w="2552" w:type="dxa"/>
          </w:tcPr>
          <w:p w:rsidR="00B75C17" w:rsidRDefault="002A74DE">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color w:val="000000"/>
                <w:sz w:val="24"/>
                <w:szCs w:val="24"/>
              </w:rPr>
              <w:t>Совместная деятельность педагога с детьми</w:t>
            </w:r>
          </w:p>
        </w:tc>
        <w:tc>
          <w:tcPr>
            <w:tcW w:w="2268" w:type="dxa"/>
          </w:tcPr>
          <w:p w:rsidR="00B75C17" w:rsidRDefault="002A74DE">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color w:val="000000"/>
                <w:sz w:val="24"/>
                <w:szCs w:val="24"/>
              </w:rPr>
              <w:t>Самостоятельная деятельность детей</w:t>
            </w:r>
          </w:p>
        </w:tc>
        <w:tc>
          <w:tcPr>
            <w:tcW w:w="2693" w:type="dxa"/>
          </w:tcPr>
          <w:p w:rsidR="00B75C17" w:rsidRDefault="002A74DE">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color w:val="000000"/>
                <w:sz w:val="24"/>
                <w:szCs w:val="24"/>
              </w:rPr>
              <w:t xml:space="preserve">Совместная деятельность </w:t>
            </w:r>
          </w:p>
          <w:p w:rsidR="00B75C17" w:rsidRDefault="002A74DE">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color w:val="000000"/>
                <w:sz w:val="24"/>
                <w:szCs w:val="24"/>
              </w:rPr>
              <w:t>с семьей</w:t>
            </w:r>
          </w:p>
        </w:tc>
      </w:tr>
      <w:tr w:rsidR="00B75C17">
        <w:trPr>
          <w:cantSplit/>
          <w:trHeight w:val="327"/>
          <w:tblHeader/>
        </w:trPr>
        <w:tc>
          <w:tcPr>
            <w:tcW w:w="9889" w:type="dxa"/>
            <w:gridSpan w:val="4"/>
          </w:tcPr>
          <w:p w:rsidR="00B75C17" w:rsidRDefault="002A74DE">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color w:val="000000"/>
                <w:sz w:val="24"/>
                <w:szCs w:val="24"/>
              </w:rPr>
              <w:t>Формы организации детей</w:t>
            </w:r>
          </w:p>
        </w:tc>
      </w:tr>
      <w:tr w:rsidR="00B75C17">
        <w:trPr>
          <w:cantSplit/>
          <w:trHeight w:val="842"/>
          <w:tblHeader/>
        </w:trPr>
        <w:tc>
          <w:tcPr>
            <w:tcW w:w="2376" w:type="dxa"/>
          </w:tcPr>
          <w:p w:rsidR="00B75C17" w:rsidRDefault="002A74DE">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Индивидуальные Подгрупповые</w:t>
            </w:r>
          </w:p>
          <w:p w:rsidR="00B75C17" w:rsidRDefault="002A74DE">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Групповые</w:t>
            </w:r>
          </w:p>
        </w:tc>
        <w:tc>
          <w:tcPr>
            <w:tcW w:w="2552" w:type="dxa"/>
          </w:tcPr>
          <w:p w:rsidR="00B75C17" w:rsidRDefault="002A74DE">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Индивидуальные  Подгрупповые Групповые</w:t>
            </w:r>
          </w:p>
        </w:tc>
        <w:tc>
          <w:tcPr>
            <w:tcW w:w="2268" w:type="dxa"/>
          </w:tcPr>
          <w:p w:rsidR="00B75C17" w:rsidRDefault="002A74DE">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Индивидуальные</w:t>
            </w:r>
          </w:p>
          <w:p w:rsidR="00B75C17" w:rsidRDefault="002A74DE">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Подгрупповые</w:t>
            </w:r>
          </w:p>
        </w:tc>
        <w:tc>
          <w:tcPr>
            <w:tcW w:w="2693" w:type="dxa"/>
          </w:tcPr>
          <w:p w:rsidR="00B75C17" w:rsidRDefault="002A74DE">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Индивидуальные Подгрупповые Групповые</w:t>
            </w:r>
          </w:p>
        </w:tc>
      </w:tr>
    </w:tbl>
    <w:p w:rsidR="00B75C17" w:rsidRDefault="00B75C17">
      <w:pPr>
        <w:shd w:val="clear" w:color="auto" w:fill="FFFFFF"/>
        <w:spacing w:after="0" w:line="240" w:lineRule="auto"/>
        <w:jc w:val="both"/>
        <w:rPr>
          <w:rFonts w:ascii="Times New Roman" w:eastAsia="Times New Roman" w:hAnsi="Times New Roman" w:cs="Times New Roman"/>
          <w:b/>
          <w:i/>
          <w:sz w:val="28"/>
          <w:szCs w:val="28"/>
          <w:u w:val="single"/>
        </w:rPr>
      </w:pPr>
    </w:p>
    <w:p w:rsidR="00B75C17" w:rsidRDefault="002A74DE">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p>
    <w:p w:rsidR="00B75C17" w:rsidRDefault="002A74DE">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2.3. Особенности образовательной деятельности разных видов и культурных практик </w:t>
      </w:r>
    </w:p>
    <w:p w:rsidR="00B75C17" w:rsidRDefault="002A74DE">
      <w:pPr>
        <w:spacing w:after="0" w:line="240" w:lineRule="auto"/>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 xml:space="preserve">Обязательная часть </w:t>
      </w:r>
      <w:r>
        <w:rPr>
          <w:rFonts w:ascii="Times New Roman" w:eastAsia="Calibri" w:hAnsi="Times New Roman" w:cs="Times New Roman"/>
          <w:b/>
          <w:bCs/>
          <w:sz w:val="28"/>
          <w:szCs w:val="28"/>
        </w:rPr>
        <w:t xml:space="preserve">(п. 24 ФОП </w:t>
      </w:r>
      <w:proofErr w:type="gramStart"/>
      <w:r>
        <w:rPr>
          <w:rFonts w:ascii="Times New Roman" w:eastAsia="Calibri" w:hAnsi="Times New Roman" w:cs="Times New Roman"/>
          <w:b/>
          <w:bCs/>
          <w:sz w:val="28"/>
          <w:szCs w:val="28"/>
        </w:rPr>
        <w:t>ДО</w:t>
      </w:r>
      <w:proofErr w:type="gramEnd"/>
      <w:r>
        <w:rPr>
          <w:rFonts w:ascii="Times New Roman" w:eastAsia="Calibri" w:hAnsi="Times New Roman" w:cs="Times New Roman"/>
          <w:b/>
          <w:bCs/>
          <w:sz w:val="28"/>
          <w:szCs w:val="28"/>
        </w:rPr>
        <w:t>)</w:t>
      </w:r>
    </w:p>
    <w:p w:rsidR="00B75C17" w:rsidRDefault="002A74DE">
      <w:pPr>
        <w:spacing w:after="0" w:line="240" w:lineRule="auto"/>
        <w:ind w:firstLine="502"/>
        <w:jc w:val="both"/>
        <w:rPr>
          <w:rFonts w:eastAsia="Calibri" w:cs="Calibri"/>
          <w:sz w:val="28"/>
          <w:szCs w:val="28"/>
        </w:rPr>
      </w:pPr>
      <w:r>
        <w:rPr>
          <w:rFonts w:ascii="Times New Roman" w:eastAsia="Calibri" w:hAnsi="Times New Roman" w:cs="Times New Roman"/>
          <w:sz w:val="28"/>
          <w:szCs w:val="28"/>
        </w:rPr>
        <w:t xml:space="preserve">Согласно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24.1 ФОП ДО образовательная деятельность в ДОО включает:</w:t>
      </w:r>
    </w:p>
    <w:p w:rsidR="00B75C17" w:rsidRDefault="002A74DE">
      <w:pPr>
        <w:numPr>
          <w:ilvl w:val="0"/>
          <w:numId w:val="11"/>
        </w:numPr>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образовательную деятельность, осуществляемую в процессе организации различных видов детской деятельности;</w:t>
      </w:r>
    </w:p>
    <w:p w:rsidR="00B75C17" w:rsidRDefault="002A74DE">
      <w:pPr>
        <w:numPr>
          <w:ilvl w:val="0"/>
          <w:numId w:val="11"/>
        </w:num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,образовательную деятельность, осуществляемую в ходе режимных процессов;</w:t>
      </w:r>
    </w:p>
    <w:p w:rsidR="00B75C17" w:rsidRDefault="002A74DE">
      <w:pPr>
        <w:numPr>
          <w:ilvl w:val="0"/>
          <w:numId w:val="11"/>
        </w:num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самостоятельную деятельность детей;</w:t>
      </w:r>
    </w:p>
    <w:p w:rsidR="00B75C17" w:rsidRDefault="002A74DE">
      <w:pPr>
        <w:numPr>
          <w:ilvl w:val="0"/>
          <w:numId w:val="11"/>
        </w:numPr>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взаимодействие с семьями детей по реализации образовательной программы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w:t>
      </w:r>
    </w:p>
    <w:p w:rsidR="00B75C17" w:rsidRDefault="002A74DE">
      <w:pPr>
        <w:spacing w:after="0" w:line="240" w:lineRule="auto"/>
        <w:ind w:right="20" w:firstLine="502"/>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Согласно п. 24.2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 xml:space="preserve"> </w:t>
      </w:r>
      <w:proofErr w:type="gramStart"/>
      <w:r>
        <w:rPr>
          <w:rFonts w:ascii="Times New Roman" w:eastAsia="Times New Roman" w:hAnsi="Times New Roman" w:cs="Times New Roman"/>
          <w:sz w:val="28"/>
          <w:szCs w:val="28"/>
          <w:lang w:eastAsia="en-US"/>
        </w:rPr>
        <w:t>образовательная</w:t>
      </w:r>
      <w:proofErr w:type="gramEnd"/>
      <w:r>
        <w:rPr>
          <w:rFonts w:ascii="Times New Roman" w:eastAsia="Times New Roman" w:hAnsi="Times New Roman" w:cs="Times New Roman"/>
          <w:sz w:val="28"/>
          <w:szCs w:val="28"/>
          <w:lang w:eastAsia="en-US"/>
        </w:rPr>
        <w:t xml:space="preserve">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rFonts w:ascii="Times New Roman" w:eastAsia="Times New Roman" w:hAnsi="Times New Roman" w:cs="Times New Roman"/>
          <w:b/>
          <w:bCs/>
          <w:sz w:val="28"/>
          <w:szCs w:val="28"/>
          <w:lang w:eastAsia="en-US"/>
        </w:rPr>
        <w:t>вариантов совместной деятельности</w:t>
      </w:r>
      <w:r>
        <w:rPr>
          <w:rFonts w:ascii="Times New Roman" w:eastAsia="Times New Roman" w:hAnsi="Times New Roman" w:cs="Times New Roman"/>
          <w:sz w:val="28"/>
          <w:szCs w:val="28"/>
          <w:lang w:eastAsia="en-US"/>
        </w:rPr>
        <w:t>:</w:t>
      </w:r>
    </w:p>
    <w:p w:rsidR="00B75C17" w:rsidRDefault="002A74DE">
      <w:pPr>
        <w:spacing w:after="0" w:line="240" w:lineRule="auto"/>
        <w:ind w:left="20" w:right="2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B75C17" w:rsidRDefault="002A74DE">
      <w:pPr>
        <w:numPr>
          <w:ilvl w:val="1"/>
          <w:numId w:val="10"/>
        </w:numPr>
        <w:tabs>
          <w:tab w:val="left" w:pos="102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совместная деятельность ребёнка с педагогом, при которой ребёнок и педагог - равноправные партнеры;</w:t>
      </w:r>
    </w:p>
    <w:p w:rsidR="00B75C17" w:rsidRDefault="002A74DE">
      <w:pPr>
        <w:numPr>
          <w:ilvl w:val="1"/>
          <w:numId w:val="10"/>
        </w:numPr>
        <w:tabs>
          <w:tab w:val="left" w:pos="103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75C17" w:rsidRDefault="002A74DE">
      <w:pPr>
        <w:numPr>
          <w:ilvl w:val="1"/>
          <w:numId w:val="10"/>
        </w:numPr>
        <w:tabs>
          <w:tab w:val="left" w:pos="1033"/>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75C17" w:rsidRDefault="002A74DE">
      <w:pPr>
        <w:numPr>
          <w:ilvl w:val="1"/>
          <w:numId w:val="10"/>
        </w:numPr>
        <w:tabs>
          <w:tab w:val="left" w:pos="1033"/>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75C17" w:rsidRDefault="002A74DE">
      <w:pPr>
        <w:tabs>
          <w:tab w:val="left" w:pos="709"/>
        </w:tabs>
        <w:spacing w:after="0" w:line="240" w:lineRule="auto"/>
        <w:ind w:left="20" w:right="20"/>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ab/>
      </w:r>
      <w:r>
        <w:rPr>
          <w:rFonts w:ascii="Times New Roman" w:eastAsia="Times New Roman" w:hAnsi="Times New Roman" w:cs="Times New Roman"/>
          <w:b/>
          <w:sz w:val="28"/>
          <w:szCs w:val="28"/>
          <w:lang w:eastAsia="en-US"/>
        </w:rPr>
        <w:t>Все перечисленные варианты совместной деятельности педагога с детьми могут быть реализованы в группе одномоментно.</w:t>
      </w:r>
    </w:p>
    <w:p w:rsidR="00B75C17" w:rsidRDefault="00B75C17">
      <w:pPr>
        <w:spacing w:after="0" w:line="240" w:lineRule="auto"/>
        <w:ind w:right="20"/>
        <w:jc w:val="both"/>
        <w:rPr>
          <w:rFonts w:ascii="Times New Roman" w:eastAsia="Times New Roman" w:hAnsi="Times New Roman" w:cs="Times New Roman"/>
          <w:sz w:val="28"/>
          <w:szCs w:val="28"/>
          <w:lang w:eastAsia="en-US"/>
        </w:rPr>
        <w:sectPr w:rsidR="00B75C17">
          <w:pgSz w:w="11906" w:h="16838"/>
          <w:pgMar w:top="720" w:right="720" w:bottom="720" w:left="1276" w:header="709" w:footer="709" w:gutter="0"/>
          <w:cols w:space="720"/>
          <w:docGrid w:linePitch="299"/>
        </w:sectPr>
      </w:pPr>
    </w:p>
    <w:p w:rsidR="00B75C17" w:rsidRDefault="002A74DE">
      <w:pPr>
        <w:spacing w:after="0" w:line="240" w:lineRule="auto"/>
        <w:ind w:right="20"/>
        <w:jc w:val="both"/>
        <w:rPr>
          <w:rFonts w:ascii="Times New Roman" w:eastAsia="Times New Roman" w:hAnsi="Times New Roman" w:cs="Times New Roman"/>
          <w:sz w:val="28"/>
          <w:szCs w:val="28"/>
          <w:highlight w:val="yellow"/>
          <w:lang w:eastAsia="en-US"/>
        </w:rPr>
      </w:pPr>
      <w:r>
        <w:rPr>
          <w:rFonts w:ascii="Times New Roman" w:eastAsia="Times New Roman" w:hAnsi="Times New Roman" w:cs="Times New Roman"/>
          <w:sz w:val="28"/>
          <w:szCs w:val="28"/>
          <w:lang w:eastAsia="en-US"/>
        </w:rPr>
        <w:lastRenderedPageBreak/>
        <w:t xml:space="preserve">Согласно п.24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 xml:space="preserve"> образовательная деятельность включает: </w:t>
      </w:r>
    </w:p>
    <w:p w:rsidR="00B75C17" w:rsidRDefault="00B75C17">
      <w:pPr>
        <w:spacing w:after="0" w:line="240" w:lineRule="auto"/>
        <w:ind w:right="20"/>
        <w:jc w:val="both"/>
        <w:rPr>
          <w:rFonts w:ascii="Times New Roman" w:eastAsia="Times New Roman" w:hAnsi="Times New Roman" w:cs="Times New Roman"/>
          <w:sz w:val="28"/>
          <w:szCs w:val="28"/>
          <w:highlight w:val="cyan"/>
          <w:lang w:eastAsia="en-US"/>
        </w:rPr>
      </w:pPr>
    </w:p>
    <w:tbl>
      <w:tblPr>
        <w:tblStyle w:val="af9"/>
        <w:tblW w:w="14867" w:type="dxa"/>
        <w:tblInd w:w="267" w:type="dxa"/>
        <w:tblLayout w:type="fixed"/>
        <w:tblLook w:val="04A0" w:firstRow="1" w:lastRow="0" w:firstColumn="1" w:lastColumn="0" w:noHBand="0" w:noVBand="1"/>
      </w:tblPr>
      <w:tblGrid>
        <w:gridCol w:w="3810"/>
        <w:gridCol w:w="2694"/>
        <w:gridCol w:w="2693"/>
        <w:gridCol w:w="5670"/>
      </w:tblGrid>
      <w:tr w:rsidR="00B75C17">
        <w:tc>
          <w:tcPr>
            <w:tcW w:w="3810" w:type="dxa"/>
            <w:tcBorders>
              <w:bottom w:val="single" w:sz="4" w:space="0" w:color="auto"/>
            </w:tcBorders>
          </w:tcPr>
          <w:p w:rsidR="00B75C17" w:rsidRDefault="002A74DE">
            <w:pPr>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Утренний отрезок времени</w:t>
            </w:r>
          </w:p>
        </w:tc>
        <w:tc>
          <w:tcPr>
            <w:tcW w:w="2694" w:type="dxa"/>
          </w:tcPr>
          <w:p w:rsidR="00B75C17" w:rsidRDefault="002A74DE">
            <w:pPr>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Занятие</w:t>
            </w:r>
          </w:p>
        </w:tc>
        <w:tc>
          <w:tcPr>
            <w:tcW w:w="2693" w:type="dxa"/>
          </w:tcPr>
          <w:p w:rsidR="00B75C17" w:rsidRDefault="002A74DE">
            <w:pPr>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Прогулка</w:t>
            </w:r>
          </w:p>
        </w:tc>
        <w:tc>
          <w:tcPr>
            <w:tcW w:w="5670" w:type="dxa"/>
          </w:tcPr>
          <w:p w:rsidR="00B75C17" w:rsidRDefault="002A74DE">
            <w:pPr>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Вторая половина дня</w:t>
            </w:r>
          </w:p>
        </w:tc>
      </w:tr>
      <w:tr w:rsidR="00B75C17">
        <w:tc>
          <w:tcPr>
            <w:tcW w:w="3810" w:type="dxa"/>
          </w:tcPr>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-Игровые ситуации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-Индивидуальные игры</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-Игры небольшими подгруппами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-Беседы с детьми по их интересам</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-Развивающее общение педагога с детьми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-Практические, проблемные ситуации </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-Упражнения</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-Наблюдения за объектами и явлениями природы, трудом взрослых</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Трудовые поручения и дежурства</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-Индивидуальная работа с детьми в соответствии с задачами разных образовательных областей</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-Продуктивная деятельность детей по интересам детей</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-Оздоровительные и закаливающие процедуры</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roofErr w:type="spellStart"/>
            <w:r>
              <w:rPr>
                <w:rFonts w:ascii="Times New Roman" w:eastAsia="Times New Roman" w:hAnsi="Times New Roman"/>
                <w:sz w:val="24"/>
                <w:szCs w:val="24"/>
                <w:lang w:eastAsia="en-US"/>
              </w:rPr>
              <w:t>Здоровьесберегающие</w:t>
            </w:r>
            <w:proofErr w:type="spellEnd"/>
            <w:r>
              <w:rPr>
                <w:rFonts w:ascii="Times New Roman" w:eastAsia="Times New Roman" w:hAnsi="Times New Roman"/>
                <w:sz w:val="24"/>
                <w:szCs w:val="24"/>
                <w:lang w:eastAsia="en-US"/>
              </w:rPr>
              <w:t xml:space="preserve"> мероприятия</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-Двигательная деятельность</w:t>
            </w:r>
          </w:p>
        </w:tc>
        <w:tc>
          <w:tcPr>
            <w:tcW w:w="2694" w:type="dxa"/>
          </w:tcPr>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-Проблемно-обучающие ситуации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-Образовательные ситуации </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-Тематические события</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-Проектная деятельность</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-Творческие и исследовательские проекты и т. Д.</w:t>
            </w:r>
          </w:p>
          <w:p w:rsidR="00B75C17" w:rsidRDefault="00B75C17">
            <w:pPr>
              <w:jc w:val="center"/>
              <w:rPr>
                <w:sz w:val="24"/>
                <w:szCs w:val="24"/>
                <w:lang w:eastAsia="en-US"/>
              </w:rPr>
            </w:pPr>
          </w:p>
        </w:tc>
        <w:tc>
          <w:tcPr>
            <w:tcW w:w="2693" w:type="dxa"/>
          </w:tcPr>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 за объектами и явлениями природы</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-Сюжетно-ролевые и конструктивные игры</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-Элементарная трудовая деятельность детей на участке ДОО</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-Свободное общение педагога с детьми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-Индивидуальная работа</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 спортивных праздников</w:t>
            </w:r>
          </w:p>
          <w:p w:rsidR="00B75C17" w:rsidRDefault="002A74DE">
            <w:pPr>
              <w:shd w:val="clear" w:color="auto" w:fill="FFFFFF"/>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-Подвижные игры и спортивные упражнения</w:t>
            </w:r>
          </w:p>
          <w:p w:rsidR="00B75C17" w:rsidRDefault="002A74DE">
            <w:pPr>
              <w:shd w:val="clear" w:color="auto" w:fill="FFFFFF"/>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-Экспериментирование с объектами неживой природы</w:t>
            </w:r>
          </w:p>
        </w:tc>
        <w:tc>
          <w:tcPr>
            <w:tcW w:w="5670" w:type="dxa"/>
          </w:tcPr>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-Элементарная трудовая деятельность детей,</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 зрелищных мероприятий, развлечений, праздников,</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-Игровые ситуации, индивидуальные игры и игры небольшими подгруппами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-Опыты и эксперименты</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-Практико-ориентированные проекты,</w:t>
            </w:r>
            <w:r w:rsidR="00F65854">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коллекционирование </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-Чтение художественной литературы</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-Прослушивание аудиозаписей лучших образцов чтения</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-Рассматривание иллюстраций, просмотр мультфильмов </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-Слушание и исполнение музыкальных произведений, музыкально-</w:t>
            </w:r>
            <w:proofErr w:type="gramStart"/>
            <w:r>
              <w:rPr>
                <w:rFonts w:ascii="Times New Roman" w:eastAsia="Times New Roman" w:hAnsi="Times New Roman"/>
                <w:sz w:val="24"/>
                <w:szCs w:val="24"/>
                <w:lang w:eastAsia="en-US"/>
              </w:rPr>
              <w:t>ритмические движения</w:t>
            </w:r>
            <w:proofErr w:type="gramEnd"/>
            <w:r>
              <w:rPr>
                <w:rFonts w:ascii="Times New Roman" w:eastAsia="Times New Roman" w:hAnsi="Times New Roman"/>
                <w:sz w:val="24"/>
                <w:szCs w:val="24"/>
                <w:lang w:eastAsia="en-US"/>
              </w:rPr>
              <w:t>, музыкальные игры и импровизации</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 и (или) посещение выставок детского творчества, изобразительного искусства, мастерских</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-Индивидуальная работа по всем видам деятельности и образовательным областям</w:t>
            </w:r>
          </w:p>
          <w:p w:rsidR="00B75C17" w:rsidRDefault="002A74DE">
            <w:pPr>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-Работа с родителями (законными представителями)</w:t>
            </w:r>
          </w:p>
        </w:tc>
      </w:tr>
    </w:tbl>
    <w:p w:rsidR="00B75C17" w:rsidRDefault="00B75C17">
      <w:pPr>
        <w:tabs>
          <w:tab w:val="left" w:pos="709"/>
        </w:tabs>
        <w:spacing w:after="0" w:line="240" w:lineRule="auto"/>
        <w:ind w:right="20"/>
        <w:jc w:val="both"/>
        <w:rPr>
          <w:rFonts w:ascii="Times New Roman" w:eastAsia="Times New Roman" w:hAnsi="Times New Roman" w:cs="Times New Roman"/>
          <w:sz w:val="28"/>
          <w:szCs w:val="28"/>
          <w:lang w:eastAsia="en-US"/>
        </w:rPr>
        <w:sectPr w:rsidR="00B75C17">
          <w:pgSz w:w="16838" w:h="11906" w:orient="landscape"/>
          <w:pgMar w:top="720" w:right="720" w:bottom="720" w:left="1276" w:header="709" w:footer="709" w:gutter="0"/>
          <w:cols w:space="720"/>
          <w:docGrid w:linePitch="299"/>
        </w:sectPr>
      </w:pPr>
    </w:p>
    <w:p w:rsidR="00B75C17" w:rsidRDefault="00B75C17">
      <w:pPr>
        <w:tabs>
          <w:tab w:val="left" w:pos="709"/>
        </w:tabs>
        <w:spacing w:after="0" w:line="240" w:lineRule="auto"/>
        <w:ind w:right="20"/>
        <w:jc w:val="both"/>
        <w:rPr>
          <w:rFonts w:ascii="Times New Roman" w:eastAsia="Times New Roman" w:hAnsi="Times New Roman" w:cs="Times New Roman"/>
          <w:sz w:val="28"/>
          <w:szCs w:val="28"/>
          <w:lang w:eastAsia="en-US"/>
        </w:rPr>
      </w:pPr>
    </w:p>
    <w:p w:rsidR="00B75C17" w:rsidRDefault="002A74DE">
      <w:pPr>
        <w:tabs>
          <w:tab w:val="left" w:pos="709"/>
        </w:tabs>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highlight w:val="red"/>
          <w:u w:val="single"/>
        </w:rPr>
      </w:pPr>
      <w:r>
        <w:rPr>
          <w:rFonts w:ascii="Times New Roman" w:eastAsia="Times New Roman" w:hAnsi="Times New Roman" w:cs="Times New Roman"/>
          <w:sz w:val="28"/>
          <w:szCs w:val="28"/>
          <w:lang w:eastAsia="en-US"/>
        </w:rPr>
        <w:tab/>
        <w:t xml:space="preserve">Содержание и педагогически обоснованную методику проведения занятий педагог выбирает самостоятельно. Во второй период </w:t>
      </w:r>
      <w:r>
        <w:rPr>
          <w:rFonts w:ascii="Times New Roman" w:eastAsia="Times New Roman" w:hAnsi="Times New Roman" w:cs="Times New Roman"/>
          <w:sz w:val="28"/>
          <w:szCs w:val="28"/>
          <w:u w:val="single"/>
        </w:rPr>
        <w:t>занятия</w:t>
      </w:r>
      <w:r>
        <w:rPr>
          <w:rFonts w:ascii="Times New Roman" w:eastAsia="Times New Roman" w:hAnsi="Times New Roman" w:cs="Times New Roman"/>
          <w:sz w:val="28"/>
          <w:szCs w:val="28"/>
        </w:rPr>
        <w:t xml:space="preserve"> преимущественно проходят на уличном участке групп, и чаще всего проводятся в форме образовательного события или подготовки к нему, согласно годовому плану ДОО.</w:t>
      </w:r>
    </w:p>
    <w:p w:rsidR="00B75C17" w:rsidRDefault="00B75C17">
      <w:pPr>
        <w:tabs>
          <w:tab w:val="left" w:pos="709"/>
        </w:tabs>
        <w:spacing w:after="0" w:line="240" w:lineRule="auto"/>
        <w:ind w:right="20"/>
        <w:jc w:val="both"/>
        <w:rPr>
          <w:rFonts w:ascii="Times New Roman" w:eastAsia="Times New Roman" w:hAnsi="Times New Roman" w:cs="Times New Roman"/>
          <w:sz w:val="28"/>
          <w:szCs w:val="28"/>
          <w:highlight w:val="red"/>
          <w:lang w:eastAsia="en-US"/>
        </w:rPr>
      </w:pPr>
    </w:p>
    <w:p w:rsidR="00B75C17" w:rsidRDefault="002A74DE">
      <w:pPr>
        <w:spacing w:after="0" w:line="24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Согласно п. 24.18 ФОП </w:t>
      </w:r>
      <w:proofErr w:type="gramStart"/>
      <w:r>
        <w:rPr>
          <w:rFonts w:ascii="Times New Roman" w:eastAsia="Calibri" w:hAnsi="Times New Roman" w:cs="Times New Roman"/>
          <w:sz w:val="28"/>
          <w:szCs w:val="28"/>
        </w:rPr>
        <w:t>ДО</w:t>
      </w:r>
      <w:proofErr w:type="gramEnd"/>
      <w:r>
        <w:rPr>
          <w:rFonts w:ascii="Times New Roman" w:eastAsia="Calibri" w:hAnsi="Times New Roman" w:cs="Times New Roman"/>
          <w:sz w:val="28"/>
          <w:szCs w:val="28"/>
        </w:rPr>
        <w:t xml:space="preserve"> в </w:t>
      </w:r>
      <w:r>
        <w:rPr>
          <w:rFonts w:ascii="Times New Roman" w:eastAsia="Times New Roman" w:hAnsi="Times New Roman" w:cs="Times New Roman"/>
          <w:sz w:val="28"/>
          <w:szCs w:val="28"/>
        </w:rPr>
        <w:t xml:space="preserve">ДОО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вторую половину дня организованы следующие культурные практики:</w:t>
      </w:r>
    </w:p>
    <w:tbl>
      <w:tblPr>
        <w:tblStyle w:val="af9"/>
        <w:tblW w:w="10207" w:type="dxa"/>
        <w:tblInd w:w="-289" w:type="dxa"/>
        <w:tblLayout w:type="fixed"/>
        <w:tblLook w:val="04A0" w:firstRow="1" w:lastRow="0" w:firstColumn="1" w:lastColumn="0" w:noHBand="0" w:noVBand="1"/>
      </w:tblPr>
      <w:tblGrid>
        <w:gridCol w:w="1560"/>
        <w:gridCol w:w="1559"/>
        <w:gridCol w:w="1560"/>
        <w:gridCol w:w="2268"/>
        <w:gridCol w:w="1559"/>
        <w:gridCol w:w="1701"/>
      </w:tblGrid>
      <w:tr w:rsidR="00B75C17">
        <w:tc>
          <w:tcPr>
            <w:tcW w:w="1560" w:type="dxa"/>
            <w:tcBorders>
              <w:tr2bl w:val="single" w:sz="4" w:space="0" w:color="auto"/>
            </w:tcBorders>
          </w:tcPr>
          <w:p w:rsidR="00B75C17" w:rsidRDefault="002A74DE">
            <w:pPr>
              <w:rPr>
                <w:rFonts w:ascii="Times New Roman" w:eastAsia="Times New Roman" w:hAnsi="Times New Roman"/>
                <w:sz w:val="24"/>
                <w:szCs w:val="24"/>
              </w:rPr>
            </w:pPr>
            <w:r>
              <w:rPr>
                <w:rFonts w:ascii="Times New Roman" w:eastAsia="Times New Roman" w:hAnsi="Times New Roman"/>
                <w:sz w:val="24"/>
                <w:szCs w:val="24"/>
              </w:rPr>
              <w:t>Название</w:t>
            </w:r>
          </w:p>
          <w:p w:rsidR="00B75C17" w:rsidRDefault="00B75C17">
            <w:pPr>
              <w:jc w:val="center"/>
              <w:rPr>
                <w:rFonts w:ascii="Times New Roman" w:eastAsia="Times New Roman" w:hAnsi="Times New Roman"/>
                <w:sz w:val="24"/>
                <w:szCs w:val="24"/>
              </w:rPr>
            </w:pPr>
          </w:p>
          <w:p w:rsidR="00B75C17" w:rsidRDefault="002A74DE">
            <w:pPr>
              <w:jc w:val="right"/>
              <w:rPr>
                <w:rFonts w:ascii="Times New Roman" w:eastAsia="Times New Roman" w:hAnsi="Times New Roman"/>
                <w:sz w:val="24"/>
                <w:szCs w:val="24"/>
              </w:rPr>
            </w:pPr>
            <w:r>
              <w:rPr>
                <w:rFonts w:ascii="Times New Roman" w:eastAsia="Times New Roman" w:hAnsi="Times New Roman"/>
                <w:sz w:val="24"/>
                <w:szCs w:val="24"/>
              </w:rPr>
              <w:t>Виды</w:t>
            </w:r>
          </w:p>
        </w:tc>
        <w:tc>
          <w:tcPr>
            <w:tcW w:w="1559"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Игровая практика</w:t>
            </w:r>
          </w:p>
        </w:tc>
        <w:tc>
          <w:tcPr>
            <w:tcW w:w="1560"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Продуктивная практика</w:t>
            </w:r>
          </w:p>
        </w:tc>
        <w:tc>
          <w:tcPr>
            <w:tcW w:w="2268"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Познавательно-исследовательская практика</w:t>
            </w:r>
          </w:p>
        </w:tc>
        <w:tc>
          <w:tcPr>
            <w:tcW w:w="1559"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Коммуникативная практика</w:t>
            </w:r>
          </w:p>
        </w:tc>
        <w:tc>
          <w:tcPr>
            <w:tcW w:w="1701"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Кратность проведения</w:t>
            </w:r>
          </w:p>
        </w:tc>
      </w:tr>
      <w:tr w:rsidR="00B75C17">
        <w:tc>
          <w:tcPr>
            <w:tcW w:w="156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«Театр в чемодане»</w:t>
            </w:r>
          </w:p>
        </w:tc>
        <w:tc>
          <w:tcPr>
            <w:tcW w:w="1559"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56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B75C17" w:rsidRDefault="00B75C17">
            <w:pPr>
              <w:jc w:val="both"/>
              <w:rPr>
                <w:rFonts w:ascii="Times New Roman" w:eastAsia="Times New Roman" w:hAnsi="Times New Roman"/>
                <w:sz w:val="24"/>
                <w:szCs w:val="24"/>
              </w:rPr>
            </w:pPr>
          </w:p>
        </w:tc>
        <w:tc>
          <w:tcPr>
            <w:tcW w:w="1559"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 xml:space="preserve">Еженедельно, по пятницам </w:t>
            </w:r>
          </w:p>
        </w:tc>
      </w:tr>
      <w:tr w:rsidR="00B75C17">
        <w:tc>
          <w:tcPr>
            <w:tcW w:w="156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«Свободная игра»</w:t>
            </w:r>
          </w:p>
        </w:tc>
        <w:tc>
          <w:tcPr>
            <w:tcW w:w="1559"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56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 xml:space="preserve">Ежедневная </w:t>
            </w:r>
          </w:p>
        </w:tc>
      </w:tr>
      <w:tr w:rsidR="00B75C17">
        <w:tc>
          <w:tcPr>
            <w:tcW w:w="156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«Целевые прогулки»</w:t>
            </w:r>
          </w:p>
        </w:tc>
        <w:tc>
          <w:tcPr>
            <w:tcW w:w="1559"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560" w:type="dxa"/>
          </w:tcPr>
          <w:p w:rsidR="00B75C17" w:rsidRDefault="00B75C17">
            <w:pPr>
              <w:jc w:val="both"/>
              <w:rPr>
                <w:rFonts w:ascii="Times New Roman" w:eastAsia="Times New Roman" w:hAnsi="Times New Roman"/>
                <w:sz w:val="24"/>
                <w:szCs w:val="24"/>
              </w:rPr>
            </w:pPr>
          </w:p>
        </w:tc>
        <w:tc>
          <w:tcPr>
            <w:tcW w:w="2268"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Ежедневная</w:t>
            </w:r>
          </w:p>
        </w:tc>
      </w:tr>
    </w:tbl>
    <w:p w:rsidR="00B75C17" w:rsidRDefault="00B75C17">
      <w:pPr>
        <w:spacing w:after="0" w:line="240" w:lineRule="auto"/>
        <w:jc w:val="both"/>
        <w:rPr>
          <w:rFonts w:ascii="Times New Roman" w:eastAsia="Times New Roman" w:hAnsi="Times New Roman" w:cs="Times New Roman"/>
          <w:sz w:val="26"/>
          <w:szCs w:val="26"/>
        </w:rPr>
      </w:pPr>
    </w:p>
    <w:p w:rsidR="00B75C17" w:rsidRDefault="002A74DE">
      <w:pPr>
        <w:tabs>
          <w:tab w:val="left" w:pos="709"/>
        </w:tabs>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6"/>
          <w:szCs w:val="26"/>
          <w:lang w:eastAsia="en-US"/>
        </w:rPr>
        <w:tab/>
      </w:r>
      <w:r>
        <w:rPr>
          <w:rFonts w:ascii="Times New Roman" w:eastAsia="Times New Roman" w:hAnsi="Times New Roman" w:cs="Times New Roman"/>
          <w:sz w:val="28"/>
          <w:szCs w:val="28"/>
          <w:lang w:eastAsia="en-US"/>
        </w:rPr>
        <w:t xml:space="preserve">Чтение художественной литературы дополняет развивающие возможности всех культурных практик. </w:t>
      </w:r>
    </w:p>
    <w:p w:rsidR="00B75C17" w:rsidRDefault="002A74DE">
      <w:pPr>
        <w:tabs>
          <w:tab w:val="left" w:pos="709"/>
        </w:tabs>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Организация культурных практик предполагает подгрупповой способ объединения детей.</w:t>
      </w:r>
    </w:p>
    <w:p w:rsidR="00B75C17" w:rsidRDefault="00B75C17">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B75C17" w:rsidRDefault="002A74DE">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B75C17" w:rsidRDefault="002A74D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B75C17" w:rsidRDefault="00B75C17">
      <w:pPr>
        <w:spacing w:after="0" w:line="240" w:lineRule="auto"/>
        <w:ind w:firstLine="709"/>
        <w:jc w:val="both"/>
        <w:rPr>
          <w:rFonts w:ascii="Times New Roman" w:eastAsia="Times New Roman" w:hAnsi="Times New Roman" w:cs="Times New Roman"/>
          <w:i/>
          <w:sz w:val="28"/>
          <w:szCs w:val="28"/>
        </w:rPr>
      </w:pPr>
    </w:p>
    <w:p w:rsidR="00B75C17" w:rsidRDefault="002A74DE">
      <w:pPr>
        <w:numPr>
          <w:ilvl w:val="1"/>
          <w:numId w:val="14"/>
        </w:num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Способы и направления поддержки детской инициативы </w:t>
      </w:r>
    </w:p>
    <w:p w:rsidR="00B75C17" w:rsidRDefault="002A74DE">
      <w:pPr>
        <w:spacing w:after="0" w:line="240" w:lineRule="auto"/>
        <w:ind w:left="2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 xml:space="preserve">(п. 25 ФОП </w:t>
      </w:r>
      <w:proofErr w:type="gramStart"/>
      <w:r>
        <w:rPr>
          <w:rFonts w:ascii="Times New Roman" w:eastAsia="Calibri" w:hAnsi="Times New Roman" w:cs="Times New Roman"/>
          <w:b/>
          <w:bCs/>
          <w:sz w:val="28"/>
          <w:szCs w:val="28"/>
        </w:rPr>
        <w:t>ДО</w:t>
      </w:r>
      <w:proofErr w:type="gramEnd"/>
      <w:r>
        <w:rPr>
          <w:rFonts w:ascii="Times New Roman" w:eastAsia="Calibri" w:hAnsi="Times New Roman" w:cs="Times New Roman"/>
          <w:b/>
          <w:bCs/>
          <w:sz w:val="28"/>
          <w:szCs w:val="28"/>
        </w:rPr>
        <w:t>)</w:t>
      </w:r>
    </w:p>
    <w:p w:rsidR="00B75C17" w:rsidRDefault="002A74DE">
      <w:pPr>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B75C17" w:rsidRDefault="002A74DE">
      <w:pPr>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Согласно п. 25.4.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 xml:space="preserve"> </w:t>
      </w:r>
      <w:proofErr w:type="gramStart"/>
      <w:r>
        <w:rPr>
          <w:rFonts w:ascii="Times New Roman" w:eastAsia="Times New Roman" w:hAnsi="Times New Roman" w:cs="Times New Roman"/>
          <w:sz w:val="28"/>
          <w:szCs w:val="28"/>
          <w:lang w:eastAsia="en-US"/>
        </w:rPr>
        <w:t>для</w:t>
      </w:r>
      <w:proofErr w:type="gramEnd"/>
      <w:r>
        <w:rPr>
          <w:rFonts w:ascii="Times New Roman" w:eastAsia="Times New Roman" w:hAnsi="Times New Roman" w:cs="Times New Roman"/>
          <w:sz w:val="28"/>
          <w:szCs w:val="28"/>
          <w:lang w:eastAsia="en-US"/>
        </w:rPr>
        <w:t xml:space="preserve"> поддержки детской инициативы педагоги:</w:t>
      </w:r>
    </w:p>
    <w:p w:rsidR="00B75C17" w:rsidRDefault="002A74DE">
      <w:pPr>
        <w:numPr>
          <w:ilvl w:val="1"/>
          <w:numId w:val="12"/>
        </w:numPr>
        <w:tabs>
          <w:tab w:val="left" w:pos="1028"/>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Pr>
          <w:rFonts w:ascii="Times New Roman" w:eastAsia="Times New Roman" w:hAnsi="Times New Roman" w:cs="Times New Roman"/>
          <w:sz w:val="28"/>
          <w:szCs w:val="28"/>
          <w:lang w:eastAsia="en-US"/>
        </w:rPr>
        <w:t>деятельностные</w:t>
      </w:r>
      <w:proofErr w:type="spellEnd"/>
      <w:r>
        <w:rPr>
          <w:rFonts w:ascii="Times New Roman" w:eastAsia="Times New Roman" w:hAnsi="Times New Roman" w:cs="Times New Roman"/>
          <w:sz w:val="28"/>
          <w:szCs w:val="28"/>
          <w:lang w:eastAsia="en-US"/>
        </w:rPr>
        <w:t xml:space="preserve"> пробы в соответствии со своими интересами, задавать познавательные вопросы;</w:t>
      </w:r>
    </w:p>
    <w:p w:rsidR="00B75C17" w:rsidRDefault="002A74DE">
      <w:pPr>
        <w:numPr>
          <w:ilvl w:val="1"/>
          <w:numId w:val="12"/>
        </w:numPr>
        <w:tabs>
          <w:tab w:val="left" w:pos="1038"/>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75C17" w:rsidRDefault="002A74DE">
      <w:pPr>
        <w:numPr>
          <w:ilvl w:val="1"/>
          <w:numId w:val="12"/>
        </w:numPr>
        <w:tabs>
          <w:tab w:val="left" w:pos="1028"/>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B75C17" w:rsidRDefault="002A74DE">
      <w:pPr>
        <w:numPr>
          <w:ilvl w:val="1"/>
          <w:numId w:val="12"/>
        </w:numPr>
        <w:tabs>
          <w:tab w:val="left" w:pos="1038"/>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поощряют проявление детской инициативы в течение всего дня пребывания ребёнка в ДОО, используя приемы поддержки, одобрения, похвалы;</w:t>
      </w:r>
    </w:p>
    <w:p w:rsidR="00B75C17" w:rsidRDefault="002A74DE">
      <w:pPr>
        <w:numPr>
          <w:ilvl w:val="1"/>
          <w:numId w:val="12"/>
        </w:numPr>
        <w:tabs>
          <w:tab w:val="left" w:pos="1038"/>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75C17" w:rsidRDefault="002A74DE">
      <w:pPr>
        <w:numPr>
          <w:ilvl w:val="1"/>
          <w:numId w:val="12"/>
        </w:numPr>
        <w:tabs>
          <w:tab w:val="left" w:pos="1033"/>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75C17" w:rsidRDefault="002A74DE">
      <w:pPr>
        <w:numPr>
          <w:ilvl w:val="1"/>
          <w:numId w:val="12"/>
        </w:numPr>
        <w:tabs>
          <w:tab w:val="left" w:pos="1042"/>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B75C17" w:rsidRDefault="002A74DE">
      <w:pPr>
        <w:numPr>
          <w:ilvl w:val="1"/>
          <w:numId w:val="12"/>
        </w:numPr>
        <w:tabs>
          <w:tab w:val="left" w:pos="1023"/>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B75C17" w:rsidRDefault="002A74DE">
      <w:pPr>
        <w:tabs>
          <w:tab w:val="left" w:pos="567"/>
        </w:tabs>
        <w:spacing w:after="0" w:line="240" w:lineRule="auto"/>
        <w:ind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Особенности поддержки детской инициативы и самостоятельности с учетом возрастных особенностей детей (в соотв.  с п.25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w:t>
      </w:r>
    </w:p>
    <w:p w:rsidR="00B75C17" w:rsidRDefault="00B75C17">
      <w:pPr>
        <w:tabs>
          <w:tab w:val="left" w:pos="567"/>
        </w:tabs>
        <w:spacing w:after="0" w:line="240" w:lineRule="auto"/>
        <w:ind w:right="20"/>
        <w:jc w:val="both"/>
        <w:rPr>
          <w:rFonts w:ascii="Times New Roman" w:eastAsia="Times New Roman" w:hAnsi="Times New Roman" w:cs="Times New Roman"/>
          <w:sz w:val="28"/>
          <w:szCs w:val="28"/>
          <w:lang w:eastAsia="en-US"/>
        </w:rPr>
      </w:pPr>
    </w:p>
    <w:tbl>
      <w:tblPr>
        <w:tblStyle w:val="af9"/>
        <w:tblW w:w="10661" w:type="dxa"/>
        <w:tblInd w:w="-176" w:type="dxa"/>
        <w:tblLook w:val="04A0" w:firstRow="1" w:lastRow="0" w:firstColumn="1" w:lastColumn="0" w:noHBand="0" w:noVBand="1"/>
      </w:tblPr>
      <w:tblGrid>
        <w:gridCol w:w="2865"/>
        <w:gridCol w:w="4394"/>
        <w:gridCol w:w="3402"/>
      </w:tblGrid>
      <w:tr w:rsidR="00B75C17">
        <w:tc>
          <w:tcPr>
            <w:tcW w:w="2865" w:type="dxa"/>
          </w:tcPr>
          <w:p w:rsidR="00B75C17" w:rsidRDefault="002A74DE">
            <w:pPr>
              <w:tabs>
                <w:tab w:val="left" w:pos="1364"/>
              </w:tabs>
              <w:ind w:right="20"/>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3-4 года</w:t>
            </w:r>
          </w:p>
        </w:tc>
        <w:tc>
          <w:tcPr>
            <w:tcW w:w="4394" w:type="dxa"/>
          </w:tcPr>
          <w:p w:rsidR="00B75C17" w:rsidRDefault="002A74DE">
            <w:pPr>
              <w:tabs>
                <w:tab w:val="left" w:pos="1364"/>
              </w:tabs>
              <w:ind w:right="20"/>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4-5 лет</w:t>
            </w:r>
          </w:p>
        </w:tc>
        <w:tc>
          <w:tcPr>
            <w:tcW w:w="3402" w:type="dxa"/>
          </w:tcPr>
          <w:p w:rsidR="00B75C17" w:rsidRDefault="002A74DE">
            <w:pPr>
              <w:tabs>
                <w:tab w:val="left" w:pos="1364"/>
              </w:tabs>
              <w:ind w:right="20"/>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5-7 лет</w:t>
            </w:r>
          </w:p>
        </w:tc>
      </w:tr>
      <w:tr w:rsidR="00B75C17">
        <w:tc>
          <w:tcPr>
            <w:tcW w:w="2865" w:type="dxa"/>
          </w:tcPr>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Поощрение познавательной активности детей:</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-внимание к детским вопросам, </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-ситуации, побуждающие самостоятельно искать решение, возникающих проблем.</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 проектировании режима дня уделять внимание организации вариативных активностей детей, для </w:t>
            </w:r>
            <w:r>
              <w:rPr>
                <w:rFonts w:ascii="Times New Roman" w:eastAsia="Times New Roman" w:hAnsi="Times New Roman"/>
                <w:sz w:val="24"/>
                <w:szCs w:val="24"/>
                <w:lang w:eastAsia="en-US"/>
              </w:rPr>
              <w:lastRenderedPageBreak/>
              <w:t>участия в разнообразных делах: в играх, в экспериментах, в рисовании, в общении, в творчестве.</w:t>
            </w:r>
          </w:p>
        </w:tc>
        <w:tc>
          <w:tcPr>
            <w:tcW w:w="4394" w:type="dxa"/>
          </w:tcPr>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Освоение детьми системы разнообразных обследовательских действий, приемов простейшего анализа, сравнения, умения наблюдать: </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Создание ситуаций, побуждающих детей проявлять инициативу, активность, желание совместно искать верное решение проблемы. </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Создание ситуаций, в которых дети приобретают опыт дружеского </w:t>
            </w:r>
            <w:r>
              <w:rPr>
                <w:rFonts w:ascii="Times New Roman" w:eastAsia="Times New Roman" w:hAnsi="Times New Roman"/>
                <w:sz w:val="24"/>
                <w:szCs w:val="24"/>
                <w:lang w:eastAsia="en-US"/>
              </w:rPr>
              <w:lastRenderedPageBreak/>
              <w:t>общения, совместной деятельности, умений командной работы.</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02" w:type="dxa"/>
          </w:tcPr>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Создание педагогических условий, которые развивают детскую самостоятельность, инициативу и творчество:</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определение для детей все более сложных задач, активизируя их усилия, развивая произвольные умения и волю, </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постоянная поддержка желания преодолевать трудности;</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поощрение ребёнка за стремление к таким действиям;</w:t>
            </w:r>
          </w:p>
          <w:p w:rsidR="00B75C17" w:rsidRDefault="002A74DE">
            <w:pPr>
              <w:tabs>
                <w:tab w:val="left" w:pos="1364"/>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нацеливание на поиск новых, творческих решений возникших затруднений.</w:t>
            </w:r>
          </w:p>
          <w:p w:rsidR="00B75C17" w:rsidRDefault="00B75C17">
            <w:pPr>
              <w:tabs>
                <w:tab w:val="left" w:pos="1364"/>
              </w:tabs>
              <w:ind w:right="20"/>
              <w:jc w:val="both"/>
              <w:rPr>
                <w:rFonts w:ascii="Times New Roman" w:eastAsia="Times New Roman" w:hAnsi="Times New Roman"/>
                <w:sz w:val="24"/>
                <w:szCs w:val="24"/>
                <w:lang w:eastAsia="en-US"/>
              </w:rPr>
            </w:pPr>
          </w:p>
        </w:tc>
      </w:tr>
    </w:tbl>
    <w:p w:rsidR="00B75C17" w:rsidRDefault="00B75C17">
      <w:pPr>
        <w:tabs>
          <w:tab w:val="left" w:pos="1354"/>
        </w:tabs>
        <w:spacing w:after="0" w:line="240" w:lineRule="auto"/>
        <w:ind w:right="40"/>
        <w:jc w:val="both"/>
        <w:rPr>
          <w:rFonts w:ascii="Times New Roman" w:eastAsia="Times New Roman" w:hAnsi="Times New Roman" w:cs="Times New Roman"/>
          <w:color w:val="FF0000"/>
          <w:sz w:val="28"/>
          <w:szCs w:val="28"/>
          <w:lang w:eastAsia="en-US"/>
        </w:rPr>
      </w:pPr>
    </w:p>
    <w:p w:rsidR="00B75C17" w:rsidRDefault="002A74DE">
      <w:pPr>
        <w:tabs>
          <w:tab w:val="left" w:pos="567"/>
        </w:tabs>
        <w:spacing w:after="0" w:line="240" w:lineRule="auto"/>
        <w:ind w:right="40"/>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FF0000"/>
          <w:sz w:val="28"/>
          <w:szCs w:val="28"/>
          <w:lang w:eastAsia="en-US"/>
        </w:rPr>
        <w:tab/>
      </w:r>
      <w:r>
        <w:rPr>
          <w:rFonts w:ascii="Times New Roman" w:eastAsia="Times New Roman" w:hAnsi="Times New Roman" w:cs="Times New Roman"/>
          <w:sz w:val="28"/>
          <w:szCs w:val="28"/>
          <w:lang w:eastAsia="en-US"/>
        </w:rPr>
        <w:t xml:space="preserve">Согласно п. 25.8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 xml:space="preserve"> </w:t>
      </w:r>
      <w:proofErr w:type="gramStart"/>
      <w:r>
        <w:rPr>
          <w:rFonts w:ascii="Times New Roman" w:eastAsia="Times New Roman" w:hAnsi="Times New Roman" w:cs="Times New Roman"/>
          <w:sz w:val="28"/>
          <w:szCs w:val="28"/>
          <w:lang w:eastAsia="en-US"/>
        </w:rPr>
        <w:t>для</w:t>
      </w:r>
      <w:proofErr w:type="gramEnd"/>
      <w:r>
        <w:rPr>
          <w:rFonts w:ascii="Times New Roman" w:eastAsia="Times New Roman" w:hAnsi="Times New Roman" w:cs="Times New Roman"/>
          <w:sz w:val="28"/>
          <w:szCs w:val="28"/>
          <w:lang w:eastAsia="en-US"/>
        </w:rPr>
        <w:t xml:space="preserve"> поддержки детской инициативы педагоги используют ряд способов и приемов:</w:t>
      </w:r>
    </w:p>
    <w:p w:rsidR="00B75C17" w:rsidRDefault="002A74DE">
      <w:pPr>
        <w:numPr>
          <w:ilvl w:val="1"/>
          <w:numId w:val="13"/>
        </w:numPr>
        <w:tabs>
          <w:tab w:val="left" w:pos="1551"/>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Не</w:t>
      </w:r>
      <w:r>
        <w:rPr>
          <w:rFonts w:ascii="Times New Roman" w:eastAsia="Times New Roman" w:hAnsi="Times New Roman" w:cs="Times New Roman"/>
          <w:sz w:val="28"/>
          <w:szCs w:val="28"/>
          <w:lang w:eastAsia="en-US"/>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B75C17" w:rsidRDefault="002A74DE">
      <w:pPr>
        <w:numPr>
          <w:ilvl w:val="1"/>
          <w:numId w:val="13"/>
        </w:numPr>
        <w:tabs>
          <w:tab w:val="left" w:pos="1042"/>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У ребёнка всегда есть возможность самостоятельного решения поставленных задач. </w:t>
      </w:r>
      <w:proofErr w:type="gramStart"/>
      <w:r>
        <w:rPr>
          <w:rFonts w:ascii="Times New Roman" w:eastAsia="Times New Roman" w:hAnsi="Times New Roman" w:cs="Times New Roman"/>
          <w:sz w:val="28"/>
          <w:szCs w:val="28"/>
          <w:lang w:eastAsia="en-US"/>
        </w:rPr>
        <w:t>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roofErr w:type="gramEnd"/>
    </w:p>
    <w:p w:rsidR="00B75C17" w:rsidRDefault="002A74DE">
      <w:pPr>
        <w:numPr>
          <w:ilvl w:val="1"/>
          <w:numId w:val="13"/>
        </w:numPr>
        <w:tabs>
          <w:tab w:val="left" w:pos="1042"/>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B75C17" w:rsidRDefault="002A74DE">
      <w:pPr>
        <w:numPr>
          <w:ilvl w:val="1"/>
          <w:numId w:val="13"/>
        </w:numPr>
        <w:tabs>
          <w:tab w:val="left" w:pos="1033"/>
        </w:tabs>
        <w:spacing w:after="0" w:line="240" w:lineRule="auto"/>
        <w:ind w:left="20" w:right="4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B75C17" w:rsidRDefault="002A74DE">
      <w:pPr>
        <w:numPr>
          <w:ilvl w:val="1"/>
          <w:numId w:val="13"/>
        </w:numPr>
        <w:tabs>
          <w:tab w:val="left" w:pos="1038"/>
        </w:tabs>
        <w:spacing w:after="0" w:line="240" w:lineRule="auto"/>
        <w:ind w:left="20" w:right="2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B75C17" w:rsidRDefault="002A74DE">
      <w:pPr>
        <w:numPr>
          <w:ilvl w:val="1"/>
          <w:numId w:val="13"/>
        </w:numPr>
        <w:tabs>
          <w:tab w:val="left" w:pos="1033"/>
        </w:tabs>
        <w:spacing w:after="0" w:line="240" w:lineRule="auto"/>
        <w:ind w:left="20" w:right="2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Педагоги уделяют особое внимание обогащению РППС, обеспечивающей поддержку инициативности ребёнка. </w:t>
      </w:r>
      <w:proofErr w:type="gramStart"/>
      <w:r>
        <w:rPr>
          <w:rFonts w:ascii="Times New Roman" w:eastAsia="Times New Roman" w:hAnsi="Times New Roman" w:cs="Times New Roman"/>
          <w:sz w:val="28"/>
          <w:szCs w:val="28"/>
          <w:lang w:eastAsia="en-US"/>
        </w:rPr>
        <w:t xml:space="preserve">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w:t>
      </w:r>
      <w:r>
        <w:rPr>
          <w:rFonts w:ascii="Times New Roman" w:eastAsia="Times New Roman" w:hAnsi="Times New Roman" w:cs="Times New Roman"/>
          <w:sz w:val="28"/>
          <w:szCs w:val="28"/>
          <w:lang w:eastAsia="en-US"/>
        </w:rPr>
        <w:lastRenderedPageBreak/>
        <w:t xml:space="preserve">устройств, сломанные игрушки, нуждающиеся в починке, зашифрованные записи, посылки, письма-схемы, новые таинственные книги и прочее). </w:t>
      </w:r>
      <w:proofErr w:type="gramEnd"/>
    </w:p>
    <w:p w:rsidR="00B75C17" w:rsidRDefault="00B75C17">
      <w:pPr>
        <w:spacing w:after="0" w:line="240" w:lineRule="auto"/>
        <w:rPr>
          <w:rFonts w:eastAsia="Calibri" w:cs="Calibri"/>
          <w:sz w:val="28"/>
          <w:szCs w:val="28"/>
        </w:rPr>
      </w:pPr>
    </w:p>
    <w:p w:rsidR="00B75C17" w:rsidRDefault="002A74DE">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B75C17" w:rsidRDefault="002A74D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B75C17" w:rsidRDefault="00B75C17">
      <w:pPr>
        <w:spacing w:after="0" w:line="240" w:lineRule="auto"/>
        <w:ind w:firstLine="709"/>
        <w:jc w:val="both"/>
        <w:rPr>
          <w:rFonts w:ascii="Times New Roman" w:eastAsia="Times New Roman" w:hAnsi="Times New Roman" w:cs="Times New Roman"/>
          <w:i/>
          <w:color w:val="FF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B75C17" w:rsidRDefault="002A74DE">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2.5. Особенности взаимодействия педагогического коллектива с семьями </w:t>
      </w:r>
      <w:proofErr w:type="gramStart"/>
      <w:r>
        <w:rPr>
          <w:rFonts w:ascii="Times New Roman" w:eastAsia="Calibri" w:hAnsi="Times New Roman" w:cs="Times New Roman"/>
          <w:b/>
          <w:bCs/>
          <w:sz w:val="28"/>
          <w:szCs w:val="28"/>
        </w:rPr>
        <w:t>обучающихся</w:t>
      </w:r>
      <w:proofErr w:type="gramEnd"/>
      <w:r>
        <w:rPr>
          <w:rFonts w:ascii="Times New Roman" w:eastAsia="Calibri" w:hAnsi="Times New Roman" w:cs="Times New Roman"/>
          <w:b/>
          <w:bCs/>
          <w:sz w:val="28"/>
          <w:szCs w:val="28"/>
        </w:rPr>
        <w:t xml:space="preserve"> </w:t>
      </w:r>
    </w:p>
    <w:p w:rsidR="00B75C17" w:rsidRDefault="00B75C17">
      <w:pPr>
        <w:spacing w:after="0" w:line="240" w:lineRule="auto"/>
        <w:jc w:val="both"/>
        <w:rPr>
          <w:rFonts w:ascii="Times New Roman" w:eastAsia="Calibri" w:hAnsi="Times New Roman" w:cs="Times New Roman"/>
          <w:b/>
          <w:bCs/>
          <w:sz w:val="28"/>
          <w:szCs w:val="28"/>
        </w:rPr>
      </w:pPr>
    </w:p>
    <w:p w:rsidR="00B75C17" w:rsidRDefault="002A74DE">
      <w:pPr>
        <w:spacing w:after="0" w:line="240" w:lineRule="auto"/>
        <w:ind w:left="420"/>
        <w:rPr>
          <w:rFonts w:ascii="Times New Roman" w:eastAsia="Calibri" w:hAnsi="Times New Roman" w:cs="Times New Roman"/>
          <w:b/>
          <w:bCs/>
          <w:sz w:val="28"/>
          <w:szCs w:val="28"/>
          <w:u w:val="single"/>
          <w:lang w:eastAsia="en-US"/>
        </w:rPr>
      </w:pPr>
      <w:r>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 xml:space="preserve">(п. 26 ФОП </w:t>
      </w:r>
      <w:proofErr w:type="gramStart"/>
      <w:r>
        <w:rPr>
          <w:rFonts w:ascii="Times New Roman" w:eastAsia="Calibri" w:hAnsi="Times New Roman" w:cs="Times New Roman"/>
          <w:b/>
          <w:bCs/>
          <w:sz w:val="28"/>
          <w:szCs w:val="28"/>
        </w:rPr>
        <w:t>ДО</w:t>
      </w:r>
      <w:proofErr w:type="gramEnd"/>
      <w:r>
        <w:rPr>
          <w:rFonts w:ascii="Times New Roman" w:eastAsia="Calibri" w:hAnsi="Times New Roman" w:cs="Times New Roman"/>
          <w:b/>
          <w:bCs/>
          <w:sz w:val="28"/>
          <w:szCs w:val="28"/>
        </w:rPr>
        <w:t>)</w:t>
      </w:r>
    </w:p>
    <w:p w:rsidR="00B75C17" w:rsidRDefault="002A74D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26.1 ФОП ДО, главными целями взаимодействия педагогического коллектива ДОО с семьями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дошкольного возраста являются:</w:t>
      </w:r>
    </w:p>
    <w:p w:rsidR="00B75C17" w:rsidRDefault="002A74DE">
      <w:pPr>
        <w:numPr>
          <w:ilvl w:val="0"/>
          <w:numId w:val="20"/>
        </w:numPr>
        <w:spacing w:after="0" w:line="240" w:lineRule="auto"/>
        <w:ind w:left="567" w:right="20" w:hanging="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75C17" w:rsidRDefault="002A74DE">
      <w:pPr>
        <w:numPr>
          <w:ilvl w:val="0"/>
          <w:numId w:val="20"/>
        </w:numPr>
        <w:spacing w:after="0" w:line="240" w:lineRule="auto"/>
        <w:ind w:left="567" w:right="20" w:hanging="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B75C17" w:rsidRDefault="002A74DE">
      <w:pPr>
        <w:spacing w:after="0" w:line="240" w:lineRule="auto"/>
        <w:ind w:left="20" w:right="2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Согласно п. 26.3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 xml:space="preserve">, </w:t>
      </w:r>
      <w:proofErr w:type="gramStart"/>
      <w:r>
        <w:rPr>
          <w:rFonts w:ascii="Times New Roman" w:eastAsia="Times New Roman" w:hAnsi="Times New Roman" w:cs="Times New Roman"/>
          <w:sz w:val="28"/>
          <w:szCs w:val="28"/>
          <w:lang w:eastAsia="en-US"/>
        </w:rPr>
        <w:t>достижение</w:t>
      </w:r>
      <w:proofErr w:type="gramEnd"/>
      <w:r>
        <w:rPr>
          <w:rFonts w:ascii="Times New Roman" w:eastAsia="Times New Roman" w:hAnsi="Times New Roman" w:cs="Times New Roman"/>
          <w:sz w:val="28"/>
          <w:szCs w:val="28"/>
          <w:lang w:eastAsia="en-US"/>
        </w:rPr>
        <w:t xml:space="preserve"> этих целей осуществляется через решение основных задач:</w:t>
      </w:r>
    </w:p>
    <w:p w:rsidR="00B75C17" w:rsidRDefault="002A74DE">
      <w:pPr>
        <w:numPr>
          <w:ilvl w:val="1"/>
          <w:numId w:val="15"/>
        </w:numPr>
        <w:spacing w:after="0" w:line="240" w:lineRule="auto"/>
        <w:ind w:left="20" w:right="20" w:firstLine="700"/>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B75C17" w:rsidRDefault="002A74DE">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75C17" w:rsidRDefault="002A74DE">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способствование развитию ответственного и осознанного </w:t>
      </w:r>
      <w:proofErr w:type="spellStart"/>
      <w:r>
        <w:rPr>
          <w:rFonts w:ascii="Times New Roman" w:eastAsia="Times New Roman" w:hAnsi="Times New Roman" w:cs="Times New Roman"/>
          <w:sz w:val="28"/>
          <w:szCs w:val="28"/>
          <w:lang w:eastAsia="en-US"/>
        </w:rPr>
        <w:t>родительства</w:t>
      </w:r>
      <w:proofErr w:type="spellEnd"/>
      <w:r>
        <w:rPr>
          <w:rFonts w:ascii="Times New Roman" w:eastAsia="Times New Roman" w:hAnsi="Times New Roman" w:cs="Times New Roman"/>
          <w:sz w:val="28"/>
          <w:szCs w:val="28"/>
          <w:lang w:eastAsia="en-US"/>
        </w:rPr>
        <w:t xml:space="preserve"> как базовой основы благополучия семьи;</w:t>
      </w:r>
    </w:p>
    <w:p w:rsidR="00B75C17" w:rsidRDefault="002A74DE">
      <w:pPr>
        <w:numPr>
          <w:ilvl w:val="1"/>
          <w:numId w:val="15"/>
        </w:numPr>
        <w:tabs>
          <w:tab w:val="left" w:pos="103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75C17" w:rsidRDefault="002A74DE">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вовлечение родителей (законных представителей) в образовательный процесс.</w:t>
      </w:r>
    </w:p>
    <w:p w:rsidR="00B75C17" w:rsidRDefault="002A74DE">
      <w:pPr>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Согласно п. 26.4 ФОП </w:t>
      </w:r>
      <w:proofErr w:type="gramStart"/>
      <w:r>
        <w:rPr>
          <w:rFonts w:ascii="Times New Roman" w:eastAsia="Times New Roman" w:hAnsi="Times New Roman" w:cs="Times New Roman"/>
          <w:sz w:val="28"/>
          <w:szCs w:val="28"/>
          <w:lang w:eastAsia="en-US"/>
        </w:rPr>
        <w:t>ДО</w:t>
      </w:r>
      <w:proofErr w:type="gramEnd"/>
      <w:r>
        <w:rPr>
          <w:rFonts w:ascii="Times New Roman" w:eastAsia="Times New Roman" w:hAnsi="Times New Roman" w:cs="Times New Roman"/>
          <w:sz w:val="28"/>
          <w:szCs w:val="28"/>
          <w:lang w:eastAsia="en-US"/>
        </w:rPr>
        <w:t xml:space="preserve">, </w:t>
      </w:r>
      <w:proofErr w:type="gramStart"/>
      <w:r>
        <w:rPr>
          <w:rFonts w:ascii="Times New Roman" w:eastAsia="Times New Roman" w:hAnsi="Times New Roman" w:cs="Times New Roman"/>
          <w:sz w:val="28"/>
          <w:szCs w:val="28"/>
          <w:lang w:eastAsia="en-US"/>
        </w:rPr>
        <w:t>построение</w:t>
      </w:r>
      <w:proofErr w:type="gramEnd"/>
      <w:r>
        <w:rPr>
          <w:rFonts w:ascii="Times New Roman" w:eastAsia="Times New Roman" w:hAnsi="Times New Roman" w:cs="Times New Roman"/>
          <w:sz w:val="28"/>
          <w:szCs w:val="28"/>
          <w:lang w:eastAsia="en-US"/>
        </w:rPr>
        <w:t xml:space="preserve"> взаимодействия с родителями (законными представителями) придерживается следующих принципов:</w:t>
      </w:r>
    </w:p>
    <w:p w:rsidR="00B75C17" w:rsidRDefault="002A74DE">
      <w:pPr>
        <w:numPr>
          <w:ilvl w:val="2"/>
          <w:numId w:val="15"/>
        </w:numPr>
        <w:tabs>
          <w:tab w:val="left" w:pos="103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приоритет семьи в воспитании, обучении и развитии ребёнка: в соответствии с Законом об образовании у родителей (законных представителей) </w:t>
      </w:r>
      <w:r>
        <w:rPr>
          <w:rFonts w:ascii="Times New Roman" w:eastAsia="Times New Roman" w:hAnsi="Times New Roman" w:cs="Times New Roman"/>
          <w:sz w:val="28"/>
          <w:szCs w:val="28"/>
          <w:lang w:eastAsia="en-US"/>
        </w:rPr>
        <w:lastRenderedPageBreak/>
        <w:t>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75C17" w:rsidRDefault="002A74DE">
      <w:pPr>
        <w:numPr>
          <w:ilvl w:val="2"/>
          <w:numId w:val="15"/>
        </w:numPr>
        <w:tabs>
          <w:tab w:val="left" w:pos="103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B75C17" w:rsidRDefault="002A74DE">
      <w:pPr>
        <w:numPr>
          <w:ilvl w:val="2"/>
          <w:numId w:val="15"/>
        </w:numPr>
        <w:tabs>
          <w:tab w:val="left" w:pos="103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w:t>
      </w:r>
      <w:proofErr w:type="gramStart"/>
      <w:r>
        <w:rPr>
          <w:rFonts w:ascii="Times New Roman" w:eastAsia="Times New Roman" w:hAnsi="Times New Roman" w:cs="Times New Roman"/>
          <w:sz w:val="28"/>
          <w:szCs w:val="28"/>
          <w:lang w:eastAsia="en-US"/>
        </w:rPr>
        <w:t>информацию</w:t>
      </w:r>
      <w:proofErr w:type="gramEnd"/>
      <w:r>
        <w:rPr>
          <w:rFonts w:ascii="Times New Roman" w:eastAsia="Times New Roman" w:hAnsi="Times New Roman" w:cs="Times New Roman"/>
          <w:sz w:val="28"/>
          <w:szCs w:val="28"/>
          <w:lang w:eastAsia="en-US"/>
        </w:rPr>
        <w:t xml:space="preserve"> как со стороны педагогов, так и со стороны родителей (законных представителей) в интересах детей;</w:t>
      </w:r>
    </w:p>
    <w:p w:rsidR="00B75C17" w:rsidRDefault="002A74DE">
      <w:pPr>
        <w:numPr>
          <w:ilvl w:val="2"/>
          <w:numId w:val="15"/>
        </w:numPr>
        <w:tabs>
          <w:tab w:val="left" w:pos="1038"/>
        </w:tabs>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B75C17" w:rsidRDefault="002A74DE">
      <w:pPr>
        <w:numPr>
          <w:ilvl w:val="2"/>
          <w:numId w:val="15"/>
        </w:numPr>
        <w:tabs>
          <w:tab w:val="left" w:pos="1033"/>
        </w:tabs>
        <w:spacing w:after="0" w:line="240" w:lineRule="auto"/>
        <w:ind w:left="20" w:right="20" w:firstLine="720"/>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возрастосообразность</w:t>
      </w:r>
      <w:proofErr w:type="spellEnd"/>
      <w:r>
        <w:rPr>
          <w:rFonts w:ascii="Times New Roman" w:eastAsia="Times New Roman" w:hAnsi="Times New Roman" w:cs="Times New Roman"/>
          <w:sz w:val="28"/>
          <w:szCs w:val="28"/>
          <w:lang w:eastAsia="en-US"/>
        </w:rPr>
        <w:t>: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75C17" w:rsidRDefault="002A74DE">
      <w:pPr>
        <w:tabs>
          <w:tab w:val="left" w:pos="1033"/>
        </w:tabs>
        <w:spacing w:after="0" w:line="240" w:lineRule="auto"/>
        <w:ind w:left="20" w:right="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Согласно п. 26.5 ФОП ДО, 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eastAsia="Times New Roman" w:hAnsi="Times New Roman" w:cs="Times New Roman"/>
          <w:sz w:val="28"/>
          <w:szCs w:val="28"/>
          <w:lang w:eastAsia="en-US"/>
        </w:rPr>
        <w:t>обучающихся</w:t>
      </w:r>
      <w:proofErr w:type="gramEnd"/>
      <w:r>
        <w:rPr>
          <w:rFonts w:ascii="Times New Roman" w:eastAsia="Times New Roman" w:hAnsi="Times New Roman" w:cs="Times New Roman"/>
          <w:sz w:val="28"/>
          <w:szCs w:val="28"/>
          <w:lang w:eastAsia="en-US"/>
        </w:rPr>
        <w:t xml:space="preserve"> осуществляется по нескольким направлениям:</w:t>
      </w:r>
    </w:p>
    <w:p w:rsidR="00B75C17" w:rsidRDefault="00B75C17">
      <w:pPr>
        <w:tabs>
          <w:tab w:val="left" w:pos="1033"/>
        </w:tabs>
        <w:spacing w:after="0" w:line="240" w:lineRule="auto"/>
        <w:ind w:left="20" w:right="20"/>
        <w:jc w:val="both"/>
        <w:rPr>
          <w:rFonts w:ascii="Times New Roman" w:eastAsia="Times New Roman" w:hAnsi="Times New Roman" w:cs="Times New Roman"/>
          <w:sz w:val="28"/>
          <w:szCs w:val="28"/>
          <w:lang w:eastAsia="en-US"/>
        </w:rPr>
      </w:pPr>
    </w:p>
    <w:tbl>
      <w:tblPr>
        <w:tblStyle w:val="af9"/>
        <w:tblW w:w="10538" w:type="dxa"/>
        <w:tblInd w:w="20" w:type="dxa"/>
        <w:tblLook w:val="04A0" w:firstRow="1" w:lastRow="0" w:firstColumn="1" w:lastColumn="0" w:noHBand="0" w:noVBand="1"/>
      </w:tblPr>
      <w:tblGrid>
        <w:gridCol w:w="3377"/>
        <w:gridCol w:w="3476"/>
        <w:gridCol w:w="3685"/>
      </w:tblGrid>
      <w:tr w:rsidR="00B75C17">
        <w:tc>
          <w:tcPr>
            <w:tcW w:w="3377" w:type="dxa"/>
          </w:tcPr>
          <w:p w:rsidR="00B75C17" w:rsidRDefault="00511612">
            <w:pPr>
              <w:tabs>
                <w:tab w:val="left" w:pos="1033"/>
              </w:tabs>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Диагностика</w:t>
            </w:r>
            <w:r w:rsidR="002A74DE">
              <w:rPr>
                <w:rFonts w:ascii="Times New Roman" w:eastAsia="Times New Roman" w:hAnsi="Times New Roman"/>
                <w:b/>
                <w:bCs/>
                <w:sz w:val="24"/>
                <w:szCs w:val="24"/>
                <w:lang w:eastAsia="en-US"/>
              </w:rPr>
              <w:t xml:space="preserve"> </w:t>
            </w:r>
            <w:proofErr w:type="gramStart"/>
            <w:r w:rsidR="002A74DE">
              <w:rPr>
                <w:rFonts w:ascii="Times New Roman" w:eastAsia="Times New Roman" w:hAnsi="Times New Roman"/>
                <w:b/>
                <w:bCs/>
                <w:sz w:val="24"/>
                <w:szCs w:val="24"/>
                <w:lang w:eastAsia="en-US"/>
              </w:rPr>
              <w:t>-а</w:t>
            </w:r>
            <w:proofErr w:type="gramEnd"/>
            <w:r w:rsidR="002A74DE">
              <w:rPr>
                <w:rFonts w:ascii="Times New Roman" w:eastAsia="Times New Roman" w:hAnsi="Times New Roman"/>
                <w:b/>
                <w:bCs/>
                <w:sz w:val="24"/>
                <w:szCs w:val="24"/>
                <w:lang w:eastAsia="en-US"/>
              </w:rPr>
              <w:t>налитическое</w:t>
            </w:r>
          </w:p>
        </w:tc>
        <w:tc>
          <w:tcPr>
            <w:tcW w:w="3476" w:type="dxa"/>
          </w:tcPr>
          <w:p w:rsidR="00B75C17" w:rsidRDefault="002A74DE">
            <w:pPr>
              <w:tabs>
                <w:tab w:val="left" w:pos="1033"/>
              </w:tabs>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Просветительское</w:t>
            </w:r>
          </w:p>
        </w:tc>
        <w:tc>
          <w:tcPr>
            <w:tcW w:w="3685" w:type="dxa"/>
          </w:tcPr>
          <w:p w:rsidR="00B75C17" w:rsidRDefault="002A74DE">
            <w:pPr>
              <w:tabs>
                <w:tab w:val="left" w:pos="1033"/>
              </w:tabs>
              <w:ind w:right="20"/>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Консультационное</w:t>
            </w:r>
          </w:p>
        </w:tc>
      </w:tr>
      <w:tr w:rsidR="00B75C17">
        <w:tc>
          <w:tcPr>
            <w:tcW w:w="3377" w:type="dxa"/>
          </w:tcPr>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получение и анализ данных о семье, её запросах в отношении охраны здоровья и развития ребёнка;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-согласование воспитательных задач</w:t>
            </w:r>
          </w:p>
        </w:tc>
        <w:tc>
          <w:tcPr>
            <w:tcW w:w="3476" w:type="dxa"/>
          </w:tcPr>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Просвещение родителей (законных представителей) по вопросам:</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-особенностей психофизиологического и психического развития детей младенческого, раннего и дошкольного возрастов;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выбора эффективных методов обучения и воспитания детей определенного возраста;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ознакомление с актуальной информацией о государственной политике в </w:t>
            </w:r>
            <w:r>
              <w:rPr>
                <w:rFonts w:ascii="Times New Roman" w:eastAsia="Times New Roman" w:hAnsi="Times New Roman"/>
                <w:sz w:val="24"/>
                <w:szCs w:val="24"/>
                <w:lang w:eastAsia="en-US"/>
              </w:rPr>
              <w:lastRenderedPageBreak/>
              <w:t xml:space="preserve">области </w:t>
            </w:r>
            <w:proofErr w:type="gramStart"/>
            <w:r>
              <w:rPr>
                <w:rFonts w:ascii="Times New Roman" w:eastAsia="Times New Roman" w:hAnsi="Times New Roman"/>
                <w:sz w:val="24"/>
                <w:szCs w:val="24"/>
                <w:lang w:eastAsia="en-US"/>
              </w:rPr>
              <w:t>ДО</w:t>
            </w:r>
            <w:proofErr w:type="gramEnd"/>
            <w:r>
              <w:rPr>
                <w:rFonts w:ascii="Times New Roman" w:eastAsia="Times New Roman" w:hAnsi="Times New Roman"/>
                <w:sz w:val="24"/>
                <w:szCs w:val="24"/>
                <w:lang w:eastAsia="en-US"/>
              </w:rPr>
              <w:t xml:space="preserve">, включая </w:t>
            </w:r>
            <w:proofErr w:type="gramStart"/>
            <w:r>
              <w:rPr>
                <w:rFonts w:ascii="Times New Roman" w:eastAsia="Times New Roman" w:hAnsi="Times New Roman"/>
                <w:sz w:val="24"/>
                <w:szCs w:val="24"/>
                <w:lang w:eastAsia="en-US"/>
              </w:rPr>
              <w:t>информирование</w:t>
            </w:r>
            <w:proofErr w:type="gramEnd"/>
            <w:r>
              <w:rPr>
                <w:rFonts w:ascii="Times New Roman" w:eastAsia="Times New Roman" w:hAnsi="Times New Roman"/>
                <w:sz w:val="24"/>
                <w:szCs w:val="24"/>
                <w:lang w:eastAsia="en-US"/>
              </w:rPr>
              <w:t xml:space="preserve"> о мерах господдержки семьям с детьми дошкольного возраста;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информирование об особенностях реализуемой в ДОО образовательной программы;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roofErr w:type="gramStart"/>
            <w:r>
              <w:rPr>
                <w:rFonts w:ascii="Times New Roman" w:eastAsia="Times New Roman" w:hAnsi="Times New Roman"/>
                <w:sz w:val="24"/>
                <w:szCs w:val="24"/>
                <w:lang w:eastAsia="en-US"/>
              </w:rPr>
              <w:t>условиях</w:t>
            </w:r>
            <w:proofErr w:type="gramEnd"/>
            <w:r>
              <w:rPr>
                <w:rFonts w:ascii="Times New Roman" w:eastAsia="Times New Roman" w:hAnsi="Times New Roman"/>
                <w:sz w:val="24"/>
                <w:szCs w:val="24"/>
                <w:lang w:eastAsia="en-US"/>
              </w:rPr>
              <w:t xml:space="preserve"> пребывания ребёнка в группе ДОО;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roofErr w:type="gramStart"/>
            <w:r>
              <w:rPr>
                <w:rFonts w:ascii="Times New Roman" w:eastAsia="Times New Roman" w:hAnsi="Times New Roman"/>
                <w:sz w:val="24"/>
                <w:szCs w:val="24"/>
                <w:lang w:eastAsia="en-US"/>
              </w:rPr>
              <w:t>содержании</w:t>
            </w:r>
            <w:proofErr w:type="gramEnd"/>
            <w:r>
              <w:rPr>
                <w:rFonts w:ascii="Times New Roman" w:eastAsia="Times New Roman" w:hAnsi="Times New Roman"/>
                <w:sz w:val="24"/>
                <w:szCs w:val="24"/>
                <w:lang w:eastAsia="en-US"/>
              </w:rPr>
              <w:t xml:space="preserve"> и методах образовательной работы с детьми;</w:t>
            </w:r>
          </w:p>
        </w:tc>
        <w:tc>
          <w:tcPr>
            <w:tcW w:w="3685" w:type="dxa"/>
          </w:tcPr>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Консультирование родителей (законных представителей) по вопросам:</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их взаимодействия с ребёнком,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преодоления возникающих проблем воспитания и обучения детей, в том числе с ООП в условиях семьи;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особенностей поведения и взаимодействия ребёнка со сверстниками и педагогом;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возникающих проблемных </w:t>
            </w:r>
            <w:proofErr w:type="gramStart"/>
            <w:r>
              <w:rPr>
                <w:rFonts w:ascii="Times New Roman" w:eastAsia="Times New Roman" w:hAnsi="Times New Roman"/>
                <w:sz w:val="24"/>
                <w:szCs w:val="24"/>
                <w:lang w:eastAsia="en-US"/>
              </w:rPr>
              <w:t>ситуациях</w:t>
            </w:r>
            <w:proofErr w:type="gramEnd"/>
            <w:r>
              <w:rPr>
                <w:rFonts w:ascii="Times New Roman" w:eastAsia="Times New Roman" w:hAnsi="Times New Roman"/>
                <w:sz w:val="24"/>
                <w:szCs w:val="24"/>
                <w:lang w:eastAsia="en-US"/>
              </w:rPr>
              <w:t xml:space="preserve">;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способам воспитания и </w:t>
            </w:r>
            <w:r>
              <w:rPr>
                <w:rFonts w:ascii="Times New Roman" w:eastAsia="Times New Roman" w:hAnsi="Times New Roman"/>
                <w:sz w:val="24"/>
                <w:szCs w:val="24"/>
                <w:lang w:eastAsia="en-US"/>
              </w:rPr>
              <w:lastRenderedPageBreak/>
              <w:t xml:space="preserve">построения продуктивного взаимодействия с детьми младенческого, раннего и дошкольного возрастов; </w:t>
            </w:r>
          </w:p>
          <w:p w:rsidR="00B75C17" w:rsidRDefault="002A74DE">
            <w:pPr>
              <w:tabs>
                <w:tab w:val="left" w:pos="1033"/>
              </w:tabs>
              <w:ind w:right="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способам организации и участия в детских деятельностях, образовательном процессе и т.д.</w:t>
            </w:r>
          </w:p>
        </w:tc>
      </w:tr>
    </w:tbl>
    <w:p w:rsidR="00B75C17" w:rsidRDefault="00B75C17">
      <w:pPr>
        <w:tabs>
          <w:tab w:val="left" w:pos="1033"/>
        </w:tabs>
        <w:spacing w:after="0" w:line="240" w:lineRule="auto"/>
        <w:ind w:left="20" w:right="20"/>
        <w:jc w:val="both"/>
        <w:rPr>
          <w:rFonts w:ascii="Times New Roman" w:eastAsia="Times New Roman" w:hAnsi="Times New Roman" w:cs="Times New Roman"/>
          <w:sz w:val="28"/>
          <w:szCs w:val="28"/>
          <w:lang w:eastAsia="en-US"/>
        </w:rPr>
      </w:pPr>
    </w:p>
    <w:p w:rsidR="00B75C17" w:rsidRDefault="002A74DE">
      <w:pPr>
        <w:spacing w:after="0" w:line="240" w:lineRule="auto"/>
        <w:ind w:left="20" w:right="20" w:firstLine="68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9"/>
        <w:tblpPr w:leftFromText="180" w:rightFromText="180" w:vertAnchor="text" w:horzAnchor="margin" w:tblpXSpec="right" w:tblpY="300"/>
        <w:tblW w:w="0" w:type="auto"/>
        <w:tblLook w:val="04A0" w:firstRow="1" w:lastRow="0" w:firstColumn="1" w:lastColumn="0" w:noHBand="0" w:noVBand="1"/>
      </w:tblPr>
      <w:tblGrid>
        <w:gridCol w:w="2734"/>
        <w:gridCol w:w="2634"/>
        <w:gridCol w:w="4758"/>
      </w:tblGrid>
      <w:tr w:rsidR="00B75C17">
        <w:tc>
          <w:tcPr>
            <w:tcW w:w="2802" w:type="dxa"/>
            <w:tcBorders>
              <w:tr2bl w:val="single" w:sz="4" w:space="0" w:color="auto"/>
            </w:tcBorders>
          </w:tcPr>
          <w:p w:rsidR="00B75C17" w:rsidRDefault="002A74DE">
            <w:pPr>
              <w:jc w:val="both"/>
              <w:rPr>
                <w:rFonts w:ascii="Times New Roman" w:hAnsi="Times New Roman"/>
                <w:b/>
                <w:bCs/>
              </w:rPr>
            </w:pPr>
            <w:r>
              <w:rPr>
                <w:rFonts w:ascii="Times New Roman" w:hAnsi="Times New Roman"/>
                <w:b/>
                <w:bCs/>
              </w:rPr>
              <w:t>ЗАДАЧИ</w:t>
            </w:r>
          </w:p>
          <w:p w:rsidR="00B75C17" w:rsidRDefault="00B75C17">
            <w:pPr>
              <w:jc w:val="center"/>
              <w:rPr>
                <w:rFonts w:ascii="Times New Roman" w:hAnsi="Times New Roman"/>
                <w:b/>
                <w:bCs/>
              </w:rPr>
            </w:pPr>
          </w:p>
          <w:p w:rsidR="00B75C17" w:rsidRDefault="002A74DE">
            <w:pPr>
              <w:jc w:val="right"/>
              <w:rPr>
                <w:rFonts w:ascii="Times New Roman" w:hAnsi="Times New Roman"/>
                <w:b/>
                <w:bCs/>
              </w:rPr>
            </w:pPr>
            <w:r>
              <w:rPr>
                <w:rFonts w:ascii="Times New Roman" w:hAnsi="Times New Roman"/>
                <w:b/>
                <w:bCs/>
              </w:rPr>
              <w:t>НАПРАВЛЕНИЯ</w:t>
            </w:r>
          </w:p>
        </w:tc>
        <w:tc>
          <w:tcPr>
            <w:tcW w:w="2693" w:type="dxa"/>
          </w:tcPr>
          <w:p w:rsidR="00B75C17" w:rsidRDefault="002A74DE">
            <w:pPr>
              <w:jc w:val="center"/>
              <w:rPr>
                <w:rFonts w:ascii="Times New Roman" w:hAnsi="Times New Roman"/>
                <w:b/>
                <w:bCs/>
                <w:sz w:val="24"/>
                <w:szCs w:val="24"/>
              </w:rPr>
            </w:pPr>
            <w:proofErr w:type="spellStart"/>
            <w:r>
              <w:rPr>
                <w:rFonts w:ascii="Times New Roman" w:hAnsi="Times New Roman"/>
                <w:b/>
                <w:bCs/>
                <w:sz w:val="24"/>
                <w:szCs w:val="24"/>
              </w:rPr>
              <w:t>Диагностико</w:t>
            </w:r>
            <w:proofErr w:type="spellEnd"/>
            <w:r>
              <w:rPr>
                <w:rFonts w:ascii="Times New Roman" w:hAnsi="Times New Roman"/>
                <w:b/>
                <w:bCs/>
                <w:sz w:val="24"/>
                <w:szCs w:val="24"/>
              </w:rPr>
              <w:t>-аналитическое направление</w:t>
            </w:r>
          </w:p>
        </w:tc>
        <w:tc>
          <w:tcPr>
            <w:tcW w:w="5048" w:type="dxa"/>
          </w:tcPr>
          <w:p w:rsidR="00B75C17" w:rsidRDefault="002A74DE">
            <w:pPr>
              <w:jc w:val="center"/>
              <w:rPr>
                <w:rFonts w:ascii="Times New Roman" w:hAnsi="Times New Roman"/>
                <w:b/>
                <w:bCs/>
                <w:sz w:val="24"/>
                <w:szCs w:val="24"/>
              </w:rPr>
            </w:pPr>
            <w:r>
              <w:rPr>
                <w:rFonts w:ascii="Times New Roman" w:hAnsi="Times New Roman"/>
                <w:b/>
                <w:bCs/>
                <w:sz w:val="24"/>
                <w:szCs w:val="24"/>
              </w:rPr>
              <w:t>Просветительское и консультационное направление</w:t>
            </w:r>
          </w:p>
        </w:tc>
      </w:tr>
      <w:tr w:rsidR="00B75C17">
        <w:trPr>
          <w:trHeight w:val="1118"/>
        </w:trPr>
        <w:tc>
          <w:tcPr>
            <w:tcW w:w="2802" w:type="dxa"/>
          </w:tcPr>
          <w:p w:rsidR="00B75C17" w:rsidRDefault="002A74DE">
            <w:pPr>
              <w:rPr>
                <w:rFonts w:ascii="Times New Roman" w:hAnsi="Times New Roman"/>
                <w:b/>
                <w:bCs/>
                <w:sz w:val="24"/>
                <w:szCs w:val="24"/>
              </w:rPr>
            </w:pPr>
            <w:r>
              <w:rPr>
                <w:rFonts w:ascii="Times New Roman" w:hAnsi="Times New Roman"/>
                <w:b/>
                <w:bCs/>
                <w:sz w:val="24"/>
                <w:szCs w:val="24"/>
              </w:rPr>
              <w:t>Информирование родителей</w:t>
            </w:r>
          </w:p>
        </w:tc>
        <w:tc>
          <w:tcPr>
            <w:tcW w:w="2693" w:type="dxa"/>
            <w:vMerge w:val="restart"/>
          </w:tcPr>
          <w:p w:rsidR="00B75C17" w:rsidRDefault="002A74DE">
            <w:pPr>
              <w:jc w:val="both"/>
              <w:rPr>
                <w:rFonts w:ascii="Times New Roman" w:hAnsi="Times New Roman"/>
                <w:sz w:val="24"/>
                <w:szCs w:val="24"/>
              </w:rPr>
            </w:pPr>
            <w:r>
              <w:rPr>
                <w:rFonts w:ascii="Times New Roman" w:hAnsi="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rsidR="00B75C17" w:rsidRDefault="002A74DE">
            <w:pPr>
              <w:jc w:val="both"/>
              <w:rPr>
                <w:rFonts w:ascii="Times New Roman" w:hAnsi="Times New Roman"/>
                <w:sz w:val="24"/>
                <w:szCs w:val="24"/>
              </w:rPr>
            </w:pPr>
            <w:r>
              <w:rPr>
                <w:rFonts w:ascii="Times New Roman" w:hAnsi="Times New Roman"/>
                <w:sz w:val="24"/>
                <w:szCs w:val="24"/>
              </w:rPr>
              <w:t>групповые родительские собрания, конференции, круглые столы, семинар</w:t>
            </w:r>
            <w:proofErr w:type="gramStart"/>
            <w:r>
              <w:rPr>
                <w:rFonts w:ascii="Times New Roman" w:hAnsi="Times New Roman"/>
                <w:sz w:val="24"/>
                <w:szCs w:val="24"/>
              </w:rPr>
              <w:t>ы-</w:t>
            </w:r>
            <w:proofErr w:type="gramEnd"/>
            <w:r>
              <w:rPr>
                <w:rFonts w:ascii="Times New Roman" w:hAnsi="Times New Roman"/>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Pr>
                <w:rFonts w:ascii="Times New Roman" w:hAnsi="Times New Roman"/>
                <w:sz w:val="24"/>
                <w:szCs w:val="24"/>
              </w:rPr>
              <w:t>медиарепортажи</w:t>
            </w:r>
            <w:proofErr w:type="spellEnd"/>
            <w:r>
              <w:rPr>
                <w:rFonts w:ascii="Times New Roman" w:hAnsi="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ярмарки, тематические досуги, знакомство с семейными традициями.</w:t>
            </w:r>
          </w:p>
        </w:tc>
      </w:tr>
      <w:tr w:rsidR="00B75C17">
        <w:trPr>
          <w:trHeight w:val="992"/>
        </w:trPr>
        <w:tc>
          <w:tcPr>
            <w:tcW w:w="2802" w:type="dxa"/>
          </w:tcPr>
          <w:p w:rsidR="00B75C17" w:rsidRDefault="002A74DE">
            <w:pPr>
              <w:rPr>
                <w:rFonts w:ascii="Times New Roman" w:hAnsi="Times New Roman"/>
                <w:b/>
                <w:bCs/>
                <w:sz w:val="24"/>
                <w:szCs w:val="24"/>
              </w:rPr>
            </w:pPr>
            <w:r>
              <w:rPr>
                <w:rFonts w:ascii="Times New Roman" w:hAnsi="Times New Roman"/>
                <w:b/>
                <w:bCs/>
                <w:sz w:val="24"/>
                <w:szCs w:val="24"/>
              </w:rPr>
              <w:t>Просвещение родителей</w:t>
            </w:r>
          </w:p>
        </w:tc>
        <w:tc>
          <w:tcPr>
            <w:tcW w:w="2693" w:type="dxa"/>
            <w:vMerge/>
          </w:tcPr>
          <w:p w:rsidR="00B75C17" w:rsidRDefault="00B75C17">
            <w:pPr>
              <w:jc w:val="both"/>
              <w:rPr>
                <w:highlight w:val="yellow"/>
              </w:rPr>
            </w:pPr>
          </w:p>
        </w:tc>
        <w:tc>
          <w:tcPr>
            <w:tcW w:w="5048" w:type="dxa"/>
            <w:vMerge/>
          </w:tcPr>
          <w:p w:rsidR="00B75C17" w:rsidRDefault="00B75C17">
            <w:pPr>
              <w:jc w:val="both"/>
              <w:rPr>
                <w:rFonts w:ascii="Times New Roman" w:hAnsi="Times New Roman"/>
                <w:sz w:val="28"/>
                <w:szCs w:val="28"/>
                <w:highlight w:val="yellow"/>
              </w:rPr>
            </w:pPr>
          </w:p>
        </w:tc>
      </w:tr>
      <w:tr w:rsidR="00B75C17">
        <w:trPr>
          <w:trHeight w:val="846"/>
        </w:trPr>
        <w:tc>
          <w:tcPr>
            <w:tcW w:w="2802" w:type="dxa"/>
          </w:tcPr>
          <w:p w:rsidR="00B75C17" w:rsidRDefault="002A74DE">
            <w:pPr>
              <w:rPr>
                <w:rFonts w:ascii="Times New Roman" w:hAnsi="Times New Roman"/>
                <w:b/>
                <w:bCs/>
                <w:sz w:val="24"/>
                <w:szCs w:val="24"/>
              </w:rPr>
            </w:pPr>
            <w:r>
              <w:rPr>
                <w:rFonts w:ascii="Times New Roman" w:hAnsi="Times New Roman"/>
                <w:b/>
                <w:bCs/>
                <w:sz w:val="24"/>
                <w:szCs w:val="24"/>
              </w:rPr>
              <w:t xml:space="preserve">Ответственное и осознанное </w:t>
            </w:r>
            <w:proofErr w:type="spellStart"/>
            <w:r>
              <w:rPr>
                <w:rFonts w:ascii="Times New Roman" w:hAnsi="Times New Roman"/>
                <w:b/>
                <w:bCs/>
                <w:sz w:val="24"/>
                <w:szCs w:val="24"/>
              </w:rPr>
              <w:t>родительство</w:t>
            </w:r>
            <w:proofErr w:type="spellEnd"/>
          </w:p>
        </w:tc>
        <w:tc>
          <w:tcPr>
            <w:tcW w:w="2693" w:type="dxa"/>
            <w:vMerge/>
          </w:tcPr>
          <w:p w:rsidR="00B75C17" w:rsidRDefault="00B75C17">
            <w:pPr>
              <w:jc w:val="both"/>
              <w:rPr>
                <w:highlight w:val="yellow"/>
              </w:rPr>
            </w:pPr>
          </w:p>
        </w:tc>
        <w:tc>
          <w:tcPr>
            <w:tcW w:w="5048" w:type="dxa"/>
            <w:vMerge/>
          </w:tcPr>
          <w:p w:rsidR="00B75C17" w:rsidRDefault="00B75C17">
            <w:pPr>
              <w:jc w:val="both"/>
              <w:rPr>
                <w:rFonts w:ascii="Times New Roman" w:hAnsi="Times New Roman"/>
                <w:sz w:val="28"/>
                <w:szCs w:val="28"/>
                <w:highlight w:val="yellow"/>
              </w:rPr>
            </w:pPr>
          </w:p>
        </w:tc>
      </w:tr>
      <w:tr w:rsidR="00B75C17">
        <w:trPr>
          <w:trHeight w:val="1547"/>
        </w:trPr>
        <w:tc>
          <w:tcPr>
            <w:tcW w:w="2802" w:type="dxa"/>
          </w:tcPr>
          <w:p w:rsidR="00B75C17" w:rsidRDefault="002A74DE">
            <w:pPr>
              <w:rPr>
                <w:rFonts w:ascii="Times New Roman" w:hAnsi="Times New Roman"/>
                <w:b/>
                <w:bCs/>
                <w:sz w:val="24"/>
                <w:szCs w:val="24"/>
              </w:rPr>
            </w:pPr>
            <w:r>
              <w:rPr>
                <w:rFonts w:ascii="Times New Roman" w:hAnsi="Times New Roman"/>
                <w:b/>
                <w:bCs/>
                <w:sz w:val="24"/>
                <w:szCs w:val="24"/>
              </w:rPr>
              <w:t>Сотрудничество и установления партнёрских отношений</w:t>
            </w:r>
          </w:p>
        </w:tc>
        <w:tc>
          <w:tcPr>
            <w:tcW w:w="2693" w:type="dxa"/>
            <w:vMerge/>
          </w:tcPr>
          <w:p w:rsidR="00B75C17" w:rsidRDefault="00B75C17">
            <w:pPr>
              <w:jc w:val="both"/>
              <w:rPr>
                <w:highlight w:val="yellow"/>
              </w:rPr>
            </w:pPr>
          </w:p>
        </w:tc>
        <w:tc>
          <w:tcPr>
            <w:tcW w:w="5048" w:type="dxa"/>
            <w:vMerge/>
          </w:tcPr>
          <w:p w:rsidR="00B75C17" w:rsidRDefault="00B75C17">
            <w:pPr>
              <w:jc w:val="both"/>
              <w:rPr>
                <w:rFonts w:ascii="Times New Roman" w:hAnsi="Times New Roman"/>
                <w:sz w:val="28"/>
                <w:szCs w:val="28"/>
                <w:highlight w:val="yellow"/>
              </w:rPr>
            </w:pPr>
          </w:p>
        </w:tc>
      </w:tr>
      <w:tr w:rsidR="00B75C17">
        <w:trPr>
          <w:trHeight w:val="715"/>
        </w:trPr>
        <w:tc>
          <w:tcPr>
            <w:tcW w:w="2802" w:type="dxa"/>
          </w:tcPr>
          <w:p w:rsidR="00B75C17" w:rsidRDefault="002A74DE">
            <w:pPr>
              <w:rPr>
                <w:rFonts w:ascii="Times New Roman" w:hAnsi="Times New Roman"/>
                <w:b/>
                <w:bCs/>
                <w:sz w:val="24"/>
                <w:szCs w:val="24"/>
              </w:rPr>
            </w:pPr>
            <w:r>
              <w:rPr>
                <w:rFonts w:ascii="Times New Roman" w:hAnsi="Times New Roman"/>
                <w:b/>
                <w:bCs/>
                <w:sz w:val="24"/>
                <w:szCs w:val="24"/>
              </w:rPr>
              <w:t>Вовлечение родителей в образовательный процесс</w:t>
            </w:r>
          </w:p>
        </w:tc>
        <w:tc>
          <w:tcPr>
            <w:tcW w:w="2693" w:type="dxa"/>
            <w:vMerge/>
          </w:tcPr>
          <w:p w:rsidR="00B75C17" w:rsidRDefault="00B75C17">
            <w:pPr>
              <w:jc w:val="both"/>
            </w:pPr>
          </w:p>
        </w:tc>
        <w:tc>
          <w:tcPr>
            <w:tcW w:w="5048" w:type="dxa"/>
            <w:vMerge/>
          </w:tcPr>
          <w:p w:rsidR="00B75C17" w:rsidRDefault="00B75C17">
            <w:pPr>
              <w:jc w:val="both"/>
              <w:rPr>
                <w:rFonts w:ascii="Times New Roman" w:hAnsi="Times New Roman"/>
                <w:sz w:val="28"/>
                <w:szCs w:val="28"/>
              </w:rPr>
            </w:pPr>
          </w:p>
        </w:tc>
      </w:tr>
    </w:tbl>
    <w:p w:rsidR="00B75C17" w:rsidRDefault="00B75C17">
      <w:pPr>
        <w:shd w:val="clear" w:color="auto" w:fill="FFFFFF"/>
        <w:spacing w:after="0" w:line="240" w:lineRule="auto"/>
        <w:ind w:firstLine="709"/>
        <w:jc w:val="both"/>
        <w:rPr>
          <w:rFonts w:ascii="Times New Roman" w:eastAsia="Times New Roman" w:hAnsi="Times New Roman" w:cs="Times New Roman"/>
          <w:b/>
          <w:i/>
          <w:sz w:val="28"/>
          <w:szCs w:val="28"/>
          <w:highlight w:val="yellow"/>
          <w:u w:val="single"/>
        </w:rPr>
      </w:pPr>
    </w:p>
    <w:p w:rsidR="00B75C17" w:rsidRDefault="002A74DE">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B75C17" w:rsidRDefault="002A74D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B75C17" w:rsidRDefault="002A74DE">
      <w:pPr>
        <w:pBdr>
          <w:top w:val="nil"/>
          <w:left w:val="nil"/>
          <w:bottom w:val="nil"/>
          <w:right w:val="nil"/>
          <w:between w:val="nil"/>
        </w:pBdr>
        <w:spacing w:after="0" w:line="240" w:lineRule="auto"/>
        <w:ind w:firstLine="708"/>
        <w:jc w:val="both"/>
        <w:rPr>
          <w:rFonts w:ascii="Times New Roman" w:eastAsia="Calibri" w:hAnsi="Times New Roman" w:cs="Times New Roman"/>
          <w:b/>
          <w:bCs/>
          <w:sz w:val="28"/>
          <w:szCs w:val="28"/>
        </w:rPr>
      </w:pPr>
      <w:r>
        <w:rPr>
          <w:rFonts w:ascii="Times New Roman" w:eastAsia="Times New Roman" w:hAnsi="Times New Roman" w:cs="Times New Roman"/>
          <w:b/>
          <w:color w:val="000000"/>
          <w:sz w:val="28"/>
          <w:szCs w:val="28"/>
        </w:rPr>
        <w:t>2.6. Описание образовательной деятельности по профессиональной коррекции (направления и задачи коррекционно-развивающей работы (далее – КРР))</w:t>
      </w:r>
    </w:p>
    <w:p w:rsidR="00B75C17" w:rsidRDefault="002A74DE">
      <w:pPr>
        <w:spacing w:after="0" w:line="240" w:lineRule="auto"/>
        <w:ind w:left="420"/>
        <w:rPr>
          <w:rFonts w:ascii="Times New Roman" w:eastAsia="Calibri" w:hAnsi="Times New Roman" w:cs="Times New Roman"/>
          <w:b/>
          <w:bCs/>
          <w:sz w:val="28"/>
          <w:szCs w:val="28"/>
        </w:rPr>
      </w:pPr>
      <w:r>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 xml:space="preserve">(п. 27, 28 ФОП </w:t>
      </w:r>
      <w:proofErr w:type="gramStart"/>
      <w:r>
        <w:rPr>
          <w:rFonts w:ascii="Times New Roman" w:eastAsia="Calibri" w:hAnsi="Times New Roman" w:cs="Times New Roman"/>
          <w:b/>
          <w:bCs/>
          <w:sz w:val="28"/>
          <w:szCs w:val="28"/>
        </w:rPr>
        <w:t>ДО</w:t>
      </w:r>
      <w:proofErr w:type="gramEnd"/>
      <w:r>
        <w:rPr>
          <w:rFonts w:ascii="Times New Roman" w:eastAsia="Calibri" w:hAnsi="Times New Roman" w:cs="Times New Roman"/>
          <w:b/>
          <w:bCs/>
          <w:sz w:val="28"/>
          <w:szCs w:val="28"/>
        </w:rPr>
        <w:t>)</w:t>
      </w:r>
    </w:p>
    <w:p w:rsidR="00B75C17" w:rsidRDefault="002A74DE">
      <w:pPr>
        <w:pStyle w:val="a8"/>
        <w:ind w:firstLine="708"/>
        <w:jc w:val="both"/>
        <w:rPr>
          <w:rFonts w:ascii="Times New Roman" w:eastAsia="Calibri" w:hAnsi="Times New Roman"/>
          <w:sz w:val="28"/>
          <w:szCs w:val="28"/>
        </w:rPr>
      </w:pPr>
      <w:r>
        <w:rPr>
          <w:rFonts w:ascii="Times New Roman" w:eastAsia="Calibri" w:hAnsi="Times New Roman"/>
          <w:sz w:val="28"/>
          <w:szCs w:val="28"/>
        </w:rPr>
        <w:t xml:space="preserve">В ДОУ функционирует </w:t>
      </w:r>
      <w:proofErr w:type="spellStart"/>
      <w:r>
        <w:rPr>
          <w:rFonts w:ascii="Times New Roman" w:eastAsia="Calibri" w:hAnsi="Times New Roman"/>
          <w:sz w:val="28"/>
          <w:szCs w:val="28"/>
        </w:rPr>
        <w:t>ППк</w:t>
      </w:r>
      <w:proofErr w:type="spellEnd"/>
      <w:r>
        <w:rPr>
          <w:rFonts w:ascii="Times New Roman" w:eastAsia="Calibri" w:hAnsi="Times New Roman"/>
          <w:sz w:val="28"/>
          <w:szCs w:val="28"/>
        </w:rPr>
        <w:t xml:space="preserve"> в состав, которого входит: заведующая ДОУ, воспитатель (имеющий категорию, по необходимости может включаться воспитатель возрастной группы), старший воспитатель. Председателем </w:t>
      </w:r>
      <w:proofErr w:type="spellStart"/>
      <w:r>
        <w:rPr>
          <w:rFonts w:ascii="Times New Roman" w:eastAsia="Calibri" w:hAnsi="Times New Roman"/>
          <w:sz w:val="28"/>
          <w:szCs w:val="28"/>
        </w:rPr>
        <w:t>ППк</w:t>
      </w:r>
      <w:proofErr w:type="spellEnd"/>
      <w:r>
        <w:rPr>
          <w:rFonts w:ascii="Times New Roman" w:eastAsia="Calibri" w:hAnsi="Times New Roman"/>
          <w:sz w:val="28"/>
          <w:szCs w:val="28"/>
        </w:rPr>
        <w:t xml:space="preserve"> является старший воспитатель.</w:t>
      </w:r>
    </w:p>
    <w:p w:rsidR="00B75C17" w:rsidRDefault="002A74DE">
      <w:pPr>
        <w:pStyle w:val="a8"/>
        <w:ind w:firstLine="708"/>
        <w:jc w:val="both"/>
        <w:rPr>
          <w:rFonts w:ascii="Times New Roman" w:eastAsia="Calibri" w:hAnsi="Times New Roman"/>
          <w:sz w:val="28"/>
          <w:szCs w:val="28"/>
        </w:rPr>
      </w:pPr>
      <w:r>
        <w:rPr>
          <w:rFonts w:ascii="Times New Roman" w:eastAsia="Calibri" w:hAnsi="Times New Roman"/>
          <w:sz w:val="28"/>
          <w:szCs w:val="28"/>
        </w:rPr>
        <w:t xml:space="preserve">В ДОУ нет групп компенсирующей и комбинированной направленности, но в целях обеспечения своевременной помощи детям, нуждающимся в коррекции речевых или иных нарушений в развитии по запросам родителей (законных представителей) ребенка, они направляются на обследование в ПМПК, в  </w:t>
      </w:r>
      <w:r>
        <w:rPr>
          <w:rFonts w:ascii="Times New Roman" w:eastAsia="Calibri" w:hAnsi="Times New Roman"/>
          <w:bCs/>
          <w:sz w:val="28"/>
          <w:szCs w:val="28"/>
        </w:rPr>
        <w:t>Муниципальное автономное учреждение дополнительного образования «Центр дополнительного образования г.  Владикавказа». Структурное подразделение центр психолого-педагогической медицинской и социальной помощи диагностики и консультирования Доверие г. Владикавказ»</w:t>
      </w:r>
      <w:r>
        <w:rPr>
          <w:rFonts w:ascii="Times New Roman" w:eastAsia="Calibri" w:hAnsi="Times New Roman"/>
          <w:sz w:val="28"/>
          <w:szCs w:val="28"/>
        </w:rPr>
        <w:t xml:space="preserve"> для прохождения психолого-медико-педагогической диагностики (обследования) с целью определения образовательного маршрута.</w:t>
      </w:r>
    </w:p>
    <w:p w:rsidR="00B75C17" w:rsidRDefault="002A74DE">
      <w:pPr>
        <w:pStyle w:val="a8"/>
        <w:ind w:firstLine="708"/>
        <w:jc w:val="both"/>
        <w:rPr>
          <w:rFonts w:ascii="Times New Roman" w:eastAsia="Calibri" w:hAnsi="Times New Roman"/>
          <w:sz w:val="28"/>
          <w:szCs w:val="28"/>
        </w:rPr>
      </w:pPr>
      <w:r>
        <w:rPr>
          <w:rFonts w:ascii="Times New Roman" w:eastAsia="Calibri" w:hAnsi="Times New Roman"/>
          <w:sz w:val="28"/>
          <w:szCs w:val="28"/>
        </w:rPr>
        <w:t xml:space="preserve">Согласно заключению комплексного ПМПК обследования, если родителям воспитанников рекомендовано посещение детьми образовательных организаций, реализующих адаптированные образовательные программы дошкольного образования в сопровождении узкими специалистами (учитель-логопед, </w:t>
      </w:r>
      <w:proofErr w:type="spellStart"/>
      <w:r>
        <w:rPr>
          <w:rFonts w:ascii="Times New Roman" w:eastAsia="Calibri" w:hAnsi="Times New Roman"/>
          <w:sz w:val="28"/>
          <w:szCs w:val="28"/>
        </w:rPr>
        <w:t>педагогог</w:t>
      </w:r>
      <w:proofErr w:type="spellEnd"/>
      <w:r>
        <w:rPr>
          <w:rFonts w:ascii="Times New Roman" w:eastAsia="Calibri" w:hAnsi="Times New Roman"/>
          <w:sz w:val="28"/>
          <w:szCs w:val="28"/>
        </w:rPr>
        <w:t>-психолог, учитель-дефектолог) соответствующего профиля, администрация ДОО оказывает зависящую от него помощь для посещения ребенком образовательной организации с имеющимися специалистами.</w:t>
      </w:r>
    </w:p>
    <w:p w:rsidR="00B75C17" w:rsidRDefault="002A74DE">
      <w:pPr>
        <w:pStyle w:val="a8"/>
        <w:ind w:firstLine="708"/>
        <w:jc w:val="both"/>
        <w:rPr>
          <w:rFonts w:ascii="Times New Roman" w:eastAsia="Calibri" w:hAnsi="Times New Roman"/>
          <w:sz w:val="28"/>
          <w:szCs w:val="28"/>
        </w:rPr>
      </w:pPr>
      <w:r>
        <w:rPr>
          <w:rFonts w:ascii="Times New Roman" w:eastAsia="Calibri" w:hAnsi="Times New Roman"/>
          <w:sz w:val="28"/>
          <w:szCs w:val="28"/>
        </w:rPr>
        <w:t>В случае</w:t>
      </w:r>
      <w:proofErr w:type="gramStart"/>
      <w:r>
        <w:rPr>
          <w:rFonts w:ascii="Times New Roman" w:eastAsia="Calibri" w:hAnsi="Times New Roman"/>
          <w:sz w:val="28"/>
          <w:szCs w:val="28"/>
        </w:rPr>
        <w:t>,</w:t>
      </w:r>
      <w:proofErr w:type="gramEnd"/>
      <w:r>
        <w:rPr>
          <w:rFonts w:ascii="Times New Roman" w:eastAsia="Calibri" w:hAnsi="Times New Roman"/>
          <w:sz w:val="28"/>
          <w:szCs w:val="28"/>
        </w:rPr>
        <w:t xml:space="preserve"> если родители воспитанников (законные представители) отказываются посещать вышеуказанные образовательные организации (при условии наличия заключения о создании специальных образовательных условий), для данного ребенка разрабатывается адаптированная образовательная программа дошкольного образования на базе ДОО.</w:t>
      </w:r>
    </w:p>
    <w:p w:rsidR="00B75C17" w:rsidRDefault="002A74DE">
      <w:pPr>
        <w:pStyle w:val="a8"/>
        <w:ind w:firstLine="708"/>
        <w:jc w:val="both"/>
        <w:rPr>
          <w:rFonts w:ascii="Times New Roman" w:eastAsia="Calibri" w:hAnsi="Times New Roman"/>
          <w:sz w:val="28"/>
          <w:szCs w:val="28"/>
        </w:rPr>
      </w:pPr>
      <w:r>
        <w:rPr>
          <w:rFonts w:ascii="Times New Roman" w:eastAsia="Calibri" w:hAnsi="Times New Roman"/>
          <w:sz w:val="28"/>
          <w:szCs w:val="28"/>
        </w:rPr>
        <w:t>На момент утверждения программы в МБДОУ «Детский сад №18 ст. Архонская», дети ОВЗ и инвалиды отсутствуют.</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КРР и (или) инклюзивное образование в ДОО направлено на обеспечение коррекции нарушений развития у следующих категорий детей: </w:t>
      </w:r>
    </w:p>
    <w:p w:rsidR="00B75C17" w:rsidRDefault="002A74DE">
      <w:pPr>
        <w:numPr>
          <w:ilvl w:val="1"/>
          <w:numId w:val="25"/>
        </w:num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8"/>
          <w:szCs w:val="28"/>
          <w:lang w:eastAsia="en-US"/>
        </w:rPr>
      </w:pPr>
      <w:proofErr w:type="spellStart"/>
      <w:r>
        <w:rPr>
          <w:rFonts w:ascii="Times New Roman" w:eastAsia="Times New Roman" w:hAnsi="Times New Roman" w:cs="Times New Roman"/>
          <w:color w:val="000000"/>
          <w:sz w:val="28"/>
          <w:szCs w:val="28"/>
          <w:lang w:eastAsia="en-US"/>
        </w:rPr>
        <w:t>нормотипичные</w:t>
      </w:r>
      <w:proofErr w:type="spellEnd"/>
      <w:r>
        <w:rPr>
          <w:rFonts w:ascii="Times New Roman" w:eastAsia="Times New Roman" w:hAnsi="Times New Roman" w:cs="Times New Roman"/>
          <w:color w:val="000000"/>
          <w:sz w:val="28"/>
          <w:szCs w:val="28"/>
          <w:lang w:eastAsia="en-US"/>
        </w:rPr>
        <w:t xml:space="preserve"> дети с нормативным кризисом развития;</w:t>
      </w:r>
    </w:p>
    <w:p w:rsidR="00B75C17" w:rsidRDefault="002A74DE">
      <w:pPr>
        <w:numPr>
          <w:ilvl w:val="1"/>
          <w:numId w:val="25"/>
        </w:numP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с ООП:</w:t>
      </w:r>
    </w:p>
    <w:p w:rsidR="00B75C17" w:rsidRDefault="002A74DE">
      <w:pPr>
        <w:spacing w:after="0" w:line="240" w:lineRule="auto"/>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ОВЗ и (или) инвалидностью, получившие статус в порядке, установленном законодательством Российской Федерации;</w:t>
      </w:r>
    </w:p>
    <w:p w:rsidR="00B75C17" w:rsidRDefault="002A74DE">
      <w:pPr>
        <w:spacing w:after="0" w:line="240" w:lineRule="auto"/>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B75C17" w:rsidRDefault="002A74DE">
      <w:pPr>
        <w:spacing w:after="0" w:line="240" w:lineRule="auto"/>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-часто болеющие дети характеризуются повышенной заболеваемостью острыми респираторными инфекциями, которые не связаны с врожденными и </w:t>
      </w:r>
      <w:r>
        <w:rPr>
          <w:rFonts w:ascii="Times New Roman" w:eastAsia="Times New Roman" w:hAnsi="Times New Roman" w:cs="Times New Roman"/>
          <w:color w:val="000000"/>
          <w:sz w:val="28"/>
          <w:szCs w:val="28"/>
        </w:rPr>
        <w:lastRenderedPageBreak/>
        <w:t>наследственными состояниями, приводящими к большому количеству пропусков ребёнком в посещении ДОО;</w:t>
      </w:r>
    </w:p>
    <w:p w:rsidR="00B75C17" w:rsidRDefault="002A74DE">
      <w:pPr>
        <w:spacing w:after="0" w:line="240" w:lineRule="auto"/>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испытывающие трудности в освоении образовательных программ, развитии, социальной адаптации;</w:t>
      </w:r>
    </w:p>
    <w:p w:rsidR="00B75C17" w:rsidRDefault="002A74DE">
      <w:pPr>
        <w:spacing w:after="0" w:line="240" w:lineRule="auto"/>
        <w:ind w:lef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-одаренные обучающиеся;</w:t>
      </w:r>
    </w:p>
    <w:p w:rsidR="00B75C17" w:rsidRDefault="002A74DE">
      <w:pPr>
        <w:numPr>
          <w:ilvl w:val="1"/>
          <w:numId w:val="25"/>
        </w:numPr>
        <w:tabs>
          <w:tab w:val="left" w:pos="1033"/>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и (или) семьи, находящиеся в трудной жизненной ситуации, признанные таковыми в нормативно установленном порядке;</w:t>
      </w:r>
    </w:p>
    <w:p w:rsidR="00B75C17" w:rsidRDefault="002A74DE">
      <w:pPr>
        <w:numPr>
          <w:ilvl w:val="1"/>
          <w:numId w:val="25"/>
        </w:numPr>
        <w:tabs>
          <w:tab w:val="left" w:pos="1028"/>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75C17" w:rsidRDefault="002A74DE">
      <w:pPr>
        <w:numPr>
          <w:ilvl w:val="1"/>
          <w:numId w:val="25"/>
        </w:numPr>
        <w:tabs>
          <w:tab w:val="left" w:pos="1033"/>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КРР объединяет комплекс мер по</w:t>
      </w:r>
      <w:r w:rsidR="0051161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КРР в ДОО осуществляют педагоги, педагог-психолог,  учител</w:t>
      </w:r>
      <w:proofErr w:type="gramStart"/>
      <w:r>
        <w:rPr>
          <w:rFonts w:ascii="Times New Roman" w:eastAsia="Times New Roman" w:hAnsi="Times New Roman" w:cs="Times New Roman"/>
          <w:bCs/>
          <w:color w:val="000000"/>
          <w:sz w:val="28"/>
          <w:szCs w:val="28"/>
        </w:rPr>
        <w:t>ь-</w:t>
      </w:r>
      <w:proofErr w:type="gramEnd"/>
      <w:r>
        <w:rPr>
          <w:rFonts w:ascii="Times New Roman" w:eastAsia="Times New Roman" w:hAnsi="Times New Roman" w:cs="Times New Roman"/>
          <w:bCs/>
          <w:color w:val="000000"/>
          <w:sz w:val="28"/>
          <w:szCs w:val="28"/>
        </w:rPr>
        <w:t xml:space="preserve"> логопед и др.</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Задачи КРР на уровне </w:t>
      </w:r>
      <w:proofErr w:type="gramStart"/>
      <w:r>
        <w:rPr>
          <w:rFonts w:ascii="Times New Roman" w:eastAsia="Times New Roman" w:hAnsi="Times New Roman" w:cs="Times New Roman"/>
          <w:bCs/>
          <w:color w:val="000000"/>
          <w:sz w:val="28"/>
          <w:szCs w:val="28"/>
        </w:rPr>
        <w:t>ДО</w:t>
      </w:r>
      <w:proofErr w:type="gramEnd"/>
      <w:r>
        <w:rPr>
          <w:rFonts w:ascii="Times New Roman" w:eastAsia="Times New Roman" w:hAnsi="Times New Roman" w:cs="Times New Roman"/>
          <w:bCs/>
          <w:color w:val="000000"/>
          <w:sz w:val="28"/>
          <w:szCs w:val="28"/>
        </w:rPr>
        <w:t xml:space="preserve"> полностью соответствуют п.27.4 ФОП ДО.</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КРР организуется: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по обоснованному запросу педагогов и родителей (законных представителей);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на основании результатов психологической диагностики; </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на основании рекомендаций </w:t>
      </w:r>
      <w:proofErr w:type="spellStart"/>
      <w:r>
        <w:rPr>
          <w:rFonts w:ascii="Times New Roman" w:eastAsia="Times New Roman" w:hAnsi="Times New Roman" w:cs="Times New Roman"/>
          <w:bCs/>
          <w:color w:val="000000"/>
          <w:sz w:val="28"/>
          <w:szCs w:val="28"/>
        </w:rPr>
        <w:t>ППк</w:t>
      </w:r>
      <w:proofErr w:type="spellEnd"/>
      <w:r>
        <w:rPr>
          <w:rFonts w:ascii="Times New Roman" w:eastAsia="Times New Roman" w:hAnsi="Times New Roman" w:cs="Times New Roman"/>
          <w:bCs/>
          <w:color w:val="000000"/>
          <w:sz w:val="28"/>
          <w:szCs w:val="28"/>
        </w:rPr>
        <w:t>.</w:t>
      </w: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на основе рекомендаций </w:t>
      </w:r>
      <w:proofErr w:type="spellStart"/>
      <w:r>
        <w:rPr>
          <w:rFonts w:ascii="Times New Roman" w:eastAsia="Times New Roman" w:hAnsi="Times New Roman" w:cs="Times New Roman"/>
          <w:bCs/>
          <w:color w:val="000000"/>
          <w:sz w:val="28"/>
          <w:szCs w:val="28"/>
        </w:rPr>
        <w:t>ППк</w:t>
      </w:r>
      <w:proofErr w:type="spellEnd"/>
      <w:r>
        <w:rPr>
          <w:rFonts w:ascii="Times New Roman" w:eastAsia="Times New Roman" w:hAnsi="Times New Roman" w:cs="Times New Roman"/>
          <w:bCs/>
          <w:color w:val="000000"/>
          <w:sz w:val="28"/>
          <w:szCs w:val="28"/>
        </w:rPr>
        <w:t xml:space="preserve"> ДОО.</w:t>
      </w:r>
    </w:p>
    <w:p w:rsidR="00B75C17" w:rsidRDefault="002A74D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Содержание КРР (в соответствии с п.28 ФОП </w:t>
      </w:r>
      <w:proofErr w:type="gramStart"/>
      <w:r>
        <w:rPr>
          <w:rFonts w:ascii="Times New Roman" w:eastAsia="Times New Roman" w:hAnsi="Times New Roman" w:cs="Times New Roman"/>
          <w:bCs/>
          <w:color w:val="000000"/>
          <w:sz w:val="28"/>
          <w:szCs w:val="28"/>
        </w:rPr>
        <w:t>ДО</w:t>
      </w:r>
      <w:proofErr w:type="gramEnd"/>
      <w:r>
        <w:rPr>
          <w:rFonts w:ascii="Times New Roman" w:eastAsia="Times New Roman" w:hAnsi="Times New Roman" w:cs="Times New Roman"/>
          <w:bCs/>
          <w:color w:val="000000"/>
          <w:sz w:val="28"/>
          <w:szCs w:val="28"/>
        </w:rPr>
        <w:t>):</w:t>
      </w:r>
    </w:p>
    <w:p w:rsidR="00B75C17" w:rsidRDefault="00B75C1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tbl>
      <w:tblPr>
        <w:tblStyle w:val="af9"/>
        <w:tblW w:w="0" w:type="auto"/>
        <w:tblLook w:val="04A0" w:firstRow="1" w:lastRow="0" w:firstColumn="1" w:lastColumn="0" w:noHBand="0" w:noVBand="1"/>
      </w:tblPr>
      <w:tblGrid>
        <w:gridCol w:w="3605"/>
        <w:gridCol w:w="3240"/>
        <w:gridCol w:w="3281"/>
      </w:tblGrid>
      <w:tr w:rsidR="00B75C17">
        <w:tc>
          <w:tcPr>
            <w:tcW w:w="3794" w:type="dxa"/>
          </w:tcPr>
          <w:p w:rsidR="00B75C17" w:rsidRDefault="002A74DE">
            <w:pPr>
              <w:widowControl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Диагностическая работа</w:t>
            </w:r>
          </w:p>
        </w:tc>
        <w:tc>
          <w:tcPr>
            <w:tcW w:w="3402" w:type="dxa"/>
          </w:tcPr>
          <w:p w:rsidR="00B75C17" w:rsidRDefault="002A74DE">
            <w:pPr>
              <w:widowControl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Коррекционно-развивающая работа</w:t>
            </w:r>
          </w:p>
        </w:tc>
        <w:tc>
          <w:tcPr>
            <w:tcW w:w="3402" w:type="dxa"/>
          </w:tcPr>
          <w:p w:rsidR="00B75C17" w:rsidRDefault="002A74DE">
            <w:pPr>
              <w:widowControl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Консультативная работа</w:t>
            </w:r>
          </w:p>
        </w:tc>
      </w:tr>
      <w:tr w:rsidR="00B75C17">
        <w:tc>
          <w:tcPr>
            <w:tcW w:w="3794" w:type="dxa"/>
            <w:vMerge w:val="restart"/>
          </w:tcPr>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1.Своевременное выявление детей, нуждающихся в психолого-педагогическом сопровождении;</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2.Комплексный сбор сведений </w:t>
            </w:r>
            <w:r>
              <w:rPr>
                <w:rFonts w:ascii="Times New Roman" w:eastAsia="Times New Roman" w:hAnsi="Times New Roman"/>
                <w:bCs/>
                <w:color w:val="000000"/>
                <w:sz w:val="24"/>
                <w:szCs w:val="24"/>
              </w:rPr>
              <w:lastRenderedPageBreak/>
              <w:t xml:space="preserve">об </w:t>
            </w:r>
            <w:proofErr w:type="gramStart"/>
            <w:r>
              <w:rPr>
                <w:rFonts w:ascii="Times New Roman" w:eastAsia="Times New Roman" w:hAnsi="Times New Roman"/>
                <w:bCs/>
                <w:color w:val="000000"/>
                <w:sz w:val="24"/>
                <w:szCs w:val="24"/>
              </w:rPr>
              <w:t>обучающемся</w:t>
            </w:r>
            <w:proofErr w:type="gramEnd"/>
            <w:r>
              <w:rPr>
                <w:rFonts w:ascii="Times New Roman" w:eastAsia="Times New Roman" w:hAnsi="Times New Roman"/>
                <w:bCs/>
                <w:color w:val="000000"/>
                <w:sz w:val="24"/>
                <w:szCs w:val="24"/>
              </w:rPr>
              <w:t>;</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3.Изучение уровня общего развития обучающихся, возможностей вербальной и невербальной коммуникации со сверстниками и взрослыми;</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4.Изучение уровня адаптации и адаптивных возможностей ребенка;</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5.Мониторинг развития детей и предупреждение возникновения психолог</w:t>
            </w:r>
            <w:proofErr w:type="gramStart"/>
            <w:r>
              <w:rPr>
                <w:rFonts w:ascii="Times New Roman" w:eastAsia="Times New Roman" w:hAnsi="Times New Roman"/>
                <w:bCs/>
                <w:color w:val="000000"/>
                <w:sz w:val="24"/>
                <w:szCs w:val="24"/>
              </w:rPr>
              <w:t>о-</w:t>
            </w:r>
            <w:proofErr w:type="gramEnd"/>
            <w:r>
              <w:rPr>
                <w:rFonts w:ascii="Times New Roman" w:eastAsia="Times New Roman" w:hAnsi="Times New Roman"/>
                <w:bCs/>
                <w:color w:val="000000"/>
                <w:sz w:val="24"/>
                <w:szCs w:val="24"/>
              </w:rPr>
              <w:t xml:space="preserve"> педагогических проблем в их развитии;</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6.Всестороннее психолого-педагогическое изучение личности ребёнка;</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7.Системный контроль специалистов за уровнем и динамикой развития ребёнка, за созданием необходимых условий, соответствующих его особым образовательным потребностям.</w:t>
            </w:r>
          </w:p>
        </w:tc>
        <w:tc>
          <w:tcPr>
            <w:tcW w:w="3402" w:type="dxa"/>
            <w:vMerge w:val="restart"/>
          </w:tcPr>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1.Выбор оптимальных коррекционно-развивающих программ (методик) психолого-педагогического сопровождения в </w:t>
            </w:r>
            <w:r>
              <w:rPr>
                <w:rFonts w:ascii="Times New Roman" w:eastAsia="Times New Roman" w:hAnsi="Times New Roman"/>
                <w:bCs/>
                <w:color w:val="000000"/>
                <w:sz w:val="24"/>
                <w:szCs w:val="24"/>
              </w:rPr>
              <w:lastRenderedPageBreak/>
              <w:t xml:space="preserve">соответствии </w:t>
            </w:r>
            <w:proofErr w:type="gramStart"/>
            <w:r>
              <w:rPr>
                <w:rFonts w:ascii="Times New Roman" w:eastAsia="Times New Roman" w:hAnsi="Times New Roman"/>
                <w:bCs/>
                <w:color w:val="000000"/>
                <w:sz w:val="24"/>
                <w:szCs w:val="24"/>
              </w:rPr>
              <w:t>с</w:t>
            </w:r>
            <w:proofErr w:type="gramEnd"/>
            <w:r>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его</w:t>
            </w:r>
            <w:proofErr w:type="gramEnd"/>
            <w:r>
              <w:rPr>
                <w:rFonts w:ascii="Times New Roman" w:eastAsia="Times New Roman" w:hAnsi="Times New Roman"/>
                <w:bCs/>
                <w:color w:val="000000"/>
                <w:sz w:val="24"/>
                <w:szCs w:val="24"/>
              </w:rPr>
              <w:t xml:space="preserve"> ООП;</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2.Организация, разработка и проведение специалистами индивидуальных и групповых коррекционно-развивающих занятий;</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3.Создание насыщенной РППС для разных видов деятельности; </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4.Формирование инклюзивной образовательной среды.</w:t>
            </w:r>
          </w:p>
        </w:tc>
        <w:tc>
          <w:tcPr>
            <w:tcW w:w="3402" w:type="dxa"/>
          </w:tcPr>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1.Разработка рекомендаций по основным направлениям работы с детьми с трудностями в обучении и социализации;</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2.Консультирование специалистами педагогов по выбору индивидуально ориентированных методов и приемов работы с </w:t>
            </w:r>
            <w:proofErr w:type="gramStart"/>
            <w:r>
              <w:rPr>
                <w:rFonts w:ascii="Times New Roman" w:eastAsia="Times New Roman" w:hAnsi="Times New Roman"/>
                <w:bCs/>
                <w:color w:val="000000"/>
                <w:sz w:val="24"/>
                <w:szCs w:val="24"/>
              </w:rPr>
              <w:t>обучающимся</w:t>
            </w:r>
            <w:proofErr w:type="gramEnd"/>
            <w:r>
              <w:rPr>
                <w:rFonts w:ascii="Times New Roman" w:eastAsia="Times New Roman" w:hAnsi="Times New Roman"/>
                <w:bCs/>
                <w:color w:val="000000"/>
                <w:sz w:val="24"/>
                <w:szCs w:val="24"/>
              </w:rPr>
              <w:t>;</w:t>
            </w:r>
          </w:p>
          <w:p w:rsidR="00B75C17" w:rsidRDefault="002A74DE">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3.Консультативная помощь семье в вопросах выбора оптимальной стратегии воспитания и приемов КРР с ребёнком.</w:t>
            </w:r>
          </w:p>
        </w:tc>
      </w:tr>
      <w:tr w:rsidR="00B75C17">
        <w:tc>
          <w:tcPr>
            <w:tcW w:w="3794" w:type="dxa"/>
            <w:vMerge/>
          </w:tcPr>
          <w:p w:rsidR="00B75C17" w:rsidRDefault="00B75C17">
            <w:pPr>
              <w:widowControl w:val="0"/>
              <w:jc w:val="both"/>
              <w:rPr>
                <w:rFonts w:ascii="Times New Roman" w:eastAsia="Times New Roman" w:hAnsi="Times New Roman"/>
                <w:bCs/>
                <w:color w:val="000000"/>
                <w:sz w:val="28"/>
                <w:szCs w:val="28"/>
              </w:rPr>
            </w:pPr>
          </w:p>
        </w:tc>
        <w:tc>
          <w:tcPr>
            <w:tcW w:w="3402" w:type="dxa"/>
            <w:vMerge/>
          </w:tcPr>
          <w:p w:rsidR="00B75C17" w:rsidRDefault="00B75C17">
            <w:pPr>
              <w:widowControl w:val="0"/>
              <w:jc w:val="both"/>
              <w:rPr>
                <w:rFonts w:ascii="Times New Roman" w:eastAsia="Times New Roman" w:hAnsi="Times New Roman"/>
                <w:bCs/>
                <w:color w:val="000000"/>
                <w:sz w:val="28"/>
                <w:szCs w:val="28"/>
              </w:rPr>
            </w:pPr>
          </w:p>
        </w:tc>
        <w:tc>
          <w:tcPr>
            <w:tcW w:w="3402"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Информационно-просветительская работа</w:t>
            </w:r>
          </w:p>
        </w:tc>
      </w:tr>
      <w:tr w:rsidR="00B75C17">
        <w:tc>
          <w:tcPr>
            <w:tcW w:w="3794" w:type="dxa"/>
            <w:vMerge/>
          </w:tcPr>
          <w:p w:rsidR="00B75C17" w:rsidRDefault="00B75C17">
            <w:pPr>
              <w:widowControl w:val="0"/>
              <w:jc w:val="both"/>
              <w:rPr>
                <w:rFonts w:ascii="Times New Roman" w:eastAsia="Times New Roman" w:hAnsi="Times New Roman"/>
                <w:bCs/>
                <w:color w:val="000000"/>
                <w:sz w:val="28"/>
                <w:szCs w:val="28"/>
              </w:rPr>
            </w:pPr>
          </w:p>
        </w:tc>
        <w:tc>
          <w:tcPr>
            <w:tcW w:w="3402" w:type="dxa"/>
            <w:vMerge/>
          </w:tcPr>
          <w:p w:rsidR="00B75C17" w:rsidRDefault="00B75C17">
            <w:pPr>
              <w:widowControl w:val="0"/>
              <w:jc w:val="both"/>
              <w:rPr>
                <w:rFonts w:ascii="Times New Roman" w:eastAsia="Times New Roman" w:hAnsi="Times New Roman"/>
                <w:bCs/>
                <w:color w:val="000000"/>
                <w:sz w:val="28"/>
                <w:szCs w:val="28"/>
              </w:rPr>
            </w:pPr>
          </w:p>
        </w:tc>
        <w:tc>
          <w:tcPr>
            <w:tcW w:w="3402" w:type="dxa"/>
          </w:tcPr>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1.Различные формы просветительской деятельности;</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2.Проведение тематических выступлений, онлайн-консультаций для педагогов и родителей (законных представителей).</w:t>
            </w:r>
          </w:p>
        </w:tc>
      </w:tr>
    </w:tbl>
    <w:p w:rsidR="00B75C17" w:rsidRDefault="00B75C1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2A74DE">
      <w:pPr>
        <w:pBdr>
          <w:top w:val="nil"/>
          <w:left w:val="nil"/>
          <w:bottom w:val="nil"/>
          <w:right w:val="nil"/>
          <w:between w:val="nil"/>
        </w:pBdr>
        <w:tabs>
          <w:tab w:val="left" w:pos="1035"/>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sectPr w:rsidR="00B75C17">
          <w:pgSz w:w="11906" w:h="16838"/>
          <w:pgMar w:top="720" w:right="720" w:bottom="720" w:left="1276" w:header="709" w:footer="709" w:gutter="0"/>
          <w:cols w:space="720"/>
          <w:docGrid w:linePitch="299"/>
        </w:sect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В ДОО определяются следующие задачи КРР:</w:t>
      </w:r>
    </w:p>
    <w:tbl>
      <w:tblPr>
        <w:tblStyle w:val="af9"/>
        <w:tblW w:w="15819" w:type="dxa"/>
        <w:tblInd w:w="-459" w:type="dxa"/>
        <w:tblLayout w:type="fixed"/>
        <w:tblLook w:val="04A0" w:firstRow="1" w:lastRow="0" w:firstColumn="1" w:lastColumn="0" w:noHBand="0" w:noVBand="1"/>
      </w:tblPr>
      <w:tblGrid>
        <w:gridCol w:w="2381"/>
        <w:gridCol w:w="2268"/>
        <w:gridCol w:w="2580"/>
        <w:gridCol w:w="3004"/>
        <w:gridCol w:w="2154"/>
        <w:gridCol w:w="1618"/>
        <w:gridCol w:w="1814"/>
      </w:tblGrid>
      <w:tr w:rsidR="00B75C17">
        <w:tc>
          <w:tcPr>
            <w:tcW w:w="2381" w:type="dxa"/>
            <w:vMerge w:val="restart"/>
          </w:tcPr>
          <w:p w:rsidR="00B75C17" w:rsidRDefault="002A74DE">
            <w:pPr>
              <w:jc w:val="both"/>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Нормо</w:t>
            </w:r>
            <w:proofErr w:type="spellEnd"/>
            <w:r>
              <w:rPr>
                <w:rFonts w:ascii="Times New Roman" w:eastAsia="Times New Roman" w:hAnsi="Times New Roman"/>
                <w:b/>
                <w:color w:val="000000"/>
                <w:sz w:val="24"/>
                <w:szCs w:val="24"/>
              </w:rPr>
              <w:t>-типичные дети с нормативным кризисом развития</w:t>
            </w:r>
          </w:p>
        </w:tc>
        <w:tc>
          <w:tcPr>
            <w:tcW w:w="13438" w:type="dxa"/>
            <w:gridSpan w:val="6"/>
          </w:tcPr>
          <w:p w:rsidR="00B75C17" w:rsidRDefault="002A74DE">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Обучающиеся с ООП:</w:t>
            </w:r>
          </w:p>
        </w:tc>
      </w:tr>
      <w:tr w:rsidR="00B75C17">
        <w:trPr>
          <w:cantSplit/>
          <w:trHeight w:val="1134"/>
        </w:trPr>
        <w:tc>
          <w:tcPr>
            <w:tcW w:w="2381" w:type="dxa"/>
            <w:vMerge/>
          </w:tcPr>
          <w:p w:rsidR="00B75C17" w:rsidRDefault="00B75C17">
            <w:pPr>
              <w:jc w:val="both"/>
              <w:rPr>
                <w:rFonts w:ascii="Times New Roman" w:eastAsia="Times New Roman" w:hAnsi="Times New Roman"/>
                <w:b/>
                <w:color w:val="000000"/>
                <w:sz w:val="24"/>
                <w:szCs w:val="24"/>
              </w:rPr>
            </w:pPr>
          </w:p>
        </w:tc>
        <w:tc>
          <w:tcPr>
            <w:tcW w:w="2268"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Дети с большим количеством пропусков в посещении ДОО</w:t>
            </w:r>
          </w:p>
        </w:tc>
        <w:tc>
          <w:tcPr>
            <w:tcW w:w="2580"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Дети, испытывающие трудности в освоении образовательных программ, развитии, социальной адаптации</w:t>
            </w:r>
          </w:p>
        </w:tc>
        <w:tc>
          <w:tcPr>
            <w:tcW w:w="3004"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Одаренные дети</w:t>
            </w:r>
          </w:p>
        </w:tc>
        <w:tc>
          <w:tcPr>
            <w:tcW w:w="2154"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Дети и (или) семьи в трудной жизненной ситуации</w:t>
            </w:r>
          </w:p>
        </w:tc>
        <w:tc>
          <w:tcPr>
            <w:tcW w:w="1618"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Дети и (или) семьи в социально опасном положении</w:t>
            </w:r>
          </w:p>
        </w:tc>
        <w:tc>
          <w:tcPr>
            <w:tcW w:w="1814"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Дети «группы риска» </w:t>
            </w:r>
          </w:p>
        </w:tc>
      </w:tr>
      <w:tr w:rsidR="00B75C17">
        <w:trPr>
          <w:trHeight w:val="1012"/>
        </w:trPr>
        <w:tc>
          <w:tcPr>
            <w:tcW w:w="2381"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Диагностика:</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Определение уровня актуального и зоны ближайшего развития обучающегося, выявление его резервных возможностей</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КРР:</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Коррекция и развитие высших психических функций.</w:t>
            </w:r>
          </w:p>
          <w:p w:rsidR="00B75C17" w:rsidRDefault="00B75C17">
            <w:pPr>
              <w:jc w:val="both"/>
              <w:rPr>
                <w:rFonts w:ascii="Times New Roman" w:eastAsia="Times New Roman" w:hAnsi="Times New Roman"/>
                <w:bCs/>
                <w:color w:val="000000"/>
                <w:sz w:val="24"/>
                <w:szCs w:val="24"/>
              </w:rPr>
            </w:pPr>
          </w:p>
          <w:p w:rsidR="00B75C17" w:rsidRDefault="00B75C17">
            <w:pPr>
              <w:jc w:val="both"/>
              <w:rPr>
                <w:rFonts w:ascii="Times New Roman" w:eastAsia="Times New Roman" w:hAnsi="Times New Roman"/>
                <w:bCs/>
                <w:color w:val="000000"/>
                <w:sz w:val="24"/>
                <w:szCs w:val="24"/>
              </w:rPr>
            </w:pPr>
          </w:p>
          <w:p w:rsidR="00B75C17" w:rsidRDefault="00B75C17">
            <w:pPr>
              <w:jc w:val="both"/>
              <w:rPr>
                <w:rFonts w:ascii="Times New Roman" w:eastAsia="Times New Roman" w:hAnsi="Times New Roman"/>
                <w:bCs/>
                <w:color w:val="000000"/>
                <w:sz w:val="24"/>
                <w:szCs w:val="24"/>
              </w:rPr>
            </w:pPr>
          </w:p>
          <w:p w:rsidR="00B75C17" w:rsidRDefault="00B75C17">
            <w:pPr>
              <w:jc w:val="both"/>
              <w:rPr>
                <w:rFonts w:ascii="Times New Roman" w:eastAsia="Times New Roman" w:hAnsi="Times New Roman"/>
                <w:bCs/>
                <w:color w:val="000000"/>
                <w:sz w:val="24"/>
                <w:szCs w:val="24"/>
              </w:rPr>
            </w:pPr>
          </w:p>
          <w:p w:rsidR="00B75C17" w:rsidRDefault="00B75C17">
            <w:pPr>
              <w:jc w:val="both"/>
              <w:rPr>
                <w:rFonts w:ascii="Times New Roman" w:eastAsia="Times New Roman" w:hAnsi="Times New Roman"/>
                <w:bCs/>
                <w:color w:val="000000"/>
                <w:sz w:val="24"/>
                <w:szCs w:val="24"/>
              </w:rPr>
            </w:pPr>
          </w:p>
        </w:tc>
        <w:tc>
          <w:tcPr>
            <w:tcW w:w="2268"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Диагностика:</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Изучение индивидуальных образовательных и социально-коммуникативных потребностей</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КРР:</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коммуникативных способностей, социального и эмоционального интеллекта, формирование коммуникативной компетентности.</w:t>
            </w:r>
          </w:p>
        </w:tc>
        <w:tc>
          <w:tcPr>
            <w:tcW w:w="2580"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Диагностика:</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-Ранняя диагностика отклонений в развитии и анализ причин трудностей социальной адаптации;</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-Выявление детей-мигрантов, дифференциальная диагностика и оценка этнокультурной природы имеющихся трудностей</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КРР:</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Коррекция и развитие психомоторной сферы, координации и регуляции движений.</w:t>
            </w:r>
          </w:p>
        </w:tc>
        <w:tc>
          <w:tcPr>
            <w:tcW w:w="3004"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Диагностика</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-Изучение направленности детской одаренности,</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-Изучение, констатацию в развитии ребёнка его интересов и склонностей, одаренности.</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КРР:</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для развития, обучения и воспитания детей с ярко выраженной познавательной направленностью, высоким уровнем умственного развития или иной направленностью одаренности.</w:t>
            </w:r>
          </w:p>
        </w:tc>
        <w:tc>
          <w:tcPr>
            <w:tcW w:w="3772" w:type="dxa"/>
            <w:gridSpan w:val="2"/>
          </w:tcPr>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
                <w:color w:val="000000"/>
                <w:sz w:val="24"/>
                <w:szCs w:val="24"/>
              </w:rPr>
              <w:t>Диагностика</w:t>
            </w:r>
            <w:r>
              <w:rPr>
                <w:rFonts w:ascii="Times New Roman" w:eastAsia="Times New Roman" w:hAnsi="Times New Roman"/>
                <w:bCs/>
                <w:color w:val="000000"/>
                <w:sz w:val="24"/>
                <w:szCs w:val="24"/>
              </w:rPr>
              <w:t>:</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-Изучение социальной ситуации развития и условий семейного воспитания ребёнка;</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-Выявление и изучение неблагоприятных факторов социальной среды и рисков образовательной среды</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КРР:</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-Оказание поддержки ребёнку в случаях неблагоприятных условий жизни, психотравмирующих обстоятельствах;</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-Преодоление педагогической запущенности, </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-Стремление устранить неадекватные методы воспитания в семье во взаимодействии родителей (законных представителей) с детьми;</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-Помощь в устранении психотравмирующих ситуаций в жизни ребёнка.</w:t>
            </w:r>
          </w:p>
        </w:tc>
        <w:tc>
          <w:tcPr>
            <w:tcW w:w="1814" w:type="dxa"/>
          </w:tcPr>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Диагностика:</w:t>
            </w:r>
          </w:p>
          <w:p w:rsidR="00B75C17" w:rsidRDefault="002A74DE">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Изучение развития эмоционально-волевой сферы и личностных особенностей обучающихся</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КРР:</w:t>
            </w:r>
          </w:p>
          <w:p w:rsidR="00B75C17" w:rsidRDefault="002A74DE">
            <w:pPr>
              <w:jc w:val="both"/>
              <w:rPr>
                <w:rFonts w:ascii="Times New Roman" w:eastAsia="Times New Roman" w:hAnsi="Times New Roman"/>
                <w:b/>
                <w:color w:val="000000"/>
                <w:sz w:val="24"/>
                <w:szCs w:val="24"/>
              </w:rPr>
            </w:pPr>
            <w:r>
              <w:rPr>
                <w:rFonts w:ascii="Times New Roman" w:eastAsia="Times New Roman" w:hAnsi="Times New Roman"/>
                <w:bCs/>
                <w:color w:val="000000"/>
                <w:sz w:val="24"/>
                <w:szCs w:val="24"/>
              </w:rPr>
              <w:t>Развитие эмоционально-волевой и личностной сферы ребенка и психологическую коррекцию его поведения.</w:t>
            </w:r>
          </w:p>
        </w:tc>
      </w:tr>
    </w:tbl>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sectPr w:rsidR="00B75C17">
          <w:pgSz w:w="16838" w:h="11906" w:orient="landscape"/>
          <w:pgMar w:top="720" w:right="720" w:bottom="720" w:left="1276" w:header="709" w:footer="709" w:gutter="0"/>
          <w:cols w:space="720"/>
          <w:docGrid w:linePitch="299"/>
        </w:sect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Направленность КРР в зависимости от особенностей образовательных потребностей обучающихся:</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rPr>
        <w:drawing>
          <wp:anchor distT="0" distB="0" distL="0" distR="0" simplePos="0" relativeHeight="2" behindDoc="0" locked="0" layoutInCell="1" allowOverlap="1">
            <wp:simplePos x="0" y="0"/>
            <wp:positionH relativeFrom="margin">
              <wp:posOffset>-480059</wp:posOffset>
            </wp:positionH>
            <wp:positionV relativeFrom="paragraph">
              <wp:posOffset>101600</wp:posOffset>
            </wp:positionV>
            <wp:extent cx="6896100" cy="4095749"/>
            <wp:effectExtent l="0" t="57150" r="0" b="19685"/>
            <wp:wrapNone/>
            <wp:docPr id="1055"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anchor>
        </w:drawing>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proofErr w:type="gramEnd"/>
      <w:r>
        <w:rPr>
          <w:rFonts w:ascii="Times New Roman" w:eastAsia="Times New Roman" w:hAnsi="Times New Roman" w:cs="Times New Roman"/>
          <w:bCs/>
          <w:color w:val="000000"/>
          <w:sz w:val="28"/>
          <w:szCs w:val="28"/>
        </w:rPr>
        <w:t xml:space="preserve"> формирование у обучающихся механизмов компенсации </w:t>
      </w:r>
      <w:proofErr w:type="spellStart"/>
      <w:r>
        <w:rPr>
          <w:rFonts w:ascii="Times New Roman" w:eastAsia="Times New Roman" w:hAnsi="Times New Roman" w:cs="Times New Roman"/>
          <w:bCs/>
          <w:color w:val="000000"/>
          <w:sz w:val="28"/>
          <w:szCs w:val="28"/>
        </w:rPr>
        <w:t>дефицитарных</w:t>
      </w:r>
      <w:proofErr w:type="spellEnd"/>
      <w:r>
        <w:rPr>
          <w:rFonts w:ascii="Times New Roman" w:eastAsia="Times New Roman" w:hAnsi="Times New Roman" w:cs="Times New Roman"/>
          <w:bCs/>
          <w:color w:val="000000"/>
          <w:sz w:val="28"/>
          <w:szCs w:val="28"/>
        </w:rPr>
        <w:t xml:space="preserve"> функций, не поддающихся коррекции, в том числе с использованием </w:t>
      </w:r>
      <w:proofErr w:type="spellStart"/>
      <w:r>
        <w:rPr>
          <w:rFonts w:ascii="Times New Roman" w:eastAsia="Times New Roman" w:hAnsi="Times New Roman" w:cs="Times New Roman"/>
          <w:bCs/>
          <w:color w:val="000000"/>
          <w:sz w:val="28"/>
          <w:szCs w:val="28"/>
        </w:rPr>
        <w:t>ассистивных</w:t>
      </w:r>
      <w:proofErr w:type="spellEnd"/>
      <w:r>
        <w:rPr>
          <w:rFonts w:ascii="Times New Roman" w:eastAsia="Times New Roman" w:hAnsi="Times New Roman" w:cs="Times New Roman"/>
          <w:bCs/>
          <w:color w:val="000000"/>
          <w:sz w:val="28"/>
          <w:szCs w:val="28"/>
        </w:rPr>
        <w:t xml:space="preserve"> технологий</w:t>
      </w:r>
    </w:p>
    <w:p w:rsidR="00B75C17" w:rsidRDefault="00B75C17">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511612" w:rsidRDefault="00511612">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B75C17" w:rsidRDefault="002A74DE">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B75C17" w:rsidRDefault="002A74D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Направления и задачи коррекционно-развивающей работы (далее – КРР)</w:t>
      </w:r>
      <w:r>
        <w:rPr>
          <w:rFonts w:ascii="Times New Roman" w:eastAsia="Calibri" w:hAnsi="Times New Roman" w:cs="Times New Roman"/>
          <w:b/>
          <w:bCs/>
          <w:sz w:val="28"/>
          <w:szCs w:val="28"/>
        </w:rPr>
        <w:t xml:space="preserve"> </w:t>
      </w:r>
      <w:r>
        <w:rPr>
          <w:rFonts w:ascii="Times New Roman" w:eastAsia="Times New Roman" w:hAnsi="Times New Roman" w:cs="Times New Roman"/>
          <w:i/>
          <w:sz w:val="28"/>
          <w:szCs w:val="28"/>
        </w:rPr>
        <w:t>в части Программы, формируемой участниками образовательных отношений, полностью совпадают с обязательной частью Программы.</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B75C17" w:rsidRDefault="00B75C17">
      <w:pPr>
        <w:spacing w:after="0" w:line="240" w:lineRule="auto"/>
        <w:jc w:val="both"/>
        <w:rPr>
          <w:rFonts w:ascii="Times New Roman" w:eastAsia="Times New Roman" w:hAnsi="Times New Roman" w:cs="Times New Roman"/>
          <w:bCs/>
          <w:i/>
          <w:sz w:val="28"/>
          <w:szCs w:val="28"/>
          <w:u w:val="single"/>
        </w:r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w:t>
      </w:r>
      <w:r w:rsidRPr="002A74DE">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 Рабочая программа воспитания (далее – РПВ)</w:t>
      </w:r>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 xml:space="preserve">ЦЕЛЕВОЙ РАЗДЕЛ РПВ </w:t>
      </w:r>
      <w:r>
        <w:rPr>
          <w:rFonts w:ascii="Times New Roman" w:eastAsia="Times New Roman" w:hAnsi="Times New Roman" w:cs="Times New Roman"/>
          <w:b/>
          <w:bCs/>
          <w:sz w:val="28"/>
          <w:szCs w:val="28"/>
        </w:rPr>
        <w:t>(п. 29.2.</w:t>
      </w:r>
      <w:proofErr w:type="gramEnd"/>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ФОП ДО)</w:t>
      </w:r>
      <w:proofErr w:type="gramEnd"/>
    </w:p>
    <w:p w:rsidR="00B75C17" w:rsidRDefault="00B75C1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B75C17" w:rsidRDefault="002A74DE">
      <w:pPr>
        <w:spacing w:after="0" w:line="240" w:lineRule="auto"/>
        <w:ind w:lef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 29.2 ФОП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общая</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75C17" w:rsidRDefault="002A74DE">
      <w:pPr>
        <w:numPr>
          <w:ilvl w:val="1"/>
          <w:numId w:val="16"/>
        </w:numPr>
        <w:tabs>
          <w:tab w:val="left" w:pos="1038"/>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75C17" w:rsidRDefault="002A74DE">
      <w:pPr>
        <w:numPr>
          <w:ilvl w:val="1"/>
          <w:numId w:val="16"/>
        </w:numPr>
        <w:tabs>
          <w:tab w:val="left" w:pos="1052"/>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rsidR="00B75C17" w:rsidRDefault="002A74DE">
      <w:pPr>
        <w:numPr>
          <w:ilvl w:val="1"/>
          <w:numId w:val="16"/>
        </w:numPr>
        <w:tabs>
          <w:tab w:val="left" w:pos="1057"/>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75C17" w:rsidRDefault="002A74DE">
      <w:pP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Cs/>
          <w:color w:val="000000"/>
          <w:sz w:val="28"/>
          <w:szCs w:val="28"/>
        </w:rPr>
        <w:t xml:space="preserve">Согласно п. 29.2.1.2. ФОП </w:t>
      </w:r>
      <w:proofErr w:type="gramStart"/>
      <w:r>
        <w:rPr>
          <w:rFonts w:ascii="Times New Roman" w:eastAsia="Times New Roman" w:hAnsi="Times New Roman" w:cs="Times New Roman"/>
          <w:bCs/>
          <w:color w:val="000000"/>
          <w:sz w:val="28"/>
          <w:szCs w:val="28"/>
        </w:rPr>
        <w:t>ДО</w:t>
      </w:r>
      <w:proofErr w:type="gramEnd"/>
      <w:r>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rPr>
        <w:t>Задачами</w:t>
      </w:r>
      <w:proofErr w:type="gramEnd"/>
      <w:r>
        <w:rPr>
          <w:rFonts w:ascii="Times New Roman" w:eastAsia="Times New Roman" w:hAnsi="Times New Roman" w:cs="Times New Roman"/>
          <w:color w:val="000000"/>
          <w:sz w:val="28"/>
          <w:szCs w:val="28"/>
        </w:rPr>
        <w:t xml:space="preserve"> воспитания в ДОО являются:</w:t>
      </w:r>
    </w:p>
    <w:p w:rsidR="00B75C17" w:rsidRDefault="002A74DE">
      <w:pPr>
        <w:numPr>
          <w:ilvl w:val="1"/>
          <w:numId w:val="17"/>
        </w:numPr>
        <w:tabs>
          <w:tab w:val="left" w:pos="426"/>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rsidR="00B75C17" w:rsidRDefault="002A74DE">
      <w:pPr>
        <w:numPr>
          <w:ilvl w:val="1"/>
          <w:numId w:val="17"/>
        </w:numPr>
        <w:tabs>
          <w:tab w:val="left" w:pos="426"/>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75C17" w:rsidRDefault="002A74DE">
      <w:pPr>
        <w:numPr>
          <w:ilvl w:val="1"/>
          <w:numId w:val="17"/>
        </w:numPr>
        <w:tabs>
          <w:tab w:val="left" w:pos="426"/>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75C17" w:rsidRDefault="002A74DE">
      <w:pPr>
        <w:spacing w:after="0" w:line="240" w:lineRule="auto"/>
        <w:ind w:left="20" w:right="20" w:hanging="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B75C17" w:rsidRDefault="002A74DE">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 29.2.2. ФОП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в РПВ </w:t>
      </w:r>
      <w:proofErr w:type="gramStart"/>
      <w:r>
        <w:rPr>
          <w:rFonts w:ascii="Times New Roman" w:eastAsia="Times New Roman" w:hAnsi="Times New Roman" w:cs="Times New Roman"/>
          <w:color w:val="000000"/>
          <w:sz w:val="28"/>
          <w:szCs w:val="28"/>
        </w:rPr>
        <w:t>выделены</w:t>
      </w:r>
      <w:proofErr w:type="gramEnd"/>
      <w:r>
        <w:rPr>
          <w:rFonts w:ascii="Times New Roman" w:eastAsia="Times New Roman" w:hAnsi="Times New Roman" w:cs="Times New Roman"/>
          <w:color w:val="000000"/>
          <w:sz w:val="28"/>
          <w:szCs w:val="28"/>
        </w:rPr>
        <w:t xml:space="preserve"> следующие направления воспитания:</w:t>
      </w:r>
    </w:p>
    <w:p w:rsidR="00B75C17" w:rsidRDefault="00B75C17">
      <w:pPr>
        <w:spacing w:after="0" w:line="240" w:lineRule="auto"/>
        <w:ind w:firstLine="720"/>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5870"/>
        <w:gridCol w:w="3701"/>
      </w:tblGrid>
      <w:tr w:rsidR="00B75C17">
        <w:tc>
          <w:tcPr>
            <w:tcW w:w="10343" w:type="dxa"/>
            <w:gridSpan w:val="2"/>
          </w:tcPr>
          <w:p w:rsidR="00B75C17" w:rsidRDefault="00B75C17">
            <w:pPr>
              <w:jc w:val="center"/>
              <w:rPr>
                <w:rFonts w:ascii="Times New Roman" w:eastAsia="Times New Roman" w:hAnsi="Times New Roman"/>
                <w:b/>
                <w:bCs/>
                <w:color w:val="000000"/>
                <w:sz w:val="24"/>
                <w:szCs w:val="24"/>
              </w:rPr>
            </w:pPr>
            <w:bookmarkStart w:id="4" w:name="_Hlk136151904"/>
          </w:p>
          <w:p w:rsidR="00B75C17" w:rsidRDefault="002A74DE">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ПАТРИОТИЧЕСКОЕ НАПРАВЛЕНИЕ ВОСПИТАНИЯ</w:t>
            </w:r>
          </w:p>
          <w:p w:rsidR="00B75C17" w:rsidRDefault="00B75C17">
            <w:pPr>
              <w:jc w:val="center"/>
              <w:rPr>
                <w:rFonts w:ascii="Times New Roman" w:eastAsia="Times New Roman" w:hAnsi="Times New Roman"/>
                <w:b/>
                <w:bCs/>
                <w:color w:val="000000"/>
                <w:sz w:val="24"/>
                <w:szCs w:val="24"/>
              </w:rPr>
            </w:pPr>
          </w:p>
        </w:tc>
      </w:tr>
      <w:tr w:rsidR="00B75C17">
        <w:tc>
          <w:tcPr>
            <w:tcW w:w="6374"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ЦЕЛЬ</w:t>
            </w:r>
          </w:p>
        </w:tc>
        <w:tc>
          <w:tcPr>
            <w:tcW w:w="3969"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ЦЕННОСТИ</w:t>
            </w:r>
          </w:p>
        </w:tc>
      </w:tr>
      <w:tr w:rsidR="00B75C17">
        <w:tc>
          <w:tcPr>
            <w:tcW w:w="6374" w:type="dxa"/>
          </w:tcPr>
          <w:p w:rsidR="00B75C17" w:rsidRDefault="002A74DE">
            <w:pPr>
              <w:ind w:firstLine="45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969" w:type="dxa"/>
          </w:tcPr>
          <w:p w:rsidR="00B75C17" w:rsidRDefault="002A74DE">
            <w:pPr>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Родина и природа</w:t>
            </w:r>
          </w:p>
        </w:tc>
      </w:tr>
      <w:tr w:rsidR="00B75C17">
        <w:tc>
          <w:tcPr>
            <w:tcW w:w="10343" w:type="dxa"/>
            <w:gridSpan w:val="2"/>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СОДЕРЖАНИЕ</w:t>
            </w:r>
          </w:p>
        </w:tc>
      </w:tr>
      <w:tr w:rsidR="00B75C17">
        <w:tc>
          <w:tcPr>
            <w:tcW w:w="10343" w:type="dxa"/>
            <w:gridSpan w:val="2"/>
          </w:tcPr>
          <w:p w:rsidR="00B75C17" w:rsidRDefault="002A74DE">
            <w:pPr>
              <w:tabs>
                <w:tab w:val="left" w:pos="1028"/>
              </w:tabs>
              <w:ind w:right="20"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75C17" w:rsidRDefault="002A74DE">
            <w:pPr>
              <w:tabs>
                <w:tab w:val="left" w:pos="1033"/>
              </w:tabs>
              <w:ind w:right="20"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Работа по патриотическому воспитанию предполагает: формирование </w:t>
            </w:r>
            <w:r>
              <w:rPr>
                <w:rFonts w:ascii="Times New Roman" w:eastAsia="Times New Roman" w:hAnsi="Times New Roman"/>
                <w:b/>
                <w:bCs/>
                <w:color w:val="000000"/>
                <w:sz w:val="24"/>
                <w:szCs w:val="24"/>
              </w:rPr>
              <w:t>«патриотизма наследника»</w:t>
            </w:r>
            <w:r>
              <w:rPr>
                <w:rFonts w:ascii="Times New Roman" w:eastAsia="Times New Roman" w:hAnsi="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w:t>
            </w:r>
            <w:r>
              <w:rPr>
                <w:rFonts w:ascii="Times New Roman" w:eastAsia="Times New Roman" w:hAnsi="Times New Roman"/>
                <w:color w:val="000000"/>
                <w:sz w:val="24"/>
                <w:szCs w:val="24"/>
              </w:rPr>
              <w:lastRenderedPageBreak/>
              <w:t xml:space="preserve">народа: отношение к труду, семье, стране и вере); </w:t>
            </w:r>
            <w:r>
              <w:rPr>
                <w:rFonts w:ascii="Times New Roman" w:eastAsia="Times New Roman" w:hAnsi="Times New Roman"/>
                <w:b/>
                <w:bCs/>
                <w:color w:val="000000"/>
                <w:sz w:val="24"/>
                <w:szCs w:val="24"/>
              </w:rPr>
              <w:t>«патриотизма защитника»</w:t>
            </w:r>
            <w:r>
              <w:rPr>
                <w:rFonts w:ascii="Times New Roman" w:eastAsia="Times New Roman" w:hAnsi="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eastAsia="Times New Roman" w:hAnsi="Times New Roman"/>
                <w:b/>
                <w:bCs/>
                <w:color w:val="000000"/>
                <w:sz w:val="24"/>
                <w:szCs w:val="24"/>
              </w:rPr>
              <w:t>«патриотизма созидателя и творца»</w:t>
            </w:r>
            <w:r>
              <w:rPr>
                <w:rFonts w:ascii="Times New Roman" w:eastAsia="Times New Roman" w:hAnsi="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bl>
    <w:p w:rsidR="00B75C17" w:rsidRDefault="00B75C17">
      <w:pPr>
        <w:spacing w:after="0" w:line="240" w:lineRule="auto"/>
        <w:ind w:firstLine="720"/>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6040"/>
        <w:gridCol w:w="3531"/>
      </w:tblGrid>
      <w:tr w:rsidR="00B75C17">
        <w:tc>
          <w:tcPr>
            <w:tcW w:w="10343" w:type="dxa"/>
            <w:gridSpan w:val="2"/>
          </w:tcPr>
          <w:p w:rsidR="00B75C17" w:rsidRDefault="00B75C17">
            <w:pPr>
              <w:jc w:val="center"/>
              <w:rPr>
                <w:rFonts w:ascii="Times New Roman" w:eastAsia="Times New Roman" w:hAnsi="Times New Roman"/>
                <w:b/>
                <w:bCs/>
                <w:color w:val="000000"/>
                <w:sz w:val="24"/>
                <w:szCs w:val="24"/>
              </w:rPr>
            </w:pPr>
          </w:p>
          <w:p w:rsidR="00B75C17" w:rsidRDefault="002A74DE">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ДУХОВНО-НРАВСТВЕННОЕ НАПРАВЛЕНИЕ ВОСПИТАНИЯ</w:t>
            </w:r>
          </w:p>
          <w:p w:rsidR="00B75C17" w:rsidRDefault="00B75C17">
            <w:pPr>
              <w:jc w:val="center"/>
              <w:rPr>
                <w:rFonts w:ascii="Times New Roman" w:eastAsia="Times New Roman" w:hAnsi="Times New Roman"/>
                <w:b/>
                <w:bCs/>
                <w:color w:val="000000"/>
                <w:sz w:val="24"/>
                <w:szCs w:val="24"/>
              </w:rPr>
            </w:pPr>
          </w:p>
        </w:tc>
      </w:tr>
      <w:tr w:rsidR="00B75C17">
        <w:tc>
          <w:tcPr>
            <w:tcW w:w="6516"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ЦЕЛЬ</w:t>
            </w:r>
          </w:p>
        </w:tc>
        <w:tc>
          <w:tcPr>
            <w:tcW w:w="3827"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ЦЕННОСТИ</w:t>
            </w:r>
          </w:p>
        </w:tc>
      </w:tr>
      <w:tr w:rsidR="00B75C17">
        <w:tc>
          <w:tcPr>
            <w:tcW w:w="6516" w:type="dxa"/>
          </w:tcPr>
          <w:p w:rsidR="00B75C17" w:rsidRDefault="002A74DE">
            <w:pPr>
              <w:ind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827" w:type="dxa"/>
          </w:tcPr>
          <w:p w:rsidR="00B75C17" w:rsidRDefault="002A74DE">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Жизнь, милосердие, добро</w:t>
            </w:r>
          </w:p>
        </w:tc>
      </w:tr>
      <w:tr w:rsidR="00B75C17">
        <w:tc>
          <w:tcPr>
            <w:tcW w:w="10343" w:type="dxa"/>
            <w:gridSpan w:val="2"/>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СОДЕРЖАНИЕ</w:t>
            </w:r>
          </w:p>
        </w:tc>
      </w:tr>
      <w:tr w:rsidR="00B75C17">
        <w:tc>
          <w:tcPr>
            <w:tcW w:w="10343" w:type="dxa"/>
            <w:gridSpan w:val="2"/>
          </w:tcPr>
          <w:p w:rsidR="00B75C17" w:rsidRDefault="002A74DE">
            <w:pPr>
              <w:tabs>
                <w:tab w:val="left" w:pos="1033"/>
              </w:tabs>
              <w:ind w:right="20"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Духовно-нравственное воспитание направлено на развитие ценностн</w:t>
            </w:r>
            <w:proofErr w:type="gramStart"/>
            <w:r>
              <w:rPr>
                <w:rFonts w:ascii="Times New Roman" w:eastAsia="Times New Roman" w:hAnsi="Times New Roman"/>
                <w:color w:val="000000"/>
                <w:sz w:val="24"/>
                <w:szCs w:val="24"/>
              </w:rPr>
              <w:t>о-</w:t>
            </w:r>
            <w:proofErr w:type="gramEnd"/>
            <w:r>
              <w:rPr>
                <w:rFonts w:ascii="Times New Roman" w:eastAsia="Times New Roman" w:hAnsi="Times New Roman"/>
                <w:color w:val="000000"/>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w:t>
            </w:r>
            <w:r>
              <w:rPr>
                <w:rFonts w:ascii="Times New Roman" w:eastAsia="Times New Roman" w:hAnsi="Times New Roman"/>
                <w:b/>
                <w:bCs/>
                <w:color w:val="000000"/>
                <w:sz w:val="24"/>
                <w:szCs w:val="24"/>
              </w:rPr>
              <w:t xml:space="preserve">освоение социокультурного опыта </w:t>
            </w:r>
            <w:r>
              <w:rPr>
                <w:rFonts w:ascii="Times New Roman" w:eastAsia="Times New Roman" w:hAnsi="Times New Roman"/>
                <w:color w:val="000000"/>
                <w:sz w:val="24"/>
                <w:szCs w:val="24"/>
              </w:rPr>
              <w:t>в его культурно-историческом и личностном аспектах.</w:t>
            </w:r>
          </w:p>
        </w:tc>
      </w:tr>
    </w:tbl>
    <w:p w:rsidR="00B75C17" w:rsidRDefault="00B75C17">
      <w:pPr>
        <w:spacing w:after="0" w:line="240" w:lineRule="auto"/>
        <w:ind w:firstLine="720"/>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5965"/>
        <w:gridCol w:w="3606"/>
      </w:tblGrid>
      <w:tr w:rsidR="00B75C17">
        <w:tc>
          <w:tcPr>
            <w:tcW w:w="10343" w:type="dxa"/>
            <w:gridSpan w:val="2"/>
          </w:tcPr>
          <w:p w:rsidR="00B75C17" w:rsidRDefault="00B75C17">
            <w:pPr>
              <w:jc w:val="center"/>
              <w:rPr>
                <w:rFonts w:ascii="Times New Roman" w:eastAsia="Times New Roman" w:hAnsi="Times New Roman"/>
                <w:b/>
                <w:bCs/>
                <w:sz w:val="24"/>
                <w:szCs w:val="24"/>
              </w:rPr>
            </w:pPr>
          </w:p>
          <w:p w:rsidR="00B75C17" w:rsidRDefault="002A74DE">
            <w:pPr>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СОЦИАЛЬНОЕ НАПРАВЛЕНИЕ ВОСПИТАНИЯ</w:t>
            </w:r>
          </w:p>
          <w:p w:rsidR="00B75C17" w:rsidRDefault="00B75C17">
            <w:pPr>
              <w:jc w:val="center"/>
              <w:rPr>
                <w:rFonts w:ascii="Times New Roman" w:eastAsia="Times New Roman" w:hAnsi="Times New Roman"/>
                <w:b/>
                <w:bCs/>
                <w:sz w:val="24"/>
                <w:szCs w:val="24"/>
              </w:rPr>
            </w:pPr>
          </w:p>
        </w:tc>
      </w:tr>
      <w:tr w:rsidR="00B75C17">
        <w:tc>
          <w:tcPr>
            <w:tcW w:w="6516"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ЦЕЛЬ</w:t>
            </w:r>
          </w:p>
        </w:tc>
        <w:tc>
          <w:tcPr>
            <w:tcW w:w="3827" w:type="dxa"/>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ЦЕННОСТИ</w:t>
            </w:r>
          </w:p>
        </w:tc>
      </w:tr>
      <w:tr w:rsidR="00B75C17">
        <w:trPr>
          <w:trHeight w:val="1535"/>
        </w:trPr>
        <w:tc>
          <w:tcPr>
            <w:tcW w:w="6516" w:type="dxa"/>
          </w:tcPr>
          <w:p w:rsidR="00B75C17" w:rsidRDefault="002A74DE">
            <w:pPr>
              <w:tabs>
                <w:tab w:val="left" w:pos="1028"/>
              </w:tabs>
              <w:ind w:right="20" w:firstLine="601"/>
              <w:jc w:val="both"/>
              <w:rPr>
                <w:rFonts w:ascii="Times New Roman" w:eastAsia="Times New Roman" w:hAnsi="Times New Roman"/>
                <w:sz w:val="24"/>
                <w:szCs w:val="24"/>
              </w:rPr>
            </w:pPr>
            <w:r>
              <w:rPr>
                <w:rFonts w:ascii="Times New Roman" w:eastAsia="Times New Roman" w:hAnsi="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B75C17" w:rsidRDefault="002A74DE">
            <w:pPr>
              <w:jc w:val="both"/>
              <w:rPr>
                <w:rFonts w:ascii="Times New Roman" w:eastAsia="Times New Roman" w:hAnsi="Times New Roman"/>
                <w:b/>
                <w:bCs/>
                <w:sz w:val="24"/>
                <w:szCs w:val="24"/>
              </w:rPr>
            </w:pPr>
            <w:r>
              <w:rPr>
                <w:rFonts w:ascii="Times New Roman" w:eastAsia="Times New Roman" w:hAnsi="Times New Roman"/>
                <w:b/>
                <w:bCs/>
                <w:sz w:val="24"/>
                <w:szCs w:val="24"/>
              </w:rPr>
              <w:t>Семья, дружба, человек и сотрудничество</w:t>
            </w:r>
          </w:p>
        </w:tc>
      </w:tr>
      <w:tr w:rsidR="00B75C17">
        <w:tc>
          <w:tcPr>
            <w:tcW w:w="10343" w:type="dxa"/>
            <w:gridSpan w:val="2"/>
          </w:tcPr>
          <w:p w:rsidR="00B75C17" w:rsidRDefault="002A74DE">
            <w:pPr>
              <w:jc w:val="center"/>
              <w:rPr>
                <w:rFonts w:ascii="Times New Roman" w:eastAsia="Times New Roman" w:hAnsi="Times New Roman"/>
                <w:sz w:val="24"/>
                <w:szCs w:val="24"/>
              </w:rPr>
            </w:pPr>
            <w:r>
              <w:rPr>
                <w:rFonts w:ascii="Times New Roman" w:eastAsia="Times New Roman" w:hAnsi="Times New Roman"/>
                <w:sz w:val="24"/>
                <w:szCs w:val="24"/>
              </w:rPr>
              <w:t>СОДЕРЖАНИЕ</w:t>
            </w:r>
          </w:p>
        </w:tc>
      </w:tr>
      <w:tr w:rsidR="00B75C17">
        <w:tc>
          <w:tcPr>
            <w:tcW w:w="10343" w:type="dxa"/>
            <w:gridSpan w:val="2"/>
          </w:tcPr>
          <w:p w:rsidR="00B75C17" w:rsidRDefault="002A74DE">
            <w:pPr>
              <w:tabs>
                <w:tab w:val="left" w:pos="1038"/>
              </w:tabs>
              <w:ind w:right="20" w:firstLine="601"/>
              <w:jc w:val="both"/>
              <w:rPr>
                <w:rFonts w:ascii="Times New Roman" w:eastAsia="Times New Roman" w:hAnsi="Times New Roman"/>
                <w:sz w:val="24"/>
                <w:szCs w:val="24"/>
              </w:rPr>
            </w:pPr>
            <w:r>
              <w:rPr>
                <w:rFonts w:ascii="Times New Roman" w:eastAsia="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Pr>
                <w:rFonts w:ascii="Times New Roman" w:eastAsia="Times New Roman" w:hAnsi="Times New Roman"/>
                <w:b/>
                <w:bCs/>
                <w:sz w:val="24"/>
                <w:szCs w:val="24"/>
              </w:rPr>
              <w:t>жить в соответствии с моральными принципами и нормами</w:t>
            </w:r>
            <w:r>
              <w:rPr>
                <w:rFonts w:ascii="Times New Roman" w:eastAsia="Times New Roman" w:hAnsi="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B75C17" w:rsidRDefault="00B75C17">
      <w:pPr>
        <w:spacing w:after="0" w:line="240" w:lineRule="auto"/>
        <w:ind w:firstLine="720"/>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6002"/>
        <w:gridCol w:w="3569"/>
      </w:tblGrid>
      <w:tr w:rsidR="00B75C17">
        <w:tc>
          <w:tcPr>
            <w:tcW w:w="10343" w:type="dxa"/>
            <w:gridSpan w:val="2"/>
          </w:tcPr>
          <w:p w:rsidR="00B75C17" w:rsidRDefault="00B75C17">
            <w:pPr>
              <w:jc w:val="center"/>
              <w:rPr>
                <w:rFonts w:ascii="Times New Roman" w:eastAsia="Times New Roman" w:hAnsi="Times New Roman"/>
                <w:b/>
                <w:bCs/>
                <w:color w:val="000000"/>
              </w:rPr>
            </w:pPr>
          </w:p>
          <w:p w:rsidR="00B75C17" w:rsidRDefault="002A74DE">
            <w:pPr>
              <w:jc w:val="center"/>
              <w:rPr>
                <w:rFonts w:ascii="Times New Roman" w:eastAsia="Times New Roman" w:hAnsi="Times New Roman"/>
                <w:b/>
                <w:bCs/>
                <w:color w:val="000000"/>
              </w:rPr>
            </w:pPr>
            <w:r>
              <w:rPr>
                <w:rFonts w:ascii="Times New Roman" w:eastAsia="Times New Roman" w:hAnsi="Times New Roman"/>
                <w:b/>
                <w:bCs/>
                <w:color w:val="000000"/>
              </w:rPr>
              <w:t>ПОЗНАВАТЕЛЬНОЕ НАПРАВЛЕНИЕ ВОСПИТАНИЯ</w:t>
            </w:r>
          </w:p>
          <w:p w:rsidR="00B75C17" w:rsidRDefault="00B75C17">
            <w:pPr>
              <w:jc w:val="center"/>
              <w:rPr>
                <w:rFonts w:ascii="Times New Roman" w:eastAsia="Times New Roman" w:hAnsi="Times New Roman"/>
                <w:b/>
                <w:bCs/>
                <w:color w:val="000000"/>
              </w:rPr>
            </w:pPr>
          </w:p>
        </w:tc>
      </w:tr>
      <w:tr w:rsidR="00B75C17">
        <w:tc>
          <w:tcPr>
            <w:tcW w:w="6516" w:type="dxa"/>
          </w:tcPr>
          <w:p w:rsidR="00B75C17" w:rsidRDefault="002A74DE">
            <w:pPr>
              <w:jc w:val="center"/>
              <w:rPr>
                <w:rFonts w:ascii="Times New Roman" w:eastAsia="Times New Roman" w:hAnsi="Times New Roman"/>
                <w:color w:val="000000"/>
              </w:rPr>
            </w:pPr>
            <w:r>
              <w:rPr>
                <w:rFonts w:ascii="Times New Roman" w:eastAsia="Times New Roman" w:hAnsi="Times New Roman"/>
                <w:color w:val="000000"/>
              </w:rPr>
              <w:t>ЦЕЛЬ</w:t>
            </w:r>
          </w:p>
        </w:tc>
        <w:tc>
          <w:tcPr>
            <w:tcW w:w="3827" w:type="dxa"/>
          </w:tcPr>
          <w:p w:rsidR="00B75C17" w:rsidRDefault="002A74DE">
            <w:pPr>
              <w:jc w:val="center"/>
              <w:rPr>
                <w:rFonts w:ascii="Times New Roman" w:eastAsia="Times New Roman" w:hAnsi="Times New Roman"/>
                <w:color w:val="000000"/>
              </w:rPr>
            </w:pPr>
            <w:r>
              <w:rPr>
                <w:rFonts w:ascii="Times New Roman" w:eastAsia="Times New Roman" w:hAnsi="Times New Roman"/>
                <w:color w:val="000000"/>
              </w:rPr>
              <w:t>ЦЕННОСТИ</w:t>
            </w:r>
          </w:p>
        </w:tc>
      </w:tr>
      <w:tr w:rsidR="00B75C17">
        <w:trPr>
          <w:trHeight w:val="629"/>
        </w:trPr>
        <w:tc>
          <w:tcPr>
            <w:tcW w:w="6516" w:type="dxa"/>
          </w:tcPr>
          <w:p w:rsidR="00B75C17" w:rsidRDefault="002A74DE">
            <w:pPr>
              <w:tabs>
                <w:tab w:val="left" w:pos="1028"/>
              </w:tabs>
              <w:ind w:right="20"/>
              <w:jc w:val="both"/>
              <w:rPr>
                <w:rFonts w:ascii="Times New Roman" w:eastAsia="Times New Roman" w:hAnsi="Times New Roman"/>
                <w:color w:val="000000"/>
              </w:rPr>
            </w:pPr>
            <w:r>
              <w:rPr>
                <w:rFonts w:ascii="Times New Roman" w:eastAsia="Times New Roman" w:hAnsi="Times New Roman"/>
                <w:color w:val="000000"/>
              </w:rPr>
              <w:t>Формирование ценности познания.</w:t>
            </w:r>
          </w:p>
        </w:tc>
        <w:tc>
          <w:tcPr>
            <w:tcW w:w="3827" w:type="dxa"/>
          </w:tcPr>
          <w:p w:rsidR="00B75C17" w:rsidRDefault="002A74DE">
            <w:pPr>
              <w:jc w:val="both"/>
              <w:rPr>
                <w:rFonts w:ascii="Times New Roman" w:eastAsia="Times New Roman" w:hAnsi="Times New Roman"/>
                <w:b/>
                <w:bCs/>
                <w:color w:val="000000"/>
              </w:rPr>
            </w:pPr>
            <w:r>
              <w:rPr>
                <w:rFonts w:ascii="Times New Roman" w:eastAsia="Times New Roman" w:hAnsi="Times New Roman"/>
                <w:b/>
                <w:bCs/>
                <w:color w:val="000000"/>
              </w:rPr>
              <w:t>Познание</w:t>
            </w:r>
          </w:p>
        </w:tc>
      </w:tr>
      <w:tr w:rsidR="00B75C17">
        <w:tc>
          <w:tcPr>
            <w:tcW w:w="10343" w:type="dxa"/>
            <w:gridSpan w:val="2"/>
          </w:tcPr>
          <w:p w:rsidR="00B75C17" w:rsidRDefault="002A74DE">
            <w:pPr>
              <w:jc w:val="center"/>
              <w:rPr>
                <w:rFonts w:ascii="Times New Roman" w:eastAsia="Times New Roman" w:hAnsi="Times New Roman"/>
                <w:color w:val="000000"/>
              </w:rPr>
            </w:pPr>
            <w:r>
              <w:rPr>
                <w:rFonts w:ascii="Times New Roman" w:eastAsia="Times New Roman" w:hAnsi="Times New Roman"/>
                <w:color w:val="000000"/>
              </w:rPr>
              <w:t>СОДЕРЖАНИЕ</w:t>
            </w:r>
          </w:p>
        </w:tc>
      </w:tr>
      <w:tr w:rsidR="00B75C17">
        <w:tc>
          <w:tcPr>
            <w:tcW w:w="10343" w:type="dxa"/>
            <w:gridSpan w:val="2"/>
          </w:tcPr>
          <w:p w:rsidR="00B75C17" w:rsidRDefault="002A74DE">
            <w:pPr>
              <w:tabs>
                <w:tab w:val="left" w:pos="1038"/>
              </w:tabs>
              <w:ind w:right="20" w:firstLine="459"/>
              <w:jc w:val="both"/>
              <w:rPr>
                <w:rFonts w:ascii="Times New Roman" w:eastAsia="Times New Roman" w:hAnsi="Times New Roman"/>
                <w:color w:val="000000"/>
              </w:rPr>
            </w:pPr>
            <w:r>
              <w:rPr>
                <w:rFonts w:ascii="Times New Roman" w:eastAsia="Times New Roman" w:hAnsi="Times New Roman"/>
                <w:color w:val="000000"/>
              </w:rPr>
              <w:t xml:space="preserve">Познавательное и духовно-нравственное воспитание должны осуществляться в содержательном единстве, так как </w:t>
            </w:r>
            <w:r>
              <w:rPr>
                <w:rFonts w:ascii="Times New Roman" w:eastAsia="Times New Roman" w:hAnsi="Times New Roman"/>
                <w:b/>
                <w:bCs/>
                <w:color w:val="000000"/>
              </w:rPr>
              <w:t>знания наук и незнание добра ограничивает</w:t>
            </w:r>
            <w:r>
              <w:rPr>
                <w:rFonts w:ascii="Times New Roman" w:eastAsia="Times New Roman" w:hAnsi="Times New Roman"/>
                <w:color w:val="000000"/>
              </w:rPr>
              <w:t xml:space="preserve"> и деформирует личностное развитие ребёнка.</w:t>
            </w:r>
          </w:p>
          <w:p w:rsidR="00B75C17" w:rsidRDefault="002A74DE">
            <w:pPr>
              <w:tabs>
                <w:tab w:val="left" w:pos="1038"/>
              </w:tabs>
              <w:ind w:right="20" w:firstLine="601"/>
              <w:jc w:val="both"/>
              <w:rPr>
                <w:rFonts w:ascii="Times New Roman" w:eastAsia="Times New Roman" w:hAnsi="Times New Roman"/>
                <w:color w:val="000000"/>
              </w:rPr>
            </w:pPr>
            <w:r>
              <w:rPr>
                <w:rFonts w:ascii="Times New Roman" w:eastAsia="Times New Roman" w:hAnsi="Times New Roman"/>
                <w:color w:val="000000"/>
              </w:rPr>
              <w:t xml:space="preserve">Значимым является воспитание у ребёнка </w:t>
            </w:r>
            <w:r>
              <w:rPr>
                <w:rFonts w:ascii="Times New Roman" w:eastAsia="Times New Roman" w:hAnsi="Times New Roman"/>
                <w:b/>
                <w:bCs/>
                <w:color w:val="000000"/>
              </w:rPr>
              <w:t>стремления к истине</w:t>
            </w:r>
            <w:r>
              <w:rPr>
                <w:rFonts w:ascii="Times New Roman" w:eastAsia="Times New Roman" w:hAnsi="Times New Roman"/>
                <w:color w:val="000000"/>
              </w:rPr>
              <w:t xml:space="preserve">, становление целостной картины </w:t>
            </w:r>
            <w:r>
              <w:rPr>
                <w:rFonts w:ascii="Times New Roman" w:eastAsia="Times New Roman" w:hAnsi="Times New Roman"/>
                <w:color w:val="000000"/>
              </w:rPr>
              <w:lastRenderedPageBreak/>
              <w:t>мира, в которой интегрировано ценностное, эмоционально окрашенное отношение к миру, людям, природе, деятельности человека.</w:t>
            </w:r>
          </w:p>
        </w:tc>
      </w:tr>
    </w:tbl>
    <w:p w:rsidR="00B75C17" w:rsidRDefault="00B75C17">
      <w:pPr>
        <w:spacing w:after="0" w:line="240" w:lineRule="auto"/>
        <w:ind w:firstLine="720"/>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6001"/>
        <w:gridCol w:w="3570"/>
      </w:tblGrid>
      <w:tr w:rsidR="00B75C17">
        <w:tc>
          <w:tcPr>
            <w:tcW w:w="10343" w:type="dxa"/>
            <w:gridSpan w:val="2"/>
          </w:tcPr>
          <w:p w:rsidR="00B75C17" w:rsidRDefault="00B75C17">
            <w:pPr>
              <w:jc w:val="center"/>
              <w:rPr>
                <w:rFonts w:ascii="Times New Roman" w:eastAsia="Times New Roman" w:hAnsi="Times New Roman"/>
                <w:b/>
                <w:bCs/>
                <w:color w:val="000000"/>
                <w:sz w:val="24"/>
                <w:szCs w:val="24"/>
              </w:rPr>
            </w:pPr>
          </w:p>
          <w:p w:rsidR="00B75C17" w:rsidRDefault="002A74DE">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ФИЗИЧЕСКОЕ И ОЗДОРОВИТЕЛЬНОЕ НАПРАВЛЕНИЕ ВОСПИТАНИЯ</w:t>
            </w:r>
          </w:p>
          <w:p w:rsidR="00B75C17" w:rsidRDefault="00B75C17">
            <w:pPr>
              <w:jc w:val="center"/>
              <w:rPr>
                <w:rFonts w:ascii="Times New Roman" w:eastAsia="Times New Roman" w:hAnsi="Times New Roman"/>
                <w:b/>
                <w:bCs/>
                <w:color w:val="000000"/>
                <w:sz w:val="24"/>
                <w:szCs w:val="24"/>
              </w:rPr>
            </w:pPr>
          </w:p>
        </w:tc>
      </w:tr>
      <w:tr w:rsidR="00B75C17">
        <w:tc>
          <w:tcPr>
            <w:tcW w:w="6516"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ЦЕЛЬ</w:t>
            </w:r>
          </w:p>
        </w:tc>
        <w:tc>
          <w:tcPr>
            <w:tcW w:w="3827"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ЦЕННОСТИ</w:t>
            </w:r>
          </w:p>
        </w:tc>
      </w:tr>
      <w:tr w:rsidR="00B75C17">
        <w:trPr>
          <w:trHeight w:val="1535"/>
        </w:trPr>
        <w:tc>
          <w:tcPr>
            <w:tcW w:w="6516" w:type="dxa"/>
          </w:tcPr>
          <w:p w:rsidR="00B75C17" w:rsidRDefault="002A74DE">
            <w:pPr>
              <w:ind w:left="20" w:right="20" w:firstLine="43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Формирование ценностного отношения детей к здоровому образу жизни, овладение </w:t>
            </w:r>
            <w:proofErr w:type="gramStart"/>
            <w:r>
              <w:rPr>
                <w:rFonts w:ascii="Times New Roman" w:eastAsia="Times New Roman" w:hAnsi="Times New Roman"/>
                <w:color w:val="000000"/>
                <w:sz w:val="24"/>
                <w:szCs w:val="24"/>
              </w:rPr>
              <w:t>элементарными</w:t>
            </w:r>
            <w:proofErr w:type="gramEnd"/>
          </w:p>
          <w:p w:rsidR="00B75C17" w:rsidRDefault="002A74DE">
            <w:pPr>
              <w:tabs>
                <w:tab w:val="left" w:pos="1028"/>
              </w:tabs>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гигиеническими навыками и правилами безопасности.</w:t>
            </w:r>
          </w:p>
        </w:tc>
        <w:tc>
          <w:tcPr>
            <w:tcW w:w="3827" w:type="dxa"/>
          </w:tcPr>
          <w:p w:rsidR="00B75C17" w:rsidRDefault="002A74DE">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Жизнь и здоровье</w:t>
            </w:r>
          </w:p>
        </w:tc>
      </w:tr>
      <w:tr w:rsidR="00B75C17">
        <w:tc>
          <w:tcPr>
            <w:tcW w:w="10343" w:type="dxa"/>
            <w:gridSpan w:val="2"/>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СОДЕРЖАНИЕ</w:t>
            </w:r>
          </w:p>
        </w:tc>
      </w:tr>
      <w:tr w:rsidR="00B75C17">
        <w:tc>
          <w:tcPr>
            <w:tcW w:w="10343" w:type="dxa"/>
            <w:gridSpan w:val="2"/>
          </w:tcPr>
          <w:p w:rsidR="00B75C17" w:rsidRDefault="002A74DE">
            <w:pPr>
              <w:tabs>
                <w:tab w:val="left" w:pos="1033"/>
              </w:tabs>
              <w:ind w:right="20"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Физическое и оздоровительное направление воспитания основано на идее </w:t>
            </w:r>
            <w:r>
              <w:rPr>
                <w:rFonts w:ascii="Times New Roman" w:eastAsia="Times New Roman" w:hAnsi="Times New Roman"/>
                <w:b/>
                <w:bCs/>
                <w:color w:val="000000"/>
                <w:sz w:val="24"/>
                <w:szCs w:val="24"/>
              </w:rPr>
              <w:t>охраны и укрепления здоровья</w:t>
            </w:r>
            <w:r>
              <w:rPr>
                <w:rFonts w:ascii="Times New Roman" w:eastAsia="Times New Roman" w:hAnsi="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5C17" w:rsidRDefault="00B75C17">
            <w:pPr>
              <w:tabs>
                <w:tab w:val="left" w:pos="1038"/>
              </w:tabs>
              <w:ind w:right="20" w:firstLine="601"/>
              <w:jc w:val="both"/>
              <w:rPr>
                <w:rFonts w:ascii="Times New Roman" w:eastAsia="Times New Roman" w:hAnsi="Times New Roman"/>
                <w:color w:val="000000"/>
                <w:sz w:val="24"/>
                <w:szCs w:val="24"/>
              </w:rPr>
            </w:pPr>
          </w:p>
        </w:tc>
      </w:tr>
    </w:tbl>
    <w:p w:rsidR="00B75C17" w:rsidRDefault="00B75C17">
      <w:pPr>
        <w:spacing w:after="0" w:line="240" w:lineRule="auto"/>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5995"/>
        <w:gridCol w:w="3576"/>
      </w:tblGrid>
      <w:tr w:rsidR="00B75C17">
        <w:tc>
          <w:tcPr>
            <w:tcW w:w="10343" w:type="dxa"/>
            <w:gridSpan w:val="2"/>
          </w:tcPr>
          <w:p w:rsidR="00B75C17" w:rsidRDefault="00B75C17">
            <w:pPr>
              <w:jc w:val="center"/>
              <w:rPr>
                <w:rFonts w:ascii="Times New Roman" w:eastAsia="Times New Roman" w:hAnsi="Times New Roman"/>
                <w:b/>
                <w:bCs/>
                <w:color w:val="000000"/>
                <w:sz w:val="24"/>
                <w:szCs w:val="24"/>
              </w:rPr>
            </w:pPr>
          </w:p>
          <w:p w:rsidR="00B75C17" w:rsidRDefault="002A74DE">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ТРУДОВОЕ НАПРАВЛЕНИЕ ВОСПИТАНИЯ</w:t>
            </w:r>
          </w:p>
          <w:p w:rsidR="00B75C17" w:rsidRDefault="00B75C17">
            <w:pPr>
              <w:jc w:val="center"/>
              <w:rPr>
                <w:rFonts w:ascii="Times New Roman" w:eastAsia="Times New Roman" w:hAnsi="Times New Roman"/>
                <w:b/>
                <w:bCs/>
                <w:color w:val="000000"/>
                <w:sz w:val="24"/>
                <w:szCs w:val="24"/>
              </w:rPr>
            </w:pPr>
          </w:p>
        </w:tc>
      </w:tr>
      <w:tr w:rsidR="00B75C17">
        <w:tc>
          <w:tcPr>
            <w:tcW w:w="6516"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ЦЕЛЬ</w:t>
            </w:r>
          </w:p>
        </w:tc>
        <w:tc>
          <w:tcPr>
            <w:tcW w:w="3827"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ЦЕННОСТИ</w:t>
            </w:r>
          </w:p>
        </w:tc>
      </w:tr>
      <w:tr w:rsidR="00B75C17">
        <w:trPr>
          <w:trHeight w:val="870"/>
        </w:trPr>
        <w:tc>
          <w:tcPr>
            <w:tcW w:w="6516" w:type="dxa"/>
          </w:tcPr>
          <w:p w:rsidR="00B75C17" w:rsidRDefault="002A74DE">
            <w:pPr>
              <w:tabs>
                <w:tab w:val="left" w:pos="1028"/>
              </w:tabs>
              <w:ind w:right="20"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ценностного отношения детей к труду, трудолюбию и приобщение ребёнка к труду.</w:t>
            </w:r>
          </w:p>
        </w:tc>
        <w:tc>
          <w:tcPr>
            <w:tcW w:w="3827" w:type="dxa"/>
          </w:tcPr>
          <w:p w:rsidR="00B75C17" w:rsidRDefault="002A74DE">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Труд</w:t>
            </w:r>
          </w:p>
        </w:tc>
      </w:tr>
      <w:tr w:rsidR="00B75C17">
        <w:tc>
          <w:tcPr>
            <w:tcW w:w="10343" w:type="dxa"/>
            <w:gridSpan w:val="2"/>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СОДЕРЖАНИЕ</w:t>
            </w:r>
          </w:p>
        </w:tc>
      </w:tr>
      <w:tr w:rsidR="00B75C17">
        <w:tc>
          <w:tcPr>
            <w:tcW w:w="10343" w:type="dxa"/>
            <w:gridSpan w:val="2"/>
          </w:tcPr>
          <w:p w:rsidR="00B75C17" w:rsidRDefault="002A74DE">
            <w:pPr>
              <w:tabs>
                <w:tab w:val="left" w:pos="1038"/>
              </w:tabs>
              <w:ind w:right="20" w:firstLine="74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Трудовое направление воспитания направлено на формирование и поддержку </w:t>
            </w:r>
            <w:r>
              <w:rPr>
                <w:rFonts w:ascii="Times New Roman" w:eastAsia="Times New Roman" w:hAnsi="Times New Roman"/>
                <w:b/>
                <w:bCs/>
                <w:color w:val="000000"/>
                <w:sz w:val="24"/>
                <w:szCs w:val="24"/>
              </w:rPr>
              <w:t>привычки к трудовому усилию</w:t>
            </w:r>
            <w:r>
              <w:rPr>
                <w:rFonts w:ascii="Times New Roman" w:eastAsia="Times New Roman" w:hAnsi="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ascii="Times New Roman" w:eastAsia="Times New Roman" w:hAnsi="Times New Roman"/>
                <w:b/>
                <w:bCs/>
                <w:color w:val="000000"/>
                <w:sz w:val="24"/>
                <w:szCs w:val="24"/>
              </w:rPr>
              <w:t>нравственной стороны труда</w:t>
            </w:r>
            <w:r>
              <w:rPr>
                <w:rFonts w:ascii="Times New Roman" w:eastAsia="Times New Roman" w:hAnsi="Times New Roman"/>
                <w:color w:val="000000"/>
                <w:sz w:val="24"/>
                <w:szCs w:val="24"/>
              </w:rPr>
              <w:t xml:space="preserve">. Самостоятельность в выполнении трудовых поручений способствует формированию </w:t>
            </w:r>
            <w:r>
              <w:rPr>
                <w:rFonts w:ascii="Times New Roman" w:eastAsia="Times New Roman" w:hAnsi="Times New Roman"/>
                <w:b/>
                <w:bCs/>
                <w:color w:val="000000"/>
                <w:sz w:val="24"/>
                <w:szCs w:val="24"/>
              </w:rPr>
              <w:t>ответственности за свои действия.</w:t>
            </w:r>
          </w:p>
        </w:tc>
      </w:tr>
    </w:tbl>
    <w:p w:rsidR="00B75C17" w:rsidRDefault="00B75C17">
      <w:pPr>
        <w:spacing w:after="0" w:line="240" w:lineRule="auto"/>
        <w:ind w:firstLine="720"/>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5999"/>
        <w:gridCol w:w="3572"/>
      </w:tblGrid>
      <w:tr w:rsidR="00B75C17">
        <w:tc>
          <w:tcPr>
            <w:tcW w:w="10343" w:type="dxa"/>
            <w:gridSpan w:val="2"/>
          </w:tcPr>
          <w:p w:rsidR="00B75C17" w:rsidRDefault="00B75C17">
            <w:pPr>
              <w:jc w:val="center"/>
              <w:rPr>
                <w:rFonts w:ascii="Times New Roman" w:eastAsia="Times New Roman" w:hAnsi="Times New Roman"/>
                <w:b/>
                <w:bCs/>
                <w:color w:val="000000"/>
                <w:sz w:val="24"/>
                <w:szCs w:val="24"/>
              </w:rPr>
            </w:pPr>
          </w:p>
          <w:p w:rsidR="00B75C17" w:rsidRDefault="002A74DE">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ЭСТЕТИЧЕСКОЕ НАПРАВЛЕНИЕ ВОСПИТАНИЯ</w:t>
            </w:r>
          </w:p>
          <w:p w:rsidR="00B75C17" w:rsidRDefault="00B75C17">
            <w:pPr>
              <w:jc w:val="center"/>
              <w:rPr>
                <w:rFonts w:ascii="Times New Roman" w:eastAsia="Times New Roman" w:hAnsi="Times New Roman"/>
                <w:b/>
                <w:bCs/>
                <w:color w:val="000000"/>
                <w:sz w:val="24"/>
                <w:szCs w:val="24"/>
              </w:rPr>
            </w:pPr>
          </w:p>
        </w:tc>
      </w:tr>
      <w:tr w:rsidR="00B75C17">
        <w:tc>
          <w:tcPr>
            <w:tcW w:w="6516"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ЦЕЛЬ</w:t>
            </w:r>
          </w:p>
        </w:tc>
        <w:tc>
          <w:tcPr>
            <w:tcW w:w="3827" w:type="dxa"/>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ЦЕННОСТИ</w:t>
            </w:r>
          </w:p>
        </w:tc>
      </w:tr>
      <w:tr w:rsidR="00B75C17">
        <w:trPr>
          <w:trHeight w:val="717"/>
        </w:trPr>
        <w:tc>
          <w:tcPr>
            <w:tcW w:w="6516" w:type="dxa"/>
          </w:tcPr>
          <w:p w:rsidR="00B75C17" w:rsidRDefault="002A74DE">
            <w:pPr>
              <w:tabs>
                <w:tab w:val="left" w:pos="1028"/>
              </w:tabs>
              <w:ind w:right="20" w:firstLine="6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Способствовать становлению у ребёнка ценностного отношения к красоте.</w:t>
            </w:r>
          </w:p>
        </w:tc>
        <w:tc>
          <w:tcPr>
            <w:tcW w:w="3827" w:type="dxa"/>
          </w:tcPr>
          <w:p w:rsidR="00B75C17" w:rsidRDefault="002A74DE">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Культура, красота</w:t>
            </w:r>
          </w:p>
        </w:tc>
      </w:tr>
      <w:tr w:rsidR="00B75C17">
        <w:tc>
          <w:tcPr>
            <w:tcW w:w="10343" w:type="dxa"/>
            <w:gridSpan w:val="2"/>
          </w:tcPr>
          <w:p w:rsidR="00B75C17" w:rsidRDefault="002A74DE">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СОДЕРЖАНИЕ</w:t>
            </w:r>
          </w:p>
        </w:tc>
      </w:tr>
      <w:tr w:rsidR="00B75C17">
        <w:tc>
          <w:tcPr>
            <w:tcW w:w="10343" w:type="dxa"/>
            <w:gridSpan w:val="2"/>
          </w:tcPr>
          <w:p w:rsidR="00B75C17" w:rsidRDefault="002A74DE">
            <w:pPr>
              <w:pBdr>
                <w:top w:val="nil"/>
                <w:left w:val="nil"/>
                <w:bottom w:val="nil"/>
                <w:right w:val="nil"/>
                <w:between w:val="nil"/>
              </w:pBdr>
              <w:tabs>
                <w:tab w:val="left" w:pos="1038"/>
              </w:tabs>
              <w:ind w:right="20" w:firstLine="74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Эстетическое воспитание направлено на воспитание </w:t>
            </w:r>
            <w:r>
              <w:rPr>
                <w:rFonts w:ascii="Times New Roman" w:eastAsia="Times New Roman" w:hAnsi="Times New Roman"/>
                <w:b/>
                <w:bCs/>
                <w:color w:val="000000"/>
                <w:sz w:val="24"/>
                <w:szCs w:val="24"/>
              </w:rPr>
              <w:t xml:space="preserve">любви к </w:t>
            </w:r>
            <w:proofErr w:type="gramStart"/>
            <w:r>
              <w:rPr>
                <w:rFonts w:ascii="Times New Roman" w:eastAsia="Times New Roman" w:hAnsi="Times New Roman"/>
                <w:b/>
                <w:bCs/>
                <w:color w:val="000000"/>
                <w:sz w:val="24"/>
                <w:szCs w:val="24"/>
              </w:rPr>
              <w:t>прекрасному</w:t>
            </w:r>
            <w:proofErr w:type="gramEnd"/>
            <w:r>
              <w:rPr>
                <w:rFonts w:ascii="Times New Roman" w:eastAsia="Times New Roman" w:hAnsi="Times New Roman"/>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ascii="Times New Roman" w:eastAsia="Times New Roman" w:hAnsi="Times New Roman"/>
                <w:b/>
                <w:bCs/>
                <w:color w:val="000000"/>
                <w:sz w:val="24"/>
                <w:szCs w:val="24"/>
              </w:rPr>
              <w:t>воспитанию художественного вкуса.</w:t>
            </w:r>
          </w:p>
        </w:tc>
      </w:tr>
    </w:tbl>
    <w:bookmarkEnd w:id="4"/>
    <w:p w:rsidR="00B75C17" w:rsidRDefault="002A74DE">
      <w:pPr>
        <w:spacing w:after="0" w:line="240" w:lineRule="auto"/>
        <w:ind w:left="20"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lastRenderedPageBreak/>
        <w:t>Целевые ориентиры воспитания</w:t>
      </w:r>
      <w:r>
        <w:rPr>
          <w:rFonts w:ascii="Times New Roman" w:eastAsia="Times New Roman" w:hAnsi="Times New Roman" w:cs="Times New Roman"/>
          <w:sz w:val="28"/>
          <w:szCs w:val="28"/>
        </w:rPr>
        <w:t xml:space="preserve"> (п. 29.2.3.</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ФОП ДО)</w:t>
      </w:r>
      <w:proofErr w:type="gramEnd"/>
    </w:p>
    <w:p w:rsidR="00B75C17" w:rsidRDefault="002A74DE">
      <w:pPr>
        <w:spacing w:after="0" w:line="240" w:lineRule="auto"/>
        <w:ind w:lef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 воспитания детей раннего возраста (к трем годам).</w:t>
      </w:r>
    </w:p>
    <w:tbl>
      <w:tblPr>
        <w:tblStyle w:val="af9"/>
        <w:tblW w:w="10026" w:type="dxa"/>
        <w:tblLook w:val="04A0" w:firstRow="1" w:lastRow="0" w:firstColumn="1" w:lastColumn="0" w:noHBand="0" w:noVBand="1"/>
      </w:tblPr>
      <w:tblGrid>
        <w:gridCol w:w="2093"/>
        <w:gridCol w:w="2404"/>
        <w:gridCol w:w="5529"/>
      </w:tblGrid>
      <w:tr w:rsidR="00B75C17">
        <w:trPr>
          <w:tblHeader/>
        </w:trPr>
        <w:tc>
          <w:tcPr>
            <w:tcW w:w="2093" w:type="dxa"/>
            <w:vAlign w:val="center"/>
          </w:tcPr>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Направление</w:t>
            </w:r>
          </w:p>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воспитания</w:t>
            </w:r>
          </w:p>
        </w:tc>
        <w:tc>
          <w:tcPr>
            <w:tcW w:w="2404" w:type="dxa"/>
            <w:vAlign w:val="center"/>
          </w:tcPr>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Ценности</w:t>
            </w:r>
          </w:p>
        </w:tc>
        <w:tc>
          <w:tcPr>
            <w:tcW w:w="5529" w:type="dxa"/>
            <w:vAlign w:val="center"/>
          </w:tcPr>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Целевые ориентиры</w:t>
            </w:r>
          </w:p>
        </w:tc>
      </w:tr>
      <w:tr w:rsidR="00B75C17">
        <w:tc>
          <w:tcPr>
            <w:tcW w:w="2093"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Патриотическое</w:t>
            </w:r>
          </w:p>
        </w:tc>
        <w:tc>
          <w:tcPr>
            <w:tcW w:w="2404" w:type="dxa"/>
          </w:tcPr>
          <w:p w:rsidR="00B75C17" w:rsidRDefault="002A74DE">
            <w:pPr>
              <w:ind w:left="464" w:hanging="284"/>
              <w:jc w:val="both"/>
              <w:rPr>
                <w:rFonts w:ascii="Times New Roman" w:eastAsia="Times New Roman" w:hAnsi="Times New Roman"/>
                <w:sz w:val="24"/>
                <w:szCs w:val="24"/>
              </w:rPr>
            </w:pPr>
            <w:r>
              <w:rPr>
                <w:rFonts w:ascii="Times New Roman" w:eastAsia="Times New Roman" w:hAnsi="Times New Roman"/>
                <w:sz w:val="24"/>
                <w:szCs w:val="24"/>
              </w:rPr>
              <w:t>Родина, природа</w:t>
            </w:r>
          </w:p>
        </w:tc>
        <w:tc>
          <w:tcPr>
            <w:tcW w:w="5529" w:type="dxa"/>
          </w:tcPr>
          <w:p w:rsidR="00B75C17" w:rsidRDefault="002A74DE">
            <w:pPr>
              <w:ind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Проявляющий</w:t>
            </w:r>
            <w:proofErr w:type="gramEnd"/>
            <w:r>
              <w:rPr>
                <w:rFonts w:ascii="Times New Roman" w:eastAsia="Times New Roman" w:hAnsi="Times New Roman"/>
                <w:sz w:val="24"/>
                <w:szCs w:val="24"/>
              </w:rPr>
              <w:t xml:space="preserve"> привязанность к близким людям, бережное отношение к живому</w:t>
            </w:r>
          </w:p>
        </w:tc>
      </w:tr>
      <w:tr w:rsidR="00B75C17">
        <w:tc>
          <w:tcPr>
            <w:tcW w:w="2093"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Духовно</w:t>
            </w:r>
          </w:p>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нравственное</w:t>
            </w:r>
          </w:p>
        </w:tc>
        <w:tc>
          <w:tcPr>
            <w:tcW w:w="2404" w:type="dxa"/>
          </w:tcPr>
          <w:p w:rsidR="00B75C17" w:rsidRDefault="002A74DE">
            <w:pPr>
              <w:ind w:firstLine="180"/>
              <w:jc w:val="both"/>
              <w:rPr>
                <w:rFonts w:ascii="Times New Roman" w:eastAsia="Times New Roman" w:hAnsi="Times New Roman"/>
                <w:sz w:val="24"/>
                <w:szCs w:val="24"/>
              </w:rPr>
            </w:pPr>
            <w:r>
              <w:rPr>
                <w:rFonts w:ascii="Times New Roman" w:eastAsia="Times New Roman" w:hAnsi="Times New Roman"/>
                <w:sz w:val="24"/>
                <w:szCs w:val="24"/>
              </w:rPr>
              <w:t>Жизнь,</w:t>
            </w:r>
          </w:p>
          <w:p w:rsidR="00B75C17" w:rsidRDefault="002A74DE">
            <w:pPr>
              <w:ind w:firstLine="180"/>
              <w:jc w:val="both"/>
              <w:rPr>
                <w:rFonts w:ascii="Times New Roman" w:eastAsia="Times New Roman" w:hAnsi="Times New Roman"/>
                <w:sz w:val="24"/>
                <w:szCs w:val="24"/>
              </w:rPr>
            </w:pPr>
            <w:r>
              <w:rPr>
                <w:rFonts w:ascii="Times New Roman" w:eastAsia="Times New Roman" w:hAnsi="Times New Roman"/>
                <w:sz w:val="24"/>
                <w:szCs w:val="24"/>
              </w:rPr>
              <w:t>милосердие, добро</w:t>
            </w:r>
          </w:p>
        </w:tc>
        <w:tc>
          <w:tcPr>
            <w:tcW w:w="5529" w:type="dxa"/>
          </w:tcPr>
          <w:p w:rsidR="00B75C17" w:rsidRDefault="002A74DE">
            <w:pPr>
              <w:ind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Способный</w:t>
            </w:r>
            <w:proofErr w:type="gramEnd"/>
            <w:r>
              <w:rPr>
                <w:rFonts w:ascii="Times New Roman" w:eastAsia="Times New Roman" w:hAnsi="Times New Roman"/>
                <w:sz w:val="24"/>
                <w:szCs w:val="24"/>
              </w:rPr>
              <w:t xml:space="preserve"> понять и принять, что такое «хорошо» и «плохо».</w:t>
            </w:r>
          </w:p>
          <w:p w:rsidR="00B75C17" w:rsidRDefault="002A74DE">
            <w:pPr>
              <w:ind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Проявляющий</w:t>
            </w:r>
            <w:proofErr w:type="gramEnd"/>
            <w:r>
              <w:rPr>
                <w:rFonts w:ascii="Times New Roman" w:eastAsia="Times New Roman" w:hAnsi="Times New Roman"/>
                <w:sz w:val="24"/>
                <w:szCs w:val="24"/>
              </w:rPr>
              <w:t xml:space="preserve"> сочувствие, доброту.</w:t>
            </w:r>
          </w:p>
        </w:tc>
      </w:tr>
      <w:tr w:rsidR="00B75C17">
        <w:tc>
          <w:tcPr>
            <w:tcW w:w="2093"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Социальное</w:t>
            </w:r>
          </w:p>
        </w:tc>
        <w:tc>
          <w:tcPr>
            <w:tcW w:w="2404" w:type="dxa"/>
          </w:tcPr>
          <w:p w:rsidR="00B75C17" w:rsidRDefault="002A74DE">
            <w:pPr>
              <w:ind w:firstLine="180"/>
              <w:jc w:val="both"/>
              <w:rPr>
                <w:rFonts w:ascii="Times New Roman" w:eastAsia="Times New Roman" w:hAnsi="Times New Roman"/>
                <w:sz w:val="24"/>
                <w:szCs w:val="24"/>
              </w:rPr>
            </w:pPr>
            <w:r>
              <w:rPr>
                <w:rFonts w:ascii="Times New Roman" w:eastAsia="Times New Roman" w:hAnsi="Times New Roman"/>
                <w:sz w:val="24"/>
                <w:szCs w:val="24"/>
              </w:rPr>
              <w:t>Человек, семья,</w:t>
            </w:r>
          </w:p>
          <w:p w:rsidR="00B75C17" w:rsidRDefault="002A74DE">
            <w:pPr>
              <w:ind w:firstLine="180"/>
              <w:jc w:val="both"/>
              <w:rPr>
                <w:rFonts w:ascii="Times New Roman" w:eastAsia="Times New Roman" w:hAnsi="Times New Roman"/>
                <w:sz w:val="24"/>
                <w:szCs w:val="24"/>
              </w:rPr>
            </w:pPr>
            <w:r>
              <w:rPr>
                <w:rFonts w:ascii="Times New Roman" w:eastAsia="Times New Roman" w:hAnsi="Times New Roman"/>
                <w:sz w:val="24"/>
                <w:szCs w:val="24"/>
              </w:rPr>
              <w:t>дружба,</w:t>
            </w:r>
          </w:p>
          <w:p w:rsidR="00B75C17" w:rsidRDefault="002A74DE">
            <w:pPr>
              <w:ind w:firstLine="180"/>
              <w:jc w:val="both"/>
              <w:rPr>
                <w:rFonts w:ascii="Times New Roman" w:eastAsia="Times New Roman" w:hAnsi="Times New Roman"/>
                <w:sz w:val="24"/>
                <w:szCs w:val="24"/>
              </w:rPr>
            </w:pPr>
            <w:r>
              <w:rPr>
                <w:rFonts w:ascii="Times New Roman" w:eastAsia="Times New Roman" w:hAnsi="Times New Roman"/>
                <w:sz w:val="24"/>
                <w:szCs w:val="24"/>
              </w:rPr>
              <w:t>сотрудничество</w:t>
            </w:r>
          </w:p>
        </w:tc>
        <w:tc>
          <w:tcPr>
            <w:tcW w:w="5529" w:type="dxa"/>
          </w:tcPr>
          <w:p w:rsidR="00B75C17" w:rsidRDefault="002A74DE">
            <w:pPr>
              <w:ind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Испытывающий</w:t>
            </w:r>
            <w:proofErr w:type="gramEnd"/>
            <w:r>
              <w:rPr>
                <w:rFonts w:ascii="Times New Roman" w:eastAsia="Times New Roman" w:hAnsi="Times New Roman"/>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75C17" w:rsidRDefault="002A74DE">
            <w:pPr>
              <w:ind w:firstLine="190"/>
              <w:jc w:val="both"/>
              <w:rPr>
                <w:rFonts w:ascii="Times New Roman" w:eastAsia="Times New Roman" w:hAnsi="Times New Roman"/>
                <w:sz w:val="24"/>
                <w:szCs w:val="24"/>
              </w:rPr>
            </w:pPr>
            <w:r>
              <w:rPr>
                <w:rFonts w:ascii="Times New Roman" w:eastAsia="Times New Roman" w:hAnsi="Times New Roman"/>
                <w:sz w:val="24"/>
                <w:szCs w:val="24"/>
              </w:rPr>
              <w:t xml:space="preserve">Проявляющий позицию «Я сам!». </w:t>
            </w:r>
            <w:proofErr w:type="gramStart"/>
            <w:r>
              <w:rPr>
                <w:rFonts w:ascii="Times New Roman" w:eastAsia="Times New Roman" w:hAnsi="Times New Roman"/>
                <w:sz w:val="24"/>
                <w:szCs w:val="24"/>
              </w:rPr>
              <w:t>Способный</w:t>
            </w:r>
            <w:proofErr w:type="gramEnd"/>
            <w:r>
              <w:rPr>
                <w:rFonts w:ascii="Times New Roman" w:eastAsia="Times New Roman" w:hAnsi="Times New Roman"/>
                <w:sz w:val="24"/>
                <w:szCs w:val="24"/>
              </w:rPr>
              <w:t xml:space="preserve"> к самостоятельным (свободным) активным действиям в общении.</w:t>
            </w:r>
          </w:p>
        </w:tc>
      </w:tr>
      <w:tr w:rsidR="00B75C17">
        <w:tc>
          <w:tcPr>
            <w:tcW w:w="2093"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Познавательное</w:t>
            </w:r>
          </w:p>
        </w:tc>
        <w:tc>
          <w:tcPr>
            <w:tcW w:w="2404" w:type="dxa"/>
          </w:tcPr>
          <w:p w:rsidR="00B75C17" w:rsidRDefault="002A74DE">
            <w:pPr>
              <w:ind w:firstLine="39"/>
              <w:jc w:val="both"/>
              <w:rPr>
                <w:rFonts w:ascii="Times New Roman" w:eastAsia="Times New Roman" w:hAnsi="Times New Roman"/>
                <w:sz w:val="24"/>
                <w:szCs w:val="24"/>
              </w:rPr>
            </w:pPr>
            <w:r>
              <w:rPr>
                <w:rFonts w:ascii="Times New Roman" w:eastAsia="Times New Roman" w:hAnsi="Times New Roman"/>
                <w:sz w:val="24"/>
                <w:szCs w:val="24"/>
              </w:rPr>
              <w:t>Познание</w:t>
            </w:r>
          </w:p>
        </w:tc>
        <w:tc>
          <w:tcPr>
            <w:tcW w:w="5529" w:type="dxa"/>
          </w:tcPr>
          <w:p w:rsidR="00B75C17" w:rsidRDefault="002A74DE">
            <w:pPr>
              <w:ind w:firstLine="190"/>
              <w:jc w:val="both"/>
              <w:rPr>
                <w:rFonts w:ascii="Times New Roman" w:eastAsia="Times New Roman" w:hAnsi="Times New Roman"/>
                <w:sz w:val="24"/>
                <w:szCs w:val="24"/>
              </w:rPr>
            </w:pPr>
            <w:r>
              <w:rPr>
                <w:rFonts w:ascii="Times New Roman" w:eastAsia="Times New Roman" w:hAnsi="Times New Roman"/>
                <w:sz w:val="24"/>
                <w:szCs w:val="24"/>
              </w:rPr>
              <w:t xml:space="preserve">Проявляющий интерес к окружающему миру. </w:t>
            </w:r>
            <w:proofErr w:type="gramStart"/>
            <w:r>
              <w:rPr>
                <w:rFonts w:ascii="Times New Roman" w:eastAsia="Times New Roman" w:hAnsi="Times New Roman"/>
                <w:sz w:val="24"/>
                <w:szCs w:val="24"/>
              </w:rPr>
              <w:t>Любознательный</w:t>
            </w:r>
            <w:proofErr w:type="gramEnd"/>
            <w:r>
              <w:rPr>
                <w:rFonts w:ascii="Times New Roman" w:eastAsia="Times New Roman" w:hAnsi="Times New Roman"/>
                <w:sz w:val="24"/>
                <w:szCs w:val="24"/>
              </w:rPr>
              <w:t>, активный в поведении и деятельности.</w:t>
            </w:r>
          </w:p>
        </w:tc>
      </w:tr>
      <w:tr w:rsidR="00B75C17">
        <w:tc>
          <w:tcPr>
            <w:tcW w:w="2093"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Физическое и оздоровительное</w:t>
            </w:r>
          </w:p>
        </w:tc>
        <w:tc>
          <w:tcPr>
            <w:tcW w:w="2404" w:type="dxa"/>
          </w:tcPr>
          <w:p w:rsidR="00B75C17" w:rsidRDefault="002A74DE">
            <w:pPr>
              <w:ind w:firstLine="39"/>
              <w:jc w:val="both"/>
              <w:rPr>
                <w:rFonts w:ascii="Times New Roman" w:eastAsia="Times New Roman" w:hAnsi="Times New Roman"/>
                <w:sz w:val="24"/>
                <w:szCs w:val="24"/>
              </w:rPr>
            </w:pPr>
            <w:r>
              <w:rPr>
                <w:rFonts w:ascii="Times New Roman" w:eastAsia="Times New Roman" w:hAnsi="Times New Roman"/>
                <w:sz w:val="24"/>
                <w:szCs w:val="24"/>
              </w:rPr>
              <w:t>Здоровье, жизнь</w:t>
            </w:r>
          </w:p>
        </w:tc>
        <w:tc>
          <w:tcPr>
            <w:tcW w:w="5529" w:type="dxa"/>
          </w:tcPr>
          <w:p w:rsidR="00B75C17" w:rsidRDefault="002A74DE">
            <w:pPr>
              <w:ind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Понимающий</w:t>
            </w:r>
            <w:proofErr w:type="gramEnd"/>
            <w:r>
              <w:rPr>
                <w:rFonts w:ascii="Times New Roman" w:eastAsia="Times New Roman" w:hAnsi="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75C17" w:rsidRDefault="002A74DE">
            <w:pPr>
              <w:ind w:firstLine="190"/>
              <w:jc w:val="both"/>
              <w:rPr>
                <w:rFonts w:ascii="Times New Roman" w:eastAsia="Times New Roman" w:hAnsi="Times New Roman"/>
                <w:sz w:val="24"/>
                <w:szCs w:val="24"/>
              </w:rPr>
            </w:pPr>
            <w:r>
              <w:rPr>
                <w:rFonts w:ascii="Times New Roman" w:eastAsia="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75C17">
        <w:tc>
          <w:tcPr>
            <w:tcW w:w="2093" w:type="dxa"/>
          </w:tcPr>
          <w:p w:rsidR="00B75C17" w:rsidRDefault="002A74DE">
            <w:pPr>
              <w:ind w:left="80"/>
              <w:jc w:val="both"/>
              <w:rPr>
                <w:rFonts w:ascii="Times New Roman" w:eastAsia="Times New Roman" w:hAnsi="Times New Roman"/>
                <w:sz w:val="24"/>
                <w:szCs w:val="24"/>
              </w:rPr>
            </w:pPr>
            <w:r>
              <w:rPr>
                <w:rFonts w:ascii="Times New Roman" w:eastAsia="Times New Roman" w:hAnsi="Times New Roman"/>
                <w:sz w:val="24"/>
                <w:szCs w:val="24"/>
              </w:rPr>
              <w:t>Трудовое</w:t>
            </w:r>
          </w:p>
        </w:tc>
        <w:tc>
          <w:tcPr>
            <w:tcW w:w="2404" w:type="dxa"/>
          </w:tcPr>
          <w:p w:rsidR="00B75C17" w:rsidRDefault="002A74DE">
            <w:pPr>
              <w:ind w:left="60" w:firstLine="39"/>
              <w:jc w:val="both"/>
              <w:rPr>
                <w:rFonts w:ascii="Times New Roman" w:eastAsia="Times New Roman" w:hAnsi="Times New Roman"/>
                <w:sz w:val="24"/>
                <w:szCs w:val="24"/>
              </w:rPr>
            </w:pPr>
            <w:r>
              <w:rPr>
                <w:rFonts w:ascii="Times New Roman" w:eastAsia="Times New Roman" w:hAnsi="Times New Roman"/>
                <w:sz w:val="24"/>
                <w:szCs w:val="24"/>
              </w:rPr>
              <w:t>Труд</w:t>
            </w:r>
          </w:p>
        </w:tc>
        <w:tc>
          <w:tcPr>
            <w:tcW w:w="5529" w:type="dxa"/>
          </w:tcPr>
          <w:p w:rsidR="00B75C17" w:rsidRDefault="002A74DE">
            <w:pPr>
              <w:ind w:left="60" w:firstLine="190"/>
              <w:jc w:val="both"/>
              <w:rPr>
                <w:rFonts w:ascii="Times New Roman" w:eastAsia="Times New Roman" w:hAnsi="Times New Roman"/>
                <w:sz w:val="24"/>
                <w:szCs w:val="24"/>
              </w:rPr>
            </w:pPr>
            <w:r>
              <w:rPr>
                <w:rFonts w:ascii="Times New Roman" w:eastAsia="Times New Roman" w:hAnsi="Times New Roman"/>
                <w:sz w:val="24"/>
                <w:szCs w:val="24"/>
              </w:rPr>
              <w:t>Поддерживающий элементарный порядок в окружающей обстановке.</w:t>
            </w:r>
          </w:p>
          <w:p w:rsidR="00B75C17" w:rsidRDefault="002A74DE">
            <w:pPr>
              <w:ind w:left="60"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Стремящийся</w:t>
            </w:r>
            <w:proofErr w:type="gramEnd"/>
            <w:r>
              <w:rPr>
                <w:rFonts w:ascii="Times New Roman" w:eastAsia="Times New Roman" w:hAnsi="Times New Roman"/>
                <w:sz w:val="24"/>
                <w:szCs w:val="24"/>
              </w:rPr>
              <w:t xml:space="preserve"> помогать старшим в доступных трудовых действиях. </w:t>
            </w:r>
            <w:proofErr w:type="gramStart"/>
            <w:r>
              <w:rPr>
                <w:rFonts w:ascii="Times New Roman" w:eastAsia="Times New Roman" w:hAnsi="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B75C17">
        <w:tc>
          <w:tcPr>
            <w:tcW w:w="2093" w:type="dxa"/>
          </w:tcPr>
          <w:p w:rsidR="00B75C17" w:rsidRDefault="002A74DE">
            <w:pPr>
              <w:ind w:left="80"/>
              <w:jc w:val="both"/>
              <w:rPr>
                <w:rFonts w:ascii="Times New Roman" w:eastAsia="Times New Roman" w:hAnsi="Times New Roman"/>
                <w:sz w:val="24"/>
                <w:szCs w:val="24"/>
              </w:rPr>
            </w:pPr>
            <w:r>
              <w:rPr>
                <w:rFonts w:ascii="Times New Roman" w:eastAsia="Times New Roman" w:hAnsi="Times New Roman"/>
                <w:sz w:val="24"/>
                <w:szCs w:val="24"/>
              </w:rPr>
              <w:t>Эстетическое</w:t>
            </w:r>
          </w:p>
        </w:tc>
        <w:tc>
          <w:tcPr>
            <w:tcW w:w="2404" w:type="dxa"/>
          </w:tcPr>
          <w:p w:rsidR="00B75C17" w:rsidRDefault="002A74DE">
            <w:pPr>
              <w:ind w:left="60" w:firstLine="39"/>
              <w:jc w:val="both"/>
              <w:rPr>
                <w:rFonts w:ascii="Times New Roman" w:eastAsia="Times New Roman" w:hAnsi="Times New Roman"/>
                <w:sz w:val="24"/>
                <w:szCs w:val="24"/>
              </w:rPr>
            </w:pPr>
            <w:r>
              <w:rPr>
                <w:rFonts w:ascii="Times New Roman" w:eastAsia="Times New Roman" w:hAnsi="Times New Roman"/>
                <w:sz w:val="24"/>
                <w:szCs w:val="24"/>
              </w:rPr>
              <w:t>Культура и красота</w:t>
            </w:r>
          </w:p>
        </w:tc>
        <w:tc>
          <w:tcPr>
            <w:tcW w:w="5529" w:type="dxa"/>
          </w:tcPr>
          <w:p w:rsidR="00B75C17" w:rsidRDefault="002A74DE">
            <w:pPr>
              <w:ind w:left="60" w:firstLine="190"/>
              <w:jc w:val="both"/>
              <w:rPr>
                <w:rFonts w:ascii="Times New Roman" w:eastAsia="Times New Roman" w:hAnsi="Times New Roman"/>
                <w:sz w:val="24"/>
                <w:szCs w:val="24"/>
              </w:rPr>
            </w:pPr>
            <w:proofErr w:type="gramStart"/>
            <w:r>
              <w:rPr>
                <w:rFonts w:ascii="Times New Roman" w:eastAsia="Times New Roman" w:hAnsi="Times New Roman"/>
                <w:sz w:val="24"/>
                <w:szCs w:val="24"/>
              </w:rPr>
              <w:t>Проявляющий</w:t>
            </w:r>
            <w:proofErr w:type="gramEnd"/>
            <w:r>
              <w:rPr>
                <w:rFonts w:ascii="Times New Roman" w:eastAsia="Times New Roman" w:hAnsi="Times New Roman"/>
                <w:sz w:val="24"/>
                <w:szCs w:val="24"/>
              </w:rPr>
              <w:t xml:space="preserve"> эмоциональную отзывчивость на красоту в окружающем мире и искусстве. </w:t>
            </w:r>
            <w:proofErr w:type="gramStart"/>
            <w:r>
              <w:rPr>
                <w:rFonts w:ascii="Times New Roman" w:eastAsia="Times New Roman" w:hAnsi="Times New Roman"/>
                <w:sz w:val="24"/>
                <w:szCs w:val="24"/>
              </w:rPr>
              <w:t>Способный</w:t>
            </w:r>
            <w:proofErr w:type="gramEnd"/>
            <w:r>
              <w:rPr>
                <w:rFonts w:ascii="Times New Roman" w:eastAsia="Times New Roman" w:hAnsi="Times New Roman"/>
                <w:sz w:val="24"/>
                <w:szCs w:val="24"/>
              </w:rPr>
              <w:t xml:space="preserve"> к творческой деятельности (изобразительной, декоративно-оформительской, музыкальной, </w:t>
            </w:r>
            <w:proofErr w:type="spellStart"/>
            <w:r>
              <w:rPr>
                <w:rFonts w:ascii="Times New Roman" w:eastAsia="Times New Roman" w:hAnsi="Times New Roman"/>
                <w:sz w:val="24"/>
                <w:szCs w:val="24"/>
              </w:rPr>
              <w:t>словесноречевой</w:t>
            </w:r>
            <w:proofErr w:type="spellEnd"/>
            <w:r>
              <w:rPr>
                <w:rFonts w:ascii="Times New Roman" w:eastAsia="Times New Roman" w:hAnsi="Times New Roman"/>
                <w:sz w:val="24"/>
                <w:szCs w:val="24"/>
              </w:rPr>
              <w:t>, театрализованной и другое).</w:t>
            </w:r>
          </w:p>
        </w:tc>
      </w:tr>
    </w:tbl>
    <w:p w:rsidR="00B75C17" w:rsidRDefault="00B75C17">
      <w:pPr>
        <w:spacing w:after="0" w:line="240" w:lineRule="auto"/>
        <w:rPr>
          <w:rFonts w:eastAsia="Calibri" w:cs="Calibri"/>
          <w:sz w:val="2"/>
          <w:szCs w:val="2"/>
        </w:rPr>
      </w:pPr>
    </w:p>
    <w:p w:rsidR="00B75C17" w:rsidRDefault="00B75C17">
      <w:pPr>
        <w:spacing w:after="0" w:line="240" w:lineRule="auto"/>
        <w:rPr>
          <w:rFonts w:eastAsia="Calibri" w:cs="Calibri"/>
          <w:sz w:val="2"/>
          <w:szCs w:val="2"/>
        </w:rPr>
      </w:pPr>
    </w:p>
    <w:p w:rsidR="00511612" w:rsidRDefault="00511612">
      <w:pPr>
        <w:spacing w:after="0" w:line="240" w:lineRule="auto"/>
        <w:rPr>
          <w:rFonts w:ascii="Times New Roman" w:eastAsia="Calibri" w:hAnsi="Times New Roman" w:cs="Times New Roman"/>
          <w:sz w:val="28"/>
          <w:szCs w:val="28"/>
        </w:rPr>
      </w:pPr>
    </w:p>
    <w:p w:rsidR="00511612" w:rsidRDefault="00511612">
      <w:pPr>
        <w:spacing w:after="0" w:line="240" w:lineRule="auto"/>
        <w:rPr>
          <w:rFonts w:ascii="Times New Roman" w:eastAsia="Calibri" w:hAnsi="Times New Roman" w:cs="Times New Roman"/>
          <w:sz w:val="28"/>
          <w:szCs w:val="28"/>
        </w:rPr>
      </w:pPr>
    </w:p>
    <w:p w:rsidR="00511612" w:rsidRDefault="00511612">
      <w:pPr>
        <w:spacing w:after="0" w:line="240" w:lineRule="auto"/>
        <w:rPr>
          <w:rFonts w:ascii="Times New Roman" w:eastAsia="Calibri" w:hAnsi="Times New Roman" w:cs="Times New Roman"/>
          <w:sz w:val="28"/>
          <w:szCs w:val="28"/>
        </w:rPr>
      </w:pPr>
    </w:p>
    <w:p w:rsidR="00B75C17" w:rsidRDefault="002A74D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Целевые ориентиры воспитания детей на этапе завершения освоения программы</w:t>
      </w:r>
    </w:p>
    <w:p w:rsidR="00511612" w:rsidRDefault="00511612">
      <w:pPr>
        <w:spacing w:after="0" w:line="240" w:lineRule="auto"/>
        <w:rPr>
          <w:rFonts w:ascii="Times New Roman" w:eastAsia="Calibri" w:hAnsi="Times New Roman" w:cs="Times New Roman"/>
          <w:sz w:val="28"/>
          <w:szCs w:val="28"/>
        </w:rPr>
      </w:pPr>
    </w:p>
    <w:tbl>
      <w:tblPr>
        <w:tblStyle w:val="af9"/>
        <w:tblW w:w="9776" w:type="dxa"/>
        <w:tblLook w:val="04A0" w:firstRow="1" w:lastRow="0" w:firstColumn="1" w:lastColumn="0" w:noHBand="0" w:noVBand="1"/>
      </w:tblPr>
      <w:tblGrid>
        <w:gridCol w:w="2240"/>
        <w:gridCol w:w="2404"/>
        <w:gridCol w:w="5132"/>
      </w:tblGrid>
      <w:tr w:rsidR="00B75C17">
        <w:trPr>
          <w:tblHeader/>
        </w:trPr>
        <w:tc>
          <w:tcPr>
            <w:tcW w:w="2240" w:type="dxa"/>
            <w:vAlign w:val="center"/>
          </w:tcPr>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Направление</w:t>
            </w:r>
          </w:p>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воспитания</w:t>
            </w:r>
          </w:p>
        </w:tc>
        <w:tc>
          <w:tcPr>
            <w:tcW w:w="2404" w:type="dxa"/>
            <w:vAlign w:val="center"/>
          </w:tcPr>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Ценности</w:t>
            </w:r>
          </w:p>
        </w:tc>
        <w:tc>
          <w:tcPr>
            <w:tcW w:w="5132" w:type="dxa"/>
            <w:vAlign w:val="center"/>
          </w:tcPr>
          <w:p w:rsidR="00B75C17" w:rsidRDefault="002A74DE">
            <w:pPr>
              <w:ind w:hanging="420"/>
              <w:jc w:val="center"/>
              <w:rPr>
                <w:rFonts w:ascii="Times New Roman" w:eastAsia="Times New Roman" w:hAnsi="Times New Roman"/>
                <w:b/>
                <w:bCs/>
                <w:sz w:val="24"/>
                <w:szCs w:val="24"/>
              </w:rPr>
            </w:pPr>
            <w:r>
              <w:rPr>
                <w:rFonts w:ascii="Times New Roman" w:eastAsia="Times New Roman" w:hAnsi="Times New Roman"/>
                <w:b/>
                <w:bCs/>
                <w:sz w:val="24"/>
                <w:szCs w:val="24"/>
              </w:rPr>
              <w:t>Целевые ориентиры</w:t>
            </w:r>
          </w:p>
        </w:tc>
      </w:tr>
      <w:tr w:rsidR="00B75C17">
        <w:tc>
          <w:tcPr>
            <w:tcW w:w="224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Патриотическое</w:t>
            </w:r>
          </w:p>
        </w:tc>
        <w:tc>
          <w:tcPr>
            <w:tcW w:w="2404"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Родина, природа</w:t>
            </w:r>
          </w:p>
        </w:tc>
        <w:tc>
          <w:tcPr>
            <w:tcW w:w="5132" w:type="dxa"/>
          </w:tcPr>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Любящий</w:t>
            </w:r>
            <w:proofErr w:type="gramEnd"/>
            <w:r>
              <w:rPr>
                <w:rFonts w:ascii="Times New Roman" w:eastAsia="Times New Roman" w:hAnsi="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75C17">
        <w:tc>
          <w:tcPr>
            <w:tcW w:w="224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Духовно</w:t>
            </w:r>
          </w:p>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нравственное</w:t>
            </w:r>
          </w:p>
        </w:tc>
        <w:tc>
          <w:tcPr>
            <w:tcW w:w="2404"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Жизнь,</w:t>
            </w:r>
          </w:p>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милосердие, добро</w:t>
            </w:r>
          </w:p>
        </w:tc>
        <w:tc>
          <w:tcPr>
            <w:tcW w:w="5132" w:type="dxa"/>
          </w:tcPr>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Различающий</w:t>
            </w:r>
            <w:proofErr w:type="gramEnd"/>
            <w:r>
              <w:rPr>
                <w:rFonts w:ascii="Times New Roman" w:eastAsia="Times New Roman" w:hAnsi="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Способный</w:t>
            </w:r>
            <w:proofErr w:type="gramEnd"/>
            <w:r>
              <w:rPr>
                <w:rFonts w:ascii="Times New Roman" w:eastAsia="Times New Roman" w:hAnsi="Times New Roman"/>
                <w:sz w:val="24"/>
                <w:szCs w:val="24"/>
              </w:rPr>
              <w:t xml:space="preserve"> не оставаться равнодушным к чужому горю, проявлять заботу;</w:t>
            </w:r>
          </w:p>
          <w:p w:rsidR="00B75C17" w:rsidRDefault="002A74DE">
            <w:pPr>
              <w:ind w:left="60" w:hanging="38"/>
              <w:jc w:val="both"/>
              <w:rPr>
                <w:rFonts w:ascii="Times New Roman" w:eastAsia="Times New Roman" w:hAnsi="Times New Roman"/>
                <w:sz w:val="24"/>
                <w:szCs w:val="24"/>
              </w:rPr>
            </w:pPr>
            <w:r>
              <w:rPr>
                <w:rFonts w:ascii="Times New Roman" w:eastAsia="Times New Roman" w:hAnsi="Times New Roman"/>
                <w:sz w:val="24"/>
                <w:szCs w:val="24"/>
              </w:rPr>
              <w:t xml:space="preserve">Самостоятельно </w:t>
            </w:r>
            <w:proofErr w:type="gramStart"/>
            <w:r>
              <w:rPr>
                <w:rFonts w:ascii="Times New Roman" w:eastAsia="Times New Roman" w:hAnsi="Times New Roman"/>
                <w:sz w:val="24"/>
                <w:szCs w:val="24"/>
              </w:rPr>
              <w:t>различающий</w:t>
            </w:r>
            <w:proofErr w:type="gramEnd"/>
            <w:r>
              <w:rPr>
                <w:rFonts w:ascii="Times New Roman" w:eastAsia="Times New Roman" w:hAnsi="Times New Roman"/>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B75C17">
        <w:tc>
          <w:tcPr>
            <w:tcW w:w="224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Социальное</w:t>
            </w:r>
          </w:p>
        </w:tc>
        <w:tc>
          <w:tcPr>
            <w:tcW w:w="2404"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Человек, семья,</w:t>
            </w:r>
          </w:p>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дружба,</w:t>
            </w:r>
          </w:p>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сотрудничество</w:t>
            </w:r>
          </w:p>
        </w:tc>
        <w:tc>
          <w:tcPr>
            <w:tcW w:w="5132" w:type="dxa"/>
          </w:tcPr>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Проявляющий</w:t>
            </w:r>
            <w:proofErr w:type="gramEnd"/>
            <w:r>
              <w:rPr>
                <w:rFonts w:ascii="Times New Roman" w:eastAsia="Times New Roman" w:hAnsi="Times New Roman"/>
                <w:sz w:val="24"/>
                <w:szCs w:val="24"/>
              </w:rPr>
              <w:t xml:space="preserve"> ответственность за свои действия и поведение; принимающий и уважающий различия между людьми. </w:t>
            </w:r>
            <w:proofErr w:type="gramStart"/>
            <w:r>
              <w:rPr>
                <w:rFonts w:ascii="Times New Roman" w:eastAsia="Times New Roman" w:hAnsi="Times New Roman"/>
                <w:sz w:val="24"/>
                <w:szCs w:val="24"/>
              </w:rPr>
              <w:t>Владеющий</w:t>
            </w:r>
            <w:proofErr w:type="gramEnd"/>
            <w:r>
              <w:rPr>
                <w:rFonts w:ascii="Times New Roman" w:eastAsia="Times New Roman" w:hAnsi="Times New Roman"/>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rFonts w:ascii="Times New Roman" w:eastAsia="Times New Roman" w:hAnsi="Times New Roman"/>
                <w:sz w:val="24"/>
                <w:szCs w:val="24"/>
              </w:rPr>
              <w:t>со</w:t>
            </w:r>
            <w:proofErr w:type="gramEnd"/>
            <w:r>
              <w:rPr>
                <w:rFonts w:ascii="Times New Roman" w:eastAsia="Times New Roman" w:hAnsi="Times New Roman"/>
                <w:sz w:val="24"/>
                <w:szCs w:val="24"/>
              </w:rPr>
              <w:t xml:space="preserve"> взрослыми и сверстниками на основе общих интересов и дел.</w:t>
            </w:r>
          </w:p>
        </w:tc>
      </w:tr>
      <w:tr w:rsidR="00B75C17">
        <w:tc>
          <w:tcPr>
            <w:tcW w:w="224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Познавательное</w:t>
            </w:r>
          </w:p>
        </w:tc>
        <w:tc>
          <w:tcPr>
            <w:tcW w:w="2404"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Познание</w:t>
            </w:r>
          </w:p>
        </w:tc>
        <w:tc>
          <w:tcPr>
            <w:tcW w:w="5132" w:type="dxa"/>
          </w:tcPr>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Любознательный, наблюдательный, испытывающий потребность в самовыражении, в том числе творческом.</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Проявляющий</w:t>
            </w:r>
            <w:proofErr w:type="gramEnd"/>
            <w:r>
              <w:rPr>
                <w:rFonts w:ascii="Times New Roman" w:eastAsia="Times New Roman" w:hAnsi="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rFonts w:ascii="Times New Roman" w:eastAsia="Times New Roman" w:hAnsi="Times New Roman"/>
                <w:sz w:val="24"/>
                <w:szCs w:val="24"/>
              </w:rPr>
              <w:t>Обладающий</w:t>
            </w:r>
            <w:proofErr w:type="gramEnd"/>
            <w:r>
              <w:rPr>
                <w:rFonts w:ascii="Times New Roman" w:eastAsia="Times New Roman" w:hAnsi="Times New Roman"/>
                <w:sz w:val="24"/>
                <w:szCs w:val="24"/>
              </w:rPr>
              <w:t xml:space="preserve"> первичной картиной мира на основе традиционных ценностей.</w:t>
            </w:r>
          </w:p>
        </w:tc>
      </w:tr>
      <w:tr w:rsidR="00B75C17">
        <w:tc>
          <w:tcPr>
            <w:tcW w:w="2240"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Физическое и оздоровительное</w:t>
            </w:r>
          </w:p>
        </w:tc>
        <w:tc>
          <w:tcPr>
            <w:tcW w:w="2404"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Здоровье, жизнь</w:t>
            </w:r>
          </w:p>
        </w:tc>
        <w:tc>
          <w:tcPr>
            <w:tcW w:w="5132" w:type="dxa"/>
          </w:tcPr>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Понимающий</w:t>
            </w:r>
            <w:proofErr w:type="gramEnd"/>
            <w:r>
              <w:rPr>
                <w:rFonts w:ascii="Times New Roman" w:eastAsia="Times New Roman" w:hAnsi="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Демонстрирующий</w:t>
            </w:r>
            <w:proofErr w:type="gramEnd"/>
            <w:r>
              <w:rPr>
                <w:rFonts w:ascii="Times New Roman" w:eastAsia="Times New Roman" w:hAnsi="Times New Roman"/>
                <w:sz w:val="24"/>
                <w:szCs w:val="24"/>
              </w:rPr>
              <w:t xml:space="preserve"> потребность в </w:t>
            </w:r>
            <w:r>
              <w:rPr>
                <w:rFonts w:ascii="Times New Roman" w:eastAsia="Times New Roman" w:hAnsi="Times New Roman"/>
                <w:sz w:val="24"/>
                <w:szCs w:val="24"/>
              </w:rPr>
              <w:lastRenderedPageBreak/>
              <w:t>двигательной деятельности.</w:t>
            </w:r>
          </w:p>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Имеющий</w:t>
            </w:r>
            <w:proofErr w:type="gramEnd"/>
            <w:r>
              <w:rPr>
                <w:rFonts w:ascii="Times New Roman" w:eastAsia="Times New Roman" w:hAnsi="Times New Roman"/>
                <w:sz w:val="24"/>
                <w:szCs w:val="24"/>
              </w:rPr>
              <w:t xml:space="preserve"> представление о некоторых видах спорта и активного отдыха.</w:t>
            </w:r>
          </w:p>
        </w:tc>
      </w:tr>
      <w:tr w:rsidR="00B75C17">
        <w:tc>
          <w:tcPr>
            <w:tcW w:w="2240" w:type="dxa"/>
          </w:tcPr>
          <w:p w:rsidR="00B75C17" w:rsidRDefault="002A74DE">
            <w:pPr>
              <w:ind w:left="80"/>
              <w:jc w:val="both"/>
              <w:rPr>
                <w:rFonts w:ascii="Times New Roman" w:eastAsia="Times New Roman" w:hAnsi="Times New Roman"/>
                <w:sz w:val="24"/>
                <w:szCs w:val="24"/>
              </w:rPr>
            </w:pPr>
            <w:r>
              <w:rPr>
                <w:rFonts w:ascii="Times New Roman" w:eastAsia="Times New Roman" w:hAnsi="Times New Roman"/>
                <w:sz w:val="24"/>
                <w:szCs w:val="24"/>
              </w:rPr>
              <w:lastRenderedPageBreak/>
              <w:t>Трудовое</w:t>
            </w:r>
          </w:p>
        </w:tc>
        <w:tc>
          <w:tcPr>
            <w:tcW w:w="2404" w:type="dxa"/>
          </w:tcPr>
          <w:p w:rsidR="00B75C17" w:rsidRDefault="002A74DE">
            <w:pPr>
              <w:ind w:left="60"/>
              <w:jc w:val="both"/>
              <w:rPr>
                <w:rFonts w:ascii="Times New Roman" w:eastAsia="Times New Roman" w:hAnsi="Times New Roman"/>
                <w:sz w:val="24"/>
                <w:szCs w:val="24"/>
              </w:rPr>
            </w:pPr>
            <w:r>
              <w:rPr>
                <w:rFonts w:ascii="Times New Roman" w:eastAsia="Times New Roman" w:hAnsi="Times New Roman"/>
                <w:sz w:val="24"/>
                <w:szCs w:val="24"/>
              </w:rPr>
              <w:t>Труд</w:t>
            </w:r>
          </w:p>
        </w:tc>
        <w:tc>
          <w:tcPr>
            <w:tcW w:w="5132" w:type="dxa"/>
          </w:tcPr>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Понимающий</w:t>
            </w:r>
            <w:proofErr w:type="gramEnd"/>
            <w:r>
              <w:rPr>
                <w:rFonts w:ascii="Times New Roman" w:eastAsia="Times New Roman" w:hAnsi="Times New Roman"/>
                <w:sz w:val="24"/>
                <w:szCs w:val="24"/>
              </w:rPr>
              <w:t xml:space="preserve"> ценность труда в семье и в обществе на основе уважения к людям труда, результатам их деятельности.</w:t>
            </w:r>
          </w:p>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Проявляющий</w:t>
            </w:r>
            <w:proofErr w:type="gramEnd"/>
            <w:r>
              <w:rPr>
                <w:rFonts w:ascii="Times New Roman" w:eastAsia="Times New Roman" w:hAnsi="Times New Roman"/>
                <w:sz w:val="24"/>
                <w:szCs w:val="24"/>
              </w:rPr>
              <w:t xml:space="preserve"> трудолюбие при выполнении поручений и в самостоятельной деятельности.</w:t>
            </w:r>
          </w:p>
        </w:tc>
      </w:tr>
      <w:tr w:rsidR="00B75C17">
        <w:tc>
          <w:tcPr>
            <w:tcW w:w="2240" w:type="dxa"/>
          </w:tcPr>
          <w:p w:rsidR="00B75C17" w:rsidRDefault="002A74DE">
            <w:pPr>
              <w:ind w:left="80"/>
              <w:jc w:val="both"/>
              <w:rPr>
                <w:rFonts w:ascii="Times New Roman" w:eastAsia="Times New Roman" w:hAnsi="Times New Roman"/>
                <w:sz w:val="24"/>
                <w:szCs w:val="24"/>
              </w:rPr>
            </w:pPr>
            <w:r>
              <w:rPr>
                <w:rFonts w:ascii="Times New Roman" w:eastAsia="Times New Roman" w:hAnsi="Times New Roman"/>
                <w:sz w:val="24"/>
                <w:szCs w:val="24"/>
              </w:rPr>
              <w:t>Эстетическое</w:t>
            </w:r>
          </w:p>
        </w:tc>
        <w:tc>
          <w:tcPr>
            <w:tcW w:w="2404" w:type="dxa"/>
          </w:tcPr>
          <w:p w:rsidR="00B75C17" w:rsidRDefault="002A74DE">
            <w:pPr>
              <w:ind w:left="60"/>
              <w:jc w:val="both"/>
              <w:rPr>
                <w:rFonts w:ascii="Times New Roman" w:eastAsia="Times New Roman" w:hAnsi="Times New Roman"/>
                <w:sz w:val="24"/>
                <w:szCs w:val="24"/>
              </w:rPr>
            </w:pPr>
            <w:r>
              <w:rPr>
                <w:rFonts w:ascii="Times New Roman" w:eastAsia="Times New Roman" w:hAnsi="Times New Roman"/>
                <w:sz w:val="24"/>
                <w:szCs w:val="24"/>
              </w:rPr>
              <w:t>Культура и красота</w:t>
            </w:r>
          </w:p>
        </w:tc>
        <w:tc>
          <w:tcPr>
            <w:tcW w:w="5132" w:type="dxa"/>
          </w:tcPr>
          <w:p w:rsidR="00B75C17" w:rsidRDefault="002A74DE">
            <w:pPr>
              <w:ind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Способный</w:t>
            </w:r>
            <w:proofErr w:type="gramEnd"/>
            <w:r>
              <w:rPr>
                <w:rFonts w:ascii="Times New Roman" w:eastAsia="Times New Roman" w:hAnsi="Times New Roman"/>
                <w:sz w:val="24"/>
                <w:szCs w:val="24"/>
              </w:rPr>
              <w:t xml:space="preserve"> воспринимать и чувствовать прекрасное в быту, природе, поступках, искусстве.</w:t>
            </w:r>
          </w:p>
          <w:p w:rsidR="00B75C17" w:rsidRDefault="002A74DE">
            <w:pPr>
              <w:ind w:left="60" w:hanging="38"/>
              <w:jc w:val="both"/>
              <w:rPr>
                <w:rFonts w:ascii="Times New Roman" w:eastAsia="Times New Roman" w:hAnsi="Times New Roman"/>
                <w:sz w:val="24"/>
                <w:szCs w:val="24"/>
              </w:rPr>
            </w:pPr>
            <w:proofErr w:type="gramStart"/>
            <w:r>
              <w:rPr>
                <w:rFonts w:ascii="Times New Roman" w:eastAsia="Times New Roman" w:hAnsi="Times New Roman"/>
                <w:sz w:val="24"/>
                <w:szCs w:val="24"/>
              </w:rPr>
              <w:t>Стремящийся</w:t>
            </w:r>
            <w:proofErr w:type="gramEnd"/>
            <w:r>
              <w:rPr>
                <w:rFonts w:ascii="Times New Roman" w:eastAsia="Times New Roman" w:hAnsi="Times New Roman"/>
                <w:sz w:val="24"/>
                <w:szCs w:val="24"/>
              </w:rPr>
              <w:t xml:space="preserve"> к отображению прекрасного в продуктивных видах деятельности.</w:t>
            </w:r>
          </w:p>
        </w:tc>
      </w:tr>
    </w:tbl>
    <w:p w:rsidR="00B75C17" w:rsidRDefault="00B75C17">
      <w:pPr>
        <w:spacing w:after="0" w:line="240" w:lineRule="auto"/>
        <w:ind w:left="20" w:firstLine="720"/>
        <w:jc w:val="both"/>
        <w:rPr>
          <w:rFonts w:ascii="Times New Roman" w:eastAsia="Times New Roman" w:hAnsi="Times New Roman" w:cs="Times New Roman"/>
          <w:sz w:val="28"/>
          <w:szCs w:val="28"/>
        </w:rPr>
      </w:pPr>
    </w:p>
    <w:p w:rsidR="00B75C17" w:rsidRDefault="002A74DE">
      <w:pPr>
        <w:spacing w:after="0" w:line="240" w:lineRule="auto"/>
        <w:ind w:lef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СОДЕРЖАТЕЛЬНЫЙ РАЗДЕЛ РП</w:t>
      </w:r>
      <w:proofErr w:type="gramStart"/>
      <w:r>
        <w:rPr>
          <w:rFonts w:ascii="Times New Roman" w:eastAsia="Times New Roman" w:hAnsi="Times New Roman" w:cs="Times New Roman"/>
          <w:sz w:val="28"/>
          <w:szCs w:val="28"/>
        </w:rPr>
        <w:t>В</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29.3.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B75C17">
      <w:pPr>
        <w:spacing w:after="0" w:line="240" w:lineRule="auto"/>
        <w:ind w:left="20" w:firstLine="720"/>
        <w:jc w:val="both"/>
        <w:rPr>
          <w:rFonts w:ascii="Times New Roman" w:eastAsia="Times New Roman" w:hAnsi="Times New Roman" w:cs="Times New Roman"/>
          <w:sz w:val="28"/>
          <w:szCs w:val="28"/>
        </w:rPr>
      </w:pPr>
    </w:p>
    <w:p w:rsidR="00B75C17" w:rsidRDefault="002A74DE">
      <w:pPr>
        <w:tabs>
          <w:tab w:val="left" w:pos="15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Уклад ДО</w:t>
      </w:r>
      <w:proofErr w:type="gramStart"/>
      <w:r>
        <w:rPr>
          <w:rFonts w:ascii="Times New Roman" w:eastAsia="Times New Roman" w:hAnsi="Times New Roman" w:cs="Times New Roman"/>
          <w:b/>
          <w:bCs/>
          <w:sz w:val="28"/>
          <w:szCs w:val="28"/>
        </w:rPr>
        <w:t>О(</w:t>
      </w:r>
      <w:proofErr w:type="gramEnd"/>
      <w:r>
        <w:rPr>
          <w:rFonts w:ascii="Times New Roman" w:eastAsia="Times New Roman" w:hAnsi="Times New Roman" w:cs="Times New Roman"/>
          <w:b/>
          <w:bCs/>
          <w:sz w:val="28"/>
          <w:szCs w:val="28"/>
        </w:rPr>
        <w:t>п. 29.3.1 ФОП ДО)</w:t>
      </w:r>
      <w:r>
        <w:rPr>
          <w:rFonts w:ascii="Times New Roman" w:eastAsia="Times New Roman" w:hAnsi="Times New Roman" w:cs="Times New Roman"/>
          <w:sz w:val="28"/>
          <w:szCs w:val="28"/>
        </w:rPr>
        <w:t>:</w:t>
      </w:r>
    </w:p>
    <w:p w:rsidR="00B75C17" w:rsidRDefault="00B75C17">
      <w:pPr>
        <w:tabs>
          <w:tab w:val="left" w:pos="1570"/>
        </w:tabs>
        <w:spacing w:after="0" w:line="240" w:lineRule="auto"/>
        <w:jc w:val="both"/>
        <w:rPr>
          <w:rFonts w:ascii="Times New Roman" w:eastAsia="Times New Roman" w:hAnsi="Times New Roman" w:cs="Times New Roman"/>
          <w:sz w:val="28"/>
          <w:szCs w:val="28"/>
        </w:rPr>
      </w:pPr>
    </w:p>
    <w:tbl>
      <w:tblPr>
        <w:tblStyle w:val="af9"/>
        <w:tblW w:w="9747" w:type="dxa"/>
        <w:tblLook w:val="04A0" w:firstRow="1" w:lastRow="0" w:firstColumn="1" w:lastColumn="0" w:noHBand="0" w:noVBand="1"/>
      </w:tblPr>
      <w:tblGrid>
        <w:gridCol w:w="3576"/>
        <w:gridCol w:w="6171"/>
      </w:tblGrid>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t>Цель и смысл деятельности ДОО, её миссия</w:t>
            </w:r>
            <w:r>
              <w:rPr>
                <w:sz w:val="28"/>
                <w:szCs w:val="28"/>
              </w:rPr>
              <w:t xml:space="preserve"> </w:t>
            </w:r>
          </w:p>
        </w:tc>
        <w:tc>
          <w:tcPr>
            <w:tcW w:w="6171" w:type="dxa"/>
          </w:tcPr>
          <w:p w:rsidR="00B75C17" w:rsidRDefault="002A74DE">
            <w:pPr>
              <w:tabs>
                <w:tab w:val="left" w:pos="1022"/>
              </w:tabs>
              <w:ind w:right="-1"/>
              <w:jc w:val="both"/>
              <w:rPr>
                <w:rFonts w:ascii="Times New Roman" w:eastAsia="Times New Roman" w:hAnsi="Times New Roman"/>
                <w:sz w:val="28"/>
                <w:szCs w:val="28"/>
              </w:rPr>
            </w:pPr>
            <w:r>
              <w:rPr>
                <w:rFonts w:ascii="Times New Roman" w:eastAsia="Times New Roman" w:hAnsi="Times New Roman"/>
                <w:sz w:val="28"/>
                <w:szCs w:val="28"/>
              </w:rPr>
              <w:t>- ДОО считает своей миссией, целью и смыслом - обеспечение разностороннего развития каждого воспитанника, с учетом государственной политики.</w:t>
            </w:r>
          </w:p>
          <w:p w:rsidR="00B75C17" w:rsidRDefault="00B75C17">
            <w:pPr>
              <w:autoSpaceDE w:val="0"/>
              <w:autoSpaceDN w:val="0"/>
              <w:adjustRightInd w:val="0"/>
              <w:jc w:val="both"/>
              <w:rPr>
                <w:sz w:val="24"/>
                <w:szCs w:val="24"/>
              </w:rPr>
            </w:pP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t>Принципы жизни и воспитания в ДОО</w:t>
            </w:r>
          </w:p>
        </w:tc>
        <w:tc>
          <w:tcPr>
            <w:tcW w:w="6171" w:type="dxa"/>
          </w:tcPr>
          <w:p w:rsidR="00B75C17" w:rsidRDefault="002A74DE">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жизнь в ДОО выстроена на уважении, доверии, принятии ребенка таким, какой он есть. Считаем важным выделить:</w:t>
            </w:r>
          </w:p>
          <w:p w:rsidR="00B75C17" w:rsidRDefault="002A74DE">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 xml:space="preserve">принцип </w:t>
            </w:r>
            <w:r>
              <w:rPr>
                <w:rFonts w:ascii="Times New Roman" w:eastAsia="Times New Roman" w:hAnsi="Times New Roman"/>
                <w:sz w:val="28"/>
                <w:szCs w:val="28"/>
              </w:rPr>
              <w:t xml:space="preserve">следования нравственному примеру и воспитание через призму безопасности и безопасного поведения, т.е. защищенность интересов личности от внутренних и внешних угроз; </w:t>
            </w:r>
          </w:p>
          <w:p w:rsidR="00B75C17" w:rsidRDefault="002A74DE">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принцип</w:t>
            </w:r>
            <w:r>
              <w:rPr>
                <w:rFonts w:ascii="Times New Roman" w:eastAsia="Times New Roman" w:hAnsi="Times New Roman"/>
                <w:sz w:val="28"/>
                <w:szCs w:val="28"/>
              </w:rPr>
              <w:t xml:space="preserve"> совместной деятельности ребенка и взрослого, на основе приобщения к культурным ценностям и их освоения;</w:t>
            </w:r>
          </w:p>
          <w:p w:rsidR="00B75C17" w:rsidRDefault="002A74DE">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u w:val="single"/>
              </w:rPr>
              <w:t xml:space="preserve">принцип </w:t>
            </w:r>
            <w:r>
              <w:rPr>
                <w:rFonts w:ascii="Times New Roman" w:eastAsia="Times New Roman" w:hAnsi="Times New Roman"/>
                <w:sz w:val="28"/>
                <w:szCs w:val="28"/>
              </w:rPr>
              <w:t>бережного отношения к природе.</w:t>
            </w:r>
          </w:p>
          <w:p w:rsidR="00B75C17" w:rsidRDefault="00B75C17">
            <w:pPr>
              <w:pStyle w:val="1f2"/>
              <w:shd w:val="clear" w:color="auto" w:fill="auto"/>
              <w:tabs>
                <w:tab w:val="left" w:pos="1570"/>
              </w:tabs>
              <w:spacing w:before="0" w:line="240" w:lineRule="auto"/>
              <w:jc w:val="both"/>
              <w:rPr>
                <w:sz w:val="24"/>
                <w:szCs w:val="24"/>
              </w:rPr>
            </w:pP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t>Образ ДОО, её особенности, символика, внешний имидж</w:t>
            </w:r>
          </w:p>
        </w:tc>
        <w:tc>
          <w:tcPr>
            <w:tcW w:w="6171" w:type="dxa"/>
          </w:tcPr>
          <w:p w:rsidR="00B75C17" w:rsidRDefault="002A74DE">
            <w:pPr>
              <w:ind w:left="110" w:right="-1"/>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к внешним проявлениями уникальности нашего ДОО является внешняя атрибутика: </w:t>
            </w:r>
            <w:r>
              <w:rPr>
                <w:rFonts w:ascii="Times New Roman" w:eastAsia="Times New Roman" w:hAnsi="Times New Roman"/>
                <w:sz w:val="28"/>
                <w:szCs w:val="28"/>
                <w:u w:val="single"/>
              </w:rPr>
              <w:t xml:space="preserve">эмблема </w:t>
            </w:r>
            <w:r>
              <w:rPr>
                <w:rFonts w:ascii="Times New Roman" w:eastAsia="Times New Roman" w:hAnsi="Times New Roman"/>
                <w:sz w:val="28"/>
                <w:szCs w:val="28"/>
              </w:rPr>
              <w:t xml:space="preserve">ДОО (логотип «солнышко») - использование логотипа на официальном сайте учреждения, </w:t>
            </w:r>
            <w:proofErr w:type="spellStart"/>
            <w:r>
              <w:rPr>
                <w:rFonts w:ascii="Times New Roman" w:eastAsia="Times New Roman" w:hAnsi="Times New Roman"/>
                <w:sz w:val="28"/>
                <w:szCs w:val="28"/>
              </w:rPr>
              <w:t>бейджики</w:t>
            </w:r>
            <w:proofErr w:type="spellEnd"/>
            <w:r>
              <w:rPr>
                <w:rFonts w:ascii="Times New Roman" w:eastAsia="Times New Roman" w:hAnsi="Times New Roman"/>
                <w:sz w:val="28"/>
                <w:szCs w:val="28"/>
              </w:rPr>
              <w:t xml:space="preserve"> педагогов с логотипом и своими Ф.И.О., использование логотипа на информационных стендах в ДОУ; внешний облик </w:t>
            </w:r>
            <w:r>
              <w:rPr>
                <w:rFonts w:ascii="Times New Roman" w:eastAsia="Times New Roman" w:hAnsi="Times New Roman"/>
                <w:sz w:val="28"/>
                <w:szCs w:val="28"/>
                <w:u w:val="single"/>
              </w:rPr>
              <w:t>помещений</w:t>
            </w:r>
            <w:r>
              <w:rPr>
                <w:rFonts w:ascii="Times New Roman" w:eastAsia="Times New Roman" w:hAnsi="Times New Roman"/>
                <w:sz w:val="28"/>
                <w:szCs w:val="28"/>
              </w:rPr>
              <w:t xml:space="preserve"> ДОУ эстетически </w:t>
            </w:r>
            <w:r>
              <w:rPr>
                <w:rFonts w:ascii="Times New Roman" w:eastAsia="Times New Roman" w:hAnsi="Times New Roman"/>
                <w:sz w:val="28"/>
                <w:szCs w:val="28"/>
              </w:rPr>
              <w:lastRenderedPageBreak/>
              <w:t>привлекателен и соответствует целям образования: каждое групповое помещение имеет своё индивидуальное оформление, учитывая ее название.</w:t>
            </w:r>
            <w:proofErr w:type="gramEnd"/>
          </w:p>
          <w:p w:rsidR="00B75C17" w:rsidRDefault="00B75C17">
            <w:pPr>
              <w:pStyle w:val="a8"/>
              <w:jc w:val="both"/>
              <w:rPr>
                <w:i/>
                <w:iCs/>
                <w:sz w:val="24"/>
                <w:szCs w:val="24"/>
              </w:rPr>
            </w:pP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lastRenderedPageBreak/>
              <w:t>Отношение к воспитанникам, их родителям (законным представителям), сотрудникам и партнерам ДОО</w:t>
            </w:r>
          </w:p>
        </w:tc>
        <w:tc>
          <w:tcPr>
            <w:tcW w:w="6171" w:type="dxa"/>
          </w:tcPr>
          <w:p w:rsidR="00B75C17" w:rsidRDefault="002A74DE">
            <w:pPr>
              <w:tabs>
                <w:tab w:val="right" w:pos="426"/>
                <w:tab w:val="left" w:pos="471"/>
              </w:tabs>
              <w:suppressAutoHyphens/>
              <w:ind w:left="188"/>
              <w:contextualSpacing/>
              <w:jc w:val="both"/>
              <w:rPr>
                <w:rFonts w:ascii="Times New Roman" w:eastAsia="Times New Roman" w:hAnsi="Times New Roman"/>
                <w:lang w:eastAsia="zh-CN"/>
              </w:rPr>
            </w:pPr>
            <w:r>
              <w:rPr>
                <w:rFonts w:ascii="Times New Roman" w:hAnsi="Times New Roman"/>
                <w:sz w:val="28"/>
                <w:szCs w:val="28"/>
              </w:rPr>
              <w:t xml:space="preserve">ДОО выстраивает работу с </w:t>
            </w:r>
            <w:r>
              <w:rPr>
                <w:rFonts w:ascii="Times New Roman" w:hAnsi="Times New Roman"/>
                <w:sz w:val="28"/>
                <w:szCs w:val="28"/>
                <w:u w:val="single"/>
              </w:rPr>
              <w:t>родителями</w:t>
            </w:r>
            <w:r>
              <w:rPr>
                <w:rFonts w:ascii="Times New Roman" w:hAnsi="Times New Roman"/>
                <w:sz w:val="28"/>
                <w:szCs w:val="28"/>
              </w:rPr>
              <w:t xml:space="preserve">, с учетом положительного эмоционального настроя педагогов и родителей на совместную работу по воспитанию детей. ДОО создает условия для формирования у родителей уверенности в том, что ДОУ всегда поможет им в решении педагогических проблем и в то же время никак не повредит, так как будут учитываться мнения семьи и предложения по взаимодействию с ребенком. Педагоги, в свою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 С </w:t>
            </w:r>
            <w:r>
              <w:rPr>
                <w:rFonts w:ascii="Times New Roman" w:hAnsi="Times New Roman"/>
                <w:sz w:val="28"/>
                <w:szCs w:val="28"/>
                <w:u w:val="single"/>
              </w:rPr>
              <w:t>партнерами</w:t>
            </w:r>
            <w:r>
              <w:rPr>
                <w:rFonts w:ascii="Times New Roman" w:hAnsi="Times New Roman"/>
                <w:sz w:val="28"/>
                <w:szCs w:val="28"/>
              </w:rPr>
              <w:t xml:space="preserve"> ДОО выстраивает взаимовыгодное </w:t>
            </w:r>
            <w:proofErr w:type="gramStart"/>
            <w:r>
              <w:rPr>
                <w:rFonts w:ascii="Times New Roman" w:hAnsi="Times New Roman"/>
                <w:sz w:val="28"/>
                <w:szCs w:val="28"/>
              </w:rPr>
              <w:t>сотрудничество</w:t>
            </w:r>
            <w:proofErr w:type="gramEnd"/>
            <w:r>
              <w:rPr>
                <w:rFonts w:ascii="Times New Roman" w:hAnsi="Times New Roman"/>
                <w:sz w:val="28"/>
                <w:szCs w:val="28"/>
              </w:rPr>
              <w:t xml:space="preserve"> применяя принцип </w:t>
            </w:r>
            <w:proofErr w:type="spellStart"/>
            <w:r>
              <w:rPr>
                <w:rFonts w:ascii="Times New Roman" w:hAnsi="Times New Roman"/>
                <w:sz w:val="28"/>
                <w:szCs w:val="28"/>
              </w:rPr>
              <w:t>полисубъектности</w:t>
            </w:r>
            <w:proofErr w:type="spellEnd"/>
            <w:r>
              <w:rPr>
                <w:rFonts w:ascii="Times New Roman" w:hAnsi="Times New Roman"/>
                <w:sz w:val="28"/>
                <w:szCs w:val="28"/>
              </w:rPr>
              <w:t>.</w:t>
            </w: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t>Ключевые правила ДОО</w:t>
            </w:r>
          </w:p>
        </w:tc>
        <w:tc>
          <w:tcPr>
            <w:tcW w:w="6171" w:type="dxa"/>
          </w:tcPr>
          <w:p w:rsidR="00B75C17" w:rsidRDefault="002A74DE">
            <w:pPr>
              <w:pStyle w:val="1f2"/>
              <w:tabs>
                <w:tab w:val="left" w:pos="1570"/>
              </w:tabs>
              <w:spacing w:before="0" w:line="240" w:lineRule="auto"/>
              <w:ind w:left="252"/>
              <w:jc w:val="both"/>
              <w:rPr>
                <w:sz w:val="24"/>
                <w:szCs w:val="24"/>
              </w:rPr>
            </w:pPr>
            <w:r>
              <w:rPr>
                <w:sz w:val="28"/>
                <w:szCs w:val="28"/>
              </w:rPr>
              <w:t>коллектив ввел правило «отказа» от запрета на посильное участие детей в ситуациях самообслуживания - детская общность является полноправным участником воспитательного процесса; детской общностью разработаны правила и нормы поведения в группах в соответствии с возрастными и индивидуальными особенностями; важным правилом является соблюдение положения о педагогической этике всем персоналом ДОО;</w:t>
            </w: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t>Традиции и ритуалы, особые нормы этикета в ДОО (достигаемые ценности воспитания)</w:t>
            </w:r>
          </w:p>
        </w:tc>
        <w:tc>
          <w:tcPr>
            <w:tcW w:w="6171" w:type="dxa"/>
          </w:tcPr>
          <w:p w:rsidR="00B75C17" w:rsidRDefault="002A74DE">
            <w:pPr>
              <w:pStyle w:val="1f2"/>
              <w:shd w:val="clear" w:color="auto" w:fill="auto"/>
              <w:tabs>
                <w:tab w:val="left" w:pos="1570"/>
              </w:tabs>
              <w:spacing w:before="0" w:line="240" w:lineRule="auto"/>
              <w:ind w:left="252"/>
              <w:jc w:val="both"/>
              <w:rPr>
                <w:sz w:val="24"/>
                <w:szCs w:val="24"/>
                <w:highlight w:val="yellow"/>
              </w:rPr>
            </w:pPr>
            <w:r>
              <w:rPr>
                <w:sz w:val="28"/>
                <w:szCs w:val="28"/>
                <w:u w:val="single"/>
              </w:rPr>
              <w:t xml:space="preserve">традиции и ритуалы </w:t>
            </w:r>
            <w:r>
              <w:rPr>
                <w:sz w:val="28"/>
                <w:szCs w:val="28"/>
              </w:rPr>
              <w:t xml:space="preserve">подробно описаны в п. 2.3. Программы; </w:t>
            </w:r>
            <w:r>
              <w:rPr>
                <w:sz w:val="28"/>
                <w:szCs w:val="28"/>
                <w:u w:val="single"/>
              </w:rPr>
              <w:t>особые нормы этикета</w:t>
            </w:r>
            <w:r>
              <w:rPr>
                <w:sz w:val="28"/>
                <w:szCs w:val="28"/>
              </w:rPr>
              <w:t xml:space="preserve"> </w:t>
            </w:r>
            <w:proofErr w:type="gramStart"/>
            <w:r>
              <w:rPr>
                <w:sz w:val="28"/>
                <w:szCs w:val="28"/>
              </w:rPr>
              <w:t>-Д</w:t>
            </w:r>
            <w:proofErr w:type="gramEnd"/>
            <w:r>
              <w:rPr>
                <w:sz w:val="28"/>
                <w:szCs w:val="28"/>
              </w:rPr>
              <w:t>ОО посещают поколениями одна, из устоявшихся особых норм это проявление интереса коллективом к дальнейшей жизни выбывших воспитанников.</w:t>
            </w: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t>Особенности РППС, отражающие образ и ценности ДОО</w:t>
            </w:r>
          </w:p>
        </w:tc>
        <w:tc>
          <w:tcPr>
            <w:tcW w:w="6171" w:type="dxa"/>
          </w:tcPr>
          <w:p w:rsidR="00B75C17" w:rsidRDefault="002A74DE">
            <w:pPr>
              <w:pStyle w:val="1f2"/>
              <w:tabs>
                <w:tab w:val="left" w:pos="1570"/>
              </w:tabs>
              <w:spacing w:before="0" w:line="240" w:lineRule="auto"/>
              <w:ind w:left="252"/>
              <w:jc w:val="both"/>
              <w:rPr>
                <w:sz w:val="24"/>
                <w:szCs w:val="24"/>
                <w:highlight w:val="yellow"/>
              </w:rPr>
            </w:pPr>
            <w:r>
              <w:rPr>
                <w:sz w:val="28"/>
                <w:szCs w:val="28"/>
              </w:rPr>
              <w:t xml:space="preserve">на входе в ДОО расположен информационный стенд для ознакомления родителей с важной информацией ДОО; одной из важных особенностей объединяющая все общности ДОО является уличная спортивная площадка подчеркивающая важность </w:t>
            </w:r>
            <w:proofErr w:type="spellStart"/>
            <w:r>
              <w:rPr>
                <w:sz w:val="28"/>
                <w:szCs w:val="28"/>
              </w:rPr>
              <w:lastRenderedPageBreak/>
              <w:t>здоровьесбережения</w:t>
            </w:r>
            <w:proofErr w:type="spellEnd"/>
            <w:r>
              <w:rPr>
                <w:sz w:val="28"/>
                <w:szCs w:val="28"/>
              </w:rPr>
              <w:t xml:space="preserve">; на здании расположены баннеры подчеркивающие важность текущего </w:t>
            </w:r>
            <w:proofErr w:type="gramStart"/>
            <w:r>
              <w:rPr>
                <w:sz w:val="28"/>
                <w:szCs w:val="28"/>
              </w:rPr>
              <w:t>направления</w:t>
            </w:r>
            <w:proofErr w:type="gramEnd"/>
            <w:r>
              <w:rPr>
                <w:sz w:val="28"/>
                <w:szCs w:val="28"/>
              </w:rPr>
              <w:t xml:space="preserve"> в том числе направления государственной политики; на фасаде ДОО расположены четыре флага.</w:t>
            </w:r>
          </w:p>
        </w:tc>
      </w:tr>
      <w:tr w:rsidR="00B75C17">
        <w:tc>
          <w:tcPr>
            <w:tcW w:w="3576" w:type="dxa"/>
          </w:tcPr>
          <w:p w:rsidR="00B75C17" w:rsidRDefault="002A74DE">
            <w:pPr>
              <w:pStyle w:val="1f2"/>
              <w:shd w:val="clear" w:color="auto" w:fill="auto"/>
              <w:tabs>
                <w:tab w:val="left" w:pos="1570"/>
              </w:tabs>
              <w:spacing w:before="0" w:line="240" w:lineRule="auto"/>
              <w:jc w:val="both"/>
              <w:rPr>
                <w:sz w:val="24"/>
                <w:szCs w:val="24"/>
              </w:rPr>
            </w:pPr>
            <w:r>
              <w:rPr>
                <w:sz w:val="24"/>
                <w:szCs w:val="24"/>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171" w:type="dxa"/>
          </w:tcPr>
          <w:p w:rsidR="00B75C17" w:rsidRDefault="002A74DE">
            <w:pPr>
              <w:pStyle w:val="1f2"/>
              <w:tabs>
                <w:tab w:val="left" w:pos="1570"/>
              </w:tabs>
              <w:spacing w:before="0" w:line="240" w:lineRule="auto"/>
              <w:ind w:left="252"/>
              <w:jc w:val="both"/>
              <w:rPr>
                <w:sz w:val="24"/>
                <w:szCs w:val="24"/>
              </w:rPr>
            </w:pPr>
            <w:r>
              <w:rPr>
                <w:sz w:val="28"/>
                <w:szCs w:val="28"/>
              </w:rPr>
              <w:t xml:space="preserve">ДОО посещают семьи и работают люди разных национальностей все участники образовательных отношений толерантно относятся </w:t>
            </w:r>
            <w:proofErr w:type="gramStart"/>
            <w:r>
              <w:rPr>
                <w:sz w:val="28"/>
                <w:szCs w:val="28"/>
              </w:rPr>
              <w:t>к</w:t>
            </w:r>
            <w:proofErr w:type="gramEnd"/>
            <w:r>
              <w:rPr>
                <w:sz w:val="28"/>
                <w:szCs w:val="28"/>
              </w:rPr>
              <w:t xml:space="preserve"> </w:t>
            </w:r>
            <w:proofErr w:type="gramStart"/>
            <w:r>
              <w:rPr>
                <w:sz w:val="28"/>
                <w:szCs w:val="28"/>
              </w:rPr>
              <w:t>друг</w:t>
            </w:r>
            <w:proofErr w:type="gramEnd"/>
            <w:r>
              <w:rPr>
                <w:sz w:val="28"/>
                <w:szCs w:val="28"/>
              </w:rPr>
              <w:t xml:space="preserve"> другу, уважают культуру и традиции всех народов.</w:t>
            </w:r>
          </w:p>
        </w:tc>
      </w:tr>
    </w:tbl>
    <w:p w:rsidR="00B75C17" w:rsidRDefault="00B75C17">
      <w:pPr>
        <w:tabs>
          <w:tab w:val="left" w:pos="1570"/>
        </w:tabs>
        <w:spacing w:after="0" w:line="240" w:lineRule="auto"/>
        <w:jc w:val="both"/>
        <w:rPr>
          <w:rFonts w:ascii="Times New Roman" w:eastAsia="Times New Roman" w:hAnsi="Times New Roman" w:cs="Times New Roman"/>
          <w:sz w:val="28"/>
          <w:szCs w:val="28"/>
        </w:rPr>
      </w:pPr>
    </w:p>
    <w:p w:rsidR="00B75C17" w:rsidRDefault="002A74DE">
      <w:pPr>
        <w:tabs>
          <w:tab w:val="left" w:pos="15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Воспитывающая среда ДОО (п. 29.3.2 ФОП </w:t>
      </w:r>
      <w:proofErr w:type="gramStart"/>
      <w:r>
        <w:rPr>
          <w:rFonts w:ascii="Times New Roman" w:eastAsia="Times New Roman" w:hAnsi="Times New Roman" w:cs="Times New Roman"/>
          <w:b/>
          <w:bCs/>
          <w:sz w:val="28"/>
          <w:szCs w:val="28"/>
        </w:rPr>
        <w:t>ДО</w:t>
      </w:r>
      <w:proofErr w:type="gramEnd"/>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w:t>
      </w:r>
    </w:p>
    <w:p w:rsidR="00B75C17" w:rsidRDefault="00B75C17">
      <w:pPr>
        <w:autoSpaceDE w:val="0"/>
        <w:autoSpaceDN w:val="0"/>
        <w:adjustRightInd w:val="0"/>
        <w:spacing w:after="0" w:line="240" w:lineRule="auto"/>
        <w:jc w:val="both"/>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3479"/>
        <w:gridCol w:w="6092"/>
      </w:tblGrid>
      <w:tr w:rsidR="00B75C17">
        <w:tc>
          <w:tcPr>
            <w:tcW w:w="3794" w:type="dxa"/>
          </w:tcPr>
          <w:p w:rsidR="00B75C17" w:rsidRDefault="002A74DE">
            <w:pPr>
              <w:pStyle w:val="1f2"/>
              <w:shd w:val="clear" w:color="auto" w:fill="auto"/>
              <w:tabs>
                <w:tab w:val="left" w:pos="1575"/>
              </w:tabs>
              <w:spacing w:before="0" w:line="240" w:lineRule="auto"/>
              <w:jc w:val="both"/>
              <w:rPr>
                <w:sz w:val="24"/>
                <w:szCs w:val="24"/>
              </w:rPr>
            </w:pPr>
            <w:r>
              <w:rPr>
                <w:sz w:val="24"/>
                <w:szCs w:val="24"/>
              </w:rPr>
              <w:t>Условия для формирования эмоционально-ценностного отношения ребёнка к окружающему миру, другим людям, себе</w:t>
            </w:r>
          </w:p>
        </w:tc>
        <w:tc>
          <w:tcPr>
            <w:tcW w:w="6888" w:type="dxa"/>
          </w:tcPr>
          <w:p w:rsidR="00B75C17" w:rsidRDefault="002A74DE">
            <w:pPr>
              <w:pStyle w:val="1f2"/>
              <w:tabs>
                <w:tab w:val="left" w:pos="1575"/>
              </w:tabs>
              <w:spacing w:before="0" w:line="240" w:lineRule="auto"/>
              <w:ind w:left="360"/>
              <w:jc w:val="both"/>
              <w:rPr>
                <w:sz w:val="28"/>
                <w:szCs w:val="28"/>
              </w:rPr>
            </w:pPr>
            <w:r>
              <w:rPr>
                <w:sz w:val="28"/>
                <w:szCs w:val="28"/>
              </w:rPr>
              <w:t xml:space="preserve">В детском саду одним из главных людей формирующих воспитывающую среду - является воспитатель, так как именно он находится в контакте с детьми целый день и является носителем культурных ценностей и наглядным примером. Воспитатель соблюдает правила педагогической этики (педагогический такт, выдержку, доброту, человечность, искренность.) Особенно важно умение педагогов ДОО: спокойно держаться и разговаривать; быть приветливыми, педагоги умеют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Pr>
                <w:sz w:val="28"/>
                <w:szCs w:val="28"/>
              </w:rPr>
              <w:t>со</w:t>
            </w:r>
            <w:proofErr w:type="gramEnd"/>
            <w:r>
              <w:rPr>
                <w:sz w:val="28"/>
                <w:szCs w:val="28"/>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подчеркивая его индивидуальность.</w:t>
            </w:r>
          </w:p>
          <w:p w:rsidR="00511612" w:rsidRDefault="00511612">
            <w:pPr>
              <w:pStyle w:val="1f2"/>
              <w:tabs>
                <w:tab w:val="left" w:pos="1575"/>
              </w:tabs>
              <w:spacing w:before="0" w:line="240" w:lineRule="auto"/>
              <w:ind w:left="360"/>
              <w:jc w:val="both"/>
              <w:rPr>
                <w:sz w:val="24"/>
                <w:szCs w:val="24"/>
              </w:rPr>
            </w:pPr>
          </w:p>
        </w:tc>
      </w:tr>
      <w:tr w:rsidR="00B75C17">
        <w:tc>
          <w:tcPr>
            <w:tcW w:w="3794" w:type="dxa"/>
          </w:tcPr>
          <w:p w:rsidR="00B75C17" w:rsidRDefault="002A74DE">
            <w:pPr>
              <w:pStyle w:val="1f2"/>
              <w:shd w:val="clear" w:color="auto" w:fill="auto"/>
              <w:tabs>
                <w:tab w:val="left" w:pos="1575"/>
              </w:tabs>
              <w:spacing w:before="0" w:line="240" w:lineRule="auto"/>
              <w:jc w:val="both"/>
              <w:rPr>
                <w:sz w:val="24"/>
                <w:szCs w:val="24"/>
              </w:rPr>
            </w:pPr>
            <w:r>
              <w:rPr>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888" w:type="dxa"/>
          </w:tcPr>
          <w:p w:rsidR="00B75C17" w:rsidRDefault="002A74DE">
            <w:pPr>
              <w:pStyle w:val="1f2"/>
              <w:tabs>
                <w:tab w:val="left" w:pos="1575"/>
              </w:tabs>
              <w:spacing w:before="0" w:line="240" w:lineRule="auto"/>
              <w:ind w:left="316"/>
              <w:jc w:val="both"/>
              <w:rPr>
                <w:sz w:val="24"/>
                <w:szCs w:val="24"/>
              </w:rPr>
            </w:pPr>
            <w:proofErr w:type="gramStart"/>
            <w:r>
              <w:rPr>
                <w:sz w:val="28"/>
                <w:szCs w:val="28"/>
              </w:rPr>
              <w:t xml:space="preserve">В ДОО ежедневно создаются условия для усвоения ребенком социокультурных норм во взаимодействии с людьми, заинтересованными в его благополучном развитии (члены семьи, работники учреждений образования, социальные </w:t>
            </w:r>
            <w:proofErr w:type="spellStart"/>
            <w:r>
              <w:rPr>
                <w:sz w:val="28"/>
                <w:szCs w:val="28"/>
              </w:rPr>
              <w:t>пратнеры</w:t>
            </w:r>
            <w:proofErr w:type="spellEnd"/>
            <w:r>
              <w:rPr>
                <w:sz w:val="28"/>
                <w:szCs w:val="28"/>
              </w:rPr>
              <w:t>), которые передают свои знания, опыт, помогают понять и принять социально-культурные особенности своего общества (культурные средства и формы, социально-культурные ценности, нормы, установки), адаптироваться в социально-культурной среде;</w:t>
            </w:r>
            <w:proofErr w:type="gramEnd"/>
            <w:r>
              <w:rPr>
                <w:sz w:val="28"/>
                <w:szCs w:val="28"/>
              </w:rPr>
              <w:t xml:space="preserve"> огромное значение в формировании социокультурных норм имеет также и коммуникативная деятельность. </w:t>
            </w:r>
            <w:proofErr w:type="gramStart"/>
            <w:r>
              <w:rPr>
                <w:sz w:val="28"/>
                <w:szCs w:val="28"/>
              </w:rPr>
              <w:t>Это беседы, рассказы, чтение художественной литературы, словесные игры, загадки, пословицы и т.п., которые способствуют усвоению дошкольниками нравственных общечеловеческих ценностей, национальных традиций, гражданственности.</w:t>
            </w:r>
            <w:proofErr w:type="gramEnd"/>
          </w:p>
        </w:tc>
      </w:tr>
      <w:tr w:rsidR="00B75C17" w:rsidTr="00511612">
        <w:trPr>
          <w:trHeight w:val="728"/>
        </w:trPr>
        <w:tc>
          <w:tcPr>
            <w:tcW w:w="3794" w:type="dxa"/>
          </w:tcPr>
          <w:p w:rsidR="00B75C17" w:rsidRDefault="002A74DE">
            <w:pPr>
              <w:pStyle w:val="1f2"/>
              <w:shd w:val="clear" w:color="auto" w:fill="auto"/>
              <w:tabs>
                <w:tab w:val="left" w:pos="1575"/>
              </w:tabs>
              <w:spacing w:before="0" w:line="240" w:lineRule="auto"/>
              <w:jc w:val="both"/>
              <w:rPr>
                <w:sz w:val="24"/>
                <w:szCs w:val="24"/>
              </w:rPr>
            </w:pPr>
            <w:r>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888" w:type="dxa"/>
          </w:tcPr>
          <w:p w:rsidR="00B75C17" w:rsidRDefault="002A74DE">
            <w:pPr>
              <w:pStyle w:val="1f2"/>
              <w:tabs>
                <w:tab w:val="left" w:pos="1575"/>
              </w:tabs>
              <w:spacing w:before="0" w:line="240" w:lineRule="auto"/>
              <w:ind w:left="360"/>
              <w:jc w:val="both"/>
              <w:rPr>
                <w:sz w:val="28"/>
                <w:szCs w:val="28"/>
              </w:rPr>
            </w:pPr>
            <w:r>
              <w:rPr>
                <w:sz w:val="28"/>
                <w:szCs w:val="28"/>
              </w:rPr>
              <w:t>В детском саду 4  группы</w:t>
            </w:r>
            <w:r w:rsidRPr="002A74DE">
              <w:rPr>
                <w:sz w:val="28"/>
                <w:szCs w:val="28"/>
              </w:rPr>
              <w:t xml:space="preserve">. 2 группа раннего возраста и младшая группа имеют общий двор и спальню, </w:t>
            </w:r>
            <w:r>
              <w:rPr>
                <w:sz w:val="28"/>
                <w:szCs w:val="28"/>
              </w:rPr>
              <w:t xml:space="preserve">что помогает создать разновозрастное сообщество, особенность такого сообщества –  дети получают социальный опыт общения с детьми разного возраста, родители  - полноправные участники праздничных событий; </w:t>
            </w:r>
          </w:p>
          <w:p w:rsidR="00B75C17" w:rsidRDefault="002A74DE">
            <w:pPr>
              <w:pStyle w:val="1f2"/>
              <w:tabs>
                <w:tab w:val="left" w:pos="1575"/>
              </w:tabs>
              <w:spacing w:before="0" w:line="240" w:lineRule="auto"/>
              <w:ind w:left="360"/>
              <w:jc w:val="both"/>
              <w:rPr>
                <w:sz w:val="28"/>
                <w:szCs w:val="28"/>
              </w:rPr>
            </w:pPr>
            <w:r w:rsidRPr="002A74DE">
              <w:rPr>
                <w:sz w:val="28"/>
                <w:szCs w:val="28"/>
              </w:rPr>
              <w:t>Средняя и старшая группа находятся в одном дворе и играют на одной площадке.</w:t>
            </w:r>
          </w:p>
          <w:p w:rsidR="00B75C17" w:rsidRDefault="002A74DE">
            <w:pPr>
              <w:pStyle w:val="1f2"/>
              <w:tabs>
                <w:tab w:val="left" w:pos="1575"/>
              </w:tabs>
              <w:spacing w:before="0" w:line="240" w:lineRule="auto"/>
              <w:ind w:left="360"/>
              <w:jc w:val="both"/>
              <w:rPr>
                <w:sz w:val="28"/>
                <w:szCs w:val="28"/>
              </w:rPr>
            </w:pPr>
            <w:r w:rsidRPr="002A74DE">
              <w:rPr>
                <w:sz w:val="28"/>
                <w:szCs w:val="28"/>
              </w:rPr>
              <w:t>Поощрение проявления ребенком самостоятельности, позиции «Я сам!».</w:t>
            </w:r>
          </w:p>
          <w:p w:rsidR="00B75C17" w:rsidRDefault="002A74DE">
            <w:pPr>
              <w:pStyle w:val="1f2"/>
              <w:tabs>
                <w:tab w:val="left" w:pos="1575"/>
              </w:tabs>
              <w:spacing w:before="0" w:line="240" w:lineRule="auto"/>
              <w:ind w:left="360"/>
              <w:jc w:val="both"/>
              <w:rPr>
                <w:sz w:val="28"/>
                <w:szCs w:val="28"/>
              </w:rPr>
            </w:pPr>
            <w:r w:rsidRPr="002A74DE">
              <w:rPr>
                <w:sz w:val="28"/>
                <w:szCs w:val="28"/>
              </w:rPr>
              <w:t>Посильное участие детей в ситуациях самообслуживания.</w:t>
            </w:r>
          </w:p>
          <w:p w:rsidR="00B75C17" w:rsidRDefault="002A74DE">
            <w:pPr>
              <w:pStyle w:val="1f2"/>
              <w:tabs>
                <w:tab w:val="left" w:pos="1575"/>
              </w:tabs>
              <w:spacing w:before="0" w:line="240" w:lineRule="auto"/>
              <w:ind w:left="360"/>
              <w:jc w:val="both"/>
              <w:rPr>
                <w:sz w:val="28"/>
                <w:szCs w:val="28"/>
              </w:rPr>
            </w:pPr>
            <w:r w:rsidRPr="002A74DE">
              <w:rPr>
                <w:sz w:val="28"/>
                <w:szCs w:val="28"/>
              </w:rPr>
              <w:t>Поддержание стремления к самостоятельности в самообслуживании, в быту, в игре, в продуктивных видах деятельности.</w:t>
            </w:r>
          </w:p>
          <w:p w:rsidR="00B75C17" w:rsidRDefault="002A74DE">
            <w:pPr>
              <w:pStyle w:val="1f2"/>
              <w:tabs>
                <w:tab w:val="left" w:pos="1575"/>
              </w:tabs>
              <w:spacing w:before="0" w:line="240" w:lineRule="auto"/>
              <w:ind w:left="360"/>
              <w:jc w:val="both"/>
              <w:rPr>
                <w:sz w:val="28"/>
                <w:szCs w:val="28"/>
              </w:rPr>
            </w:pPr>
            <w:r w:rsidRPr="002A74DE">
              <w:rPr>
                <w:sz w:val="28"/>
                <w:szCs w:val="28"/>
              </w:rPr>
              <w:t>Воспитание навыков организации своей работы, формирование элементарных навыков планирования.</w:t>
            </w:r>
          </w:p>
          <w:p w:rsidR="00B75C17" w:rsidRDefault="002A74DE" w:rsidP="00511612">
            <w:pPr>
              <w:pStyle w:val="1f2"/>
              <w:tabs>
                <w:tab w:val="left" w:pos="1575"/>
              </w:tabs>
              <w:spacing w:before="0" w:line="240" w:lineRule="auto"/>
              <w:ind w:left="360"/>
              <w:jc w:val="both"/>
              <w:rPr>
                <w:sz w:val="28"/>
                <w:szCs w:val="28"/>
              </w:rPr>
            </w:pPr>
            <w:r w:rsidRPr="002A74DE">
              <w:rPr>
                <w:sz w:val="28"/>
                <w:szCs w:val="28"/>
              </w:rPr>
              <w:t xml:space="preserve">Педагоги поддерживают инициативу старших детей в помощи малышам, </w:t>
            </w:r>
            <w:r w:rsidRPr="002A74DE">
              <w:rPr>
                <w:sz w:val="28"/>
                <w:szCs w:val="28"/>
              </w:rPr>
              <w:lastRenderedPageBreak/>
              <w:t>например: довести их от участка до групповой ячейки.</w:t>
            </w:r>
          </w:p>
        </w:tc>
      </w:tr>
    </w:tbl>
    <w:p w:rsidR="00B75C17" w:rsidRDefault="00B75C17">
      <w:pPr>
        <w:autoSpaceDE w:val="0"/>
        <w:autoSpaceDN w:val="0"/>
        <w:adjustRightInd w:val="0"/>
        <w:spacing w:after="0" w:line="240" w:lineRule="auto"/>
        <w:jc w:val="both"/>
        <w:rPr>
          <w:rFonts w:ascii="Times New Roman" w:eastAsia="Times New Roman" w:hAnsi="Times New Roman" w:cs="Times New Roman"/>
          <w:sz w:val="28"/>
          <w:szCs w:val="28"/>
        </w:rPr>
      </w:pPr>
    </w:p>
    <w:p w:rsidR="00B75C17" w:rsidRDefault="002A74DE">
      <w:pPr>
        <w:tabs>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Общности ДО</w:t>
      </w:r>
      <w:proofErr w:type="gramStart"/>
      <w:r>
        <w:rPr>
          <w:rFonts w:ascii="Times New Roman" w:eastAsia="Times New Roman" w:hAnsi="Times New Roman" w:cs="Times New Roman"/>
          <w:b/>
          <w:bCs/>
          <w:sz w:val="28"/>
          <w:szCs w:val="28"/>
        </w:rPr>
        <w:t>О(</w:t>
      </w:r>
      <w:proofErr w:type="gramEnd"/>
      <w:r>
        <w:rPr>
          <w:rFonts w:ascii="Times New Roman" w:eastAsia="Times New Roman" w:hAnsi="Times New Roman" w:cs="Times New Roman"/>
          <w:b/>
          <w:bCs/>
          <w:sz w:val="28"/>
          <w:szCs w:val="28"/>
        </w:rPr>
        <w:t xml:space="preserve">п. 29.3.3.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tabs>
          <w:tab w:val="left" w:pos="102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ДОО выделяются следующие общности:</w:t>
      </w:r>
    </w:p>
    <w:p w:rsidR="00B75C17" w:rsidRDefault="002A74DE">
      <w:pPr>
        <w:numPr>
          <w:ilvl w:val="0"/>
          <w:numId w:val="22"/>
        </w:numPr>
        <w:spacing w:after="0" w:line="240" w:lineRule="auto"/>
        <w:ind w:left="567" w:right="2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 дети, </w:t>
      </w:r>
    </w:p>
    <w:p w:rsidR="00B75C17" w:rsidRDefault="002A74DE">
      <w:pPr>
        <w:numPr>
          <w:ilvl w:val="0"/>
          <w:numId w:val="22"/>
        </w:numPr>
        <w:spacing w:after="0" w:line="240" w:lineRule="auto"/>
        <w:ind w:left="567" w:right="2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(законные представители) - ребёнок (дети), </w:t>
      </w:r>
    </w:p>
    <w:p w:rsidR="00B75C17" w:rsidRDefault="002A74DE">
      <w:pPr>
        <w:numPr>
          <w:ilvl w:val="0"/>
          <w:numId w:val="22"/>
        </w:numPr>
        <w:spacing w:after="0" w:line="240" w:lineRule="auto"/>
        <w:ind w:left="567" w:right="2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родители (законные представители).</w:t>
      </w:r>
    </w:p>
    <w:p w:rsidR="00B75C17" w:rsidRDefault="002A74DE">
      <w:pPr>
        <w:numPr>
          <w:ilvl w:val="0"/>
          <w:numId w:val="22"/>
        </w:numPr>
        <w:spacing w:after="0" w:line="240" w:lineRule="auto"/>
        <w:ind w:left="567" w:right="2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Дети-дети</w:t>
      </w:r>
    </w:p>
    <w:p w:rsidR="00B75C17" w:rsidRDefault="002A74DE">
      <w:pPr>
        <w:numPr>
          <w:ilvl w:val="0"/>
          <w:numId w:val="22"/>
        </w:numPr>
        <w:spacing w:after="0" w:line="240" w:lineRule="auto"/>
        <w:ind w:left="567" w:right="2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Педагог-педагог</w:t>
      </w:r>
    </w:p>
    <w:p w:rsidR="00B75C17" w:rsidRDefault="002A74DE">
      <w:pPr>
        <w:numPr>
          <w:ilvl w:val="0"/>
          <w:numId w:val="22"/>
        </w:numPr>
        <w:spacing w:after="0" w:line="240" w:lineRule="auto"/>
        <w:ind w:left="567" w:right="2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законные представители) – родители(законные представители)</w:t>
      </w:r>
    </w:p>
    <w:p w:rsidR="00B75C17" w:rsidRDefault="00B75C17">
      <w:pPr>
        <w:spacing w:after="0" w:line="240" w:lineRule="auto"/>
        <w:ind w:left="20" w:right="20" w:firstLine="700"/>
        <w:jc w:val="both"/>
        <w:rPr>
          <w:rFonts w:ascii="Times New Roman" w:eastAsia="Times New Roman" w:hAnsi="Times New Roman" w:cs="Times New Roman"/>
          <w:sz w:val="28"/>
          <w:szCs w:val="28"/>
        </w:rPr>
      </w:pPr>
    </w:p>
    <w:tbl>
      <w:tblPr>
        <w:tblStyle w:val="af9"/>
        <w:tblW w:w="9619" w:type="dxa"/>
        <w:tblInd w:w="20" w:type="dxa"/>
        <w:tblLayout w:type="fixed"/>
        <w:tblLook w:val="04A0" w:firstRow="1" w:lastRow="0" w:firstColumn="1" w:lastColumn="0" w:noHBand="0" w:noVBand="1"/>
      </w:tblPr>
      <w:tblGrid>
        <w:gridCol w:w="2312"/>
        <w:gridCol w:w="2630"/>
        <w:gridCol w:w="2268"/>
        <w:gridCol w:w="2409"/>
      </w:tblGrid>
      <w:tr w:rsidR="00B75C17">
        <w:tc>
          <w:tcPr>
            <w:tcW w:w="2312" w:type="dxa"/>
            <w:tcBorders>
              <w:top w:val="nil"/>
              <w:left w:val="nil"/>
              <w:bottom w:val="single" w:sz="4" w:space="0" w:color="auto"/>
              <w:right w:val="single" w:sz="4" w:space="0" w:color="auto"/>
            </w:tcBorders>
          </w:tcPr>
          <w:p w:rsidR="00B75C17" w:rsidRDefault="00B75C17">
            <w:pPr>
              <w:ind w:right="20"/>
              <w:jc w:val="center"/>
              <w:rPr>
                <w:rFonts w:ascii="Times New Roman" w:eastAsia="Times New Roman" w:hAnsi="Times New Roman"/>
                <w:bCs/>
                <w:sz w:val="24"/>
                <w:szCs w:val="24"/>
                <w:highlight w:val="yellow"/>
              </w:rPr>
            </w:pPr>
          </w:p>
        </w:tc>
        <w:tc>
          <w:tcPr>
            <w:tcW w:w="2630" w:type="dxa"/>
            <w:tcBorders>
              <w:left w:val="single" w:sz="4" w:space="0" w:color="auto"/>
            </w:tcBorders>
          </w:tcPr>
          <w:p w:rsidR="00B75C17" w:rsidRDefault="002A74DE">
            <w:pPr>
              <w:ind w:right="20"/>
              <w:jc w:val="center"/>
              <w:rPr>
                <w:rFonts w:ascii="Times New Roman" w:eastAsia="Times New Roman" w:hAnsi="Times New Roman"/>
                <w:bCs/>
              </w:rPr>
            </w:pPr>
            <w:proofErr w:type="gramStart"/>
            <w:r>
              <w:rPr>
                <w:rFonts w:ascii="Times New Roman" w:eastAsia="Times New Roman" w:hAnsi="Times New Roman"/>
                <w:bCs/>
              </w:rPr>
              <w:t>профессиональное</w:t>
            </w:r>
            <w:proofErr w:type="gramEnd"/>
            <w:r>
              <w:rPr>
                <w:rFonts w:ascii="Times New Roman" w:eastAsia="Times New Roman" w:hAnsi="Times New Roman"/>
                <w:bCs/>
              </w:rPr>
              <w:t xml:space="preserve"> сообщества</w:t>
            </w:r>
          </w:p>
          <w:p w:rsidR="00511612" w:rsidRDefault="00511612">
            <w:pPr>
              <w:ind w:right="20"/>
              <w:jc w:val="center"/>
              <w:rPr>
                <w:rFonts w:ascii="Times New Roman" w:eastAsia="Times New Roman" w:hAnsi="Times New Roman"/>
                <w:bCs/>
              </w:rPr>
            </w:pPr>
          </w:p>
        </w:tc>
        <w:tc>
          <w:tcPr>
            <w:tcW w:w="2268" w:type="dxa"/>
          </w:tcPr>
          <w:p w:rsidR="00B75C17" w:rsidRDefault="002A74DE">
            <w:pPr>
              <w:ind w:right="20"/>
              <w:jc w:val="center"/>
              <w:rPr>
                <w:rFonts w:ascii="Times New Roman" w:eastAsia="Times New Roman" w:hAnsi="Times New Roman"/>
                <w:bCs/>
                <w:sz w:val="24"/>
                <w:szCs w:val="24"/>
              </w:rPr>
            </w:pPr>
            <w:r>
              <w:rPr>
                <w:rFonts w:ascii="Times New Roman" w:eastAsia="Times New Roman" w:hAnsi="Times New Roman"/>
                <w:bCs/>
                <w:sz w:val="24"/>
                <w:szCs w:val="24"/>
              </w:rPr>
              <w:t>профессиональн</w:t>
            </w:r>
            <w:proofErr w:type="gramStart"/>
            <w:r>
              <w:rPr>
                <w:rFonts w:ascii="Times New Roman" w:eastAsia="Times New Roman" w:hAnsi="Times New Roman"/>
                <w:bCs/>
                <w:sz w:val="24"/>
                <w:szCs w:val="24"/>
              </w:rPr>
              <w:t>о-</w:t>
            </w:r>
            <w:proofErr w:type="gramEnd"/>
            <w:r>
              <w:rPr>
                <w:rFonts w:ascii="Times New Roman" w:eastAsia="Times New Roman" w:hAnsi="Times New Roman"/>
                <w:bCs/>
                <w:sz w:val="24"/>
                <w:szCs w:val="24"/>
              </w:rPr>
              <w:t xml:space="preserve"> родительское сообщества</w:t>
            </w:r>
          </w:p>
        </w:tc>
        <w:tc>
          <w:tcPr>
            <w:tcW w:w="2409" w:type="dxa"/>
          </w:tcPr>
          <w:p w:rsidR="00B75C17" w:rsidRDefault="002A74DE">
            <w:pPr>
              <w:ind w:right="20"/>
              <w:jc w:val="center"/>
              <w:rPr>
                <w:rFonts w:ascii="Times New Roman" w:eastAsia="Times New Roman" w:hAnsi="Times New Roman"/>
                <w:bCs/>
                <w:sz w:val="24"/>
                <w:szCs w:val="24"/>
              </w:rPr>
            </w:pPr>
            <w:r>
              <w:rPr>
                <w:rFonts w:ascii="Times New Roman" w:eastAsia="Times New Roman" w:hAnsi="Times New Roman"/>
                <w:bCs/>
                <w:sz w:val="24"/>
                <w:szCs w:val="24"/>
              </w:rPr>
              <w:t>детско-взрослой общности</w:t>
            </w:r>
          </w:p>
          <w:p w:rsidR="00511612" w:rsidRDefault="00511612">
            <w:pPr>
              <w:ind w:right="20"/>
              <w:jc w:val="center"/>
              <w:rPr>
                <w:rFonts w:ascii="Times New Roman" w:eastAsia="Times New Roman" w:hAnsi="Times New Roman"/>
                <w:bCs/>
                <w:sz w:val="24"/>
                <w:szCs w:val="24"/>
              </w:rPr>
            </w:pPr>
          </w:p>
        </w:tc>
      </w:tr>
      <w:tr w:rsidR="00B75C17">
        <w:tc>
          <w:tcPr>
            <w:tcW w:w="2312" w:type="dxa"/>
            <w:tcBorders>
              <w:top w:val="single" w:sz="4" w:space="0" w:color="auto"/>
            </w:tcBorders>
          </w:tcPr>
          <w:p w:rsidR="00B75C17" w:rsidRDefault="002A74DE">
            <w:pPr>
              <w:ind w:right="20"/>
              <w:jc w:val="both"/>
              <w:rPr>
                <w:rFonts w:ascii="Times New Roman" w:eastAsia="Times New Roman" w:hAnsi="Times New Roman"/>
                <w:sz w:val="24"/>
                <w:szCs w:val="24"/>
              </w:rPr>
            </w:pPr>
            <w:r>
              <w:rPr>
                <w:rFonts w:ascii="Times New Roman" w:eastAsia="Times New Roman" w:hAnsi="Times New Roman"/>
                <w:bCs/>
                <w:sz w:val="24"/>
                <w:szCs w:val="24"/>
              </w:rPr>
              <w:t>Ценности и цели</w:t>
            </w:r>
            <w:r>
              <w:rPr>
                <w:rFonts w:ascii="Times New Roman" w:eastAsia="Times New Roman" w:hAnsi="Times New Roman"/>
                <w:sz w:val="24"/>
                <w:szCs w:val="24"/>
              </w:rPr>
              <w:t xml:space="preserve">: </w:t>
            </w:r>
          </w:p>
          <w:p w:rsidR="00B75C17" w:rsidRDefault="00B75C17">
            <w:pPr>
              <w:ind w:right="20"/>
              <w:jc w:val="both"/>
              <w:rPr>
                <w:rFonts w:ascii="Times New Roman" w:eastAsia="Times New Roman" w:hAnsi="Times New Roman"/>
                <w:sz w:val="24"/>
                <w:szCs w:val="24"/>
              </w:rPr>
            </w:pPr>
          </w:p>
          <w:p w:rsidR="00511612" w:rsidRDefault="00511612">
            <w:pPr>
              <w:ind w:right="20"/>
              <w:jc w:val="both"/>
              <w:rPr>
                <w:rFonts w:ascii="Times New Roman" w:eastAsia="Times New Roman" w:hAnsi="Times New Roman"/>
                <w:sz w:val="24"/>
                <w:szCs w:val="24"/>
              </w:rPr>
            </w:pPr>
          </w:p>
        </w:tc>
        <w:tc>
          <w:tcPr>
            <w:tcW w:w="2630" w:type="dxa"/>
          </w:tcPr>
          <w:p w:rsidR="00B75C17" w:rsidRDefault="002A74DE">
            <w:pPr>
              <w:ind w:right="20"/>
              <w:jc w:val="both"/>
              <w:rPr>
                <w:rFonts w:ascii="Times New Roman" w:eastAsia="Times New Roman" w:hAnsi="Times New Roman"/>
                <w:bCs/>
              </w:rPr>
            </w:pPr>
            <w:r>
              <w:rPr>
                <w:rFonts w:ascii="Times New Roman" w:eastAsia="Times New Roman" w:hAnsi="Times New Roman"/>
                <w:bCs/>
              </w:rPr>
              <w:t>- цель: взаимодействие на профессиональные темы, постоянный обмен знаниями, который обеспечивает личный и профессиональный рост.</w:t>
            </w:r>
          </w:p>
          <w:p w:rsidR="00B75C17" w:rsidRDefault="002A74DE">
            <w:pPr>
              <w:autoSpaceDE w:val="0"/>
              <w:autoSpaceDN w:val="0"/>
              <w:adjustRightInd w:val="0"/>
              <w:jc w:val="both"/>
              <w:rPr>
                <w:rFonts w:ascii="Times New Roman" w:eastAsia="Times New Roman" w:hAnsi="Times New Roman"/>
                <w:bCs/>
              </w:rPr>
            </w:pPr>
            <w:r>
              <w:rPr>
                <w:rFonts w:ascii="Times New Roman" w:eastAsia="Times New Roman" w:hAnsi="Times New Roman"/>
                <w:bCs/>
              </w:rPr>
              <w:t>- ценности:</w:t>
            </w:r>
          </w:p>
          <w:p w:rsidR="00B75C17" w:rsidRDefault="002A74DE">
            <w:pPr>
              <w:autoSpaceDE w:val="0"/>
              <w:autoSpaceDN w:val="0"/>
              <w:adjustRightInd w:val="0"/>
              <w:jc w:val="both"/>
              <w:rPr>
                <w:rFonts w:ascii="Times New Roman" w:eastAsia="Times New Roman" w:hAnsi="Times New Roman"/>
              </w:rPr>
            </w:pPr>
            <w:r>
              <w:rPr>
                <w:rFonts w:ascii="Times New Roman" w:eastAsia="Times New Roman" w:hAnsi="Times New Roman"/>
                <w:bCs/>
              </w:rPr>
              <w:t xml:space="preserve">1. </w:t>
            </w:r>
            <w:proofErr w:type="spellStart"/>
            <w:r w:rsidR="00511612">
              <w:rPr>
                <w:rFonts w:ascii="Times New Roman" w:eastAsia="Times New Roman" w:hAnsi="Times New Roman"/>
                <w:bCs/>
              </w:rPr>
              <w:t>общегуманистические</w:t>
            </w:r>
            <w:proofErr w:type="spellEnd"/>
            <w:r>
              <w:rPr>
                <w:rFonts w:ascii="Times New Roman" w:eastAsia="Times New Roman" w:hAnsi="Times New Roman"/>
                <w:bCs/>
              </w:rPr>
              <w:t xml:space="preserve"> социальные ценности (гражданственность, любовь к людям, интеллигентность, духовность)</w:t>
            </w:r>
          </w:p>
          <w:p w:rsidR="00B75C17" w:rsidRDefault="002A74DE">
            <w:pPr>
              <w:autoSpaceDE w:val="0"/>
              <w:autoSpaceDN w:val="0"/>
              <w:adjustRightInd w:val="0"/>
              <w:jc w:val="both"/>
              <w:rPr>
                <w:rFonts w:ascii="Times New Roman" w:eastAsia="Times New Roman" w:hAnsi="Times New Roman"/>
              </w:rPr>
            </w:pPr>
            <w:r>
              <w:rPr>
                <w:rFonts w:ascii="Times New Roman" w:eastAsia="Times New Roman" w:hAnsi="Times New Roman"/>
              </w:rPr>
              <w:t xml:space="preserve">2. профессиональная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 а также сложившихся профессиональных норм и правил, стиля мышления, образцов социального поведения; </w:t>
            </w:r>
          </w:p>
        </w:tc>
        <w:tc>
          <w:tcPr>
            <w:tcW w:w="2268" w:type="dxa"/>
          </w:tcPr>
          <w:p w:rsidR="00B75C17" w:rsidRDefault="002A74DE">
            <w:pPr>
              <w:ind w:right="20"/>
              <w:jc w:val="both"/>
              <w:rPr>
                <w:rFonts w:ascii="Times New Roman" w:eastAsia="Times New Roman" w:hAnsi="Times New Roman"/>
                <w:bCs/>
              </w:rPr>
            </w:pPr>
            <w:r>
              <w:rPr>
                <w:rFonts w:ascii="Times New Roman" w:eastAsia="Times New Roman" w:hAnsi="Times New Roman"/>
                <w:bCs/>
              </w:rPr>
              <w:t>- цель: объединение усилий по воспитанию ребенка в семье и в МБДОУ, включение родителей в образовательный процесс.</w:t>
            </w:r>
          </w:p>
          <w:p w:rsidR="00B75C17" w:rsidRDefault="002A74DE">
            <w:pPr>
              <w:ind w:right="20"/>
              <w:jc w:val="both"/>
              <w:rPr>
                <w:rFonts w:ascii="Times New Roman" w:eastAsia="Times New Roman" w:hAnsi="Times New Roman"/>
                <w:bCs/>
              </w:rPr>
            </w:pPr>
            <w:r>
              <w:rPr>
                <w:rFonts w:ascii="Times New Roman" w:eastAsia="Times New Roman" w:hAnsi="Times New Roman"/>
                <w:bCs/>
              </w:rPr>
              <w:t>- ценности:</w:t>
            </w:r>
          </w:p>
          <w:p w:rsidR="00B75C17" w:rsidRDefault="002A74DE">
            <w:pPr>
              <w:ind w:right="20"/>
              <w:jc w:val="both"/>
              <w:rPr>
                <w:rFonts w:ascii="Times New Roman" w:eastAsia="Times New Roman" w:hAnsi="Times New Roman"/>
                <w:bCs/>
              </w:rPr>
            </w:pPr>
            <w:r>
              <w:rPr>
                <w:rFonts w:ascii="Times New Roman" w:eastAsia="Times New Roman" w:hAnsi="Times New Roman"/>
                <w:bCs/>
              </w:rPr>
              <w:t>1. уважение друг к другу;</w:t>
            </w:r>
          </w:p>
          <w:p w:rsidR="00B75C17" w:rsidRDefault="002A74DE">
            <w:pPr>
              <w:ind w:right="20"/>
              <w:jc w:val="both"/>
              <w:rPr>
                <w:rFonts w:ascii="Times New Roman" w:eastAsia="Times New Roman" w:hAnsi="Times New Roman"/>
                <w:bCs/>
              </w:rPr>
            </w:pPr>
            <w:r>
              <w:rPr>
                <w:rFonts w:ascii="Times New Roman" w:eastAsia="Times New Roman" w:hAnsi="Times New Roman"/>
                <w:bCs/>
              </w:rPr>
              <w:t xml:space="preserve">2. </w:t>
            </w:r>
            <w:proofErr w:type="spellStart"/>
            <w:r>
              <w:rPr>
                <w:rFonts w:ascii="Times New Roman" w:eastAsia="Times New Roman" w:hAnsi="Times New Roman"/>
                <w:bCs/>
              </w:rPr>
              <w:t>здоровьесбережение</w:t>
            </w:r>
            <w:proofErr w:type="spellEnd"/>
            <w:r>
              <w:rPr>
                <w:rFonts w:ascii="Times New Roman" w:eastAsia="Times New Roman" w:hAnsi="Times New Roman"/>
                <w:bCs/>
              </w:rPr>
              <w:t xml:space="preserve"> и безопасность детей;</w:t>
            </w:r>
          </w:p>
          <w:p w:rsidR="00B75C17" w:rsidRDefault="002A74DE">
            <w:pPr>
              <w:ind w:right="20"/>
              <w:jc w:val="both"/>
              <w:rPr>
                <w:rFonts w:ascii="Times New Roman" w:eastAsia="Times New Roman" w:hAnsi="Times New Roman"/>
                <w:bCs/>
              </w:rPr>
            </w:pPr>
            <w:r>
              <w:rPr>
                <w:rFonts w:ascii="Times New Roman" w:eastAsia="Times New Roman" w:hAnsi="Times New Roman"/>
                <w:bCs/>
              </w:rPr>
              <w:t>3. создание единого пространства для воспитания ребенка.</w:t>
            </w:r>
          </w:p>
        </w:tc>
        <w:tc>
          <w:tcPr>
            <w:tcW w:w="2409" w:type="dxa"/>
          </w:tcPr>
          <w:p w:rsidR="00B75C17" w:rsidRDefault="002A74DE">
            <w:pPr>
              <w:ind w:right="20"/>
              <w:jc w:val="both"/>
              <w:rPr>
                <w:rFonts w:ascii="Times New Roman" w:eastAsia="Times New Roman" w:hAnsi="Times New Roman"/>
                <w:bCs/>
              </w:rPr>
            </w:pPr>
            <w:r>
              <w:rPr>
                <w:rFonts w:ascii="Times New Roman" w:eastAsia="Times New Roman" w:hAnsi="Times New Roman"/>
                <w:bCs/>
              </w:rPr>
              <w:t>- цель: создание общего пространства взаимоуважения, отзывчивости, щедро</w:t>
            </w:r>
            <w:r w:rsidR="00511612">
              <w:rPr>
                <w:rFonts w:ascii="Times New Roman" w:eastAsia="Times New Roman" w:hAnsi="Times New Roman"/>
                <w:bCs/>
              </w:rPr>
              <w:t>сти, доброжелательности, общени</w:t>
            </w:r>
            <w:r>
              <w:rPr>
                <w:rFonts w:ascii="Times New Roman" w:eastAsia="Times New Roman" w:hAnsi="Times New Roman"/>
                <w:bCs/>
              </w:rPr>
              <w:t>ю</w:t>
            </w:r>
            <w:r w:rsidR="00511612">
              <w:rPr>
                <w:rFonts w:ascii="Times New Roman" w:eastAsia="Times New Roman" w:hAnsi="Times New Roman"/>
                <w:bCs/>
              </w:rPr>
              <w:t xml:space="preserve"> </w:t>
            </w:r>
            <w:r>
              <w:rPr>
                <w:rFonts w:ascii="Times New Roman" w:eastAsia="Times New Roman" w:hAnsi="Times New Roman"/>
                <w:bCs/>
              </w:rPr>
              <w:t xml:space="preserve">ценности: </w:t>
            </w:r>
          </w:p>
          <w:p w:rsidR="00B75C17" w:rsidRDefault="002A74DE">
            <w:pPr>
              <w:ind w:right="20"/>
              <w:jc w:val="both"/>
              <w:rPr>
                <w:rFonts w:ascii="Times New Roman" w:eastAsia="Times New Roman" w:hAnsi="Times New Roman"/>
              </w:rPr>
            </w:pPr>
            <w:r>
              <w:rPr>
                <w:rFonts w:ascii="Times New Roman" w:eastAsia="Times New Roman" w:hAnsi="Times New Roman"/>
                <w:bCs/>
              </w:rPr>
              <w:t>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tc>
      </w:tr>
      <w:tr w:rsidR="00B75C17">
        <w:tc>
          <w:tcPr>
            <w:tcW w:w="2312"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t>Особенности организации общностей и их роль в процессе воспитания</w:t>
            </w:r>
            <w:r w:rsidR="00511612">
              <w:rPr>
                <w:rFonts w:ascii="Times New Roman" w:eastAsia="Times New Roman" w:hAnsi="Times New Roman"/>
                <w:sz w:val="24"/>
                <w:szCs w:val="24"/>
              </w:rPr>
              <w:t xml:space="preserve"> </w:t>
            </w:r>
            <w:r>
              <w:rPr>
                <w:rFonts w:ascii="Times New Roman" w:eastAsia="Times New Roman" w:hAnsi="Times New Roman"/>
                <w:sz w:val="24"/>
                <w:szCs w:val="24"/>
              </w:rPr>
              <w:t>детей</w:t>
            </w:r>
          </w:p>
        </w:tc>
        <w:tc>
          <w:tcPr>
            <w:tcW w:w="2630" w:type="dxa"/>
          </w:tcPr>
          <w:p w:rsidR="00B75C17" w:rsidRDefault="002A74DE">
            <w:pPr>
              <w:autoSpaceDE w:val="0"/>
              <w:autoSpaceDN w:val="0"/>
              <w:adjustRightInd w:val="0"/>
              <w:jc w:val="both"/>
              <w:rPr>
                <w:rFonts w:ascii="Times New Roman" w:eastAsia="Times New Roman" w:hAnsi="Times New Roman"/>
              </w:rPr>
            </w:pPr>
            <w:r>
              <w:rPr>
                <w:rFonts w:ascii="Times New Roman" w:eastAsia="Times New Roman" w:hAnsi="Times New Roman"/>
              </w:rPr>
              <w:t xml:space="preserve">- в ДОО существуют:  педагогический совет, творческие и рабочие группы, все сообщества формируются с учетом необходимости обеспечения образовательного процесса, а так же на основе собственных интересов и инициатив; </w:t>
            </w:r>
          </w:p>
          <w:p w:rsidR="00B75C17" w:rsidRDefault="002A74DE">
            <w:pPr>
              <w:autoSpaceDE w:val="0"/>
              <w:autoSpaceDN w:val="0"/>
              <w:adjustRightInd w:val="0"/>
              <w:jc w:val="both"/>
              <w:rPr>
                <w:rFonts w:ascii="Times New Roman" w:eastAsia="Times New Roman" w:hAnsi="Times New Roman"/>
              </w:rPr>
            </w:pPr>
            <w:r>
              <w:rPr>
                <w:rFonts w:ascii="Times New Roman" w:eastAsia="Times New Roman" w:hAnsi="Times New Roman"/>
              </w:rPr>
              <w:lastRenderedPageBreak/>
              <w:t>-роль в процессе: педагоги, а также другие сотрудники, являются примером в формировании полноценных и сформированных ценностных ориентиров, норм общения и поведения;</w:t>
            </w:r>
          </w:p>
        </w:tc>
        <w:tc>
          <w:tcPr>
            <w:tcW w:w="2268" w:type="dxa"/>
          </w:tcPr>
          <w:p w:rsidR="00B75C17" w:rsidRDefault="002A74DE">
            <w:pPr>
              <w:autoSpaceDE w:val="0"/>
              <w:autoSpaceDN w:val="0"/>
              <w:adjustRightInd w:val="0"/>
              <w:jc w:val="both"/>
              <w:rPr>
                <w:rFonts w:ascii="Times New Roman" w:eastAsia="Times New Roman" w:hAnsi="Times New Roman"/>
              </w:rPr>
            </w:pPr>
            <w:r>
              <w:rPr>
                <w:rFonts w:ascii="Times New Roman" w:eastAsia="Times New Roman" w:hAnsi="Times New Roman"/>
              </w:rPr>
              <w:lastRenderedPageBreak/>
              <w:t>- в ДОО существуют:  Совет родителей, родительские комитеты, а так же объединение «Помощь всякая нужна, помощь всякая важна»</w:t>
            </w:r>
            <w:proofErr w:type="gramStart"/>
            <w:r>
              <w:rPr>
                <w:rFonts w:ascii="Times New Roman" w:eastAsia="Times New Roman" w:hAnsi="Times New Roman"/>
              </w:rPr>
              <w:t xml:space="preserve"> ,</w:t>
            </w:r>
            <w:proofErr w:type="gramEnd"/>
            <w:r>
              <w:rPr>
                <w:rFonts w:ascii="Times New Roman" w:eastAsia="Times New Roman" w:hAnsi="Times New Roman"/>
              </w:rPr>
              <w:t xml:space="preserve"> все сообщества формируются с учетом необходимости обеспечения </w:t>
            </w:r>
            <w:r>
              <w:rPr>
                <w:rFonts w:ascii="Times New Roman" w:eastAsia="Times New Roman" w:hAnsi="Times New Roman"/>
              </w:rPr>
              <w:lastRenderedPageBreak/>
              <w:t xml:space="preserve">образовательного процесса, а так же на основе собственных интересов и инициатив; </w:t>
            </w:r>
          </w:p>
          <w:p w:rsidR="00B75C17" w:rsidRDefault="002A74DE">
            <w:pPr>
              <w:ind w:right="20"/>
              <w:jc w:val="both"/>
              <w:rPr>
                <w:rFonts w:ascii="Times New Roman" w:eastAsia="Times New Roman" w:hAnsi="Times New Roman"/>
              </w:rPr>
            </w:pPr>
            <w:r>
              <w:rPr>
                <w:rFonts w:ascii="Times New Roman" w:eastAsia="Times New Roman" w:hAnsi="Times New Roman"/>
              </w:rPr>
              <w:t xml:space="preserve">-роль в процессе: совместное обсуждение воспитывающими взрослыми особенностей ребенка и дальнейшее создание условий, которые необходимы для его оптимального и полноценного развития и воспитания. </w:t>
            </w:r>
          </w:p>
        </w:tc>
        <w:tc>
          <w:tcPr>
            <w:tcW w:w="2409" w:type="dxa"/>
          </w:tcPr>
          <w:p w:rsidR="00B75C17" w:rsidRDefault="002A74DE">
            <w:pPr>
              <w:autoSpaceDE w:val="0"/>
              <w:autoSpaceDN w:val="0"/>
              <w:adjustRightInd w:val="0"/>
              <w:jc w:val="both"/>
              <w:rPr>
                <w:rFonts w:ascii="Times New Roman" w:eastAsia="Times New Roman" w:hAnsi="Times New Roman"/>
              </w:rPr>
            </w:pPr>
            <w:r>
              <w:rPr>
                <w:rFonts w:ascii="Times New Roman" w:eastAsia="Times New Roman" w:hAnsi="Times New Roman"/>
              </w:rPr>
              <w:lastRenderedPageBreak/>
              <w:t xml:space="preserve">- в ДОО существует объединение «Творческие люди», общность формируются с учетом на основе собственных интересов и инициатив; </w:t>
            </w:r>
          </w:p>
          <w:p w:rsidR="00B75C17" w:rsidRDefault="002A74DE">
            <w:pPr>
              <w:ind w:right="20"/>
              <w:jc w:val="both"/>
              <w:rPr>
                <w:rFonts w:ascii="Times New Roman" w:eastAsia="Times New Roman" w:hAnsi="Times New Roman"/>
              </w:rPr>
            </w:pPr>
            <w:r>
              <w:rPr>
                <w:rFonts w:ascii="Times New Roman" w:eastAsia="Times New Roman" w:hAnsi="Times New Roman"/>
              </w:rPr>
              <w:t>- роль в процессе:</w:t>
            </w:r>
          </w:p>
          <w:p w:rsidR="00B75C17" w:rsidRDefault="002A74DE">
            <w:pPr>
              <w:ind w:right="20"/>
              <w:jc w:val="both"/>
              <w:rPr>
                <w:rFonts w:ascii="Times New Roman" w:eastAsia="Times New Roman" w:hAnsi="Times New Roman"/>
              </w:rPr>
            </w:pPr>
            <w:r>
              <w:rPr>
                <w:rFonts w:ascii="Times New Roman" w:eastAsia="Times New Roman" w:hAnsi="Times New Roman"/>
              </w:rPr>
              <w:t xml:space="preserve">детско-взрослая общность является источником и </w:t>
            </w:r>
            <w:r>
              <w:rPr>
                <w:rFonts w:ascii="Times New Roman" w:eastAsia="Times New Roman" w:hAnsi="Times New Roman"/>
              </w:rPr>
              <w:lastRenderedPageBreak/>
              <w:t>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B75C17">
        <w:tc>
          <w:tcPr>
            <w:tcW w:w="2312" w:type="dxa"/>
          </w:tcPr>
          <w:p w:rsidR="00B75C17" w:rsidRDefault="002A74DE">
            <w:pPr>
              <w:jc w:val="both"/>
              <w:rPr>
                <w:rFonts w:ascii="Times New Roman" w:eastAsia="Times New Roman" w:hAnsi="Times New Roman"/>
                <w:sz w:val="24"/>
                <w:szCs w:val="24"/>
              </w:rPr>
            </w:pPr>
            <w:r>
              <w:rPr>
                <w:rFonts w:ascii="Times New Roman" w:eastAsia="Times New Roman" w:hAnsi="Times New Roman"/>
                <w:sz w:val="24"/>
                <w:szCs w:val="24"/>
              </w:rPr>
              <w:lastRenderedPageBreak/>
              <w:t>Особенности обеспечения возможности разновозрастного взаимодействия детей</w:t>
            </w:r>
          </w:p>
        </w:tc>
        <w:tc>
          <w:tcPr>
            <w:tcW w:w="7307" w:type="dxa"/>
            <w:gridSpan w:val="3"/>
          </w:tcPr>
          <w:p w:rsidR="00B75C17" w:rsidRDefault="002A74DE">
            <w:pPr>
              <w:ind w:right="20"/>
              <w:jc w:val="both"/>
              <w:rPr>
                <w:rFonts w:ascii="Times New Roman" w:eastAsia="Times New Roman" w:hAnsi="Times New Roman"/>
                <w:sz w:val="22"/>
                <w:szCs w:val="22"/>
                <w:highlight w:val="yellow"/>
              </w:rPr>
            </w:pPr>
            <w:r>
              <w:rPr>
                <w:rFonts w:ascii="Times New Roman" w:eastAsia="Times New Roman" w:hAnsi="Times New Roman"/>
                <w:sz w:val="22"/>
                <w:szCs w:val="22"/>
              </w:rPr>
              <w:t xml:space="preserve">В ДОО </w:t>
            </w:r>
            <w:r w:rsidRPr="002A74DE">
              <w:rPr>
                <w:rFonts w:ascii="Times New Roman" w:eastAsia="Times New Roman" w:hAnsi="Times New Roman"/>
                <w:sz w:val="22"/>
                <w:szCs w:val="22"/>
              </w:rPr>
              <w:t xml:space="preserve">четыре </w:t>
            </w:r>
            <w:r>
              <w:rPr>
                <w:rFonts w:ascii="Times New Roman" w:eastAsia="Times New Roman" w:hAnsi="Times New Roman"/>
                <w:sz w:val="22"/>
                <w:szCs w:val="22"/>
              </w:rPr>
              <w:t xml:space="preserve"> группы, что обеспечивает создание разновозр</w:t>
            </w:r>
            <w:r w:rsidR="00511612">
              <w:rPr>
                <w:rFonts w:ascii="Times New Roman" w:eastAsia="Times New Roman" w:hAnsi="Times New Roman"/>
                <w:sz w:val="22"/>
                <w:szCs w:val="22"/>
              </w:rPr>
              <w:t>а</w:t>
            </w:r>
            <w:r>
              <w:rPr>
                <w:rFonts w:ascii="Times New Roman" w:eastAsia="Times New Roman" w:hAnsi="Times New Roman"/>
                <w:sz w:val="22"/>
                <w:szCs w:val="22"/>
              </w:rPr>
              <w:t xml:space="preserve">стного сообщества в условиях искусственно созданного конгломерата. </w:t>
            </w:r>
            <w:r>
              <w:rPr>
                <w:sz w:val="22"/>
                <w:szCs w:val="22"/>
              </w:rPr>
              <w:t xml:space="preserve">В ДОО обеспечена возможность взаимодействия </w:t>
            </w:r>
            <w:proofErr w:type="gramStart"/>
            <w:r>
              <w:rPr>
                <w:sz w:val="22"/>
                <w:szCs w:val="22"/>
              </w:rPr>
              <w:t>ребенка</w:t>
            </w:r>
            <w:proofErr w:type="gramEnd"/>
            <w:r>
              <w:rPr>
                <w:sz w:val="22"/>
                <w:szCs w:val="22"/>
              </w:rPr>
              <w:t xml:space="preserve">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B75C17" w:rsidRDefault="002A74DE">
            <w:pPr>
              <w:pStyle w:val="1f2"/>
              <w:spacing w:before="0" w:line="276" w:lineRule="auto"/>
              <w:jc w:val="both"/>
              <w:rPr>
                <w:sz w:val="22"/>
                <w:szCs w:val="22"/>
                <w:highlight w:val="yellow"/>
              </w:rPr>
            </w:pPr>
            <w:r>
              <w:rPr>
                <w:sz w:val="22"/>
                <w:szCs w:val="22"/>
              </w:rPr>
              <w:t xml:space="preserve">Включенность ребенка младшего возраста в отношения со старшими воспитанниками обеспечивается использованием </w:t>
            </w:r>
            <w:r>
              <w:rPr>
                <w:i/>
                <w:sz w:val="22"/>
                <w:szCs w:val="22"/>
              </w:rPr>
              <w:t>технологий эффективной социализации (далее – ТЭС) в качестве одного из способов реализации Программы</w:t>
            </w:r>
            <w:r>
              <w:rPr>
                <w:sz w:val="22"/>
                <w:szCs w:val="22"/>
              </w:rPr>
              <w:t xml:space="preserve">. </w:t>
            </w:r>
          </w:p>
          <w:p w:rsidR="00B75C17" w:rsidRDefault="002A74DE">
            <w:pPr>
              <w:pStyle w:val="1f2"/>
              <w:spacing w:before="0" w:line="276" w:lineRule="auto"/>
              <w:ind w:firstLine="720"/>
              <w:jc w:val="both"/>
              <w:rPr>
                <w:sz w:val="22"/>
                <w:szCs w:val="22"/>
              </w:rPr>
            </w:pPr>
            <w:r>
              <w:rPr>
                <w:sz w:val="22"/>
                <w:szCs w:val="22"/>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B75C17" w:rsidRDefault="00B75C17">
            <w:pPr>
              <w:ind w:right="20"/>
              <w:jc w:val="both"/>
              <w:rPr>
                <w:rFonts w:ascii="Times New Roman" w:eastAsia="Times New Roman" w:hAnsi="Times New Roman"/>
                <w:sz w:val="22"/>
                <w:szCs w:val="22"/>
                <w:highlight w:val="yellow"/>
              </w:rPr>
            </w:pPr>
          </w:p>
        </w:tc>
      </w:tr>
    </w:tbl>
    <w:p w:rsidR="00B75C17" w:rsidRDefault="00B75C17">
      <w:pPr>
        <w:spacing w:after="0" w:line="240" w:lineRule="auto"/>
        <w:ind w:left="20" w:right="20" w:firstLine="700"/>
        <w:jc w:val="both"/>
        <w:rPr>
          <w:rFonts w:ascii="Times New Roman" w:eastAsia="Times New Roman" w:hAnsi="Times New Roman" w:cs="Times New Roman"/>
          <w:sz w:val="28"/>
          <w:szCs w:val="28"/>
        </w:rPr>
      </w:pPr>
    </w:p>
    <w:p w:rsidR="00B75C17" w:rsidRDefault="002A74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Задачи воспитания</w:t>
      </w:r>
      <w:r w:rsidRPr="002A74D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ДО</w:t>
      </w:r>
      <w:proofErr w:type="gramStart"/>
      <w:r>
        <w:rPr>
          <w:rFonts w:ascii="Times New Roman" w:eastAsia="Times New Roman" w:hAnsi="Times New Roman" w:cs="Times New Roman"/>
          <w:b/>
          <w:bCs/>
          <w:sz w:val="28"/>
          <w:szCs w:val="28"/>
        </w:rPr>
        <w:t>О(</w:t>
      </w:r>
      <w:proofErr w:type="gramEnd"/>
      <w:r>
        <w:rPr>
          <w:rFonts w:ascii="Times New Roman" w:eastAsia="Times New Roman" w:hAnsi="Times New Roman" w:cs="Times New Roman"/>
          <w:b/>
          <w:bCs/>
          <w:sz w:val="28"/>
          <w:szCs w:val="28"/>
        </w:rPr>
        <w:t xml:space="preserve">п. 29.3.4.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Интегрированы в каждую образовательную область и отражены 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2.1 Программы.</w:t>
      </w:r>
    </w:p>
    <w:p w:rsidR="00B75C17" w:rsidRDefault="002A74D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совместной деятельности в образовательной организации</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29.3.5.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Работа с родителями (законными представителями</w:t>
      </w:r>
      <w:proofErr w:type="gramStart"/>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29.3.5.1.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Работа с родителями (законными представителями</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етей дошкольного возраста строится на принципах ценностного единства и сотрудничества всех субъектов социокультурного окружения ДОО.</w:t>
      </w:r>
    </w:p>
    <w:p w:rsidR="00B75C17" w:rsidRDefault="002A74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Для реализации РПВ используются формы сотрудничества с семьями воспитанников, описанные в п. 2.5 Программы. </w:t>
      </w:r>
    </w:p>
    <w:p w:rsidR="00B75C17" w:rsidRDefault="002A74DE">
      <w:pPr>
        <w:tabs>
          <w:tab w:val="left" w:pos="176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События ДО</w:t>
      </w:r>
      <w:proofErr w:type="gramStart"/>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29.3.5.2.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создания значимого события и раскрытия ценностей воспитания, педагогами ДОО создаются условия позволяющие принять ребенком ценности </w:t>
      </w:r>
      <w:proofErr w:type="gramStart"/>
      <w:r>
        <w:rPr>
          <w:rFonts w:ascii="Times New Roman" w:eastAsia="Times New Roman" w:hAnsi="Times New Roman" w:cs="Times New Roman"/>
          <w:color w:val="000000"/>
          <w:sz w:val="28"/>
          <w:szCs w:val="28"/>
        </w:rPr>
        <w:t>согласно</w:t>
      </w:r>
      <w:proofErr w:type="gramEnd"/>
      <w:r>
        <w:rPr>
          <w:rFonts w:ascii="Times New Roman" w:eastAsia="Times New Roman" w:hAnsi="Times New Roman" w:cs="Times New Roman"/>
          <w:color w:val="000000"/>
          <w:sz w:val="28"/>
          <w:szCs w:val="28"/>
        </w:rPr>
        <w:t xml:space="preserve"> его </w:t>
      </w:r>
      <w:r>
        <w:rPr>
          <w:rFonts w:ascii="Times New Roman" w:eastAsia="Times New Roman" w:hAnsi="Times New Roman" w:cs="Times New Roman"/>
          <w:color w:val="000000"/>
          <w:sz w:val="28"/>
          <w:szCs w:val="28"/>
        </w:rPr>
        <w:lastRenderedPageBreak/>
        <w:t>возрастных особенностей. В ДОО используются проекты, праздники, общие дела, 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B75C17" w:rsidRDefault="002A74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Событийные </w:t>
      </w:r>
      <w:proofErr w:type="gramStart"/>
      <w:r>
        <w:rPr>
          <w:rFonts w:ascii="Times New Roman" w:eastAsia="Times New Roman" w:hAnsi="Times New Roman" w:cs="Times New Roman"/>
          <w:color w:val="000000"/>
          <w:sz w:val="28"/>
          <w:szCs w:val="28"/>
        </w:rPr>
        <w:t>мероприятия</w:t>
      </w:r>
      <w:proofErr w:type="gramEnd"/>
      <w:r>
        <w:rPr>
          <w:rFonts w:ascii="Times New Roman" w:eastAsia="Times New Roman" w:hAnsi="Times New Roman" w:cs="Times New Roman"/>
          <w:color w:val="000000"/>
          <w:sz w:val="28"/>
          <w:szCs w:val="28"/>
        </w:rPr>
        <w:t xml:space="preserve"> носящие воспитательную направленность и реализуются согласно годовому и календарному плану воспитательной работы. </w:t>
      </w:r>
    </w:p>
    <w:p w:rsidR="00B75C17" w:rsidRDefault="002A74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Мероприятия постоянного (ежедневного, режимного) характера гибко включаются педагогом в различные образовательные ситуации, в </w:t>
      </w:r>
      <w:proofErr w:type="gramStart"/>
      <w:r>
        <w:rPr>
          <w:rFonts w:ascii="Times New Roman" w:eastAsia="Times New Roman" w:hAnsi="Times New Roman" w:cs="Times New Roman"/>
          <w:color w:val="000000"/>
          <w:sz w:val="28"/>
          <w:szCs w:val="28"/>
        </w:rPr>
        <w:t>игровую</w:t>
      </w:r>
      <w:proofErr w:type="gramEnd"/>
      <w:r>
        <w:rPr>
          <w:rFonts w:ascii="Times New Roman" w:eastAsia="Times New Roman" w:hAnsi="Times New Roman" w:cs="Times New Roman"/>
          <w:color w:val="000000"/>
          <w:sz w:val="28"/>
          <w:szCs w:val="28"/>
        </w:rPr>
        <w:t xml:space="preserve"> и другие деятельности детей.</w:t>
      </w:r>
    </w:p>
    <w:p w:rsidR="00B75C17" w:rsidRDefault="002A74DE">
      <w:pPr>
        <w:spacing w:after="0" w:line="240" w:lineRule="auto"/>
        <w:ind w:right="20"/>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 xml:space="preserve">Совместная деятельность в образовательных ситуациях </w:t>
      </w:r>
      <w:r>
        <w:rPr>
          <w:rFonts w:ascii="Times New Roman" w:eastAsia="Times New Roman" w:hAnsi="Times New Roman" w:cs="Times New Roman"/>
          <w:b/>
          <w:bCs/>
          <w:sz w:val="28"/>
          <w:szCs w:val="28"/>
        </w:rPr>
        <w:t>(п. 29.3.5.2.3.</w:t>
      </w:r>
      <w:proofErr w:type="gramEnd"/>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основным видам организации совместной деятельности в образовательных ситуациях в ДОО относятся:</w:t>
      </w:r>
    </w:p>
    <w:p w:rsidR="00B75C17" w:rsidRDefault="002A74DE">
      <w:pPr>
        <w:spacing w:after="0" w:line="240" w:lineRule="auto"/>
        <w:ind w:lef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ситуативная беседа, рассказ, советы, вопросы;</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разучивание и исполнение песен, театрализация, драматизация, этюд</w:t>
      </w:r>
      <w:proofErr w:type="gramStart"/>
      <w:r>
        <w:rPr>
          <w:rFonts w:ascii="Times New Roman" w:eastAsia="Times New Roman" w:hAnsi="Times New Roman" w:cs="Times New Roman"/>
          <w:color w:val="000000"/>
          <w:sz w:val="28"/>
          <w:szCs w:val="28"/>
        </w:rPr>
        <w:t>ы-</w:t>
      </w:r>
      <w:proofErr w:type="gramEnd"/>
      <w:r>
        <w:rPr>
          <w:rFonts w:ascii="Times New Roman" w:eastAsia="Times New Roman" w:hAnsi="Times New Roman" w:cs="Times New Roman"/>
          <w:color w:val="000000"/>
          <w:sz w:val="28"/>
          <w:szCs w:val="28"/>
        </w:rPr>
        <w:t xml:space="preserve"> инсценировки;</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рассматривание и обсуждение картин и книжных иллюстраций, просмотр видеороликов, презентаций, мультфильмов;</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экскурсии (в музей, в общеобразовательную организацию и тому подобное), посещение спектаклей, выставок;</w:t>
      </w:r>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указанные образовательные ситуации обеспечивают образовательный процесс и носят ярко выраженный воспитательный характер.</w:t>
      </w:r>
    </w:p>
    <w:p w:rsidR="00B75C17" w:rsidRDefault="002A74DE">
      <w:pPr>
        <w:spacing w:after="0"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Организация предметно-пространственной сред</w:t>
      </w:r>
      <w:proofErr w:type="gramStart"/>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29.3.6. </w:t>
      </w:r>
      <w:proofErr w:type="gramStart"/>
      <w:r>
        <w:rPr>
          <w:rFonts w:ascii="Times New Roman" w:eastAsia="Times New Roman" w:hAnsi="Times New Roman" w:cs="Times New Roman"/>
          <w:b/>
          <w:bCs/>
          <w:sz w:val="28"/>
          <w:szCs w:val="28"/>
        </w:rPr>
        <w:t>ФОП ДО)</w:t>
      </w:r>
      <w:r>
        <w:rPr>
          <w:rFonts w:ascii="Times New Roman" w:eastAsia="Times New Roman" w:hAnsi="Times New Roman" w:cs="Times New Roman"/>
          <w:sz w:val="28"/>
          <w:szCs w:val="28"/>
        </w:rPr>
        <w:t>:</w:t>
      </w:r>
      <w:proofErr w:type="gramEnd"/>
    </w:p>
    <w:p w:rsidR="00B75C17" w:rsidRDefault="002A74DE">
      <w:pPr>
        <w:spacing w:after="0" w:line="24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воспитательного потенциала предметно-пространственной среды в 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C17" w:rsidRDefault="002A74DE">
      <w:pPr>
        <w:spacing w:after="0" w:line="240" w:lineRule="auto"/>
        <w:ind w:right="20" w:firstLine="720"/>
        <w:jc w:val="both"/>
        <w:rPr>
          <w:rFonts w:ascii="Times New Roman" w:eastAsia="Times New Roman" w:hAnsi="Times New Roman"/>
          <w:b/>
          <w:bCs/>
        </w:rPr>
      </w:pPr>
      <w:r>
        <w:rPr>
          <w:rFonts w:ascii="Times New Roman" w:eastAsia="Times New Roman" w:hAnsi="Times New Roman"/>
          <w:b/>
          <w:bCs/>
        </w:rPr>
        <w:t>В ДОО имеются:</w:t>
      </w:r>
    </w:p>
    <w:p w:rsidR="00B75C17" w:rsidRDefault="002A74DE">
      <w:pPr>
        <w:spacing w:after="0" w:line="240" w:lineRule="auto"/>
        <w:ind w:right="20" w:firstLine="720"/>
        <w:jc w:val="both"/>
        <w:rPr>
          <w:rFonts w:ascii="Times New Roman" w:eastAsia="Times New Roman" w:hAnsi="Times New Roman"/>
          <w:b/>
          <w:bCs/>
        </w:rPr>
      </w:pPr>
      <w:proofErr w:type="gramStart"/>
      <w:r>
        <w:rPr>
          <w:rFonts w:ascii="Times New Roman" w:eastAsia="Times New Roman" w:hAnsi="Times New Roman"/>
          <w:b/>
          <w:bCs/>
        </w:rPr>
        <w:t>- знаки и символы государства, региона, населенного пункта и ДОО (большие флаги:</w:t>
      </w:r>
      <w:proofErr w:type="gramEnd"/>
      <w:r>
        <w:rPr>
          <w:rFonts w:ascii="Times New Roman" w:eastAsia="Times New Roman" w:hAnsi="Times New Roman"/>
          <w:b/>
          <w:bCs/>
        </w:rPr>
        <w:t xml:space="preserve"> России, Республики Северной Осети</w:t>
      </w:r>
      <w:proofErr w:type="gramStart"/>
      <w:r>
        <w:rPr>
          <w:rFonts w:ascii="Times New Roman" w:eastAsia="Times New Roman" w:hAnsi="Times New Roman"/>
          <w:b/>
          <w:bCs/>
        </w:rPr>
        <w:t>и-</w:t>
      </w:r>
      <w:proofErr w:type="gramEnd"/>
      <w:r>
        <w:rPr>
          <w:rFonts w:ascii="Times New Roman" w:eastAsia="Times New Roman" w:hAnsi="Times New Roman"/>
          <w:b/>
          <w:bCs/>
        </w:rPr>
        <w:t xml:space="preserve"> Алании; гербы: России, Республики Северной Осети</w:t>
      </w:r>
      <w:proofErr w:type="gramStart"/>
      <w:r>
        <w:rPr>
          <w:rFonts w:ascii="Times New Roman" w:eastAsia="Times New Roman" w:hAnsi="Times New Roman"/>
          <w:b/>
          <w:bCs/>
        </w:rPr>
        <w:t>и-</w:t>
      </w:r>
      <w:proofErr w:type="gramEnd"/>
      <w:r>
        <w:rPr>
          <w:rFonts w:ascii="Times New Roman" w:eastAsia="Times New Roman" w:hAnsi="Times New Roman"/>
          <w:b/>
          <w:bCs/>
        </w:rPr>
        <w:t xml:space="preserve"> Алании; малые флаги России);</w:t>
      </w:r>
    </w:p>
    <w:p w:rsidR="00B75C17" w:rsidRDefault="002A74DE">
      <w:pPr>
        <w:spacing w:after="0" w:line="240" w:lineRule="auto"/>
        <w:ind w:right="20" w:firstLine="720"/>
        <w:jc w:val="both"/>
        <w:rPr>
          <w:rFonts w:ascii="Times New Roman" w:eastAsia="Times New Roman" w:hAnsi="Times New Roman" w:cs="Times New Roman"/>
          <w:sz w:val="28"/>
          <w:szCs w:val="28"/>
        </w:rPr>
      </w:pPr>
      <w:proofErr w:type="gramStart"/>
      <w:r>
        <w:rPr>
          <w:rFonts w:ascii="Times New Roman" w:eastAsia="Times New Roman" w:hAnsi="Times New Roman"/>
          <w:b/>
          <w:bCs/>
        </w:rPr>
        <w:lastRenderedPageBreak/>
        <w:t>- компоненты среды, отражающие региональные этнографические и другие особенности социокультурных условий, в которых находится ДОО (мини подворье:</w:t>
      </w:r>
      <w:proofErr w:type="gramEnd"/>
      <w:r>
        <w:rPr>
          <w:rFonts w:ascii="Times New Roman" w:eastAsia="Times New Roman" w:hAnsi="Times New Roman"/>
          <w:b/>
          <w:bCs/>
        </w:rPr>
        <w:t xml:space="preserve"> </w:t>
      </w:r>
      <w:proofErr w:type="gramStart"/>
      <w:r>
        <w:rPr>
          <w:rFonts w:ascii="Times New Roman" w:eastAsia="Times New Roman" w:hAnsi="Times New Roman"/>
          <w:b/>
          <w:bCs/>
        </w:rPr>
        <w:t>«Хата Казака»; куклы: казак и казачка, которые находятся в группах ДОУ;  на территории и в группах  ДОУ находится национальные осетинские уголки);</w:t>
      </w:r>
      <w:proofErr w:type="gramEnd"/>
    </w:p>
    <w:p w:rsidR="00B75C17" w:rsidRDefault="002A74DE">
      <w:pPr>
        <w:spacing w:after="0" w:line="240" w:lineRule="auto"/>
        <w:ind w:right="20" w:firstLine="720"/>
        <w:jc w:val="both"/>
        <w:rPr>
          <w:rFonts w:ascii="Times New Roman" w:eastAsia="Times New Roman" w:hAnsi="Times New Roman"/>
          <w:b/>
          <w:bCs/>
          <w:highlight w:val="yellow"/>
        </w:rPr>
      </w:pPr>
      <w:r>
        <w:rPr>
          <w:rFonts w:ascii="Times New Roman" w:eastAsia="Times New Roman" w:hAnsi="Times New Roman"/>
          <w:b/>
          <w:bCs/>
        </w:rPr>
        <w:t xml:space="preserve">- компоненты среды, отражающие </w:t>
      </w:r>
      <w:proofErr w:type="spellStart"/>
      <w:r>
        <w:rPr>
          <w:rFonts w:ascii="Times New Roman" w:eastAsia="Times New Roman" w:hAnsi="Times New Roman"/>
          <w:b/>
          <w:bCs/>
        </w:rPr>
        <w:t>экологичность</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природо</w:t>
      </w:r>
      <w:proofErr w:type="spellEnd"/>
      <w:r>
        <w:rPr>
          <w:rFonts w:ascii="Times New Roman" w:eastAsia="Times New Roman" w:hAnsi="Times New Roman"/>
          <w:b/>
          <w:bCs/>
        </w:rPr>
        <w:t>-сообразность и безопасност</w:t>
      </w:r>
      <w:proofErr w:type="gramStart"/>
      <w:r>
        <w:rPr>
          <w:rFonts w:ascii="Times New Roman" w:eastAsia="Times New Roman" w:hAnsi="Times New Roman"/>
          <w:b/>
          <w:bCs/>
        </w:rPr>
        <w:t>ь(</w:t>
      </w:r>
      <w:proofErr w:type="gramEnd"/>
      <w:r>
        <w:rPr>
          <w:rFonts w:ascii="Times New Roman" w:eastAsia="Times New Roman" w:hAnsi="Times New Roman"/>
          <w:b/>
          <w:bCs/>
        </w:rPr>
        <w:t xml:space="preserve">информационные стенды, уголок </w:t>
      </w:r>
      <w:proofErr w:type="spellStart"/>
      <w:r>
        <w:rPr>
          <w:rFonts w:ascii="Times New Roman" w:eastAsia="Times New Roman" w:hAnsi="Times New Roman"/>
          <w:b/>
          <w:bCs/>
        </w:rPr>
        <w:t>эколят</w:t>
      </w:r>
      <w:proofErr w:type="spellEnd"/>
      <w:r>
        <w:rPr>
          <w:rFonts w:ascii="Times New Roman" w:eastAsia="Times New Roman" w:hAnsi="Times New Roman"/>
          <w:b/>
          <w:bCs/>
        </w:rPr>
        <w:t>-дошколят на территории сада, экологическая тропа);</w:t>
      </w:r>
    </w:p>
    <w:p w:rsidR="00B75C17" w:rsidRDefault="002A74DE">
      <w:pPr>
        <w:spacing w:after="0" w:line="240" w:lineRule="auto"/>
        <w:ind w:right="20" w:firstLine="720"/>
        <w:jc w:val="both"/>
        <w:rPr>
          <w:rFonts w:ascii="Times New Roman" w:eastAsia="Times New Roman" w:hAnsi="Times New Roman"/>
          <w:b/>
          <w:bCs/>
        </w:rPr>
      </w:pPr>
      <w:r>
        <w:rPr>
          <w:rFonts w:ascii="Times New Roman" w:eastAsia="Times New Roman" w:hAnsi="Times New Roman"/>
          <w:b/>
          <w:bCs/>
        </w:rPr>
        <w:t>- компоненты среды, обеспечивающие детям возможность общения, игры и совместной деятельност</w:t>
      </w:r>
      <w:proofErr w:type="gramStart"/>
      <w:r>
        <w:rPr>
          <w:rFonts w:ascii="Times New Roman" w:eastAsia="Times New Roman" w:hAnsi="Times New Roman"/>
          <w:b/>
          <w:bCs/>
        </w:rPr>
        <w:t>и(</w:t>
      </w:r>
      <w:proofErr w:type="gramEnd"/>
      <w:r>
        <w:rPr>
          <w:rFonts w:ascii="Times New Roman" w:eastAsia="Times New Roman" w:hAnsi="Times New Roman"/>
          <w:b/>
          <w:bCs/>
        </w:rPr>
        <w:t>групповые и уличные центры активности подробно описаны в материально-техническом разделе программы);</w:t>
      </w:r>
    </w:p>
    <w:p w:rsidR="00B75C17" w:rsidRDefault="002A74DE">
      <w:pPr>
        <w:spacing w:after="0" w:line="240" w:lineRule="auto"/>
        <w:ind w:right="20" w:firstLine="720"/>
        <w:jc w:val="both"/>
        <w:rPr>
          <w:rFonts w:ascii="Times New Roman" w:eastAsia="Times New Roman" w:hAnsi="Times New Roman"/>
          <w:b/>
          <w:bCs/>
        </w:rPr>
      </w:pPr>
      <w:proofErr w:type="gramStart"/>
      <w:r>
        <w:rPr>
          <w:rFonts w:ascii="Times New Roman" w:eastAsia="Times New Roman" w:hAnsi="Times New Roman"/>
          <w:b/>
          <w:bCs/>
        </w:rPr>
        <w:t>- компоненты среды, отражающие ценность семьи, людей разных поколений, радость общения с семьей (фотоальбом:</w:t>
      </w:r>
      <w:proofErr w:type="gramEnd"/>
      <w:r>
        <w:rPr>
          <w:rFonts w:ascii="Times New Roman" w:eastAsia="Times New Roman" w:hAnsi="Times New Roman"/>
          <w:b/>
          <w:bCs/>
        </w:rPr>
        <w:t xml:space="preserve"> </w:t>
      </w:r>
      <w:proofErr w:type="gramStart"/>
      <w:r>
        <w:rPr>
          <w:rFonts w:ascii="Times New Roman" w:eastAsia="Times New Roman" w:hAnsi="Times New Roman"/>
          <w:b/>
          <w:bCs/>
        </w:rPr>
        <w:t>«Наша дружная семья»; галерея «Спасибо прадеду и деду за победу»);</w:t>
      </w:r>
      <w:proofErr w:type="gramEnd"/>
    </w:p>
    <w:p w:rsidR="00B75C17" w:rsidRDefault="002A74DE">
      <w:pPr>
        <w:spacing w:after="0" w:line="240" w:lineRule="auto"/>
        <w:ind w:right="20" w:firstLine="720"/>
        <w:jc w:val="both"/>
        <w:rPr>
          <w:rFonts w:ascii="Times New Roman" w:eastAsia="Times New Roman" w:hAnsi="Times New Roman"/>
          <w:b/>
          <w:bCs/>
        </w:rPr>
      </w:pPr>
      <w:r>
        <w:rPr>
          <w:rFonts w:ascii="Times New Roman" w:eastAsia="Times New Roman" w:hAnsi="Times New Roman"/>
          <w:b/>
          <w:bCs/>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w:t>
      </w:r>
      <w:proofErr w:type="gramStart"/>
      <w:r>
        <w:rPr>
          <w:rFonts w:ascii="Times New Roman" w:eastAsia="Times New Roman" w:hAnsi="Times New Roman"/>
          <w:b/>
          <w:bCs/>
        </w:rPr>
        <w:t>а(</w:t>
      </w:r>
      <w:proofErr w:type="gramEnd"/>
      <w:r>
        <w:rPr>
          <w:rFonts w:ascii="Times New Roman" w:eastAsia="Times New Roman" w:hAnsi="Times New Roman"/>
          <w:b/>
          <w:bCs/>
        </w:rPr>
        <w:t>карты мира, центры научно естественной направленности подробно описаны в материально-техническом разделе программы );</w:t>
      </w:r>
    </w:p>
    <w:p w:rsidR="00B75C17" w:rsidRDefault="002A74DE">
      <w:pPr>
        <w:spacing w:after="0" w:line="240" w:lineRule="auto"/>
        <w:ind w:right="20" w:firstLine="720"/>
        <w:jc w:val="both"/>
        <w:rPr>
          <w:rFonts w:ascii="Times New Roman" w:eastAsia="Times New Roman" w:hAnsi="Times New Roman"/>
          <w:b/>
          <w:bCs/>
        </w:rPr>
      </w:pPr>
      <w:r>
        <w:rPr>
          <w:rFonts w:ascii="Times New Roman" w:eastAsia="Times New Roman" w:hAnsi="Times New Roman"/>
          <w:b/>
          <w:bCs/>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w:t>
      </w:r>
      <w:proofErr w:type="gramStart"/>
      <w:r>
        <w:rPr>
          <w:rFonts w:ascii="Times New Roman" w:eastAsia="Times New Roman" w:hAnsi="Times New Roman"/>
          <w:b/>
          <w:bCs/>
        </w:rPr>
        <w:t>а(</w:t>
      </w:r>
      <w:proofErr w:type="gramEnd"/>
      <w:r>
        <w:rPr>
          <w:rFonts w:ascii="Times New Roman" w:eastAsia="Times New Roman" w:hAnsi="Times New Roman"/>
          <w:b/>
          <w:bCs/>
        </w:rPr>
        <w:t>общая уличная спортивная площадка; центры двигательной активности на групповых участках);</w:t>
      </w:r>
    </w:p>
    <w:p w:rsidR="00B75C17" w:rsidRDefault="002A74DE">
      <w:pPr>
        <w:spacing w:after="0" w:line="240" w:lineRule="auto"/>
        <w:ind w:right="20" w:firstLine="720"/>
        <w:jc w:val="both"/>
        <w:rPr>
          <w:rFonts w:ascii="Times New Roman" w:eastAsia="Times New Roman" w:hAnsi="Times New Roman"/>
          <w:b/>
          <w:bCs/>
        </w:rPr>
      </w:pPr>
      <w:r>
        <w:rPr>
          <w:rFonts w:ascii="Times New Roman" w:eastAsia="Times New Roman" w:hAnsi="Times New Roman"/>
          <w:b/>
          <w:bCs/>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w:t>
      </w:r>
      <w:proofErr w:type="gramStart"/>
      <w:r>
        <w:rPr>
          <w:rFonts w:ascii="Times New Roman" w:eastAsia="Times New Roman" w:hAnsi="Times New Roman"/>
          <w:b/>
          <w:bCs/>
        </w:rPr>
        <w:t>а(</w:t>
      </w:r>
      <w:proofErr w:type="gramEnd"/>
      <w:r>
        <w:rPr>
          <w:rFonts w:ascii="Times New Roman" w:eastAsia="Times New Roman" w:hAnsi="Times New Roman"/>
          <w:b/>
          <w:bCs/>
        </w:rPr>
        <w:t xml:space="preserve">настольная игра: </w:t>
      </w:r>
      <w:proofErr w:type="gramStart"/>
      <w:r>
        <w:rPr>
          <w:rFonts w:ascii="Times New Roman" w:eastAsia="Times New Roman" w:hAnsi="Times New Roman"/>
          <w:b/>
          <w:bCs/>
        </w:rPr>
        <w:t>«Народы России»);</w:t>
      </w:r>
      <w:proofErr w:type="gramEnd"/>
    </w:p>
    <w:p w:rsidR="00B75C17" w:rsidRDefault="002A74DE">
      <w:pPr>
        <w:spacing w:after="0" w:line="240" w:lineRule="auto"/>
        <w:ind w:right="20" w:firstLine="720"/>
        <w:jc w:val="both"/>
        <w:rPr>
          <w:rFonts w:ascii="Times New Roman" w:eastAsia="Times New Roman" w:hAnsi="Times New Roman"/>
          <w:b/>
          <w:bCs/>
        </w:rPr>
      </w:pPr>
      <w:r>
        <w:rPr>
          <w:rFonts w:ascii="Times New Roman" w:eastAsia="Times New Roman" w:hAnsi="Times New Roman"/>
          <w:b/>
          <w:bCs/>
        </w:rPr>
        <w:t>- компоненты среды, обеспечивающие ребёнку возможность посильного труда, а также отражающие ценности труда в жизни человека и государств</w:t>
      </w:r>
      <w:proofErr w:type="gramStart"/>
      <w:r>
        <w:rPr>
          <w:rFonts w:ascii="Times New Roman" w:eastAsia="Times New Roman" w:hAnsi="Times New Roman"/>
          <w:b/>
          <w:bCs/>
        </w:rPr>
        <w:t>а(</w:t>
      </w:r>
      <w:proofErr w:type="gramEnd"/>
      <w:r>
        <w:rPr>
          <w:rFonts w:ascii="Times New Roman" w:eastAsia="Times New Roman" w:hAnsi="Times New Roman"/>
          <w:b/>
          <w:bCs/>
        </w:rPr>
        <w:t>на уличных участках организованы центры труда; в групповых участках уголки дежурства);</w:t>
      </w:r>
    </w:p>
    <w:p w:rsidR="00B75C17" w:rsidRDefault="00B75C17">
      <w:pPr>
        <w:spacing w:after="0" w:line="240" w:lineRule="auto"/>
        <w:ind w:right="20" w:firstLine="720"/>
        <w:jc w:val="both"/>
        <w:rPr>
          <w:rFonts w:ascii="Times New Roman" w:eastAsia="Times New Roman" w:hAnsi="Times New Roman" w:cs="Times New Roman"/>
          <w:sz w:val="28"/>
          <w:szCs w:val="28"/>
        </w:rPr>
      </w:pPr>
    </w:p>
    <w:p w:rsidR="00B75C17" w:rsidRDefault="002A74DE">
      <w:pPr>
        <w:spacing w:after="0" w:line="240" w:lineRule="auto"/>
        <w:ind w:left="20" w:right="20" w:firstLine="70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При выборе материалов и игрушек для ППС ДОО ориентируется на продукцию отечественных и территориальных производителей. </w:t>
      </w:r>
    </w:p>
    <w:p w:rsidR="00B75C17" w:rsidRDefault="002A74D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Социальное партнерств</w:t>
      </w:r>
      <w:proofErr w:type="gramStart"/>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29.3.7. </w:t>
      </w:r>
      <w:proofErr w:type="gramStart"/>
      <w:r>
        <w:rPr>
          <w:rFonts w:ascii="Times New Roman" w:eastAsia="Times New Roman" w:hAnsi="Times New Roman" w:cs="Times New Roman"/>
          <w:b/>
          <w:bCs/>
          <w:sz w:val="28"/>
          <w:szCs w:val="28"/>
        </w:rPr>
        <w:t>ФОП ДО)</w:t>
      </w:r>
      <w:proofErr w:type="gramEnd"/>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воспитательного потенциала социального партнерства в ДОО предусматривает: участие представителей партнеров в образовательной деятельности и мероприятиях ДОО; проведение различных мероприятий на базе организаций-партнеров. Все мероприятия носят воспитательную направленность и реализуются согласно годовому и календарному плану воспитательной работы. </w:t>
      </w:r>
    </w:p>
    <w:p w:rsidR="00B75C17" w:rsidRDefault="00B75C17">
      <w:pPr>
        <w:spacing w:after="0" w:line="240" w:lineRule="auto"/>
        <w:ind w:right="20"/>
        <w:jc w:val="both"/>
        <w:rPr>
          <w:rFonts w:ascii="Times New Roman" w:eastAsia="Times New Roman" w:hAnsi="Times New Roman" w:cs="Times New Roman"/>
          <w:color w:val="000000"/>
          <w:sz w:val="28"/>
          <w:szCs w:val="28"/>
        </w:rPr>
      </w:pPr>
    </w:p>
    <w:p w:rsidR="00B75C17" w:rsidRDefault="002A74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ОРГАНИЗАЦИОННЫЙ РАЗДЕЛ РП</w:t>
      </w:r>
      <w:proofErr w:type="gramStart"/>
      <w:r>
        <w:rPr>
          <w:rFonts w:ascii="Times New Roman" w:eastAsia="Times New Roman" w:hAnsi="Times New Roman" w:cs="Times New Roman"/>
          <w:color w:val="000000"/>
          <w:sz w:val="28"/>
          <w:szCs w:val="28"/>
        </w:rPr>
        <w:t>В</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29.4. </w:t>
      </w:r>
      <w:proofErr w:type="gramStart"/>
      <w:r>
        <w:rPr>
          <w:rFonts w:ascii="Times New Roman" w:eastAsia="Times New Roman" w:hAnsi="Times New Roman" w:cs="Times New Roman"/>
          <w:b/>
          <w:bCs/>
          <w:sz w:val="28"/>
          <w:szCs w:val="28"/>
        </w:rPr>
        <w:t>ФОП ДО)</w:t>
      </w:r>
      <w:proofErr w:type="gramEnd"/>
    </w:p>
    <w:p w:rsidR="00B75C17" w:rsidRDefault="002A74D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Кадровое обеспечени</w:t>
      </w:r>
      <w:proofErr w:type="gramStart"/>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29.4.1. </w:t>
      </w:r>
      <w:proofErr w:type="gramStart"/>
      <w:r>
        <w:rPr>
          <w:rFonts w:ascii="Times New Roman" w:eastAsia="Times New Roman" w:hAnsi="Times New Roman" w:cs="Times New Roman"/>
          <w:b/>
          <w:bCs/>
          <w:sz w:val="28"/>
          <w:szCs w:val="28"/>
        </w:rPr>
        <w:t>ФОП ДО)</w:t>
      </w:r>
      <w:proofErr w:type="gramEnd"/>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ДОО приняты следующие решения по разделению функционала, связанного осуществление воспитательной деятельности:</w:t>
      </w:r>
    </w:p>
    <w:tbl>
      <w:tblPr>
        <w:tblStyle w:val="af9"/>
        <w:tblW w:w="10040" w:type="dxa"/>
        <w:tblInd w:w="20" w:type="dxa"/>
        <w:tblLook w:val="04A0" w:firstRow="1" w:lastRow="0" w:firstColumn="1" w:lastColumn="0" w:noHBand="0" w:noVBand="1"/>
      </w:tblPr>
      <w:tblGrid>
        <w:gridCol w:w="3158"/>
        <w:gridCol w:w="6882"/>
      </w:tblGrid>
      <w:tr w:rsidR="00B75C17">
        <w:tc>
          <w:tcPr>
            <w:tcW w:w="3158" w:type="dxa"/>
          </w:tcPr>
          <w:p w:rsidR="00B75C17" w:rsidRDefault="002A74DE">
            <w:pPr>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Должность </w:t>
            </w:r>
            <w:proofErr w:type="gramStart"/>
            <w:r>
              <w:rPr>
                <w:rFonts w:ascii="Times New Roman" w:eastAsia="Times New Roman" w:hAnsi="Times New Roman"/>
                <w:b/>
                <w:bCs/>
                <w:color w:val="000000"/>
                <w:sz w:val="24"/>
                <w:szCs w:val="24"/>
              </w:rPr>
              <w:t>ответственного</w:t>
            </w:r>
            <w:proofErr w:type="gramEnd"/>
          </w:p>
        </w:tc>
        <w:tc>
          <w:tcPr>
            <w:tcW w:w="6882" w:type="dxa"/>
          </w:tcPr>
          <w:p w:rsidR="00B75C17" w:rsidRDefault="002A74DE">
            <w:pPr>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Функция</w:t>
            </w:r>
          </w:p>
        </w:tc>
      </w:tr>
      <w:tr w:rsidR="00B75C17">
        <w:tc>
          <w:tcPr>
            <w:tcW w:w="3158"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Старший воспитатель, педагог-психолог,  учител</w:t>
            </w:r>
            <w:proofErr w:type="gramStart"/>
            <w:r>
              <w:rPr>
                <w:rFonts w:ascii="Times New Roman" w:eastAsia="Times New Roman" w:hAnsi="Times New Roman"/>
                <w:color w:val="000000"/>
                <w:sz w:val="24"/>
                <w:szCs w:val="24"/>
              </w:rPr>
              <w:t>ь-</w:t>
            </w:r>
            <w:proofErr w:type="gramEnd"/>
            <w:r>
              <w:rPr>
                <w:rFonts w:ascii="Times New Roman" w:eastAsia="Times New Roman" w:hAnsi="Times New Roman"/>
                <w:color w:val="000000"/>
                <w:sz w:val="24"/>
                <w:szCs w:val="24"/>
              </w:rPr>
              <w:t xml:space="preserve"> логопед, музыкальный руководитель воспитатели</w:t>
            </w:r>
          </w:p>
        </w:tc>
        <w:tc>
          <w:tcPr>
            <w:tcW w:w="6882"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планирование, организация, реализация, обеспечение воспитательной деятельности</w:t>
            </w:r>
          </w:p>
        </w:tc>
      </w:tr>
      <w:tr w:rsidR="00B75C17">
        <w:tc>
          <w:tcPr>
            <w:tcW w:w="3158"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Старший воспитатель, заведующий</w:t>
            </w:r>
          </w:p>
        </w:tc>
        <w:tc>
          <w:tcPr>
            <w:tcW w:w="6882"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повышение квалификации педагогов ДОУ в сфере воспитания</w:t>
            </w:r>
          </w:p>
        </w:tc>
      </w:tr>
      <w:tr w:rsidR="00B75C17">
        <w:tc>
          <w:tcPr>
            <w:tcW w:w="3158"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Педагог-психолог, музыкальный руководитель воспитатели</w:t>
            </w:r>
          </w:p>
        </w:tc>
        <w:tc>
          <w:tcPr>
            <w:tcW w:w="6882"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психолого-педагогическое сопровождение обучающихся, в том числе с ОВЗ и других категорий</w:t>
            </w:r>
          </w:p>
        </w:tc>
      </w:tr>
      <w:tr w:rsidR="00B75C17">
        <w:tc>
          <w:tcPr>
            <w:tcW w:w="3158"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Старший воспитатель, заведующий</w:t>
            </w:r>
          </w:p>
        </w:tc>
        <w:tc>
          <w:tcPr>
            <w:tcW w:w="6882" w:type="dxa"/>
          </w:tcPr>
          <w:p w:rsidR="00B75C17" w:rsidRDefault="002A74DE">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привлечение специалистов других организаций (образовательных, социальных, правоохранительных и других) к воспитательной деятельности</w:t>
            </w:r>
          </w:p>
        </w:tc>
      </w:tr>
    </w:tbl>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Заведующий: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управляет воспитательной деятельностью на уровне ДОО;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создает условия, позволяющие педагогическому составу эффективно реализовать воспитательную деятельность;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проводит анализ итогов воспитательной работы в ДОО;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обеспечивает повышение квалификации педагогических работников ОО по вопросам воспитания.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утверждает воспитательную деятельность в ДОО, включая календарный план воспитательной работы;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регулирование воспитательной деятельности в ДОО;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исполнением управленческих решений по воспитательной деятельности в ДОО.</w:t>
      </w: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Старший воспитатель: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воспитательного процесса в ДОО;</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планирование работы в организации воспитательной </w:t>
      </w:r>
      <w:proofErr w:type="gramStart"/>
      <w:r>
        <w:rPr>
          <w:rFonts w:ascii="Times New Roman" w:eastAsia="Times New Roman" w:hAnsi="Times New Roman" w:cs="Times New Roman"/>
          <w:color w:val="000000"/>
          <w:sz w:val="28"/>
          <w:szCs w:val="28"/>
        </w:rPr>
        <w:t>деятельности</w:t>
      </w:r>
      <w:proofErr w:type="gramEnd"/>
      <w:r>
        <w:rPr>
          <w:rFonts w:ascii="Times New Roman" w:eastAsia="Times New Roman" w:hAnsi="Times New Roman" w:cs="Times New Roman"/>
          <w:color w:val="000000"/>
          <w:sz w:val="28"/>
          <w:szCs w:val="28"/>
        </w:rPr>
        <w:t xml:space="preserve"> как на группах так и во всем пространстве детского сада;</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эффективной практической работы в ДОО в соответствии с календарным планом воспитательной работы;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мониторинга состояния воспитательной деятельности в ДОО совместно с Педагогическим советом;</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повышения квалификации и профессиональной переподготовки педагогов для совершенствования их психолого-педагогической и воспитательных </w:t>
      </w:r>
      <w:proofErr w:type="gramStart"/>
      <w:r>
        <w:rPr>
          <w:rFonts w:ascii="Times New Roman" w:eastAsia="Times New Roman" w:hAnsi="Times New Roman" w:cs="Times New Roman"/>
          <w:color w:val="000000"/>
          <w:sz w:val="28"/>
          <w:szCs w:val="28"/>
        </w:rPr>
        <w:t>компетентностей-проведение</w:t>
      </w:r>
      <w:proofErr w:type="gramEnd"/>
      <w:r>
        <w:rPr>
          <w:rFonts w:ascii="Times New Roman" w:eastAsia="Times New Roman" w:hAnsi="Times New Roman" w:cs="Times New Roman"/>
          <w:color w:val="000000"/>
          <w:sz w:val="28"/>
          <w:szCs w:val="28"/>
        </w:rPr>
        <w:t xml:space="preserve"> анализа и контроля воспитательной деятельности, распространение передового опыта других образовательных организаций;</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мотивации педагогов к участию в разработке и реализации разнообразных воспитательных и социально значимых проектов;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наполнение и обновление сайта ДОО информацией о воспитательной деятельности;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организационно-координационная работа по проведению общественных воспитательных событий на уровне ДОУ;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участие в районных и городских, конкурсах и т.д.;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организационно-методическое сопровождение воспитательной деятельности педагогических инициатив;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создание необходимой для осуществления воспитательной деятельности инфраструктуры;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сотрудничества с социальными партнерами;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стимулирование мотивации к активной воспитательной деятельности педагогов;</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сетевого взаимодействия социальных институтов города, подготовка договоров.</w:t>
      </w: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Педагоги (воспитатели, муз</w:t>
      </w:r>
      <w:proofErr w:type="gramStart"/>
      <w:r>
        <w:rPr>
          <w:rFonts w:ascii="Times New Roman" w:eastAsia="Times New Roman" w:hAnsi="Times New Roman" w:cs="Times New Roman"/>
          <w:color w:val="000000"/>
          <w:sz w:val="28"/>
          <w:szCs w:val="28"/>
          <w:u w:val="single"/>
        </w:rPr>
        <w:t>.</w:t>
      </w:r>
      <w:proofErr w:type="gramEnd"/>
      <w:r w:rsidR="00511612">
        <w:rPr>
          <w:rFonts w:ascii="Times New Roman" w:eastAsia="Times New Roman" w:hAnsi="Times New Roman" w:cs="Times New Roman"/>
          <w:color w:val="000000"/>
          <w:sz w:val="28"/>
          <w:szCs w:val="28"/>
          <w:u w:val="single"/>
        </w:rPr>
        <w:t xml:space="preserve"> </w:t>
      </w:r>
      <w:proofErr w:type="gramStart"/>
      <w:r>
        <w:rPr>
          <w:rFonts w:ascii="Times New Roman" w:eastAsia="Times New Roman" w:hAnsi="Times New Roman" w:cs="Times New Roman"/>
          <w:color w:val="000000"/>
          <w:sz w:val="28"/>
          <w:szCs w:val="28"/>
          <w:u w:val="single"/>
        </w:rPr>
        <w:t>р</w:t>
      </w:r>
      <w:proofErr w:type="gramEnd"/>
      <w:r>
        <w:rPr>
          <w:rFonts w:ascii="Times New Roman" w:eastAsia="Times New Roman" w:hAnsi="Times New Roman" w:cs="Times New Roman"/>
          <w:color w:val="000000"/>
          <w:sz w:val="28"/>
          <w:szCs w:val="28"/>
          <w:u w:val="single"/>
        </w:rPr>
        <w:t>уководитель):</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обеспечение деятельности детей творчеством, физической культурой;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работы по формированию общей культуры личности воспитанников;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внедрение здорового образа жизни;</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внедрение в практику воспитательной деятельности новых технологий взаимодействия и сотрудничества с детьми;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Учитель-логопед:</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необходимой коррекции недостатков </w:t>
      </w:r>
      <w:proofErr w:type="gramStart"/>
      <w:r>
        <w:rPr>
          <w:rFonts w:ascii="Times New Roman" w:eastAsia="Calibri" w:hAnsi="Times New Roman" w:cs="Times New Roman"/>
          <w:sz w:val="28"/>
          <w:szCs w:val="28"/>
        </w:rPr>
        <w:t>в</w:t>
      </w:r>
      <w:proofErr w:type="gramEnd"/>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физическом и (или) психическом </w:t>
      </w:r>
      <w:proofErr w:type="gramStart"/>
      <w:r>
        <w:rPr>
          <w:rFonts w:ascii="Times New Roman" w:eastAsia="Calibri" w:hAnsi="Times New Roman" w:cs="Times New Roman"/>
          <w:sz w:val="28"/>
          <w:szCs w:val="28"/>
        </w:rPr>
        <w:t>развитии</w:t>
      </w:r>
      <w:proofErr w:type="gramEnd"/>
      <w:r>
        <w:rPr>
          <w:rFonts w:ascii="Times New Roman" w:eastAsia="Calibri" w:hAnsi="Times New Roman" w:cs="Times New Roman"/>
          <w:sz w:val="28"/>
          <w:szCs w:val="28"/>
        </w:rPr>
        <w:t xml:space="preserve"> детей:</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практическое усвоение </w:t>
      </w:r>
      <w:proofErr w:type="gramStart"/>
      <w:r>
        <w:rPr>
          <w:rFonts w:ascii="Times New Roman" w:eastAsia="Calibri" w:hAnsi="Times New Roman" w:cs="Times New Roman"/>
          <w:sz w:val="28"/>
          <w:szCs w:val="28"/>
        </w:rPr>
        <w:t>лексических</w:t>
      </w:r>
      <w:proofErr w:type="gramEnd"/>
      <w:r>
        <w:rPr>
          <w:rFonts w:ascii="Times New Roman" w:eastAsia="Calibri" w:hAnsi="Times New Roman" w:cs="Times New Roman"/>
          <w:sz w:val="28"/>
          <w:szCs w:val="28"/>
        </w:rPr>
        <w:t xml:space="preserve"> и</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грамматических средств языка;</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к обучению грамоте;</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навыков связной речи;</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расширение и систематизация знаний и представлений детей</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 окружающей действительности;</w:t>
      </w:r>
    </w:p>
    <w:p w:rsidR="00B75C17" w:rsidRDefault="002A74DE">
      <w:pPr>
        <w:spacing w:after="0" w:line="264"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развитие высших психических функций (внимания,</w:t>
      </w:r>
      <w:proofErr w:type="gramEnd"/>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памяти, логического мышления);</w:t>
      </w:r>
    </w:p>
    <w:p w:rsidR="00B75C17" w:rsidRDefault="002A74DE">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мелкой моторики руки;</w:t>
      </w:r>
    </w:p>
    <w:p w:rsidR="00B75C17" w:rsidRDefault="002A74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коррекция эмоционально-волевой сферы</w:t>
      </w: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Педагог-психолог</w:t>
      </w:r>
    </w:p>
    <w:p w:rsidR="00B75C17" w:rsidRDefault="002A74DE">
      <w:pPr>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Calibri" w:hAnsi="Times New Roman" w:cs="Times New Roman"/>
          <w:sz w:val="28"/>
          <w:szCs w:val="28"/>
        </w:rPr>
        <w:lastRenderedPageBreak/>
        <w:t xml:space="preserve">-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аполнение сайта ДОУ информацией о воспитательной деятельности</w:t>
      </w:r>
    </w:p>
    <w:p w:rsidR="00B75C17" w:rsidRDefault="00B75C17">
      <w:pPr>
        <w:spacing w:after="0" w:line="240" w:lineRule="auto"/>
        <w:ind w:firstLine="709"/>
        <w:jc w:val="both"/>
        <w:rPr>
          <w:rFonts w:ascii="Times New Roman" w:eastAsia="Times New Roman" w:hAnsi="Times New Roman" w:cs="Times New Roman"/>
          <w:color w:val="000000"/>
          <w:sz w:val="28"/>
          <w:szCs w:val="28"/>
        </w:rPr>
      </w:pPr>
    </w:p>
    <w:p w:rsidR="00B75C17" w:rsidRDefault="002A74DE">
      <w:pPr>
        <w:spacing w:after="0" w:line="24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Младший воспитатель</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rsidR="00B75C17" w:rsidRDefault="002A74D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организации работы по формированию общей культуры личности воспитанников.</w:t>
      </w:r>
    </w:p>
    <w:p w:rsidR="00B75C17" w:rsidRDefault="00B75C17">
      <w:pPr>
        <w:tabs>
          <w:tab w:val="left" w:pos="1555"/>
        </w:tabs>
        <w:spacing w:after="0" w:line="240" w:lineRule="auto"/>
        <w:jc w:val="both"/>
        <w:rPr>
          <w:rFonts w:ascii="Times New Roman" w:eastAsia="Times New Roman" w:hAnsi="Times New Roman" w:cs="Times New Roman"/>
          <w:b/>
          <w:bCs/>
          <w:color w:val="000000"/>
          <w:sz w:val="28"/>
          <w:szCs w:val="28"/>
        </w:rPr>
      </w:pPr>
    </w:p>
    <w:p w:rsidR="00B75C17" w:rsidRDefault="002A74DE">
      <w:pPr>
        <w:tabs>
          <w:tab w:val="left" w:pos="1555"/>
        </w:tab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Нормативно-методическое обеспечени</w:t>
      </w:r>
      <w:proofErr w:type="gramStart"/>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29.4.2. </w:t>
      </w:r>
      <w:proofErr w:type="gramStart"/>
      <w:r>
        <w:rPr>
          <w:rFonts w:ascii="Times New Roman" w:eastAsia="Times New Roman" w:hAnsi="Times New Roman" w:cs="Times New Roman"/>
          <w:b/>
          <w:bCs/>
          <w:sz w:val="28"/>
          <w:szCs w:val="28"/>
        </w:rPr>
        <w:t>ФОП ДО)</w:t>
      </w:r>
      <w:proofErr w:type="gramEnd"/>
    </w:p>
    <w:tbl>
      <w:tblPr>
        <w:tblStyle w:val="af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820"/>
      </w:tblGrid>
      <w:tr w:rsidR="00B75C17">
        <w:trPr>
          <w:trHeight w:val="2144"/>
        </w:trPr>
        <w:tc>
          <w:tcPr>
            <w:tcW w:w="4658" w:type="dxa"/>
          </w:tcPr>
          <w:p w:rsidR="00B75C17" w:rsidRDefault="002A74DE">
            <w:pPr>
              <w:ind w:left="20" w:right="20" w:firstLine="7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Pr>
                <w:rFonts w:ascii="Times New Roman" w:eastAsia="Times New Roman" w:hAnsi="Times New Roman"/>
                <w:color w:val="000000"/>
                <w:sz w:val="28"/>
                <w:szCs w:val="28"/>
              </w:rPr>
              <w:t>институтвоспитания</w:t>
            </w:r>
            <w:proofErr w:type="gramStart"/>
            <w:r>
              <w:rPr>
                <w:rFonts w:ascii="Times New Roman" w:eastAsia="Times New Roman" w:hAnsi="Times New Roman"/>
                <w:color w:val="000000"/>
                <w:sz w:val="28"/>
                <w:szCs w:val="28"/>
              </w:rPr>
              <w:t>.р</w:t>
            </w:r>
            <w:proofErr w:type="gramEnd"/>
            <w:r>
              <w:rPr>
                <w:rFonts w:ascii="Times New Roman" w:eastAsia="Times New Roman" w:hAnsi="Times New Roman"/>
                <w:color w:val="000000"/>
                <w:sz w:val="28"/>
                <w:szCs w:val="28"/>
              </w:rPr>
              <w:t>ф</w:t>
            </w:r>
            <w:proofErr w:type="spellEnd"/>
          </w:p>
        </w:tc>
        <w:tc>
          <w:tcPr>
            <w:tcW w:w="4820" w:type="dxa"/>
          </w:tcPr>
          <w:p w:rsidR="00B75C17" w:rsidRDefault="002A74DE">
            <w:pPr>
              <w:ind w:left="20" w:right="20" w:firstLine="70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3" behindDoc="0" locked="0" layoutInCell="1" allowOverlap="1">
                  <wp:simplePos x="0" y="0"/>
                  <wp:positionH relativeFrom="column">
                    <wp:posOffset>1131570</wp:posOffset>
                  </wp:positionH>
                  <wp:positionV relativeFrom="paragraph">
                    <wp:posOffset>90805</wp:posOffset>
                  </wp:positionV>
                  <wp:extent cx="1072514" cy="1072515"/>
                  <wp:effectExtent l="0" t="0" r="0" b="0"/>
                  <wp:wrapThrough wrapText="bothSides">
                    <wp:wrapPolygon edited="0">
                      <wp:start x="0" y="0"/>
                      <wp:lineTo x="0" y="21101"/>
                      <wp:lineTo x="21101" y="21101"/>
                      <wp:lineTo x="21101" y="0"/>
                      <wp:lineTo x="0" y="0"/>
                    </wp:wrapPolygon>
                  </wp:wrapThrough>
                  <wp:docPr id="105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
                          <pic:cNvPicPr/>
                        </pic:nvPicPr>
                        <pic:blipFill>
                          <a:blip r:embed="rId95" cstate="print"/>
                          <a:srcRect/>
                          <a:stretch/>
                        </pic:blipFill>
                        <pic:spPr>
                          <a:xfrm>
                            <a:off x="0" y="0"/>
                            <a:ext cx="1072514" cy="1072515"/>
                          </a:xfrm>
                          <a:prstGeom prst="rect">
                            <a:avLst/>
                          </a:prstGeom>
                          <a:ln>
                            <a:noFill/>
                          </a:ln>
                        </pic:spPr>
                      </pic:pic>
                    </a:graphicData>
                  </a:graphic>
                </wp:anchor>
              </w:drawing>
            </w:r>
          </w:p>
        </w:tc>
      </w:tr>
    </w:tbl>
    <w:p w:rsidR="00B75C17" w:rsidRDefault="00B75C17">
      <w:pPr>
        <w:spacing w:after="0" w:line="240" w:lineRule="auto"/>
        <w:ind w:left="20" w:right="20" w:firstLine="700"/>
        <w:jc w:val="both"/>
        <w:rPr>
          <w:rFonts w:ascii="Times New Roman" w:eastAsia="Times New Roman" w:hAnsi="Times New Roman" w:cs="Times New Roman"/>
          <w:color w:val="000000"/>
          <w:sz w:val="28"/>
          <w:szCs w:val="28"/>
        </w:rPr>
      </w:pPr>
    </w:p>
    <w:p w:rsidR="00B75C17" w:rsidRDefault="002A74DE">
      <w:pPr>
        <w:tabs>
          <w:tab w:val="left" w:pos="1555"/>
        </w:tab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Требования к условиям работы с особыми категориями дете</w:t>
      </w:r>
      <w:proofErr w:type="gramStart"/>
      <w:r>
        <w:rPr>
          <w:rFonts w:ascii="Times New Roman" w:eastAsia="Times New Roman" w:hAnsi="Times New Roman" w:cs="Times New Roman"/>
          <w:b/>
          <w:bCs/>
          <w:color w:val="000000"/>
          <w:sz w:val="28"/>
          <w:szCs w:val="28"/>
        </w:rPr>
        <w:t>й</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 xml:space="preserve">п. 29.4.3. </w:t>
      </w:r>
      <w:proofErr w:type="gramStart"/>
      <w:r>
        <w:rPr>
          <w:rFonts w:ascii="Times New Roman" w:eastAsia="Times New Roman" w:hAnsi="Times New Roman" w:cs="Times New Roman"/>
          <w:b/>
          <w:bCs/>
          <w:sz w:val="28"/>
          <w:szCs w:val="28"/>
        </w:rPr>
        <w:t>ФОП ДО)</w:t>
      </w:r>
      <w:proofErr w:type="gramEnd"/>
    </w:p>
    <w:p w:rsidR="00B75C17" w:rsidRDefault="002A74DE">
      <w:pPr>
        <w:spacing w:after="0" w:line="240" w:lineRule="auto"/>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75C17" w:rsidRDefault="002A74DE">
      <w:pPr>
        <w:spacing w:after="0" w:line="240" w:lineRule="auto"/>
        <w:ind w:left="20" w:right="20" w:firstLine="70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 ДОО созданы особые условия воспитания для отдельных категорий обучающихся, имеющих особые образовательные потребности: дети с ООП, в ДОО нет категории детей с ОВЗ,  детей с инвалидностью,– при появлении ребенка, имеющего </w:t>
      </w:r>
      <w:proofErr w:type="gramStart"/>
      <w:r>
        <w:rPr>
          <w:rFonts w:ascii="Times New Roman" w:eastAsia="Times New Roman" w:hAnsi="Times New Roman" w:cs="Times New Roman"/>
          <w:sz w:val="28"/>
          <w:szCs w:val="28"/>
        </w:rPr>
        <w:t>статус</w:t>
      </w:r>
      <w:proofErr w:type="gramEnd"/>
      <w:r>
        <w:rPr>
          <w:rFonts w:ascii="Times New Roman" w:eastAsia="Times New Roman" w:hAnsi="Times New Roman" w:cs="Times New Roman"/>
          <w:sz w:val="28"/>
          <w:szCs w:val="28"/>
        </w:rPr>
        <w:t xml:space="preserve"> подтвержденный документально для него создаются равнозначные условия с учетом его индивидуальности:</w:t>
      </w:r>
    </w:p>
    <w:p w:rsidR="00B75C17" w:rsidRDefault="002A74DE">
      <w:pPr>
        <w:numPr>
          <w:ilvl w:val="1"/>
          <w:numId w:val="18"/>
        </w:numPr>
        <w:tabs>
          <w:tab w:val="left" w:pos="1033"/>
        </w:tabs>
        <w:spacing w:after="0" w:line="240" w:lineRule="auto"/>
        <w:ind w:right="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75C17" w:rsidRDefault="002A74DE">
      <w:pPr>
        <w:numPr>
          <w:ilvl w:val="1"/>
          <w:numId w:val="18"/>
        </w:numPr>
        <w:tabs>
          <w:tab w:val="left" w:pos="1038"/>
        </w:tabs>
        <w:spacing w:after="0" w:line="240" w:lineRule="auto"/>
        <w:ind w:right="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75C17" w:rsidRDefault="002A74DE">
      <w:pPr>
        <w:numPr>
          <w:ilvl w:val="1"/>
          <w:numId w:val="18"/>
        </w:numPr>
        <w:tabs>
          <w:tab w:val="left" w:pos="1023"/>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75C17" w:rsidRDefault="002A74DE">
      <w:pPr>
        <w:numPr>
          <w:ilvl w:val="1"/>
          <w:numId w:val="18"/>
        </w:numPr>
        <w:tabs>
          <w:tab w:val="left" w:pos="1028"/>
        </w:tabs>
        <w:spacing w:after="0" w:line="240" w:lineRule="auto"/>
        <w:ind w:right="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B75C17" w:rsidRDefault="002A74DE">
      <w:pPr>
        <w:numPr>
          <w:ilvl w:val="1"/>
          <w:numId w:val="18"/>
        </w:numPr>
        <w:tabs>
          <w:tab w:val="left" w:pos="1028"/>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75C17" w:rsidRDefault="00B75C17">
      <w:pPr>
        <w:tabs>
          <w:tab w:val="left" w:pos="1028"/>
        </w:tabs>
        <w:spacing w:after="0" w:line="240" w:lineRule="auto"/>
        <w:ind w:right="20"/>
        <w:jc w:val="both"/>
        <w:rPr>
          <w:rFonts w:ascii="Times New Roman" w:eastAsia="Times New Roman" w:hAnsi="Times New Roman" w:cs="Times New Roman"/>
          <w:sz w:val="28"/>
          <w:szCs w:val="28"/>
        </w:rPr>
      </w:pPr>
    </w:p>
    <w:p w:rsidR="00B75C17" w:rsidRDefault="002A74DE">
      <w:pPr>
        <w:tabs>
          <w:tab w:val="left" w:pos="709"/>
        </w:tabs>
        <w:spacing w:after="0" w:line="240" w:lineRule="auto"/>
        <w:ind w:left="-284" w:right="-1" w:firstLine="99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B75C17" w:rsidRDefault="00B75C17">
      <w:pPr>
        <w:spacing w:after="0" w:line="240" w:lineRule="auto"/>
        <w:ind w:left="-284" w:right="-1" w:firstLine="993"/>
        <w:jc w:val="both"/>
        <w:rPr>
          <w:rFonts w:ascii="Times New Roman" w:eastAsia="Times New Roman" w:hAnsi="Times New Roman" w:cs="Times New Roman"/>
          <w:i/>
          <w:sz w:val="28"/>
          <w:szCs w:val="28"/>
        </w:rPr>
      </w:pPr>
    </w:p>
    <w:p w:rsidR="00B75C17" w:rsidRDefault="002A74DE">
      <w:pPr>
        <w:spacing w:after="0" w:line="240" w:lineRule="auto"/>
        <w:ind w:left="-284" w:right="-1"/>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единого механизма, и реализует как обязательную, так и в вариативную части.</w:t>
      </w:r>
      <w:proofErr w:type="gramEnd"/>
    </w:p>
    <w:p w:rsidR="00B75C17" w:rsidRDefault="00B75C17">
      <w:pPr>
        <w:spacing w:after="0" w:line="240" w:lineRule="auto"/>
      </w:pPr>
    </w:p>
    <w:p w:rsidR="00B75C17" w:rsidRDefault="002A74DE">
      <w:r>
        <w:br w:type="page"/>
      </w:r>
    </w:p>
    <w:p w:rsidR="00B75C17" w:rsidRDefault="002A74DE">
      <w:pPr>
        <w:numPr>
          <w:ilvl w:val="0"/>
          <w:numId w:val="8"/>
        </w:numPr>
        <w:pBdr>
          <w:top w:val="nil"/>
          <w:left w:val="nil"/>
          <w:bottom w:val="nil"/>
          <w:right w:val="nil"/>
          <w:between w:val="nil"/>
        </w:pBdr>
        <w:spacing w:after="0" w:line="240" w:lineRule="auto"/>
        <w:ind w:left="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ОРГАНИЗАЦИОННЫЙ РАЗДЕЛ</w:t>
      </w:r>
    </w:p>
    <w:p w:rsidR="00B75C17" w:rsidRDefault="00B75C17">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B75C17" w:rsidRDefault="002A74DE">
      <w:pPr>
        <w:spacing w:after="0" w:line="374" w:lineRule="exac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 Психолого-педагогические условия реализации Программы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(п.30 ФОП </w:t>
      </w:r>
      <w:proofErr w:type="gramStart"/>
      <w:r>
        <w:rPr>
          <w:rFonts w:ascii="Times New Roman" w:eastAsia="Times New Roman" w:hAnsi="Times New Roman" w:cs="Times New Roman"/>
          <w:b/>
          <w:color w:val="000000"/>
          <w:sz w:val="28"/>
          <w:szCs w:val="28"/>
        </w:rPr>
        <w:t>ДО</w:t>
      </w:r>
      <w:proofErr w:type="gramEnd"/>
      <w:r>
        <w:rPr>
          <w:rFonts w:ascii="Times New Roman" w:eastAsia="Times New Roman" w:hAnsi="Times New Roman" w:cs="Times New Roman"/>
          <w:b/>
          <w:color w:val="000000"/>
          <w:sz w:val="28"/>
          <w:szCs w:val="28"/>
        </w:rPr>
        <w:t>)</w:t>
      </w:r>
    </w:p>
    <w:p w:rsidR="00B75C17" w:rsidRDefault="002A74DE">
      <w:pPr>
        <w:spacing w:after="0" w:line="374"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Успешная реализация Программы в ДОО обеспечивается психолого-педагогическими условиями, соответствующими п.30 ФОП </w:t>
      </w:r>
      <w:proofErr w:type="gramStart"/>
      <w:r>
        <w:rPr>
          <w:rFonts w:ascii="Times New Roman" w:eastAsia="Times New Roman" w:hAnsi="Times New Roman" w:cs="Times New Roman"/>
          <w:color w:val="000000"/>
          <w:sz w:val="28"/>
          <w:szCs w:val="28"/>
        </w:rPr>
        <w:t>ДО</w:t>
      </w:r>
      <w:proofErr w:type="gramEnd"/>
    </w:p>
    <w:p w:rsidR="00B75C17" w:rsidRDefault="00B75C17">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B75C17" w:rsidRDefault="002A74DE">
      <w:pPr>
        <w:pBdr>
          <w:top w:val="nil"/>
          <w:left w:val="nil"/>
          <w:bottom w:val="nil"/>
          <w:right w:val="nil"/>
          <w:between w:val="nil"/>
        </w:pBdr>
        <w:spacing w:after="0"/>
        <w:rPr>
          <w:rFonts w:ascii="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3.2. </w:t>
      </w:r>
      <w:r>
        <w:rPr>
          <w:rFonts w:ascii="Times New Roman" w:hAnsi="Times New Roman" w:cs="Times New Roman"/>
          <w:b/>
          <w:bCs/>
          <w:iCs/>
          <w:sz w:val="28"/>
          <w:szCs w:val="28"/>
        </w:rPr>
        <w:t>Особенности организации развивающей предметно-пространственной среды (далее – РППС)</w:t>
      </w:r>
    </w:p>
    <w:p w:rsidR="00B75C17" w:rsidRDefault="002A74DE">
      <w:pPr>
        <w:pBdr>
          <w:top w:val="nil"/>
          <w:left w:val="nil"/>
          <w:bottom w:val="nil"/>
          <w:right w:val="nil"/>
          <w:between w:val="nil"/>
        </w:pBdr>
        <w:spacing w:after="0"/>
        <w:rPr>
          <w:rFonts w:ascii="Times New Roman" w:hAnsi="Times New Roman" w:cs="Times New Roman"/>
          <w:b/>
          <w:bCs/>
          <w:iCs/>
          <w:sz w:val="28"/>
          <w:szCs w:val="28"/>
          <w:u w:val="single"/>
        </w:rPr>
      </w:pPr>
      <w:r>
        <w:rPr>
          <w:rFonts w:ascii="Times New Roman" w:hAnsi="Times New Roman" w:cs="Times New Roman"/>
          <w:b/>
          <w:bCs/>
          <w:iCs/>
          <w:sz w:val="28"/>
          <w:szCs w:val="28"/>
          <w:u w:val="single"/>
        </w:rPr>
        <w:t xml:space="preserve">Обязательная часть </w:t>
      </w:r>
      <w:r>
        <w:rPr>
          <w:rFonts w:ascii="Times New Roman" w:eastAsia="Times New Roman" w:hAnsi="Times New Roman" w:cs="Times New Roman"/>
          <w:b/>
          <w:color w:val="000000"/>
          <w:sz w:val="28"/>
          <w:szCs w:val="28"/>
        </w:rPr>
        <w:t xml:space="preserve">(п.31 ФОП </w:t>
      </w:r>
      <w:proofErr w:type="gramStart"/>
      <w:r>
        <w:rPr>
          <w:rFonts w:ascii="Times New Roman" w:eastAsia="Times New Roman" w:hAnsi="Times New Roman" w:cs="Times New Roman"/>
          <w:b/>
          <w:color w:val="000000"/>
          <w:sz w:val="28"/>
          <w:szCs w:val="28"/>
        </w:rPr>
        <w:t>ДО</w:t>
      </w:r>
      <w:proofErr w:type="gramEnd"/>
      <w:r>
        <w:rPr>
          <w:rFonts w:ascii="Times New Roman" w:eastAsia="Times New Roman" w:hAnsi="Times New Roman" w:cs="Times New Roman"/>
          <w:b/>
          <w:color w:val="000000"/>
          <w:sz w:val="28"/>
          <w:szCs w:val="28"/>
        </w:rPr>
        <w:t>)</w:t>
      </w:r>
    </w:p>
    <w:p w:rsidR="00B75C17" w:rsidRDefault="002A74DE">
      <w:pPr>
        <w:pStyle w:val="1f2"/>
        <w:shd w:val="clear" w:color="auto" w:fill="auto"/>
        <w:spacing w:before="0" w:line="276" w:lineRule="auto"/>
        <w:ind w:right="20"/>
        <w:jc w:val="both"/>
        <w:rPr>
          <w:sz w:val="28"/>
          <w:szCs w:val="28"/>
        </w:rPr>
      </w:pPr>
      <w:r>
        <w:rPr>
          <w:sz w:val="28"/>
          <w:szCs w:val="28"/>
        </w:rPr>
        <w:tab/>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75C17" w:rsidRDefault="002A74DE">
      <w:pPr>
        <w:pStyle w:val="1f2"/>
        <w:shd w:val="clear" w:color="auto" w:fill="auto"/>
        <w:spacing w:before="0" w:line="379" w:lineRule="exact"/>
        <w:jc w:val="both"/>
        <w:rPr>
          <w:sz w:val="28"/>
          <w:szCs w:val="28"/>
        </w:rPr>
      </w:pPr>
      <w:r>
        <w:rPr>
          <w:sz w:val="28"/>
          <w:szCs w:val="28"/>
        </w:rPr>
        <w:tab/>
        <w:t>При проектировании РППС ДОО учитывались:</w:t>
      </w:r>
    </w:p>
    <w:p w:rsidR="00B75C17" w:rsidRDefault="002A74DE">
      <w:pPr>
        <w:pStyle w:val="1f2"/>
        <w:numPr>
          <w:ilvl w:val="1"/>
          <w:numId w:val="24"/>
        </w:numPr>
        <w:shd w:val="clear" w:color="auto" w:fill="auto"/>
        <w:spacing w:before="0" w:line="379" w:lineRule="exact"/>
        <w:ind w:left="0" w:right="20" w:firstLine="0"/>
        <w:jc w:val="both"/>
        <w:rPr>
          <w:sz w:val="28"/>
          <w:szCs w:val="28"/>
        </w:rPr>
      </w:pPr>
      <w:r>
        <w:rPr>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B75C17" w:rsidRDefault="002A74DE">
      <w:pPr>
        <w:pStyle w:val="1f2"/>
        <w:numPr>
          <w:ilvl w:val="1"/>
          <w:numId w:val="24"/>
        </w:numPr>
        <w:shd w:val="clear" w:color="auto" w:fill="auto"/>
        <w:spacing w:before="0" w:line="379" w:lineRule="exact"/>
        <w:ind w:left="0" w:right="20" w:firstLine="0"/>
        <w:jc w:val="both"/>
        <w:rPr>
          <w:sz w:val="28"/>
          <w:szCs w:val="28"/>
        </w:rPr>
      </w:pPr>
      <w:r>
        <w:rPr>
          <w:sz w:val="28"/>
          <w:szCs w:val="28"/>
        </w:rPr>
        <w:t>возраст, уровень развития детей и особенности их деятельности, содержание образования;</w:t>
      </w:r>
    </w:p>
    <w:p w:rsidR="00B75C17" w:rsidRDefault="002A74DE">
      <w:pPr>
        <w:pStyle w:val="1f2"/>
        <w:numPr>
          <w:ilvl w:val="1"/>
          <w:numId w:val="24"/>
        </w:numPr>
        <w:shd w:val="clear" w:color="auto" w:fill="auto"/>
        <w:spacing w:before="0" w:line="379" w:lineRule="exact"/>
        <w:ind w:left="0" w:firstLine="0"/>
        <w:jc w:val="both"/>
        <w:rPr>
          <w:sz w:val="28"/>
          <w:szCs w:val="28"/>
        </w:rPr>
      </w:pPr>
      <w:r>
        <w:rPr>
          <w:sz w:val="28"/>
          <w:szCs w:val="28"/>
        </w:rPr>
        <w:t>задачи образовательной программы для разных возрастных групп;</w:t>
      </w:r>
    </w:p>
    <w:p w:rsidR="00B75C17" w:rsidRDefault="002A74DE">
      <w:pPr>
        <w:pStyle w:val="1f2"/>
        <w:numPr>
          <w:ilvl w:val="1"/>
          <w:numId w:val="24"/>
        </w:numPr>
        <w:shd w:val="clear" w:color="auto" w:fill="auto"/>
        <w:spacing w:before="0" w:line="379" w:lineRule="exact"/>
        <w:ind w:left="0" w:right="20" w:firstLine="0"/>
        <w:jc w:val="both"/>
        <w:rPr>
          <w:sz w:val="28"/>
          <w:szCs w:val="28"/>
        </w:rPr>
      </w:pPr>
      <w:r>
        <w:rPr>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75C17" w:rsidRDefault="002A74DE">
      <w:pPr>
        <w:pStyle w:val="1f2"/>
        <w:shd w:val="clear" w:color="auto" w:fill="auto"/>
        <w:spacing w:before="0" w:line="379" w:lineRule="exact"/>
        <w:ind w:right="20"/>
        <w:jc w:val="both"/>
        <w:rPr>
          <w:sz w:val="28"/>
          <w:szCs w:val="28"/>
        </w:rPr>
      </w:pPr>
      <w:r>
        <w:rPr>
          <w:sz w:val="28"/>
          <w:szCs w:val="28"/>
        </w:rPr>
        <w:t>РППС ДОО соответствует:</w:t>
      </w:r>
    </w:p>
    <w:p w:rsidR="00B75C17" w:rsidRDefault="002A74DE">
      <w:pPr>
        <w:pStyle w:val="1f2"/>
        <w:numPr>
          <w:ilvl w:val="0"/>
          <w:numId w:val="19"/>
        </w:numPr>
        <w:shd w:val="clear" w:color="auto" w:fill="auto"/>
        <w:spacing w:before="0" w:line="379" w:lineRule="exact"/>
        <w:ind w:left="0" w:firstLine="0"/>
        <w:jc w:val="both"/>
        <w:rPr>
          <w:sz w:val="28"/>
          <w:szCs w:val="28"/>
        </w:rPr>
      </w:pPr>
      <w:r>
        <w:rPr>
          <w:sz w:val="28"/>
          <w:szCs w:val="28"/>
        </w:rPr>
        <w:t>требованиям Стандарта;</w:t>
      </w:r>
    </w:p>
    <w:p w:rsidR="00B75C17" w:rsidRDefault="002A74DE">
      <w:pPr>
        <w:pStyle w:val="1f2"/>
        <w:numPr>
          <w:ilvl w:val="0"/>
          <w:numId w:val="19"/>
        </w:numPr>
        <w:shd w:val="clear" w:color="auto" w:fill="auto"/>
        <w:spacing w:before="0" w:line="379" w:lineRule="exact"/>
        <w:ind w:left="0" w:firstLine="0"/>
        <w:jc w:val="both"/>
        <w:rPr>
          <w:sz w:val="28"/>
          <w:szCs w:val="28"/>
        </w:rPr>
      </w:pPr>
      <w:r>
        <w:rPr>
          <w:sz w:val="28"/>
          <w:szCs w:val="28"/>
        </w:rPr>
        <w:t>данной Программе;</w:t>
      </w:r>
    </w:p>
    <w:p w:rsidR="00B75C17" w:rsidRDefault="002A74DE">
      <w:pPr>
        <w:pStyle w:val="1f2"/>
        <w:numPr>
          <w:ilvl w:val="0"/>
          <w:numId w:val="19"/>
        </w:numPr>
        <w:shd w:val="clear" w:color="auto" w:fill="auto"/>
        <w:spacing w:before="0" w:line="379" w:lineRule="exact"/>
        <w:ind w:left="0" w:right="20" w:firstLine="0"/>
        <w:jc w:val="both"/>
        <w:rPr>
          <w:sz w:val="28"/>
          <w:szCs w:val="28"/>
        </w:rPr>
      </w:pPr>
      <w:r>
        <w:rPr>
          <w:sz w:val="28"/>
          <w:szCs w:val="28"/>
        </w:rPr>
        <w:t xml:space="preserve">материально-техническим и </w:t>
      </w:r>
      <w:proofErr w:type="gramStart"/>
      <w:r>
        <w:rPr>
          <w:sz w:val="28"/>
          <w:szCs w:val="28"/>
        </w:rPr>
        <w:t>медико-социальным</w:t>
      </w:r>
      <w:proofErr w:type="gramEnd"/>
      <w:r>
        <w:rPr>
          <w:sz w:val="28"/>
          <w:szCs w:val="28"/>
        </w:rPr>
        <w:t xml:space="preserve"> условиям пребывания детей в ДОО;</w:t>
      </w:r>
    </w:p>
    <w:p w:rsidR="00B75C17" w:rsidRDefault="002A74DE">
      <w:pPr>
        <w:pStyle w:val="1f2"/>
        <w:numPr>
          <w:ilvl w:val="0"/>
          <w:numId w:val="19"/>
        </w:numPr>
        <w:shd w:val="clear" w:color="auto" w:fill="auto"/>
        <w:spacing w:before="0" w:line="379" w:lineRule="exact"/>
        <w:ind w:left="0" w:firstLine="0"/>
        <w:jc w:val="both"/>
        <w:rPr>
          <w:sz w:val="28"/>
          <w:szCs w:val="28"/>
        </w:rPr>
      </w:pPr>
      <w:r>
        <w:rPr>
          <w:sz w:val="28"/>
          <w:szCs w:val="28"/>
        </w:rPr>
        <w:t>возрастным особенностям детей;</w:t>
      </w:r>
    </w:p>
    <w:p w:rsidR="00B75C17" w:rsidRDefault="002A74DE">
      <w:pPr>
        <w:pStyle w:val="1f2"/>
        <w:numPr>
          <w:ilvl w:val="0"/>
          <w:numId w:val="19"/>
        </w:numPr>
        <w:shd w:val="clear" w:color="auto" w:fill="auto"/>
        <w:spacing w:before="0" w:line="379" w:lineRule="exact"/>
        <w:ind w:left="0" w:firstLine="0"/>
        <w:jc w:val="both"/>
        <w:rPr>
          <w:sz w:val="28"/>
          <w:szCs w:val="28"/>
        </w:rPr>
      </w:pPr>
      <w:r>
        <w:rPr>
          <w:sz w:val="28"/>
          <w:szCs w:val="28"/>
        </w:rPr>
        <w:t>воспитывающему характеру обучения детей в ДОО;</w:t>
      </w:r>
    </w:p>
    <w:p w:rsidR="00B75C17" w:rsidRDefault="002A74DE">
      <w:pPr>
        <w:pStyle w:val="1f2"/>
        <w:numPr>
          <w:ilvl w:val="0"/>
          <w:numId w:val="19"/>
        </w:numPr>
        <w:shd w:val="clear" w:color="auto" w:fill="auto"/>
        <w:spacing w:before="0" w:line="379" w:lineRule="exact"/>
        <w:ind w:left="0" w:firstLine="0"/>
        <w:jc w:val="both"/>
        <w:rPr>
          <w:sz w:val="28"/>
          <w:szCs w:val="28"/>
        </w:rPr>
      </w:pPr>
      <w:r>
        <w:rPr>
          <w:sz w:val="28"/>
          <w:szCs w:val="28"/>
        </w:rPr>
        <w:t>требованиям безопасности и надежности.</w:t>
      </w:r>
    </w:p>
    <w:p w:rsidR="00B75C17" w:rsidRDefault="002A74DE">
      <w:pPr>
        <w:pStyle w:val="1f2"/>
        <w:shd w:val="clear" w:color="auto" w:fill="auto"/>
        <w:spacing w:before="0" w:line="379" w:lineRule="exact"/>
        <w:ind w:right="20"/>
        <w:jc w:val="both"/>
        <w:rPr>
          <w:sz w:val="28"/>
          <w:szCs w:val="28"/>
        </w:rPr>
      </w:pPr>
      <w:r>
        <w:rPr>
          <w:sz w:val="28"/>
          <w:szCs w:val="28"/>
        </w:rPr>
        <w:tab/>
        <w:t xml:space="preserve">В ДОО созданы условия для информатизации образовательного процесса. </w:t>
      </w:r>
    </w:p>
    <w:p w:rsidR="00B75C17" w:rsidRDefault="002A74DE">
      <w:pPr>
        <w:pStyle w:val="1f2"/>
        <w:shd w:val="clear" w:color="auto" w:fill="auto"/>
        <w:spacing w:before="0" w:line="379" w:lineRule="exact"/>
        <w:ind w:right="20"/>
        <w:jc w:val="both"/>
        <w:rPr>
          <w:sz w:val="28"/>
          <w:szCs w:val="28"/>
          <w:highlight w:val="yellow"/>
        </w:rPr>
      </w:pPr>
      <w:r>
        <w:rPr>
          <w:sz w:val="28"/>
          <w:szCs w:val="28"/>
        </w:rPr>
        <w:tab/>
        <w:t>К сети Интернет подключен</w:t>
      </w:r>
      <w:r w:rsidRPr="002A74DE">
        <w:rPr>
          <w:sz w:val="28"/>
          <w:szCs w:val="28"/>
        </w:rPr>
        <w:t>ы две группы - старшая и средняя</w:t>
      </w:r>
      <w:r>
        <w:rPr>
          <w:sz w:val="28"/>
          <w:szCs w:val="28"/>
        </w:rPr>
        <w:t xml:space="preserve"> помещения</w:t>
      </w:r>
      <w:proofErr w:type="gramStart"/>
      <w:r>
        <w:rPr>
          <w:sz w:val="28"/>
          <w:szCs w:val="28"/>
        </w:rPr>
        <w:t xml:space="preserve"> </w:t>
      </w:r>
      <w:r w:rsidRPr="002A74DE">
        <w:rPr>
          <w:sz w:val="28"/>
          <w:szCs w:val="28"/>
        </w:rPr>
        <w:t xml:space="preserve"> В</w:t>
      </w:r>
      <w:proofErr w:type="gramEnd"/>
      <w:r w:rsidRPr="002A74DE">
        <w:rPr>
          <w:sz w:val="28"/>
          <w:szCs w:val="28"/>
        </w:rPr>
        <w:t xml:space="preserve"> </w:t>
      </w:r>
      <w:r>
        <w:rPr>
          <w:sz w:val="28"/>
          <w:szCs w:val="28"/>
        </w:rPr>
        <w:t>ДОО, с учётом регламентов безопасного пользования сетью Интернет.</w:t>
      </w:r>
    </w:p>
    <w:p w:rsidR="00B75C17" w:rsidRDefault="002A74DE">
      <w:pPr>
        <w:pStyle w:val="1f2"/>
        <w:shd w:val="clear" w:color="auto" w:fill="auto"/>
        <w:tabs>
          <w:tab w:val="left" w:pos="851"/>
        </w:tabs>
        <w:spacing w:before="0" w:line="379" w:lineRule="exact"/>
        <w:ind w:right="20" w:firstLine="709"/>
        <w:jc w:val="both"/>
        <w:rPr>
          <w:sz w:val="28"/>
          <w:szCs w:val="28"/>
        </w:rPr>
      </w:pPr>
      <w:r>
        <w:rPr>
          <w:sz w:val="28"/>
          <w:szCs w:val="28"/>
        </w:rPr>
        <w:lastRenderedPageBreak/>
        <w:t xml:space="preserve">Для детей с ОВЗ </w:t>
      </w:r>
      <w:r w:rsidRPr="002A74DE">
        <w:rPr>
          <w:sz w:val="28"/>
          <w:szCs w:val="28"/>
        </w:rPr>
        <w:t xml:space="preserve"> и детей-инвалидов </w:t>
      </w:r>
      <w:r>
        <w:rPr>
          <w:sz w:val="28"/>
          <w:szCs w:val="28"/>
        </w:rPr>
        <w:t>в ДОО</w:t>
      </w:r>
      <w:r w:rsidRPr="002A74DE">
        <w:rPr>
          <w:sz w:val="28"/>
          <w:szCs w:val="28"/>
        </w:rPr>
        <w:t xml:space="preserve"> </w:t>
      </w:r>
      <w:proofErr w:type="spellStart"/>
      <w:r w:rsidRPr="002A74DE">
        <w:rPr>
          <w:sz w:val="28"/>
          <w:szCs w:val="28"/>
        </w:rPr>
        <w:t>установленна</w:t>
      </w:r>
      <w:proofErr w:type="spellEnd"/>
      <w:r w:rsidRPr="002A74DE">
        <w:rPr>
          <w:sz w:val="28"/>
          <w:szCs w:val="28"/>
        </w:rPr>
        <w:t xml:space="preserve"> "Доступная среда" в виде </w:t>
      </w:r>
      <w:r>
        <w:rPr>
          <w:sz w:val="28"/>
          <w:szCs w:val="28"/>
        </w:rPr>
        <w:t xml:space="preserve"> </w:t>
      </w:r>
      <w:r w:rsidRPr="002A74DE">
        <w:rPr>
          <w:sz w:val="28"/>
          <w:szCs w:val="28"/>
        </w:rPr>
        <w:t xml:space="preserve"> пандуса,  специальные знаки.</w:t>
      </w: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Количество и организация центров активности/ пространств /модулей варьируется в зависимости от возраста детей, размера помещения и текущей ситуации в группе.</w:t>
      </w:r>
    </w:p>
    <w:p w:rsidR="00B75C17" w:rsidRDefault="00B75C17">
      <w:pPr>
        <w:pStyle w:val="1f2"/>
        <w:shd w:val="clear" w:color="auto" w:fill="auto"/>
        <w:tabs>
          <w:tab w:val="left" w:pos="851"/>
        </w:tabs>
        <w:spacing w:before="0" w:line="379" w:lineRule="exact"/>
        <w:ind w:right="20"/>
        <w:jc w:val="both"/>
        <w:rPr>
          <w:sz w:val="28"/>
          <w:szCs w:val="28"/>
        </w:rPr>
      </w:pPr>
    </w:p>
    <w:p w:rsidR="00B75C17" w:rsidRDefault="002A74DE">
      <w:pPr>
        <w:pStyle w:val="1f2"/>
        <w:shd w:val="clear" w:color="FFFFFF" w:fill="FFFFFF"/>
        <w:spacing w:before="0" w:line="379" w:lineRule="atLeast"/>
        <w:ind w:right="20"/>
        <w:jc w:val="both"/>
        <w:rPr>
          <w:sz w:val="28"/>
          <w:szCs w:val="28"/>
        </w:rPr>
      </w:pPr>
      <w:r>
        <w:rPr>
          <w:b/>
          <w:sz w:val="28"/>
          <w:szCs w:val="28"/>
        </w:rPr>
        <w:t>В ДОО созданы условия для РППС помещений и групповых комнат:</w:t>
      </w:r>
    </w:p>
    <w:p w:rsidR="00B75C17" w:rsidRDefault="00B75C17">
      <w:pPr>
        <w:pStyle w:val="1f2"/>
        <w:shd w:val="clear" w:color="FFFFFF" w:fill="FFFFFF"/>
        <w:tabs>
          <w:tab w:val="left" w:pos="1480"/>
        </w:tabs>
        <w:spacing w:before="0" w:line="379" w:lineRule="atLeast"/>
        <w:ind w:right="20"/>
        <w:jc w:val="both"/>
        <w:rPr>
          <w:sz w:val="28"/>
          <w:szCs w:val="28"/>
        </w:rPr>
      </w:pPr>
    </w:p>
    <w:tbl>
      <w:tblPr>
        <w:tblW w:w="0" w:type="auto"/>
        <w:tblLayout w:type="fixed"/>
        <w:tblLook w:val="04A0" w:firstRow="1" w:lastRow="0" w:firstColumn="1" w:lastColumn="0" w:noHBand="0" w:noVBand="1"/>
      </w:tblPr>
      <w:tblGrid>
        <w:gridCol w:w="2171"/>
        <w:gridCol w:w="3118"/>
        <w:gridCol w:w="4592"/>
      </w:tblGrid>
      <w:tr w:rsidR="00B75C17">
        <w:tc>
          <w:tcPr>
            <w:tcW w:w="2171"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rPr>
                <w:sz w:val="28"/>
                <w:szCs w:val="28"/>
              </w:rPr>
            </w:pPr>
            <w:r>
              <w:rPr>
                <w:b/>
                <w:sz w:val="28"/>
                <w:szCs w:val="28"/>
              </w:rPr>
              <w:t>Помещение/территория</w:t>
            </w:r>
          </w:p>
        </w:tc>
        <w:tc>
          <w:tcPr>
            <w:tcW w:w="3118"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rPr>
                <w:sz w:val="28"/>
                <w:szCs w:val="28"/>
              </w:rPr>
            </w:pPr>
            <w:r>
              <w:rPr>
                <w:b/>
                <w:sz w:val="28"/>
                <w:szCs w:val="28"/>
              </w:rPr>
              <w:t>Основное предназначение</w:t>
            </w: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left="267" w:right="20"/>
              <w:rPr>
                <w:sz w:val="28"/>
                <w:szCs w:val="28"/>
              </w:rPr>
            </w:pPr>
            <w:r>
              <w:rPr>
                <w:b/>
                <w:sz w:val="28"/>
                <w:szCs w:val="28"/>
              </w:rPr>
              <w:t>Оборудование</w:t>
            </w:r>
          </w:p>
        </w:tc>
      </w:tr>
      <w:tr w:rsidR="00B75C17">
        <w:trPr>
          <w:trHeight w:val="2443"/>
        </w:trPr>
        <w:tc>
          <w:tcPr>
            <w:tcW w:w="2171" w:type="dxa"/>
            <w:vMerge w:val="restart"/>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r>
              <w:rPr>
                <w:sz w:val="28"/>
                <w:szCs w:val="28"/>
              </w:rPr>
              <w:t>Помещение</w:t>
            </w:r>
            <w:r w:rsidRPr="002A74DE">
              <w:rPr>
                <w:sz w:val="28"/>
                <w:szCs w:val="28"/>
              </w:rPr>
              <w:t xml:space="preserve"> </w:t>
            </w:r>
            <w:r>
              <w:rPr>
                <w:sz w:val="28"/>
                <w:szCs w:val="28"/>
              </w:rPr>
              <w:t>(Музыкально - физкультурный зал)</w:t>
            </w:r>
          </w:p>
          <w:p w:rsidR="00B75C17" w:rsidRDefault="002A74DE">
            <w:pPr>
              <w:pStyle w:val="1f2"/>
              <w:shd w:val="clear" w:color="FFFFFF" w:fill="FFFFFF"/>
              <w:tabs>
                <w:tab w:val="left" w:pos="1480"/>
              </w:tabs>
              <w:spacing w:before="0" w:line="240" w:lineRule="auto"/>
              <w:ind w:right="20"/>
              <w:jc w:val="left"/>
              <w:rPr>
                <w:sz w:val="28"/>
                <w:szCs w:val="28"/>
              </w:rPr>
            </w:pPr>
            <w:r w:rsidRPr="002A74DE">
              <w:rPr>
                <w:sz w:val="28"/>
                <w:szCs w:val="28"/>
              </w:rPr>
              <w:t xml:space="preserve">( </w:t>
            </w:r>
            <w:proofErr w:type="gramStart"/>
            <w:r w:rsidRPr="002A74DE">
              <w:rPr>
                <w:sz w:val="28"/>
                <w:szCs w:val="28"/>
              </w:rPr>
              <w:t>совмещен</w:t>
            </w:r>
            <w:proofErr w:type="gramEnd"/>
            <w:r w:rsidRPr="002A74DE">
              <w:rPr>
                <w:sz w:val="28"/>
                <w:szCs w:val="28"/>
              </w:rPr>
              <w:t xml:space="preserve"> с групповым помещением старшей группы)</w:t>
            </w:r>
          </w:p>
        </w:tc>
        <w:tc>
          <w:tcPr>
            <w:tcW w:w="3118" w:type="dxa"/>
            <w:vMerge w:val="restart"/>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r>
              <w:rPr>
                <w:sz w:val="28"/>
                <w:szCs w:val="28"/>
              </w:rPr>
              <w:t>Непосредственно образовательная деятельность. Утренняя гимнастика. Досуговые мероприятия. Праздники. Театрализованные представления. Родительские собрания и прочие мероприятия для родителей.</w:t>
            </w: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proofErr w:type="gramStart"/>
            <w:r>
              <w:rPr>
                <w:sz w:val="28"/>
                <w:szCs w:val="28"/>
              </w:rPr>
              <w:t>Музыкальный центр, мультимедийная установка, ноутбук, микшерный пульт с микрофонами, усилители звука, пианино электронный, детские музыкальные инструменты, шкаф для пособий, игрушек, атрибутов.</w:t>
            </w:r>
            <w:proofErr w:type="gramEnd"/>
          </w:p>
        </w:tc>
      </w:tr>
      <w:tr w:rsidR="00B75C17">
        <w:trPr>
          <w:trHeight w:val="1825"/>
        </w:trPr>
        <w:tc>
          <w:tcPr>
            <w:tcW w:w="2171" w:type="dxa"/>
            <w:vMerge/>
            <w:tcBorders>
              <w:top w:val="single" w:sz="4" w:space="0" w:color="auto"/>
              <w:left w:val="single" w:sz="4" w:space="0" w:color="auto"/>
              <w:bottom w:val="single" w:sz="4" w:space="0" w:color="auto"/>
              <w:right w:val="single" w:sz="4" w:space="0" w:color="auto"/>
            </w:tcBorders>
          </w:tcPr>
          <w:p w:rsidR="00B75C17" w:rsidRDefault="00B75C17">
            <w:pPr>
              <w:pStyle w:val="1f2"/>
              <w:shd w:val="clear" w:color="FFFFFF" w:fill="FFFFFF"/>
              <w:tabs>
                <w:tab w:val="left" w:pos="1480"/>
              </w:tabs>
              <w:spacing w:before="0" w:line="240" w:lineRule="auto"/>
              <w:ind w:right="20"/>
              <w:jc w:val="left"/>
              <w:rPr>
                <w:sz w:val="28"/>
                <w:szCs w:val="28"/>
              </w:rPr>
            </w:pPr>
          </w:p>
        </w:tc>
        <w:tc>
          <w:tcPr>
            <w:tcW w:w="3118" w:type="dxa"/>
            <w:vMerge/>
            <w:tcBorders>
              <w:top w:val="single" w:sz="4" w:space="0" w:color="auto"/>
              <w:left w:val="single" w:sz="4" w:space="0" w:color="auto"/>
              <w:bottom w:val="single" w:sz="4" w:space="0" w:color="auto"/>
              <w:right w:val="single" w:sz="4" w:space="0" w:color="auto"/>
            </w:tcBorders>
          </w:tcPr>
          <w:p w:rsidR="00B75C17" w:rsidRDefault="00B75C17">
            <w:pPr>
              <w:pStyle w:val="1f2"/>
              <w:shd w:val="clear" w:color="FFFFFF" w:fill="FFFFFF"/>
              <w:tabs>
                <w:tab w:val="left" w:pos="1480"/>
              </w:tabs>
              <w:spacing w:before="0" w:line="240" w:lineRule="auto"/>
              <w:ind w:right="20"/>
              <w:jc w:val="left"/>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r>
              <w:rPr>
                <w:sz w:val="28"/>
                <w:szCs w:val="28"/>
              </w:rPr>
              <w:t>Спортивное оборудование для прыжков, метания, лазания, равновесия, модули, нетрадиционное физкультурное оборудование.</w:t>
            </w:r>
          </w:p>
        </w:tc>
      </w:tr>
      <w:tr w:rsidR="00B75C17">
        <w:trPr>
          <w:trHeight w:val="2121"/>
        </w:trPr>
        <w:tc>
          <w:tcPr>
            <w:tcW w:w="2171"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Медицинский блок</w:t>
            </w:r>
          </w:p>
        </w:tc>
        <w:tc>
          <w:tcPr>
            <w:tcW w:w="3118"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Осмотр детей, консультации медсестры; Консультативн</w:t>
            </w:r>
            <w:proofErr w:type="gramStart"/>
            <w:r>
              <w:rPr>
                <w:sz w:val="28"/>
                <w:szCs w:val="28"/>
              </w:rPr>
              <w:t>о-</w:t>
            </w:r>
            <w:proofErr w:type="gramEnd"/>
            <w:r>
              <w:rPr>
                <w:sz w:val="28"/>
                <w:szCs w:val="28"/>
              </w:rPr>
              <w:t xml:space="preserve"> просветительская работа с родителями и сотрудниками</w:t>
            </w: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r>
              <w:rPr>
                <w:sz w:val="28"/>
                <w:szCs w:val="28"/>
              </w:rPr>
              <w:t>Кабинет медсестры с оснащением: принтер, кушетка, весы, ростомер, динамометр, шкафы для медицинского оборудования</w:t>
            </w:r>
          </w:p>
          <w:p w:rsidR="00B75C17" w:rsidRDefault="00B75C17">
            <w:pPr>
              <w:pStyle w:val="1f2"/>
              <w:shd w:val="clear" w:color="FFFFFF" w:fill="FFFFFF"/>
              <w:tabs>
                <w:tab w:val="left" w:pos="1480"/>
              </w:tabs>
              <w:spacing w:before="0" w:line="240" w:lineRule="auto"/>
              <w:ind w:right="20"/>
              <w:jc w:val="left"/>
              <w:rPr>
                <w:sz w:val="28"/>
                <w:szCs w:val="28"/>
              </w:rPr>
            </w:pPr>
          </w:p>
        </w:tc>
      </w:tr>
      <w:tr w:rsidR="00B75C17">
        <w:trPr>
          <w:trHeight w:val="1275"/>
        </w:trPr>
        <w:tc>
          <w:tcPr>
            <w:tcW w:w="2171"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Кабинет педагога-психолога</w:t>
            </w:r>
          </w:p>
        </w:tc>
        <w:tc>
          <w:tcPr>
            <w:tcW w:w="3118"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Консультативно-просветительская работа с детьми, родителями, педагогами.</w:t>
            </w:r>
          </w:p>
        </w:tc>
        <w:tc>
          <w:tcPr>
            <w:tcW w:w="4592" w:type="dxa"/>
            <w:tcBorders>
              <w:top w:val="single" w:sz="4" w:space="0" w:color="auto"/>
              <w:left w:val="single" w:sz="4" w:space="0" w:color="auto"/>
              <w:bottom w:val="single" w:sz="4" w:space="0" w:color="auto"/>
              <w:right w:val="single" w:sz="4" w:space="0" w:color="auto"/>
            </w:tcBorders>
          </w:tcPr>
          <w:p w:rsidR="00B75C17" w:rsidRDefault="002A74DE" w:rsidP="00511612">
            <w:pPr>
              <w:pStyle w:val="1f2"/>
              <w:shd w:val="clear" w:color="FFFFFF" w:fill="FFFFFF"/>
              <w:tabs>
                <w:tab w:val="left" w:pos="1480"/>
              </w:tabs>
              <w:spacing w:before="0" w:line="240" w:lineRule="auto"/>
              <w:ind w:right="20"/>
              <w:jc w:val="left"/>
              <w:rPr>
                <w:sz w:val="28"/>
                <w:szCs w:val="28"/>
              </w:rPr>
            </w:pPr>
            <w:r>
              <w:rPr>
                <w:sz w:val="28"/>
                <w:szCs w:val="28"/>
              </w:rPr>
              <w:t>Ноутбук, шкаф для пособий.</w:t>
            </w:r>
          </w:p>
        </w:tc>
      </w:tr>
      <w:tr w:rsidR="00B75C17">
        <w:trPr>
          <w:trHeight w:val="1080"/>
        </w:trPr>
        <w:tc>
          <w:tcPr>
            <w:tcW w:w="2171"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Коридоры</w:t>
            </w:r>
          </w:p>
        </w:tc>
        <w:tc>
          <w:tcPr>
            <w:tcW w:w="3118"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Информационно-просветительская работа с сотрудниками и родителями</w:t>
            </w: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r>
              <w:rPr>
                <w:sz w:val="28"/>
                <w:szCs w:val="28"/>
              </w:rPr>
              <w:t>Стенды для родителей и сотрудников</w:t>
            </w:r>
          </w:p>
        </w:tc>
      </w:tr>
      <w:tr w:rsidR="00B75C17">
        <w:trPr>
          <w:trHeight w:val="630"/>
        </w:trPr>
        <w:tc>
          <w:tcPr>
            <w:tcW w:w="2171" w:type="dxa"/>
            <w:tcBorders>
              <w:top w:val="single" w:sz="4" w:space="0" w:color="auto"/>
              <w:left w:val="single" w:sz="4" w:space="0" w:color="auto"/>
              <w:bottom w:val="single" w:sz="4" w:space="0" w:color="auto"/>
              <w:right w:val="single" w:sz="4" w:space="0" w:color="auto"/>
            </w:tcBorders>
          </w:tcPr>
          <w:p w:rsidR="00B75C17" w:rsidRDefault="002A74DE" w:rsidP="00511612">
            <w:pPr>
              <w:pStyle w:val="1f2"/>
              <w:tabs>
                <w:tab w:val="left" w:pos="1480"/>
              </w:tabs>
              <w:spacing w:before="0" w:line="240" w:lineRule="auto"/>
              <w:ind w:right="20"/>
              <w:jc w:val="left"/>
              <w:rPr>
                <w:sz w:val="28"/>
                <w:szCs w:val="28"/>
              </w:rPr>
            </w:pPr>
            <w:r>
              <w:rPr>
                <w:sz w:val="28"/>
                <w:szCs w:val="28"/>
              </w:rPr>
              <w:t>Ка</w:t>
            </w:r>
            <w:r w:rsidR="00511612">
              <w:rPr>
                <w:sz w:val="28"/>
                <w:szCs w:val="28"/>
              </w:rPr>
              <w:t xml:space="preserve">бинеты заведующей, </w:t>
            </w:r>
            <w:proofErr w:type="gramStart"/>
            <w:r w:rsidR="00511612">
              <w:rPr>
                <w:sz w:val="28"/>
                <w:szCs w:val="28"/>
              </w:rPr>
              <w:t>методический</w:t>
            </w:r>
            <w:proofErr w:type="gramEnd"/>
            <w:r>
              <w:rPr>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tcPr>
          <w:p w:rsidR="00B75C17" w:rsidRDefault="002A74DE" w:rsidP="00511612">
            <w:pPr>
              <w:pStyle w:val="1f2"/>
              <w:tabs>
                <w:tab w:val="left" w:pos="1480"/>
              </w:tabs>
              <w:spacing w:before="0" w:line="240" w:lineRule="auto"/>
              <w:ind w:right="20"/>
              <w:jc w:val="left"/>
              <w:rPr>
                <w:sz w:val="28"/>
                <w:szCs w:val="28"/>
              </w:rPr>
            </w:pPr>
            <w:r>
              <w:rPr>
                <w:sz w:val="28"/>
                <w:szCs w:val="28"/>
              </w:rPr>
              <w:t xml:space="preserve">Информатизации образовательного процесса, обеспечение </w:t>
            </w:r>
            <w:r>
              <w:rPr>
                <w:sz w:val="28"/>
                <w:szCs w:val="28"/>
              </w:rPr>
              <w:lastRenderedPageBreak/>
              <w:t xml:space="preserve">безопасного пребывания воспитанников в </w:t>
            </w:r>
            <w:r w:rsidR="00511612">
              <w:rPr>
                <w:sz w:val="28"/>
                <w:szCs w:val="28"/>
              </w:rPr>
              <w:t>МБ</w:t>
            </w:r>
            <w:r>
              <w:rPr>
                <w:sz w:val="28"/>
                <w:szCs w:val="28"/>
              </w:rPr>
              <w:t>ДОУ</w:t>
            </w:r>
          </w:p>
        </w:tc>
        <w:tc>
          <w:tcPr>
            <w:tcW w:w="4592" w:type="dxa"/>
            <w:tcBorders>
              <w:top w:val="single" w:sz="4" w:space="0" w:color="auto"/>
              <w:left w:val="single" w:sz="4" w:space="0" w:color="auto"/>
              <w:bottom w:val="single" w:sz="4" w:space="0" w:color="auto"/>
              <w:right w:val="single" w:sz="4" w:space="0" w:color="auto"/>
            </w:tcBorders>
          </w:tcPr>
          <w:p w:rsidR="00B75C17" w:rsidRDefault="002A74DE" w:rsidP="00511612">
            <w:pPr>
              <w:pStyle w:val="1f2"/>
              <w:shd w:val="clear" w:color="FFFFFF" w:fill="FFFFFF"/>
              <w:tabs>
                <w:tab w:val="left" w:pos="1480"/>
              </w:tabs>
              <w:spacing w:before="0" w:line="240" w:lineRule="auto"/>
              <w:ind w:right="20"/>
              <w:jc w:val="left"/>
              <w:rPr>
                <w:sz w:val="28"/>
                <w:szCs w:val="28"/>
              </w:rPr>
            </w:pPr>
            <w:r>
              <w:rPr>
                <w:sz w:val="28"/>
                <w:szCs w:val="28"/>
              </w:rPr>
              <w:lastRenderedPageBreak/>
              <w:t>Ноутбук</w:t>
            </w:r>
            <w:r w:rsidRPr="002A74DE">
              <w:rPr>
                <w:sz w:val="28"/>
                <w:szCs w:val="28"/>
              </w:rPr>
              <w:t xml:space="preserve">, </w:t>
            </w:r>
            <w:r>
              <w:rPr>
                <w:sz w:val="28"/>
                <w:szCs w:val="28"/>
              </w:rPr>
              <w:t>принтер</w:t>
            </w:r>
            <w:r w:rsidRPr="002A74DE">
              <w:rPr>
                <w:sz w:val="28"/>
                <w:szCs w:val="28"/>
              </w:rPr>
              <w:t>,</w:t>
            </w:r>
            <w:r>
              <w:rPr>
                <w:sz w:val="28"/>
                <w:szCs w:val="28"/>
              </w:rPr>
              <w:t xml:space="preserve"> сканер</w:t>
            </w:r>
            <w:r w:rsidRPr="002A74DE">
              <w:rPr>
                <w:sz w:val="28"/>
                <w:szCs w:val="28"/>
              </w:rPr>
              <w:t xml:space="preserve">, </w:t>
            </w:r>
            <w:r>
              <w:rPr>
                <w:sz w:val="28"/>
                <w:szCs w:val="28"/>
              </w:rPr>
              <w:t>проектор</w:t>
            </w:r>
            <w:r w:rsidRPr="002A74DE">
              <w:rPr>
                <w:sz w:val="28"/>
                <w:szCs w:val="28"/>
              </w:rPr>
              <w:t xml:space="preserve">, </w:t>
            </w:r>
            <w:r>
              <w:rPr>
                <w:sz w:val="28"/>
                <w:szCs w:val="28"/>
              </w:rPr>
              <w:t>экран для проектирования</w:t>
            </w:r>
            <w:r w:rsidRPr="002A74DE">
              <w:rPr>
                <w:sz w:val="28"/>
                <w:szCs w:val="28"/>
              </w:rPr>
              <w:t>.</w:t>
            </w:r>
          </w:p>
        </w:tc>
      </w:tr>
      <w:tr w:rsidR="00B75C17">
        <w:trPr>
          <w:trHeight w:val="1026"/>
        </w:trPr>
        <w:tc>
          <w:tcPr>
            <w:tcW w:w="2171"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lastRenderedPageBreak/>
              <w:t>Спортивная площадка</w:t>
            </w:r>
          </w:p>
        </w:tc>
        <w:tc>
          <w:tcPr>
            <w:tcW w:w="3118"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both"/>
              <w:rPr>
                <w:sz w:val="28"/>
                <w:szCs w:val="28"/>
              </w:rPr>
            </w:pPr>
            <w:r>
              <w:rPr>
                <w:sz w:val="28"/>
                <w:szCs w:val="28"/>
              </w:rPr>
              <w:t>Спортивное оборудование, оборудование для спортивных игр</w:t>
            </w:r>
          </w:p>
          <w:p w:rsidR="00B75C17" w:rsidRDefault="00B75C17">
            <w:pPr>
              <w:pStyle w:val="1f2"/>
              <w:tabs>
                <w:tab w:val="left" w:pos="1480"/>
              </w:tabs>
              <w:spacing w:before="0" w:line="240" w:lineRule="auto"/>
              <w:ind w:right="20"/>
              <w:jc w:val="both"/>
              <w:rPr>
                <w:sz w:val="28"/>
                <w:szCs w:val="28"/>
              </w:rPr>
            </w:pPr>
          </w:p>
        </w:tc>
      </w:tr>
      <w:tr w:rsidR="00B75C17">
        <w:trPr>
          <w:trHeight w:val="2103"/>
        </w:trPr>
        <w:tc>
          <w:tcPr>
            <w:tcW w:w="2171"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Прогулочные площадки для детей всех возрастных групп</w:t>
            </w:r>
          </w:p>
        </w:tc>
        <w:tc>
          <w:tcPr>
            <w:tcW w:w="3118" w:type="dxa"/>
            <w:tcBorders>
              <w:top w:val="single" w:sz="4" w:space="0" w:color="auto"/>
              <w:left w:val="single" w:sz="4" w:space="0" w:color="auto"/>
              <w:bottom w:val="single" w:sz="4" w:space="0" w:color="auto"/>
              <w:right w:val="single" w:sz="4" w:space="0" w:color="auto"/>
            </w:tcBorders>
          </w:tcPr>
          <w:p w:rsidR="00B75C17" w:rsidRDefault="002A74DE">
            <w:pPr>
              <w:pStyle w:val="1f2"/>
              <w:tabs>
                <w:tab w:val="left" w:pos="1480"/>
              </w:tabs>
              <w:spacing w:before="0" w:line="240" w:lineRule="auto"/>
              <w:ind w:right="20"/>
              <w:jc w:val="left"/>
              <w:rPr>
                <w:sz w:val="28"/>
                <w:szCs w:val="28"/>
              </w:rPr>
            </w:pPr>
            <w:r>
              <w:rPr>
                <w:sz w:val="28"/>
                <w:szCs w:val="28"/>
              </w:rPr>
              <w:t>Прогулки, наблюдения, игровая, самостоятельная двигательная, трудовая деятельность</w:t>
            </w:r>
          </w:p>
        </w:tc>
        <w:tc>
          <w:tcPr>
            <w:tcW w:w="4592" w:type="dxa"/>
            <w:tcBorders>
              <w:top w:val="single" w:sz="4" w:space="0" w:color="auto"/>
              <w:left w:val="single" w:sz="4" w:space="0" w:color="auto"/>
              <w:bottom w:val="single" w:sz="4" w:space="0" w:color="auto"/>
              <w:right w:val="single" w:sz="4" w:space="0" w:color="auto"/>
            </w:tcBorders>
          </w:tcPr>
          <w:p w:rsidR="00B75C17" w:rsidRDefault="002A74DE">
            <w:pPr>
              <w:pStyle w:val="1f2"/>
              <w:shd w:val="clear" w:color="FFFFFF" w:fill="FFFFFF"/>
              <w:tabs>
                <w:tab w:val="left" w:pos="1480"/>
              </w:tabs>
              <w:spacing w:before="0" w:line="240" w:lineRule="auto"/>
              <w:ind w:right="20"/>
              <w:jc w:val="left"/>
              <w:rPr>
                <w:sz w:val="28"/>
                <w:szCs w:val="28"/>
              </w:rPr>
            </w:pPr>
            <w:r>
              <w:rPr>
                <w:sz w:val="28"/>
                <w:szCs w:val="28"/>
              </w:rPr>
              <w:t>Игровое, функциональное и спортивное оборудование, дорожная площадка для ознакомления дошкольников с правилами дорожного движения, цветники, экологическая тропа.</w:t>
            </w:r>
          </w:p>
        </w:tc>
      </w:tr>
    </w:tbl>
    <w:p w:rsidR="00B75C17" w:rsidRDefault="00B75C17">
      <w:pPr>
        <w:pStyle w:val="1f2"/>
        <w:shd w:val="clear" w:color="auto" w:fill="auto"/>
        <w:tabs>
          <w:tab w:val="left" w:pos="851"/>
        </w:tabs>
        <w:spacing w:before="0" w:line="379" w:lineRule="exact"/>
        <w:ind w:right="20"/>
        <w:jc w:val="both"/>
        <w:rPr>
          <w:sz w:val="28"/>
          <w:szCs w:val="28"/>
        </w:rPr>
      </w:pPr>
    </w:p>
    <w:p w:rsidR="00B75C17" w:rsidRDefault="002A74DE">
      <w:pPr>
        <w:pStyle w:val="a8"/>
        <w:jc w:val="both"/>
        <w:rPr>
          <w:rFonts w:ascii="Times New Roman" w:hAnsi="Times New Roman"/>
          <w:b/>
          <w:sz w:val="28"/>
          <w:szCs w:val="28"/>
        </w:rPr>
      </w:pPr>
      <w:r w:rsidRPr="002A74DE">
        <w:rPr>
          <w:rFonts w:ascii="Times New Roman" w:hAnsi="Times New Roman"/>
          <w:b/>
          <w:sz w:val="28"/>
          <w:szCs w:val="28"/>
        </w:rPr>
        <w:t xml:space="preserve">            </w:t>
      </w:r>
      <w:r>
        <w:rPr>
          <w:rFonts w:ascii="Times New Roman" w:hAnsi="Times New Roman"/>
          <w:b/>
          <w:sz w:val="28"/>
          <w:szCs w:val="28"/>
        </w:rPr>
        <w:t>Примерное содержание центров в группах</w:t>
      </w:r>
    </w:p>
    <w:p w:rsidR="00B75C17" w:rsidRDefault="002A74DE">
      <w:pPr>
        <w:pStyle w:val="a8"/>
        <w:ind w:firstLine="709"/>
        <w:jc w:val="both"/>
        <w:rPr>
          <w:rFonts w:ascii="Times New Roman" w:hAnsi="Times New Roman"/>
          <w:sz w:val="28"/>
          <w:szCs w:val="28"/>
        </w:rPr>
      </w:pPr>
      <w:r>
        <w:rPr>
          <w:rFonts w:ascii="Times New Roman" w:hAnsi="Times New Roman"/>
          <w:sz w:val="28"/>
          <w:szCs w:val="28"/>
        </w:rPr>
        <w:t>В средней и с</w:t>
      </w:r>
      <w:r w:rsidRPr="002A74DE">
        <w:rPr>
          <w:rFonts w:ascii="Times New Roman" w:hAnsi="Times New Roman"/>
          <w:sz w:val="28"/>
          <w:szCs w:val="28"/>
        </w:rPr>
        <w:t>таршей</w:t>
      </w:r>
      <w:r>
        <w:rPr>
          <w:rFonts w:ascii="Times New Roman" w:hAnsi="Times New Roman"/>
          <w:sz w:val="28"/>
          <w:szCs w:val="28"/>
        </w:rPr>
        <w:t xml:space="preserve"> </w:t>
      </w:r>
      <w:proofErr w:type="gramStart"/>
      <w:r>
        <w:rPr>
          <w:rFonts w:ascii="Times New Roman" w:hAnsi="Times New Roman"/>
          <w:sz w:val="28"/>
          <w:szCs w:val="28"/>
        </w:rPr>
        <w:t>групп</w:t>
      </w:r>
      <w:r w:rsidRPr="002A74DE">
        <w:rPr>
          <w:rFonts w:ascii="Times New Roman" w:hAnsi="Times New Roman"/>
          <w:sz w:val="28"/>
          <w:szCs w:val="28"/>
        </w:rPr>
        <w:t>ах</w:t>
      </w:r>
      <w:proofErr w:type="gramEnd"/>
      <w:r w:rsidR="00511612">
        <w:rPr>
          <w:rFonts w:ascii="Times New Roman" w:hAnsi="Times New Roman"/>
          <w:sz w:val="28"/>
          <w:szCs w:val="28"/>
        </w:rPr>
        <w:t>,</w:t>
      </w:r>
      <w:r>
        <w:rPr>
          <w:rFonts w:ascii="Times New Roman" w:hAnsi="Times New Roman"/>
          <w:sz w:val="28"/>
          <w:szCs w:val="28"/>
        </w:rPr>
        <w:t xml:space="preserve"> идет наличие маркеров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 педагогами в течение года, происходит постоянная смена их насыщаемости.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тематики недели пространство группы может меняться, могут появляться новые центры.</w:t>
      </w:r>
    </w:p>
    <w:p w:rsidR="00B75C17" w:rsidRDefault="002A74D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Примерный перечень наполнения в центрах активности в группах </w:t>
      </w:r>
    </w:p>
    <w:p w:rsidR="00B75C17" w:rsidRDefault="002A74D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Перечень средств обучения и воспитания для эффективной работы по Программе в центрах активности в группах от </w:t>
      </w:r>
      <w:r w:rsidRPr="002A74DE">
        <w:rPr>
          <w:rFonts w:ascii="Times New Roman" w:hAnsi="Times New Roman" w:cs="Times New Roman"/>
          <w:sz w:val="28"/>
          <w:szCs w:val="28"/>
          <w:u w:val="single"/>
        </w:rPr>
        <w:t>2</w:t>
      </w:r>
      <w:r>
        <w:rPr>
          <w:rFonts w:ascii="Times New Roman" w:hAnsi="Times New Roman" w:cs="Times New Roman"/>
          <w:sz w:val="28"/>
          <w:szCs w:val="28"/>
          <w:u w:val="single"/>
        </w:rPr>
        <w:t xml:space="preserve"> до 3 лет.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экспериментирования» имеются: </w:t>
      </w:r>
    </w:p>
    <w:p w:rsidR="00B75C17" w:rsidRDefault="00B75C17">
      <w:pPr>
        <w:spacing w:after="0" w:line="240" w:lineRule="auto"/>
        <w:ind w:firstLine="709"/>
        <w:jc w:val="both"/>
        <w:rPr>
          <w:rFonts w:ascii="Times New Roman" w:hAnsi="Times New Roman" w:cs="Times New Roman"/>
          <w:sz w:val="28"/>
          <w:szCs w:val="28"/>
        </w:rPr>
      </w:pPr>
    </w:p>
    <w:p w:rsidR="00B75C17" w:rsidRDefault="002A74DE">
      <w:pPr>
        <w:spacing w:after="0" w:line="240" w:lineRule="auto"/>
        <w:ind w:firstLine="709"/>
        <w:jc w:val="both"/>
        <w:rPr>
          <w:rFonts w:ascii="Times New Roman" w:hAnsi="Times New Roman" w:cs="Times New Roman"/>
          <w:sz w:val="28"/>
          <w:szCs w:val="28"/>
        </w:rPr>
      </w:pPr>
      <w:r w:rsidRPr="002A74DE">
        <w:rPr>
          <w:rFonts w:ascii="Times New Roman" w:hAnsi="Times New Roman" w:cs="Times New Roman"/>
          <w:sz w:val="28"/>
          <w:szCs w:val="28"/>
        </w:rPr>
        <w:t xml:space="preserve">кинетический песок;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разнообразный природный материал (камни, минералы, ракушки, шишки и т. п.); </w:t>
      </w:r>
    </w:p>
    <w:p w:rsidR="00B75C17" w:rsidRDefault="002A74D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различный сыпучий природные материал (песок, крупы и пр.); </w:t>
      </w:r>
      <w:proofErr w:type="gramEnd"/>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предметы и приспособления для водных экспериментов, для переливания;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печатные издания и наборы картинок (иллюстраций, фотографий), снабженные подписями, с изображением животных, растений;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контейнеры с крышками для хранения различных материалов, составления коллекций;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расходные материалы: краски, карандаши, фломастеры, ручки, мелки, пластилин.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«Центре творчества» имеются: бумага различного формата, плотности, цвета и качества;</w:t>
      </w:r>
    </w:p>
    <w:p w:rsidR="00B75C17" w:rsidRDefault="002A74D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коллекции фантиков от конфет, камней, ракушек, остатков ткани, меха, лент, упаковочных материалов, пробки,</w:t>
      </w:r>
      <w:r w:rsidR="00511612">
        <w:rPr>
          <w:rFonts w:ascii="Times New Roman" w:hAnsi="Times New Roman" w:cs="Times New Roman"/>
          <w:sz w:val="28"/>
          <w:szCs w:val="28"/>
        </w:rPr>
        <w:t xml:space="preserve"> </w:t>
      </w:r>
      <w:r>
        <w:rPr>
          <w:rFonts w:ascii="Times New Roman" w:hAnsi="Times New Roman" w:cs="Times New Roman"/>
          <w:sz w:val="28"/>
          <w:szCs w:val="28"/>
        </w:rPr>
        <w:t xml:space="preserve">пуговицы, засушенные цветы, маленькие бытовые предметы; </w:t>
      </w:r>
      <w:proofErr w:type="gramEnd"/>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прозрачные контейнеры для хранения коллекций;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ножницы и клей; карандаши, мелки для рисования и открытые контейнеры для их хранения, отсортированные для младших детей по цвету;</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кисти разных размеров, плоских и круглых;</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пластиковые банки для воды и банки с завинчивающимися крышками для хранения неиспользованных красок;</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тряпки для кистей и рук;</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глина, песок; картины и репродукции произведений искусства;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дидактические материалы, карточки, настольные игры, крупные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мозаики, посвященные искусству и культуре.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математики»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пирамидки, вкладыши;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тематические карточки;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и мозаики,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цифровой материал различного исполнения;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игры, карточки и пр.;</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разнообразный игровой сенсорный математический материал из различных материалов (дерево, пластик и т. д.);</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предметы для складывания друг в друга, заполнения, контейнеры разнообразных форм и размеров и т. д.;</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мерные стаканы, сантиметровая лента, линейки, другие измерительные инструменты;</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дидактические математические материалы;</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расходные материалы пластилин;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краски, карандаши, фломастеры.</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конструирования»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конструктор разного размера и материалы для конструирования;</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мягкие модули разного размера.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книги и речи»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полка для книг, позволяющими детям видеть обложку, выбирать и возвращать книги на место;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книги разных жанров, форматов, с мелким и крупным шрифтом;</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журналы детские (для рассматривания, поиска информации);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буквы – на плакатах, кубиках, наборных досках, наглядных настенных азбуках;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краски, карандаши, фломастеры, маркеры.</w:t>
      </w:r>
    </w:p>
    <w:p w:rsidR="00B75C17" w:rsidRDefault="002A74D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Перечень средств обучения и воспитания для эффективной работы по Программе в центрах активности в группах от 3 до 7 лет.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познания»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разнообразный природный материал (камни, минералы, ракушки, шишки и т. п.);</w:t>
      </w:r>
    </w:p>
    <w:p w:rsidR="00B75C17" w:rsidRDefault="002A74D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различный сыпучий природные материал (песок, крупы и пр.); • предметы домашнего обихода: часы (песочные, механические), будильники, радио, карманные фонарики;</w:t>
      </w:r>
      <w:proofErr w:type="gramEnd"/>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предметы и приспособления для водных экспериментов, для переливания: сита, пипетки, шприцы для забора жидкости (без иголок!);</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магниты;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игрушки: различные виды машин и др.;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тематические журналы в бумажном виде;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глобус и/или географическая карта мира, страны, региона;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карточки для протоколирования и зарисовки наблюдений;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контейнеры с крышками для хранения различных материалов, составления коллекций;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различные виды календарей (</w:t>
      </w:r>
      <w:proofErr w:type="gramStart"/>
      <w:r>
        <w:rPr>
          <w:rFonts w:ascii="Times New Roman" w:hAnsi="Times New Roman" w:cs="Times New Roman"/>
          <w:sz w:val="28"/>
          <w:szCs w:val="28"/>
        </w:rPr>
        <w:t>настенный</w:t>
      </w:r>
      <w:proofErr w:type="gramEnd"/>
      <w:r>
        <w:rPr>
          <w:rFonts w:ascii="Times New Roman" w:hAnsi="Times New Roman" w:cs="Times New Roman"/>
          <w:sz w:val="28"/>
          <w:szCs w:val="28"/>
        </w:rPr>
        <w:t xml:space="preserve">, отрывной, времен года, дней недели);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расходные материалы: краски, карандаши, фломастеры, ручки, мелки, пластилин;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«Центре творчества»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бумага различного формата, плотности, цвета и качества;</w:t>
      </w:r>
    </w:p>
    <w:p w:rsidR="00B75C17" w:rsidRDefault="002A74D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 </w:t>
      </w:r>
      <w:proofErr w:type="gramEnd"/>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прозрачные контейнеры для хранения коллекций;</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ножницы и клей;</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карандаши, мелки для рисования и открытые контейнеры для их хранения, отсортированные для младших детей по цвету;</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кисти разных размеров, плоских и круглых;</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пластиковые банки для воды и банки с завинчивающимися крышками для хранения неиспользованных красок;</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халаты художников;</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глина, песок; картины и репродукции произведений искусства;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печатные издания с иллюстрациями, фотографиями, наклейками, посвященные искусству и культуре;</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дидактические материалы, карточки, настольные игры,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мозаики, посвященные искусству и культуре.</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«Центре математики» имеются:  цифровой материал различного исполнения;</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игрушечные деньги;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разнообразный игровой сенсорный математический материал из различных материалов (дерево, пластик и т. д.);</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настольные учебные игровые материалы, игры, карточки и пр.;</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предметы для складывания друг в друга, установки друг на друга, заполнения, контейнеры разнообразных форм и размеров и т. д.;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мерные стаканы, сантиметровая лента, линейки, другие измерительные инструменты;</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весы с различными гирями, «магазин» с весами и кассой;</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наполнители мерных форм: песок, крупа, вода;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часы различных размеров и конструкций «исследовательского характера»;</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дидактические математические материалы;</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тематические карточки;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и мозаики,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расходные материалы пластилин; краски, карандаши, фломастеры</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конструирования»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конструктор разного размера и материалы для конструирования;</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схемы для конструирования;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книги, речи и грамоты» имеются: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полка для книг;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книги разных жанров, форматов, с мелким и крупным шрифтом;</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книги и аудиоматериалы (игры, песни, сказки) на русском и других языках;</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журналы детские (для рассматривания, поиска информации);</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  </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буквы – на плакатах, кубиках, наборных досках, наглядных настенных азбуках.</w:t>
      </w:r>
    </w:p>
    <w:p w:rsidR="00B75C17" w:rsidRDefault="002A7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летнее время, когда большую часть времени дети проводят на прогулочных площадках (участках), </w:t>
      </w:r>
      <w:r w:rsidRPr="002A74DE">
        <w:rPr>
          <w:rFonts w:ascii="Times New Roman" w:hAnsi="Times New Roman" w:cs="Times New Roman"/>
          <w:sz w:val="28"/>
          <w:szCs w:val="28"/>
        </w:rPr>
        <w:t xml:space="preserve">часть </w:t>
      </w:r>
      <w:r>
        <w:rPr>
          <w:rFonts w:ascii="Times New Roman" w:hAnsi="Times New Roman" w:cs="Times New Roman"/>
          <w:sz w:val="28"/>
          <w:szCs w:val="28"/>
        </w:rPr>
        <w:t>развивающ</w:t>
      </w:r>
      <w:r w:rsidRPr="002A74DE">
        <w:rPr>
          <w:rFonts w:ascii="Times New Roman" w:hAnsi="Times New Roman" w:cs="Times New Roman"/>
          <w:sz w:val="28"/>
          <w:szCs w:val="28"/>
        </w:rPr>
        <w:t>ей</w:t>
      </w:r>
      <w:r>
        <w:rPr>
          <w:rFonts w:ascii="Times New Roman" w:hAnsi="Times New Roman" w:cs="Times New Roman"/>
          <w:sz w:val="28"/>
          <w:szCs w:val="28"/>
        </w:rPr>
        <w:t xml:space="preserve"> сред</w:t>
      </w:r>
      <w:r w:rsidRPr="002A74DE">
        <w:rPr>
          <w:rFonts w:ascii="Times New Roman" w:hAnsi="Times New Roman" w:cs="Times New Roman"/>
          <w:sz w:val="28"/>
          <w:szCs w:val="28"/>
        </w:rPr>
        <w:t>ы</w:t>
      </w:r>
      <w:r>
        <w:rPr>
          <w:rFonts w:ascii="Times New Roman" w:hAnsi="Times New Roman" w:cs="Times New Roman"/>
          <w:sz w:val="28"/>
          <w:szCs w:val="28"/>
        </w:rPr>
        <w:t xml:space="preserve"> переносится на свежий воздух, на веранду, на площадки, где дети смогли бы реализовать свои потребности в развитии, самостоятельности, движении, игре в любое время года.</w:t>
      </w:r>
    </w:p>
    <w:p w:rsidR="00B75C17" w:rsidRDefault="002A74DE">
      <w:pPr>
        <w:pStyle w:val="a8"/>
        <w:ind w:firstLine="708"/>
        <w:jc w:val="both"/>
        <w:rPr>
          <w:rFonts w:ascii="Times New Roman" w:hAnsi="Times New Roman"/>
          <w:sz w:val="28"/>
          <w:szCs w:val="28"/>
        </w:rPr>
      </w:pPr>
      <w:r>
        <w:rPr>
          <w:rFonts w:ascii="Times New Roman" w:hAnsi="Times New Roman"/>
          <w:sz w:val="28"/>
          <w:szCs w:val="28"/>
        </w:rPr>
        <w:lastRenderedPageBreak/>
        <w:t>Детский сад имеет территорию, которая озеленена. На</w:t>
      </w:r>
      <w:r w:rsidR="00DF3F6B">
        <w:rPr>
          <w:rFonts w:ascii="Times New Roman" w:hAnsi="Times New Roman"/>
          <w:sz w:val="28"/>
          <w:szCs w:val="28"/>
        </w:rPr>
        <w:t xml:space="preserve"> </w:t>
      </w:r>
      <w:r>
        <w:rPr>
          <w:rFonts w:ascii="Times New Roman" w:hAnsi="Times New Roman"/>
          <w:sz w:val="28"/>
          <w:szCs w:val="28"/>
        </w:rPr>
        <w:t xml:space="preserve">территории ДОУ расположены: площадки для проведения прогулок, оформлены </w:t>
      </w:r>
      <w:proofErr w:type="spellStart"/>
      <w:r>
        <w:rPr>
          <w:rFonts w:ascii="Times New Roman" w:hAnsi="Times New Roman"/>
          <w:sz w:val="28"/>
          <w:szCs w:val="28"/>
        </w:rPr>
        <w:t>фитоогород</w:t>
      </w:r>
      <w:proofErr w:type="spellEnd"/>
      <w:r>
        <w:rPr>
          <w:rFonts w:ascii="Times New Roman" w:hAnsi="Times New Roman"/>
          <w:sz w:val="28"/>
          <w:szCs w:val="28"/>
        </w:rPr>
        <w:t xml:space="preserve"> и огород</w:t>
      </w:r>
      <w:r w:rsidRPr="002A74DE">
        <w:rPr>
          <w:rFonts w:ascii="Times New Roman" w:hAnsi="Times New Roman"/>
          <w:sz w:val="28"/>
          <w:szCs w:val="28"/>
        </w:rPr>
        <w:t xml:space="preserve">, птичий городок, национальный уголок. </w:t>
      </w:r>
    </w:p>
    <w:p w:rsidR="00B75C17" w:rsidRDefault="00B75C17">
      <w:pPr>
        <w:pStyle w:val="1f2"/>
        <w:shd w:val="clear" w:color="auto" w:fill="auto"/>
        <w:tabs>
          <w:tab w:val="left" w:pos="851"/>
        </w:tabs>
        <w:spacing w:before="0" w:line="379" w:lineRule="exact"/>
        <w:ind w:right="20"/>
        <w:jc w:val="both"/>
        <w:rPr>
          <w:sz w:val="28"/>
          <w:szCs w:val="28"/>
        </w:rPr>
      </w:pP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 xml:space="preserve">Центры активности/ пространства/ модули помечаются ярлыками (рисунками, пиктограммами) и снабжаются четкими надписями крупными печатными буквами. </w:t>
      </w: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 xml:space="preserve">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 xml:space="preserve">Материалы регулярно обновляются. Новый материал появляется не реже 1 раза в неделю. </w:t>
      </w: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 xml:space="preserve">При этом появление нового материала объявляется педагогом (например, на утреннем круге), дети с новым материалом ознакомлены и, при необходимости, обучены, как им можно пользоваться. </w:t>
      </w: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Все материалы в центрах активности обладают определенным запасом прочности, чтобы дети не боялись сломать или испортить их.</w:t>
      </w:r>
    </w:p>
    <w:p w:rsidR="00B75C17" w:rsidRDefault="002A74DE">
      <w:pPr>
        <w:pStyle w:val="1f2"/>
        <w:shd w:val="clear" w:color="auto" w:fill="auto"/>
        <w:tabs>
          <w:tab w:val="left" w:pos="851"/>
        </w:tabs>
        <w:spacing w:before="0" w:line="379" w:lineRule="exact"/>
        <w:ind w:right="20"/>
        <w:jc w:val="both"/>
        <w:rPr>
          <w:sz w:val="28"/>
          <w:szCs w:val="28"/>
        </w:rPr>
      </w:pPr>
      <w:r>
        <w:rPr>
          <w:sz w:val="28"/>
          <w:szCs w:val="28"/>
        </w:rPr>
        <w:tab/>
        <w:t>Во второй и третий период реализации Программы, когда большую часть времени дети проводят на прогулочных площадках (участках), часть РППС переносится в теневой навес</w:t>
      </w:r>
      <w:r w:rsidRPr="002A74DE">
        <w:rPr>
          <w:sz w:val="28"/>
          <w:szCs w:val="28"/>
        </w:rPr>
        <w:t>, беседки</w:t>
      </w:r>
      <w:r>
        <w:rPr>
          <w:sz w:val="28"/>
          <w:szCs w:val="28"/>
        </w:rPr>
        <w:t xml:space="preserve"> и площадки, где дети могут реализовать свои потребности в развитии, самостоятельности, движении.</w:t>
      </w:r>
    </w:p>
    <w:p w:rsidR="00B75C17" w:rsidRDefault="002A74DE">
      <w:pPr>
        <w:pStyle w:val="1f2"/>
        <w:shd w:val="clear" w:color="auto" w:fill="auto"/>
        <w:tabs>
          <w:tab w:val="left" w:pos="851"/>
        </w:tabs>
        <w:spacing w:before="0" w:line="379" w:lineRule="exact"/>
        <w:ind w:right="20" w:firstLine="851"/>
        <w:jc w:val="both"/>
        <w:rPr>
          <w:sz w:val="28"/>
          <w:szCs w:val="28"/>
        </w:rPr>
      </w:pPr>
      <w:r>
        <w:rPr>
          <w:sz w:val="28"/>
          <w:szCs w:val="28"/>
        </w:rPr>
        <w:t>Центр</w:t>
      </w:r>
      <w:r w:rsidR="00511612">
        <w:rPr>
          <w:sz w:val="28"/>
          <w:szCs w:val="28"/>
        </w:rPr>
        <w:t>,</w:t>
      </w:r>
      <w:r>
        <w:rPr>
          <w:sz w:val="28"/>
          <w:szCs w:val="28"/>
        </w:rPr>
        <w:t xml:space="preserve"> создающий условия для организации двигательной активности круглогодично находится на уличном участке группы.</w:t>
      </w:r>
    </w:p>
    <w:p w:rsidR="00B75C17" w:rsidRDefault="002A74DE">
      <w:pPr>
        <w:pStyle w:val="a8"/>
        <w:jc w:val="center"/>
        <w:rPr>
          <w:sz w:val="28"/>
          <w:szCs w:val="28"/>
        </w:rPr>
      </w:pPr>
      <w:r>
        <w:rPr>
          <w:sz w:val="28"/>
          <w:szCs w:val="28"/>
        </w:rPr>
        <w:tab/>
      </w:r>
    </w:p>
    <w:p w:rsidR="00B75C17" w:rsidRDefault="002A74DE">
      <w:pPr>
        <w:pStyle w:val="a8"/>
        <w:jc w:val="center"/>
        <w:rPr>
          <w:rFonts w:ascii="Times New Roman" w:hAnsi="Times New Roman"/>
          <w:b/>
          <w:i/>
          <w:iCs/>
          <w:sz w:val="28"/>
          <w:szCs w:val="28"/>
          <w:u w:val="single"/>
        </w:rPr>
      </w:pPr>
      <w:r>
        <w:rPr>
          <w:rFonts w:ascii="Times New Roman" w:hAnsi="Times New Roman"/>
          <w:b/>
          <w:i/>
          <w:iCs/>
          <w:sz w:val="28"/>
          <w:szCs w:val="28"/>
          <w:u w:val="single"/>
        </w:rPr>
        <w:t>Часть, формируемая участниками образовательных отношений</w:t>
      </w:r>
    </w:p>
    <w:p w:rsidR="00B75C17" w:rsidRDefault="00B75C17">
      <w:pPr>
        <w:pStyle w:val="a8"/>
        <w:jc w:val="center"/>
        <w:rPr>
          <w:rFonts w:ascii="Times New Roman" w:hAnsi="Times New Roman"/>
          <w:b/>
          <w:sz w:val="28"/>
          <w:szCs w:val="28"/>
          <w:u w:val="single"/>
        </w:rPr>
      </w:pPr>
    </w:p>
    <w:p w:rsidR="00B75C17" w:rsidRDefault="002A74DE">
      <w:pPr>
        <w:pStyle w:val="a8"/>
        <w:jc w:val="both"/>
        <w:rPr>
          <w:rFonts w:ascii="Times New Roman" w:hAnsi="Times New Roman"/>
          <w:i/>
          <w:iCs/>
          <w:sz w:val="28"/>
          <w:szCs w:val="28"/>
        </w:rPr>
      </w:pPr>
      <w:r>
        <w:rPr>
          <w:rFonts w:ascii="Times New Roman" w:hAnsi="Times New Roman"/>
          <w:i/>
          <w:iCs/>
          <w:sz w:val="28"/>
          <w:szCs w:val="28"/>
        </w:rPr>
        <w:t>Особенности организации развивающей предметно-пространственной среды Программы, в части особенности организации развивающей предметно-пространственной среды и соответствуют обязательной части Программы.</w:t>
      </w:r>
    </w:p>
    <w:p w:rsidR="00511612" w:rsidRDefault="00511612">
      <w:pPr>
        <w:spacing w:after="0" w:line="379" w:lineRule="exact"/>
        <w:ind w:right="20"/>
        <w:jc w:val="both"/>
        <w:rPr>
          <w:rFonts w:ascii="Times New Roman" w:eastAsia="Times New Roman" w:hAnsi="Times New Roman" w:cs="Times New Roman"/>
          <w:b/>
          <w:bCs/>
          <w:color w:val="000000"/>
          <w:sz w:val="28"/>
          <w:szCs w:val="28"/>
        </w:rPr>
      </w:pPr>
    </w:p>
    <w:p w:rsidR="00B75C17" w:rsidRDefault="002A74DE">
      <w:pPr>
        <w:spacing w:after="0" w:line="379" w:lineRule="exact"/>
        <w:ind w:right="20"/>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3.3. Материально-техническое обеспечение Программы.</w:t>
      </w:r>
      <w:r>
        <w:rPr>
          <w:rFonts w:ascii="Times New Roman" w:hAnsi="Times New Roman" w:cs="Times New Roman"/>
          <w:sz w:val="28"/>
          <w:szCs w:val="28"/>
        </w:rPr>
        <w:t xml:space="preserve"> </w:t>
      </w:r>
    </w:p>
    <w:p w:rsidR="00B75C17" w:rsidRDefault="00B75C17">
      <w:pPr>
        <w:spacing w:after="0" w:line="379" w:lineRule="exact"/>
        <w:ind w:right="20"/>
        <w:jc w:val="both"/>
        <w:rPr>
          <w:rFonts w:ascii="Times New Roman" w:hAnsi="Times New Roman" w:cs="Times New Roman"/>
          <w:b/>
          <w:sz w:val="28"/>
          <w:szCs w:val="28"/>
          <w:u w:val="single"/>
        </w:rPr>
      </w:pPr>
    </w:p>
    <w:p w:rsidR="00B75C17" w:rsidRDefault="002A74DE">
      <w:pPr>
        <w:spacing w:after="0" w:line="379" w:lineRule="exact"/>
        <w:ind w:right="20"/>
        <w:jc w:val="both"/>
        <w:rPr>
          <w:rFonts w:ascii="Times New Roman" w:eastAsia="Times New Roman" w:hAnsi="Times New Roman" w:cs="Times New Roman"/>
          <w:b/>
          <w:bCs/>
          <w:color w:val="000000"/>
          <w:sz w:val="28"/>
          <w:szCs w:val="28"/>
        </w:rPr>
      </w:pPr>
      <w:r>
        <w:rPr>
          <w:rFonts w:ascii="Times New Roman" w:hAnsi="Times New Roman" w:cs="Times New Roman"/>
          <w:b/>
          <w:sz w:val="28"/>
          <w:szCs w:val="28"/>
          <w:u w:val="single"/>
        </w:rPr>
        <w:t>Обязательная часть</w:t>
      </w:r>
      <w:r>
        <w:rPr>
          <w:rFonts w:ascii="Times New Roman" w:hAnsi="Times New Roman" w:cs="Times New Roman"/>
          <w:b/>
          <w:sz w:val="28"/>
          <w:szCs w:val="28"/>
        </w:rPr>
        <w:t xml:space="preserve"> (п. 32 ФОП </w:t>
      </w:r>
      <w:proofErr w:type="gramStart"/>
      <w:r>
        <w:rPr>
          <w:rFonts w:ascii="Times New Roman" w:hAnsi="Times New Roman" w:cs="Times New Roman"/>
          <w:b/>
          <w:sz w:val="28"/>
          <w:szCs w:val="28"/>
        </w:rPr>
        <w:t>ДО</w:t>
      </w:r>
      <w:proofErr w:type="gramEnd"/>
      <w:r>
        <w:rPr>
          <w:rFonts w:ascii="Times New Roman" w:hAnsi="Times New Roman" w:cs="Times New Roman"/>
          <w:b/>
          <w:sz w:val="28"/>
          <w:szCs w:val="28"/>
        </w:rPr>
        <w:t>)</w:t>
      </w:r>
    </w:p>
    <w:p w:rsidR="00B75C17" w:rsidRDefault="002A74DE">
      <w:pPr>
        <w:spacing w:after="0" w:line="379" w:lineRule="exact"/>
        <w:ind w:right="20"/>
        <w:jc w:val="both"/>
        <w:rPr>
          <w:rFonts w:ascii="Times New Roman" w:eastAsia="Times New Roman" w:hAnsi="Times New Roman" w:cs="Times New Roman"/>
          <w:b/>
          <w:bCs/>
          <w:color w:val="000000"/>
          <w:sz w:val="28"/>
          <w:szCs w:val="28"/>
        </w:rPr>
      </w:pPr>
      <w:r>
        <w:rPr>
          <w:rFonts w:ascii="Times New Roman" w:hAnsi="Times New Roman" w:cs="Times New Roman"/>
          <w:sz w:val="28"/>
          <w:szCs w:val="28"/>
        </w:rPr>
        <w:t xml:space="preserve">В ДОО созданы материально-технические условия, соответствующие п. 32.1 ФОП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представлены </w:t>
      </w:r>
      <w:r w:rsidR="007902C8">
        <w:rPr>
          <w:rFonts w:ascii="Times New Roman" w:hAnsi="Times New Roman" w:cs="Times New Roman"/>
          <w:sz w:val="28"/>
          <w:szCs w:val="28"/>
        </w:rPr>
        <w:t xml:space="preserve"> </w:t>
      </w:r>
      <w:r w:rsidRPr="007902C8">
        <w:rPr>
          <w:rFonts w:ascii="Times New Roman" w:hAnsi="Times New Roman" w:cs="Times New Roman"/>
          <w:bCs/>
          <w:sz w:val="28"/>
          <w:szCs w:val="28"/>
        </w:rPr>
        <w:t xml:space="preserve">ссылка на инфраструктурный лист </w:t>
      </w:r>
      <w:hyperlink r:id="rId96" w:history="1">
        <w:r w:rsidRPr="007902C8">
          <w:rPr>
            <w:rStyle w:val="a7"/>
            <w:rFonts w:ascii="Times New Roman" w:hAnsi="Times New Roman" w:cs="Times New Roman"/>
            <w:bCs/>
            <w:sz w:val="28"/>
            <w:szCs w:val="28"/>
            <w:lang w:val="en-US"/>
          </w:rPr>
          <w:t>https</w:t>
        </w:r>
        <w:r w:rsidRPr="007902C8">
          <w:rPr>
            <w:rStyle w:val="a7"/>
            <w:rFonts w:ascii="Times New Roman" w:hAnsi="Times New Roman" w:cs="Times New Roman"/>
            <w:bCs/>
            <w:sz w:val="28"/>
            <w:szCs w:val="28"/>
          </w:rPr>
          <w:t>://</w:t>
        </w:r>
        <w:r w:rsidRPr="007902C8">
          <w:rPr>
            <w:rStyle w:val="a7"/>
            <w:rFonts w:ascii="Times New Roman" w:hAnsi="Times New Roman" w:cs="Times New Roman"/>
            <w:bCs/>
            <w:sz w:val="28"/>
            <w:szCs w:val="28"/>
            <w:lang w:val="en-US"/>
          </w:rPr>
          <w:t>disk</w:t>
        </w:r>
        <w:r w:rsidRPr="007902C8">
          <w:rPr>
            <w:rStyle w:val="a7"/>
            <w:rFonts w:ascii="Times New Roman" w:hAnsi="Times New Roman" w:cs="Times New Roman"/>
            <w:bCs/>
            <w:sz w:val="28"/>
            <w:szCs w:val="28"/>
          </w:rPr>
          <w:t>.</w:t>
        </w:r>
        <w:proofErr w:type="spellStart"/>
        <w:r w:rsidRPr="007902C8">
          <w:rPr>
            <w:rStyle w:val="a7"/>
            <w:rFonts w:ascii="Times New Roman" w:hAnsi="Times New Roman" w:cs="Times New Roman"/>
            <w:bCs/>
            <w:sz w:val="28"/>
            <w:szCs w:val="28"/>
            <w:lang w:val="en-US"/>
          </w:rPr>
          <w:t>yandex</w:t>
        </w:r>
        <w:proofErr w:type="spellEnd"/>
        <w:r w:rsidRPr="007902C8">
          <w:rPr>
            <w:rStyle w:val="a7"/>
            <w:rFonts w:ascii="Times New Roman" w:hAnsi="Times New Roman" w:cs="Times New Roman"/>
            <w:bCs/>
            <w:sz w:val="28"/>
            <w:szCs w:val="28"/>
          </w:rPr>
          <w:t>.</w:t>
        </w:r>
        <w:proofErr w:type="spellStart"/>
        <w:r w:rsidRPr="007902C8">
          <w:rPr>
            <w:rStyle w:val="a7"/>
            <w:rFonts w:ascii="Times New Roman" w:hAnsi="Times New Roman" w:cs="Times New Roman"/>
            <w:bCs/>
            <w:sz w:val="28"/>
            <w:szCs w:val="28"/>
            <w:lang w:val="en-US"/>
          </w:rPr>
          <w:t>ru</w:t>
        </w:r>
        <w:proofErr w:type="spellEnd"/>
        <w:r w:rsidRPr="007902C8">
          <w:rPr>
            <w:rStyle w:val="a7"/>
            <w:rFonts w:ascii="Times New Roman" w:hAnsi="Times New Roman" w:cs="Times New Roman"/>
            <w:bCs/>
            <w:sz w:val="28"/>
            <w:szCs w:val="28"/>
          </w:rPr>
          <w:t>/</w:t>
        </w:r>
        <w:r w:rsidRPr="007902C8">
          <w:rPr>
            <w:rStyle w:val="a7"/>
            <w:rFonts w:ascii="Times New Roman" w:hAnsi="Times New Roman" w:cs="Times New Roman"/>
            <w:bCs/>
            <w:sz w:val="28"/>
            <w:szCs w:val="28"/>
            <w:lang w:val="en-US"/>
          </w:rPr>
          <w:t>i</w:t>
        </w:r>
        <w:r w:rsidRPr="007902C8">
          <w:rPr>
            <w:rStyle w:val="a7"/>
            <w:rFonts w:ascii="Times New Roman" w:hAnsi="Times New Roman" w:cs="Times New Roman"/>
            <w:bCs/>
            <w:sz w:val="28"/>
            <w:szCs w:val="28"/>
          </w:rPr>
          <w:t>/</w:t>
        </w:r>
        <w:r w:rsidRPr="007902C8">
          <w:rPr>
            <w:rStyle w:val="a7"/>
            <w:rFonts w:ascii="Times New Roman" w:hAnsi="Times New Roman" w:cs="Times New Roman"/>
            <w:bCs/>
            <w:sz w:val="28"/>
            <w:szCs w:val="28"/>
            <w:lang w:val="en-US"/>
          </w:rPr>
          <w:t>JDYD</w:t>
        </w:r>
        <w:r w:rsidRPr="007902C8">
          <w:rPr>
            <w:rStyle w:val="a7"/>
            <w:rFonts w:ascii="Times New Roman" w:hAnsi="Times New Roman" w:cs="Times New Roman"/>
            <w:bCs/>
            <w:sz w:val="28"/>
            <w:szCs w:val="28"/>
          </w:rPr>
          <w:t>6</w:t>
        </w:r>
        <w:proofErr w:type="spellStart"/>
        <w:r w:rsidRPr="007902C8">
          <w:rPr>
            <w:rStyle w:val="a7"/>
            <w:rFonts w:ascii="Times New Roman" w:hAnsi="Times New Roman" w:cs="Times New Roman"/>
            <w:bCs/>
            <w:sz w:val="28"/>
            <w:szCs w:val="28"/>
            <w:lang w:val="en-US"/>
          </w:rPr>
          <w:t>GtnNxlK</w:t>
        </w:r>
        <w:proofErr w:type="spellEnd"/>
        <w:r w:rsidRPr="007902C8">
          <w:rPr>
            <w:rStyle w:val="a7"/>
            <w:rFonts w:ascii="Times New Roman" w:hAnsi="Times New Roman" w:cs="Times New Roman"/>
            <w:bCs/>
            <w:sz w:val="28"/>
            <w:szCs w:val="28"/>
          </w:rPr>
          <w:t>8</w:t>
        </w:r>
        <w:r w:rsidRPr="007902C8">
          <w:rPr>
            <w:rStyle w:val="a7"/>
            <w:rFonts w:ascii="Times New Roman" w:hAnsi="Times New Roman" w:cs="Times New Roman"/>
            <w:bCs/>
            <w:sz w:val="28"/>
            <w:szCs w:val="28"/>
            <w:lang w:val="en-US"/>
          </w:rPr>
          <w:t>A</w:t>
        </w:r>
      </w:hyperlink>
    </w:p>
    <w:p w:rsidR="00B75C17" w:rsidRDefault="002A74DE">
      <w:pPr>
        <w:pStyle w:val="1f2"/>
        <w:tabs>
          <w:tab w:val="left" w:pos="567"/>
        </w:tabs>
        <w:spacing w:before="0" w:line="379" w:lineRule="exact"/>
        <w:ind w:right="20"/>
        <w:jc w:val="both"/>
        <w:rPr>
          <w:sz w:val="28"/>
          <w:szCs w:val="28"/>
        </w:rPr>
      </w:pPr>
      <w:r>
        <w:lastRenderedPageBreak/>
        <w:tab/>
      </w:r>
      <w:r>
        <w:rPr>
          <w:sz w:val="28"/>
          <w:szCs w:val="28"/>
        </w:rP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75C17" w:rsidRDefault="002A74DE">
      <w:pPr>
        <w:pStyle w:val="1f2"/>
        <w:shd w:val="clear" w:color="auto" w:fill="auto"/>
        <w:tabs>
          <w:tab w:val="left" w:pos="709"/>
        </w:tabs>
        <w:spacing w:before="0" w:line="379" w:lineRule="exact"/>
        <w:ind w:right="20"/>
        <w:jc w:val="both"/>
        <w:rPr>
          <w:sz w:val="28"/>
          <w:szCs w:val="28"/>
        </w:rPr>
      </w:pPr>
      <w:r>
        <w:rPr>
          <w:sz w:val="28"/>
          <w:szCs w:val="28"/>
        </w:rPr>
        <w:tab/>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75C17" w:rsidRDefault="002A74DE">
      <w:pPr>
        <w:pStyle w:val="1f2"/>
        <w:shd w:val="clear" w:color="auto" w:fill="auto"/>
        <w:tabs>
          <w:tab w:val="left" w:pos="567"/>
        </w:tabs>
        <w:spacing w:before="0" w:line="379" w:lineRule="exact"/>
        <w:ind w:right="20"/>
        <w:jc w:val="both"/>
        <w:rPr>
          <w:sz w:val="28"/>
          <w:szCs w:val="28"/>
        </w:rPr>
      </w:pPr>
      <w:r>
        <w:rPr>
          <w:sz w:val="28"/>
          <w:szCs w:val="28"/>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75C17" w:rsidRDefault="002A74DE">
      <w:pPr>
        <w:pStyle w:val="1f2"/>
        <w:shd w:val="clear" w:color="auto" w:fill="auto"/>
        <w:tabs>
          <w:tab w:val="left" w:pos="1038"/>
        </w:tabs>
        <w:spacing w:before="0" w:line="379" w:lineRule="exact"/>
        <w:ind w:right="20"/>
        <w:jc w:val="both"/>
        <w:rPr>
          <w:sz w:val="28"/>
          <w:szCs w:val="28"/>
        </w:rPr>
      </w:pPr>
      <w:r>
        <w:rPr>
          <w:sz w:val="28"/>
          <w:szCs w:val="28"/>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B75C17" w:rsidRDefault="002A74DE">
      <w:pPr>
        <w:pStyle w:val="1f2"/>
        <w:shd w:val="clear" w:color="auto" w:fill="auto"/>
        <w:tabs>
          <w:tab w:val="left" w:pos="567"/>
        </w:tabs>
        <w:spacing w:before="0" w:line="379" w:lineRule="exact"/>
        <w:ind w:right="20"/>
        <w:jc w:val="both"/>
        <w:rPr>
          <w:sz w:val="28"/>
          <w:szCs w:val="28"/>
        </w:rPr>
      </w:pPr>
      <w:r>
        <w:rPr>
          <w:sz w:val="28"/>
          <w:szCs w:val="28"/>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75C17" w:rsidRDefault="002A74DE">
      <w:pPr>
        <w:pStyle w:val="1f2"/>
        <w:shd w:val="clear" w:color="auto" w:fill="auto"/>
        <w:tabs>
          <w:tab w:val="left" w:pos="567"/>
        </w:tabs>
        <w:spacing w:before="0" w:line="379" w:lineRule="exact"/>
        <w:ind w:right="20"/>
        <w:jc w:val="both"/>
        <w:rPr>
          <w:sz w:val="28"/>
          <w:szCs w:val="28"/>
        </w:rPr>
      </w:pPr>
      <w:r>
        <w:rPr>
          <w:sz w:val="28"/>
          <w:szCs w:val="28"/>
        </w:rPr>
        <w:t xml:space="preserve">- административные помещения, методический кабинет; </w:t>
      </w:r>
    </w:p>
    <w:p w:rsidR="00B75C17" w:rsidRDefault="002A74DE">
      <w:pPr>
        <w:pStyle w:val="1f2"/>
        <w:shd w:val="clear" w:color="auto" w:fill="auto"/>
        <w:tabs>
          <w:tab w:val="left" w:pos="1033"/>
        </w:tabs>
        <w:spacing w:before="0" w:line="379" w:lineRule="exact"/>
        <w:ind w:right="20"/>
        <w:jc w:val="both"/>
        <w:rPr>
          <w:sz w:val="28"/>
          <w:szCs w:val="28"/>
          <w:highlight w:val="yellow"/>
        </w:rPr>
      </w:pPr>
      <w:r>
        <w:rPr>
          <w:sz w:val="28"/>
          <w:szCs w:val="28"/>
        </w:rPr>
        <w:t>- помещения для занятий специалистов (учитель-логопед, педагог-психолог</w:t>
      </w:r>
      <w:r w:rsidRPr="002A74DE">
        <w:rPr>
          <w:sz w:val="28"/>
          <w:szCs w:val="28"/>
        </w:rPr>
        <w:t>, совмещённый с кабинетом заведующей ДОО</w:t>
      </w:r>
      <w:r>
        <w:rPr>
          <w:sz w:val="28"/>
          <w:szCs w:val="28"/>
        </w:rPr>
        <w:t>);</w:t>
      </w:r>
    </w:p>
    <w:p w:rsidR="00B75C17" w:rsidRDefault="002A74DE">
      <w:pPr>
        <w:pStyle w:val="1f2"/>
        <w:shd w:val="clear" w:color="auto" w:fill="auto"/>
        <w:tabs>
          <w:tab w:val="left" w:pos="1033"/>
        </w:tabs>
        <w:spacing w:before="0" w:line="379" w:lineRule="exact"/>
        <w:ind w:right="20"/>
        <w:jc w:val="both"/>
        <w:rPr>
          <w:sz w:val="28"/>
          <w:szCs w:val="28"/>
        </w:rPr>
      </w:pPr>
      <w:r>
        <w:rPr>
          <w:sz w:val="28"/>
          <w:szCs w:val="28"/>
        </w:rPr>
        <w:t>- помещения, обеспечивающие охрану и укрепление физического и психологического здоровья, в том числе медицинский кабинет;</w:t>
      </w:r>
    </w:p>
    <w:p w:rsidR="00B75C17" w:rsidRDefault="002A74DE">
      <w:pPr>
        <w:pStyle w:val="1f2"/>
        <w:shd w:val="clear" w:color="auto" w:fill="auto"/>
        <w:tabs>
          <w:tab w:val="left" w:pos="1033"/>
        </w:tabs>
        <w:spacing w:before="0" w:line="379" w:lineRule="exact"/>
        <w:jc w:val="both"/>
        <w:rPr>
          <w:sz w:val="28"/>
          <w:szCs w:val="28"/>
        </w:rPr>
      </w:pPr>
      <w:r>
        <w:rPr>
          <w:sz w:val="28"/>
          <w:szCs w:val="28"/>
        </w:rPr>
        <w:t>- оформленная территория и оборудованные участки для прогулки ДОО.</w:t>
      </w:r>
      <w:r>
        <w:rPr>
          <w:sz w:val="28"/>
          <w:szCs w:val="28"/>
        </w:rPr>
        <w:tab/>
      </w:r>
    </w:p>
    <w:p w:rsidR="00B75C17" w:rsidRDefault="002A74DE">
      <w:pPr>
        <w:pStyle w:val="1f2"/>
        <w:shd w:val="clear" w:color="auto" w:fill="auto"/>
        <w:tabs>
          <w:tab w:val="left" w:pos="1033"/>
        </w:tabs>
        <w:spacing w:before="0" w:line="379" w:lineRule="exact"/>
        <w:jc w:val="both"/>
        <w:rPr>
          <w:sz w:val="28"/>
          <w:szCs w:val="28"/>
        </w:rPr>
      </w:pPr>
      <w:r w:rsidRPr="002A74DE">
        <w:rPr>
          <w:sz w:val="28"/>
          <w:szCs w:val="28"/>
        </w:rPr>
        <w:t xml:space="preserve">          Так же в ДОО ведётся дополнительное образование художественно-эстетическое направленности  для детей 5-7 лет.</w:t>
      </w:r>
    </w:p>
    <w:p w:rsidR="00B75C17" w:rsidRDefault="002A74DE">
      <w:pPr>
        <w:pStyle w:val="1f2"/>
        <w:shd w:val="clear" w:color="auto" w:fill="auto"/>
        <w:tabs>
          <w:tab w:val="left" w:pos="1033"/>
        </w:tabs>
        <w:spacing w:before="0" w:line="379" w:lineRule="exact"/>
        <w:jc w:val="both"/>
        <w:rPr>
          <w:sz w:val="28"/>
          <w:szCs w:val="28"/>
        </w:rPr>
      </w:pPr>
      <w:r w:rsidRPr="002A74DE">
        <w:rPr>
          <w:sz w:val="28"/>
          <w:szCs w:val="28"/>
        </w:rPr>
        <w:t xml:space="preserve">           </w:t>
      </w:r>
      <w:proofErr w:type="gramStart"/>
      <w:r w:rsidRPr="002A74DE">
        <w:rPr>
          <w:sz w:val="28"/>
          <w:szCs w:val="28"/>
        </w:rPr>
        <w:t>Также в ДОО можно создать  условия</w:t>
      </w:r>
      <w:r w:rsidR="00511612">
        <w:rPr>
          <w:sz w:val="28"/>
          <w:szCs w:val="28"/>
        </w:rPr>
        <w:t>,</w:t>
      </w:r>
      <w:r w:rsidRPr="002A74DE">
        <w:rPr>
          <w:sz w:val="28"/>
          <w:szCs w:val="28"/>
        </w:rPr>
        <w:t xml:space="preserve"> для материально-технического оснащения дополнительных помещений, позволяющих расширить образовательное пространство: детских библиотек и видеотек, компьютерно-игровых комплексов, дизайн-студий, и театральных студий, мастерских, </w:t>
      </w:r>
      <w:proofErr w:type="spellStart"/>
      <w:r w:rsidRPr="002A74DE">
        <w:rPr>
          <w:sz w:val="28"/>
          <w:szCs w:val="28"/>
        </w:rPr>
        <w:t>мультстудий</w:t>
      </w:r>
      <w:proofErr w:type="spellEnd"/>
      <w:r w:rsidRPr="002A74DE">
        <w:rPr>
          <w:sz w:val="28"/>
          <w:szCs w:val="28"/>
        </w:rPr>
        <w:t xml:space="preserve"> и </w:t>
      </w:r>
      <w:proofErr w:type="spellStart"/>
      <w:r w:rsidRPr="002A74DE">
        <w:rPr>
          <w:sz w:val="28"/>
          <w:szCs w:val="28"/>
        </w:rPr>
        <w:t>кванториумов</w:t>
      </w:r>
      <w:proofErr w:type="spellEnd"/>
      <w:r w:rsidRPr="002A74DE">
        <w:rPr>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w:t>
      </w:r>
      <w:proofErr w:type="gramEnd"/>
    </w:p>
    <w:p w:rsidR="00B75C17" w:rsidRDefault="002A74DE">
      <w:pPr>
        <w:pStyle w:val="1f2"/>
        <w:shd w:val="clear" w:color="auto" w:fill="auto"/>
        <w:spacing w:before="0" w:line="379" w:lineRule="exact"/>
        <w:ind w:right="20"/>
        <w:jc w:val="both"/>
      </w:pPr>
      <w:r>
        <w:tab/>
      </w:r>
      <w:r>
        <w:rPr>
          <w:sz w:val="28"/>
          <w:szCs w:val="28"/>
        </w:rPr>
        <w:t xml:space="preserve">По результатам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w:t>
      </w:r>
      <w:proofErr w:type="gramStart"/>
      <w:r>
        <w:rPr>
          <w:sz w:val="28"/>
          <w:szCs w:val="28"/>
        </w:rPr>
        <w:t>составляется</w:t>
      </w:r>
      <w:proofErr w:type="gramEnd"/>
      <w:r>
        <w:rPr>
          <w:sz w:val="28"/>
          <w:szCs w:val="28"/>
        </w:rPr>
        <w:t>/обновляется Инфраструктурный лист ДОО, в целях обновления содержания и повышения качества ДО</w:t>
      </w:r>
    </w:p>
    <w:p w:rsidR="00B75C17" w:rsidRDefault="00B75C17">
      <w:pPr>
        <w:pStyle w:val="a8"/>
        <w:jc w:val="both"/>
        <w:rPr>
          <w:rFonts w:ascii="Times New Roman" w:hAnsi="Times New Roman"/>
          <w:b/>
          <w:i/>
          <w:iCs/>
          <w:sz w:val="28"/>
          <w:szCs w:val="28"/>
          <w:u w:val="single"/>
        </w:rPr>
      </w:pPr>
    </w:p>
    <w:p w:rsidR="00B75C17" w:rsidRDefault="002A74DE">
      <w:pPr>
        <w:pStyle w:val="a8"/>
        <w:jc w:val="both"/>
        <w:rPr>
          <w:rFonts w:ascii="Times New Roman" w:hAnsi="Times New Roman"/>
          <w:i/>
          <w:iCs/>
          <w:sz w:val="28"/>
          <w:szCs w:val="28"/>
          <w:highlight w:val="yellow"/>
        </w:rPr>
      </w:pPr>
      <w:r>
        <w:rPr>
          <w:rFonts w:ascii="Times New Roman" w:hAnsi="Times New Roman"/>
          <w:b/>
          <w:i/>
          <w:iCs/>
          <w:sz w:val="28"/>
          <w:szCs w:val="28"/>
          <w:u w:val="single"/>
        </w:rPr>
        <w:lastRenderedPageBreak/>
        <w:t>Часть, формируемая участниками образовательных отношений</w:t>
      </w:r>
      <w:r>
        <w:rPr>
          <w:rFonts w:ascii="Times New Roman" w:hAnsi="Times New Roman"/>
          <w:i/>
          <w:iCs/>
          <w:sz w:val="28"/>
          <w:szCs w:val="28"/>
          <w:highlight w:val="yellow"/>
        </w:rPr>
        <w:t xml:space="preserve"> </w:t>
      </w:r>
    </w:p>
    <w:p w:rsidR="00B75C17" w:rsidRDefault="00B75C17">
      <w:pPr>
        <w:pStyle w:val="a8"/>
        <w:jc w:val="both"/>
        <w:rPr>
          <w:rFonts w:ascii="Times New Roman" w:hAnsi="Times New Roman"/>
          <w:i/>
          <w:iCs/>
          <w:sz w:val="28"/>
          <w:szCs w:val="28"/>
          <w:highlight w:val="yellow"/>
        </w:rPr>
      </w:pPr>
    </w:p>
    <w:p w:rsidR="00B75C17" w:rsidRDefault="002A74DE">
      <w:pPr>
        <w:pStyle w:val="a8"/>
        <w:jc w:val="both"/>
        <w:rPr>
          <w:rFonts w:ascii="Times New Roman" w:hAnsi="Times New Roman"/>
          <w:i/>
          <w:iCs/>
          <w:sz w:val="28"/>
          <w:szCs w:val="28"/>
        </w:rPr>
      </w:pPr>
      <w:r>
        <w:rPr>
          <w:rFonts w:ascii="Times New Roman" w:hAnsi="Times New Roman"/>
          <w:i/>
          <w:iCs/>
          <w:sz w:val="28"/>
          <w:szCs w:val="28"/>
        </w:rPr>
        <w:t>Материально-техническое обеспечение</w:t>
      </w:r>
      <w:r>
        <w:rPr>
          <w:rFonts w:ascii="Times New Roman" w:hAnsi="Times New Roman"/>
          <w:b/>
          <w:bCs/>
          <w:color w:val="000000"/>
          <w:sz w:val="28"/>
          <w:szCs w:val="28"/>
        </w:rPr>
        <w:t xml:space="preserve"> </w:t>
      </w:r>
      <w:r>
        <w:rPr>
          <w:rFonts w:ascii="Times New Roman" w:hAnsi="Times New Roman"/>
          <w:i/>
          <w:iCs/>
          <w:sz w:val="28"/>
          <w:szCs w:val="28"/>
        </w:rPr>
        <w:t>Программы обязательной части, в равной степени обеспечивают часть, формируемую участниками образовательных отношений.</w:t>
      </w:r>
    </w:p>
    <w:p w:rsidR="00B75C17" w:rsidRDefault="00B75C17">
      <w:pPr>
        <w:pStyle w:val="1f2"/>
        <w:shd w:val="clear" w:color="auto" w:fill="auto"/>
        <w:spacing w:before="0" w:line="379" w:lineRule="exact"/>
        <w:ind w:right="20"/>
        <w:jc w:val="both"/>
      </w:pP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3.3.1. Обеспеченность методическими материалами и средствами обучения и воспитания</w:t>
      </w:r>
    </w:p>
    <w:p w:rsidR="00B75C17" w:rsidRDefault="00B75C17">
      <w:pPr>
        <w:pStyle w:val="a8"/>
        <w:rPr>
          <w:rFonts w:ascii="Times New Roman" w:hAnsi="Times New Roman"/>
          <w:b/>
          <w:sz w:val="28"/>
          <w:szCs w:val="28"/>
        </w:rPr>
      </w:pPr>
    </w:p>
    <w:p w:rsidR="00B75C17" w:rsidRDefault="002A74DE">
      <w:pPr>
        <w:pStyle w:val="a8"/>
        <w:rPr>
          <w:rFonts w:ascii="Times New Roman" w:hAnsi="Times New Roman"/>
          <w:b/>
          <w:sz w:val="28"/>
          <w:szCs w:val="28"/>
          <w:u w:val="single"/>
        </w:rPr>
      </w:pPr>
      <w:r>
        <w:rPr>
          <w:rFonts w:ascii="Times New Roman" w:hAnsi="Times New Roman"/>
          <w:b/>
          <w:sz w:val="28"/>
          <w:szCs w:val="28"/>
          <w:u w:val="single"/>
        </w:rPr>
        <w:t>Обязательная часть</w:t>
      </w:r>
    </w:p>
    <w:p w:rsidR="00B75C17" w:rsidRDefault="00B75C17">
      <w:pPr>
        <w:pStyle w:val="a8"/>
        <w:rPr>
          <w:rFonts w:ascii="Times New Roman" w:hAnsi="Times New Roman"/>
          <w:b/>
          <w:sz w:val="28"/>
          <w:szCs w:val="28"/>
        </w:rPr>
      </w:pPr>
    </w:p>
    <w:tbl>
      <w:tblPr>
        <w:tblW w:w="90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6"/>
        <w:gridCol w:w="1806"/>
        <w:gridCol w:w="761"/>
        <w:gridCol w:w="5409"/>
      </w:tblGrid>
      <w:tr w:rsidR="00B75C17">
        <w:tc>
          <w:tcPr>
            <w:tcW w:w="2912" w:type="dxa"/>
            <w:gridSpan w:val="2"/>
            <w:vAlign w:val="center"/>
          </w:tcPr>
          <w:p w:rsidR="00B75C17" w:rsidRDefault="002A74DE">
            <w:pPr>
              <w:tabs>
                <w:tab w:val="left" w:pos="733"/>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Области</w:t>
            </w:r>
          </w:p>
        </w:tc>
        <w:tc>
          <w:tcPr>
            <w:tcW w:w="761" w:type="dxa"/>
          </w:tcPr>
          <w:p w:rsidR="00B75C17" w:rsidRDefault="002A74DE">
            <w:pPr>
              <w:tabs>
                <w:tab w:val="left" w:pos="733"/>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5409" w:type="dxa"/>
            <w:vAlign w:val="center"/>
          </w:tcPr>
          <w:p w:rsidR="00B75C17" w:rsidRDefault="002A74DE">
            <w:pPr>
              <w:tabs>
                <w:tab w:val="left" w:pos="733"/>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Методическое обеспечение</w:t>
            </w:r>
          </w:p>
        </w:tc>
      </w:tr>
      <w:tr w:rsidR="00B75C17">
        <w:tc>
          <w:tcPr>
            <w:tcW w:w="9082" w:type="dxa"/>
            <w:gridSpan w:val="4"/>
          </w:tcPr>
          <w:p w:rsidR="00B75C17" w:rsidRDefault="002A74DE">
            <w:pPr>
              <w:tabs>
                <w:tab w:val="left" w:pos="733"/>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Младшая  дошкольная группа</w:t>
            </w:r>
          </w:p>
          <w:p w:rsidR="00B75C17" w:rsidRDefault="002A74DE">
            <w:pPr>
              <w:tabs>
                <w:tab w:val="left" w:pos="733"/>
              </w:tabs>
              <w:spacing w:after="0" w:line="240" w:lineRule="auto"/>
              <w:jc w:val="center"/>
              <w:rPr>
                <w:rFonts w:ascii="Times New Roman" w:eastAsia="Times New Roman" w:hAnsi="Times New Roman" w:cs="Times New Roman"/>
                <w:b/>
                <w:i/>
                <w:color w:val="000000"/>
                <w:sz w:val="28"/>
                <w:szCs w:val="28"/>
              </w:rPr>
            </w:pPr>
            <w:r w:rsidRPr="002A74DE">
              <w:rPr>
                <w:rFonts w:ascii="Times New Roman" w:eastAsia="Times New Roman" w:hAnsi="Times New Roman" w:cs="Times New Roman"/>
                <w:b/>
                <w:i/>
                <w:color w:val="000000"/>
                <w:sz w:val="28"/>
                <w:szCs w:val="28"/>
              </w:rPr>
              <w:t>( 2 группа раннего возраста и младшая, средняя  группы)</w:t>
            </w:r>
          </w:p>
        </w:tc>
      </w:tr>
      <w:tr w:rsidR="00B75C17">
        <w:tc>
          <w:tcPr>
            <w:tcW w:w="2912" w:type="dxa"/>
            <w:gridSpan w:val="2"/>
          </w:tcPr>
          <w:p w:rsidR="00B75C17" w:rsidRDefault="002A74DE">
            <w:pPr>
              <w:tabs>
                <w:tab w:val="left" w:pos="733"/>
              </w:tabs>
              <w:spacing w:after="0" w:line="240" w:lineRule="auto"/>
              <w:jc w:val="center"/>
              <w:rPr>
                <w:rFonts w:ascii="Times New Roman" w:eastAsia="Times New Roman" w:hAnsi="Times New Roman" w:cs="Times New Roman"/>
                <w:color w:val="000000"/>
                <w:sz w:val="28"/>
                <w:szCs w:val="28"/>
              </w:rPr>
            </w:pPr>
            <w:r>
              <w:rPr>
                <w:rFonts w:ascii="Times New Roman" w:hAnsi="Times New Roman"/>
                <w:b/>
                <w:sz w:val="28"/>
                <w:szCs w:val="28"/>
              </w:rPr>
              <w:t>Социально-коммуникативное развитие</w:t>
            </w:r>
          </w:p>
        </w:tc>
        <w:tc>
          <w:tcPr>
            <w:tcW w:w="761" w:type="dxa"/>
          </w:tcPr>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11.</w:t>
            </w:r>
          </w:p>
          <w:p w:rsidR="00B75C17" w:rsidRDefault="00B75C17">
            <w:pPr>
              <w:spacing w:after="0" w:line="240" w:lineRule="auto"/>
              <w:rPr>
                <w:rFonts w:ascii="Times New Roman" w:hAnsi="Times New Roman"/>
                <w:sz w:val="24"/>
                <w:szCs w:val="24"/>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hAnsi="Times New Roman"/>
                <w:sz w:val="24"/>
                <w:szCs w:val="24"/>
              </w:rPr>
              <w:t>12.</w:t>
            </w:r>
          </w:p>
        </w:tc>
        <w:tc>
          <w:tcPr>
            <w:tcW w:w="5409" w:type="dxa"/>
          </w:tcPr>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Абрамова Л.В., </w:t>
            </w:r>
            <w:proofErr w:type="spellStart"/>
            <w:r>
              <w:rPr>
                <w:rFonts w:ascii="Times New Roman" w:eastAsia="Times New Roman" w:hAnsi="Times New Roman" w:cs="Times New Roman"/>
                <w:sz w:val="24"/>
                <w:szCs w:val="24"/>
                <w:lang w:eastAsia="en-US"/>
              </w:rPr>
              <w:t>Слепцова</w:t>
            </w:r>
            <w:proofErr w:type="spellEnd"/>
            <w:r>
              <w:rPr>
                <w:rFonts w:ascii="Times New Roman" w:eastAsia="Times New Roman" w:hAnsi="Times New Roman" w:cs="Times New Roman"/>
                <w:sz w:val="24"/>
                <w:szCs w:val="24"/>
                <w:lang w:eastAsia="en-US"/>
              </w:rPr>
              <w:t xml:space="preserve"> И.Ф. Социально-коммуникативное развитие дошкольников: Вторая группа раннего возраста. - М: </w:t>
            </w:r>
            <w:proofErr w:type="spellStart"/>
            <w:r>
              <w:rPr>
                <w:rFonts w:ascii="Times New Roman" w:eastAsia="Times New Roman" w:hAnsi="Times New Roman" w:cs="Times New Roman"/>
                <w:sz w:val="24"/>
                <w:szCs w:val="24"/>
                <w:lang w:eastAsia="en-US"/>
              </w:rPr>
              <w:t>Мозайка</w:t>
            </w:r>
            <w:proofErr w:type="spellEnd"/>
            <w:r>
              <w:rPr>
                <w:rFonts w:ascii="Times New Roman" w:eastAsia="Times New Roman" w:hAnsi="Times New Roman" w:cs="Times New Roman"/>
                <w:sz w:val="24"/>
                <w:szCs w:val="24"/>
                <w:lang w:eastAsia="en-US"/>
              </w:rPr>
              <w:t>-Синтез, 2017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Абрамова Л.В., </w:t>
            </w:r>
            <w:proofErr w:type="spellStart"/>
            <w:r>
              <w:rPr>
                <w:rFonts w:ascii="Times New Roman" w:eastAsia="Times New Roman" w:hAnsi="Times New Roman" w:cs="Times New Roman"/>
                <w:sz w:val="24"/>
                <w:szCs w:val="24"/>
                <w:lang w:eastAsia="en-US"/>
              </w:rPr>
              <w:t>Слепцова</w:t>
            </w:r>
            <w:proofErr w:type="spellEnd"/>
            <w:r>
              <w:rPr>
                <w:rFonts w:ascii="Times New Roman" w:eastAsia="Times New Roman" w:hAnsi="Times New Roman" w:cs="Times New Roman"/>
                <w:sz w:val="24"/>
                <w:szCs w:val="24"/>
                <w:lang w:eastAsia="en-US"/>
              </w:rPr>
              <w:t xml:space="preserve"> И.Ф. Социально-коммуникативное развитие дошкольников: младшая группа. - М: </w:t>
            </w:r>
            <w:proofErr w:type="spellStart"/>
            <w:r>
              <w:rPr>
                <w:rFonts w:ascii="Times New Roman" w:eastAsia="Times New Roman" w:hAnsi="Times New Roman" w:cs="Times New Roman"/>
                <w:sz w:val="24"/>
                <w:szCs w:val="24"/>
                <w:lang w:eastAsia="en-US"/>
              </w:rPr>
              <w:t>Мозайка</w:t>
            </w:r>
            <w:proofErr w:type="spellEnd"/>
            <w:r>
              <w:rPr>
                <w:rFonts w:ascii="Times New Roman" w:eastAsia="Times New Roman" w:hAnsi="Times New Roman" w:cs="Times New Roman"/>
                <w:sz w:val="24"/>
                <w:szCs w:val="24"/>
                <w:lang w:eastAsia="en-US"/>
              </w:rPr>
              <w:t>-Синтез, 2017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Абрамова Л.В., </w:t>
            </w:r>
            <w:proofErr w:type="spellStart"/>
            <w:r>
              <w:rPr>
                <w:rFonts w:ascii="Times New Roman" w:eastAsia="Times New Roman" w:hAnsi="Times New Roman" w:cs="Times New Roman"/>
                <w:sz w:val="24"/>
                <w:szCs w:val="24"/>
                <w:lang w:eastAsia="en-US"/>
              </w:rPr>
              <w:t>Слепцова</w:t>
            </w:r>
            <w:proofErr w:type="spellEnd"/>
            <w:r>
              <w:rPr>
                <w:rFonts w:ascii="Times New Roman" w:eastAsia="Times New Roman" w:hAnsi="Times New Roman" w:cs="Times New Roman"/>
                <w:sz w:val="24"/>
                <w:szCs w:val="24"/>
                <w:lang w:eastAsia="en-US"/>
              </w:rPr>
              <w:t xml:space="preserve"> И.Ф. Социально-коммуникативное развитие дошкольников: средняя группа - М: </w:t>
            </w:r>
            <w:proofErr w:type="spellStart"/>
            <w:r>
              <w:rPr>
                <w:rFonts w:ascii="Times New Roman" w:eastAsia="Times New Roman" w:hAnsi="Times New Roman" w:cs="Times New Roman"/>
                <w:sz w:val="24"/>
                <w:szCs w:val="24"/>
                <w:lang w:eastAsia="en-US"/>
              </w:rPr>
              <w:t>Мозайка</w:t>
            </w:r>
            <w:proofErr w:type="spellEnd"/>
            <w:r>
              <w:rPr>
                <w:rFonts w:ascii="Times New Roman" w:eastAsia="Times New Roman" w:hAnsi="Times New Roman" w:cs="Times New Roman"/>
                <w:sz w:val="24"/>
                <w:szCs w:val="24"/>
                <w:lang w:eastAsia="en-US"/>
              </w:rPr>
              <w:t>-Синтез, 2017 г.;</w:t>
            </w:r>
          </w:p>
          <w:p w:rsidR="00B75C17" w:rsidRDefault="002A74D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Губанова Н.Ф. Развитие игровой деятельности: Вторая  группа раннего возраста. – М.: </w:t>
            </w:r>
            <w:proofErr w:type="spellStart"/>
            <w:r>
              <w:rPr>
                <w:rFonts w:ascii="Times New Roman" w:hAnsi="Times New Roman" w:cs="Times New Roman"/>
                <w:sz w:val="24"/>
                <w:szCs w:val="24"/>
                <w:lang w:eastAsia="en-US"/>
              </w:rPr>
              <w:t>Мозайка</w:t>
            </w:r>
            <w:proofErr w:type="spellEnd"/>
            <w:r>
              <w:rPr>
                <w:rFonts w:ascii="Times New Roman" w:hAnsi="Times New Roman" w:cs="Times New Roman"/>
                <w:sz w:val="24"/>
                <w:szCs w:val="24"/>
                <w:lang w:eastAsia="en-US"/>
              </w:rPr>
              <w:t>-Синтез, 2016г.</w:t>
            </w:r>
          </w:p>
          <w:p w:rsidR="00B75C17" w:rsidRDefault="002A74DE">
            <w:pPr>
              <w:spacing w:after="0" w:line="240" w:lineRule="auto"/>
              <w:rPr>
                <w:rFonts w:ascii="Times New Roman" w:hAnsi="Times New Roman"/>
                <w:sz w:val="24"/>
                <w:szCs w:val="24"/>
              </w:rPr>
            </w:pPr>
            <w:r>
              <w:rPr>
                <w:rFonts w:ascii="Times New Roman" w:hAnsi="Times New Roman"/>
                <w:sz w:val="24"/>
                <w:szCs w:val="24"/>
              </w:rPr>
              <w:t>- Губанова Н.Ф. Развитие игровой деятельности: Младшая группа. – М.: Мозаика-Синтез, 2016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Губанова Н.Ф. Развитие игровой деятельности: Средняя группа. – М.: Мозаика-Синтез, 2016 г.</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Петрова В.И., </w:t>
            </w:r>
            <w:proofErr w:type="spellStart"/>
            <w:r>
              <w:rPr>
                <w:rFonts w:ascii="Times New Roman" w:eastAsia="Times New Roman" w:hAnsi="Times New Roman" w:cs="Times New Roman"/>
                <w:sz w:val="24"/>
                <w:szCs w:val="24"/>
                <w:lang w:eastAsia="en-US"/>
              </w:rPr>
              <w:t>Стульник</w:t>
            </w:r>
            <w:proofErr w:type="spellEnd"/>
            <w:r>
              <w:rPr>
                <w:rFonts w:ascii="Times New Roman" w:eastAsia="Times New Roman" w:hAnsi="Times New Roman" w:cs="Times New Roman"/>
                <w:sz w:val="24"/>
                <w:szCs w:val="24"/>
                <w:lang w:eastAsia="en-US"/>
              </w:rPr>
              <w:t xml:space="preserve"> Т.Д. Этические беседы с дошкольниками: Основы нравственного воспитания: Для занятий с детьми 4-7 лет. – М.: МОЗАИК</w:t>
            </w:r>
            <w:proofErr w:type="gramStart"/>
            <w:r>
              <w:rPr>
                <w:rFonts w:ascii="Times New Roman" w:eastAsia="Times New Roman" w:hAnsi="Times New Roman" w:cs="Times New Roman"/>
                <w:sz w:val="24"/>
                <w:szCs w:val="24"/>
                <w:lang w:eastAsia="en-US"/>
              </w:rPr>
              <w:t>А-</w:t>
            </w:r>
            <w:proofErr w:type="gramEnd"/>
            <w:r>
              <w:rPr>
                <w:rFonts w:ascii="Times New Roman" w:eastAsia="Times New Roman" w:hAnsi="Times New Roman" w:cs="Times New Roman"/>
                <w:sz w:val="24"/>
                <w:szCs w:val="24"/>
                <w:lang w:eastAsia="en-US"/>
              </w:rPr>
              <w:t xml:space="preserve"> СИНТЕЗ, 2020.</w:t>
            </w:r>
          </w:p>
          <w:p w:rsidR="00B75C17" w:rsidRDefault="00B75C17">
            <w:pPr>
              <w:spacing w:after="0" w:line="240" w:lineRule="auto"/>
              <w:jc w:val="both"/>
              <w:rPr>
                <w:rFonts w:ascii="Times New Roman" w:eastAsia="Times New Roman" w:hAnsi="Times New Roman" w:cs="Times New Roman"/>
                <w:sz w:val="24"/>
                <w:szCs w:val="24"/>
                <w:lang w:eastAsia="en-US"/>
              </w:rPr>
            </w:pP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hAnsi="Times New Roman"/>
                <w:b/>
                <w:sz w:val="28"/>
                <w:szCs w:val="28"/>
              </w:rPr>
              <w:t>Речевое развитие</w:t>
            </w:r>
          </w:p>
        </w:tc>
        <w:tc>
          <w:tcPr>
            <w:tcW w:w="761" w:type="dxa"/>
          </w:tcPr>
          <w:p w:rsidR="00B75C17" w:rsidRDefault="002A74D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B75C17" w:rsidRDefault="00B75C17">
            <w:pPr>
              <w:spacing w:after="0" w:line="240" w:lineRule="auto"/>
              <w:jc w:val="both"/>
              <w:rPr>
                <w:rFonts w:ascii="Times New Roman" w:hAnsi="Times New Roman" w:cs="Times New Roman"/>
                <w:sz w:val="24"/>
                <w:szCs w:val="24"/>
                <w:lang w:eastAsia="en-US"/>
              </w:rPr>
            </w:pPr>
          </w:p>
          <w:p w:rsidR="00B75C17" w:rsidRDefault="002A74D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B75C17" w:rsidRDefault="00B75C17">
            <w:pPr>
              <w:spacing w:after="0" w:line="240" w:lineRule="auto"/>
              <w:jc w:val="both"/>
              <w:rPr>
                <w:rFonts w:ascii="Times New Roman" w:hAnsi="Times New Roman" w:cs="Times New Roman"/>
                <w:sz w:val="24"/>
                <w:szCs w:val="24"/>
                <w:lang w:eastAsia="en-US"/>
              </w:rPr>
            </w:pPr>
          </w:p>
          <w:p w:rsidR="00B75C17" w:rsidRDefault="00B75C17">
            <w:pPr>
              <w:spacing w:after="0" w:line="240" w:lineRule="auto"/>
              <w:jc w:val="both"/>
              <w:rPr>
                <w:rFonts w:ascii="Times New Roman" w:hAnsi="Times New Roman" w:cs="Times New Roman"/>
                <w:sz w:val="24"/>
                <w:szCs w:val="24"/>
                <w:lang w:eastAsia="en-US"/>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13.</w:t>
            </w: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14.</w:t>
            </w: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15.</w:t>
            </w:r>
          </w:p>
          <w:p w:rsidR="00B75C17" w:rsidRDefault="00B75C17">
            <w:pPr>
              <w:spacing w:after="0" w:line="240" w:lineRule="auto"/>
              <w:rPr>
                <w:rFonts w:ascii="Times New Roman" w:hAnsi="Times New Roman"/>
                <w:sz w:val="24"/>
                <w:szCs w:val="24"/>
              </w:rPr>
            </w:pP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lastRenderedPageBreak/>
              <w:t>16.</w:t>
            </w:r>
          </w:p>
          <w:p w:rsidR="00B75C17" w:rsidRDefault="00B75C17">
            <w:pPr>
              <w:spacing w:after="0" w:line="240" w:lineRule="auto"/>
              <w:jc w:val="both"/>
              <w:rPr>
                <w:rFonts w:ascii="Times New Roman" w:hAnsi="Times New Roman" w:cs="Times New Roman"/>
                <w:sz w:val="24"/>
                <w:szCs w:val="24"/>
                <w:lang w:eastAsia="en-US"/>
              </w:rPr>
            </w:pPr>
          </w:p>
        </w:tc>
        <w:tc>
          <w:tcPr>
            <w:tcW w:w="5409" w:type="dxa"/>
          </w:tcPr>
          <w:p w:rsidR="00B75C17" w:rsidRPr="006E51E4" w:rsidRDefault="002A74DE">
            <w:pPr>
              <w:spacing w:after="0" w:line="240" w:lineRule="auto"/>
              <w:jc w:val="both"/>
              <w:rPr>
                <w:rFonts w:ascii="Times New Roman" w:hAnsi="Times New Roman" w:cs="Times New Roman"/>
                <w:sz w:val="24"/>
                <w:szCs w:val="24"/>
                <w:lang w:eastAsia="en-US"/>
              </w:rPr>
            </w:pPr>
            <w:r w:rsidRPr="006E51E4">
              <w:rPr>
                <w:rFonts w:ascii="Times New Roman" w:hAnsi="Times New Roman" w:cs="Times New Roman"/>
                <w:sz w:val="24"/>
                <w:szCs w:val="24"/>
                <w:lang w:eastAsia="en-US"/>
              </w:rPr>
              <w:lastRenderedPageBreak/>
              <w:t xml:space="preserve">- </w:t>
            </w:r>
            <w:proofErr w:type="spellStart"/>
            <w:r w:rsidRPr="006E51E4">
              <w:rPr>
                <w:rFonts w:ascii="Times New Roman" w:hAnsi="Times New Roman" w:cs="Times New Roman"/>
                <w:sz w:val="24"/>
                <w:szCs w:val="24"/>
                <w:lang w:eastAsia="en-US"/>
              </w:rPr>
              <w:t>Гербова</w:t>
            </w:r>
            <w:proofErr w:type="spellEnd"/>
            <w:r w:rsidRPr="006E51E4">
              <w:rPr>
                <w:rFonts w:ascii="Times New Roman" w:hAnsi="Times New Roman" w:cs="Times New Roman"/>
                <w:sz w:val="24"/>
                <w:szCs w:val="24"/>
                <w:lang w:eastAsia="en-US"/>
              </w:rPr>
              <w:t xml:space="preserve"> В.В. Развитие речи в детском саду: Вторая группа раннего возраста. – М.: Мозаика-Синтез,   2017 г.;</w:t>
            </w:r>
          </w:p>
          <w:p w:rsidR="00B75C17" w:rsidRPr="006E51E4" w:rsidRDefault="002A74DE">
            <w:pPr>
              <w:spacing w:after="0" w:line="240" w:lineRule="auto"/>
              <w:jc w:val="both"/>
              <w:rPr>
                <w:rFonts w:ascii="Times New Roman" w:hAnsi="Times New Roman"/>
                <w:sz w:val="24"/>
                <w:szCs w:val="24"/>
              </w:rPr>
            </w:pPr>
            <w:r w:rsidRPr="006E51E4">
              <w:rPr>
                <w:rFonts w:ascii="Times New Roman" w:hAnsi="Times New Roman"/>
                <w:sz w:val="24"/>
                <w:szCs w:val="24"/>
              </w:rPr>
              <w:t xml:space="preserve">-В. Шишкина, А. Василевская, О. </w:t>
            </w:r>
            <w:proofErr w:type="spellStart"/>
            <w:r w:rsidRPr="006E51E4">
              <w:rPr>
                <w:rFonts w:ascii="Times New Roman" w:hAnsi="Times New Roman"/>
                <w:sz w:val="24"/>
                <w:szCs w:val="24"/>
              </w:rPr>
              <w:t>Стогний</w:t>
            </w:r>
            <w:proofErr w:type="spellEnd"/>
            <w:r w:rsidRPr="006E51E4">
              <w:rPr>
                <w:rFonts w:ascii="Times New Roman" w:hAnsi="Times New Roman"/>
                <w:sz w:val="24"/>
                <w:szCs w:val="24"/>
              </w:rPr>
              <w:t>. Хрестоматия для чтения детям в детском саду и дома: 1-3 года.– 3-е изд. - М.: Мозаика-Синтез,   2017г;</w:t>
            </w:r>
          </w:p>
          <w:p w:rsidR="00B75C17" w:rsidRPr="006E51E4" w:rsidRDefault="002A74DE">
            <w:pPr>
              <w:spacing w:after="0" w:line="240" w:lineRule="auto"/>
              <w:rPr>
                <w:rFonts w:ascii="Times New Roman" w:hAnsi="Times New Roman"/>
                <w:sz w:val="24"/>
                <w:szCs w:val="24"/>
              </w:rPr>
            </w:pPr>
            <w:r w:rsidRPr="006E51E4">
              <w:rPr>
                <w:rFonts w:ascii="Times New Roman" w:hAnsi="Times New Roman"/>
                <w:sz w:val="24"/>
                <w:szCs w:val="24"/>
              </w:rPr>
              <w:t xml:space="preserve">- </w:t>
            </w:r>
            <w:proofErr w:type="spellStart"/>
            <w:r w:rsidRPr="006E51E4">
              <w:rPr>
                <w:rFonts w:ascii="Times New Roman" w:hAnsi="Times New Roman"/>
                <w:sz w:val="24"/>
                <w:szCs w:val="24"/>
              </w:rPr>
              <w:t>Гербова</w:t>
            </w:r>
            <w:proofErr w:type="spellEnd"/>
            <w:r w:rsidRPr="006E51E4">
              <w:rPr>
                <w:rFonts w:ascii="Times New Roman" w:hAnsi="Times New Roman"/>
                <w:sz w:val="24"/>
                <w:szCs w:val="24"/>
              </w:rPr>
              <w:t xml:space="preserve"> В.В. Развитие речи в детском </w:t>
            </w:r>
            <w:proofErr w:type="spellStart"/>
            <w:r w:rsidRPr="006E51E4">
              <w:rPr>
                <w:rFonts w:ascii="Times New Roman" w:hAnsi="Times New Roman"/>
                <w:sz w:val="24"/>
                <w:szCs w:val="24"/>
              </w:rPr>
              <w:t>саду</w:t>
            </w:r>
            <w:proofErr w:type="gramStart"/>
            <w:r w:rsidRPr="006E51E4">
              <w:rPr>
                <w:rFonts w:ascii="Times New Roman" w:hAnsi="Times New Roman"/>
                <w:sz w:val="24"/>
                <w:szCs w:val="24"/>
              </w:rPr>
              <w:t>.М</w:t>
            </w:r>
            <w:proofErr w:type="gramEnd"/>
            <w:r w:rsidRPr="006E51E4">
              <w:rPr>
                <w:rFonts w:ascii="Times New Roman" w:hAnsi="Times New Roman"/>
                <w:sz w:val="24"/>
                <w:szCs w:val="24"/>
              </w:rPr>
              <w:t>ладшая</w:t>
            </w:r>
            <w:proofErr w:type="spellEnd"/>
            <w:r w:rsidRPr="006E51E4">
              <w:rPr>
                <w:rFonts w:ascii="Times New Roman" w:hAnsi="Times New Roman"/>
                <w:sz w:val="24"/>
                <w:szCs w:val="24"/>
              </w:rPr>
              <w:t xml:space="preserve"> группа. - М.: Мозаика-Синтез, 2016 г;</w:t>
            </w:r>
          </w:p>
          <w:p w:rsidR="00B75C17" w:rsidRPr="006E51E4" w:rsidRDefault="002A74DE">
            <w:pPr>
              <w:spacing w:after="0" w:line="240" w:lineRule="auto"/>
              <w:rPr>
                <w:rFonts w:ascii="Times New Roman" w:hAnsi="Times New Roman"/>
                <w:sz w:val="24"/>
                <w:szCs w:val="24"/>
              </w:rPr>
            </w:pPr>
            <w:r w:rsidRPr="006E51E4">
              <w:rPr>
                <w:rFonts w:ascii="Times New Roman" w:hAnsi="Times New Roman"/>
                <w:sz w:val="24"/>
                <w:szCs w:val="24"/>
              </w:rPr>
              <w:t xml:space="preserve">- </w:t>
            </w:r>
            <w:proofErr w:type="spellStart"/>
            <w:r w:rsidRPr="006E51E4">
              <w:rPr>
                <w:rFonts w:ascii="Times New Roman" w:hAnsi="Times New Roman"/>
                <w:sz w:val="24"/>
                <w:szCs w:val="24"/>
              </w:rPr>
              <w:t>Гербова</w:t>
            </w:r>
            <w:proofErr w:type="spellEnd"/>
            <w:r w:rsidRPr="006E51E4">
              <w:rPr>
                <w:rFonts w:ascii="Times New Roman" w:hAnsi="Times New Roman"/>
                <w:sz w:val="24"/>
                <w:szCs w:val="24"/>
              </w:rPr>
              <w:t xml:space="preserve"> В.В. Развитие речи в детском </w:t>
            </w:r>
            <w:proofErr w:type="spellStart"/>
            <w:r w:rsidRPr="006E51E4">
              <w:rPr>
                <w:rFonts w:ascii="Times New Roman" w:hAnsi="Times New Roman"/>
                <w:sz w:val="24"/>
                <w:szCs w:val="24"/>
              </w:rPr>
              <w:t>саду</w:t>
            </w:r>
            <w:proofErr w:type="gramStart"/>
            <w:r w:rsidRPr="006E51E4">
              <w:rPr>
                <w:rFonts w:ascii="Times New Roman" w:hAnsi="Times New Roman"/>
                <w:sz w:val="24"/>
                <w:szCs w:val="24"/>
              </w:rPr>
              <w:t>.С</w:t>
            </w:r>
            <w:proofErr w:type="gramEnd"/>
            <w:r w:rsidRPr="006E51E4">
              <w:rPr>
                <w:rFonts w:ascii="Times New Roman" w:hAnsi="Times New Roman"/>
                <w:sz w:val="24"/>
                <w:szCs w:val="24"/>
              </w:rPr>
              <w:t>редняя</w:t>
            </w:r>
            <w:proofErr w:type="spellEnd"/>
            <w:r w:rsidRPr="006E51E4">
              <w:rPr>
                <w:rFonts w:ascii="Times New Roman" w:hAnsi="Times New Roman"/>
                <w:sz w:val="24"/>
                <w:szCs w:val="24"/>
              </w:rPr>
              <w:t xml:space="preserve"> группа. - М.: Мозаика-Синтез, 2016 </w:t>
            </w:r>
            <w:r w:rsidRPr="006E51E4">
              <w:rPr>
                <w:rFonts w:ascii="Times New Roman" w:hAnsi="Times New Roman"/>
                <w:sz w:val="24"/>
                <w:szCs w:val="24"/>
              </w:rPr>
              <w:lastRenderedPageBreak/>
              <w:t>г;</w:t>
            </w:r>
          </w:p>
          <w:p w:rsidR="00B75C17" w:rsidRPr="006E51E4" w:rsidRDefault="002A74DE">
            <w:pPr>
              <w:spacing w:after="0" w:line="240" w:lineRule="auto"/>
              <w:jc w:val="both"/>
              <w:rPr>
                <w:rFonts w:ascii="Times New Roman" w:hAnsi="Times New Roman"/>
                <w:sz w:val="24"/>
                <w:szCs w:val="24"/>
              </w:rPr>
            </w:pPr>
            <w:r w:rsidRPr="006E51E4">
              <w:rPr>
                <w:rFonts w:ascii="Times New Roman" w:hAnsi="Times New Roman"/>
                <w:sz w:val="24"/>
                <w:szCs w:val="24"/>
              </w:rPr>
              <w:t xml:space="preserve">-В. Шишкина, А. Василевская, О. </w:t>
            </w:r>
            <w:proofErr w:type="spellStart"/>
            <w:r w:rsidRPr="006E51E4">
              <w:rPr>
                <w:rFonts w:ascii="Times New Roman" w:hAnsi="Times New Roman"/>
                <w:sz w:val="24"/>
                <w:szCs w:val="24"/>
              </w:rPr>
              <w:t>Стогний</w:t>
            </w:r>
            <w:proofErr w:type="spellEnd"/>
            <w:r w:rsidRPr="006E51E4">
              <w:rPr>
                <w:rFonts w:ascii="Times New Roman" w:hAnsi="Times New Roman"/>
                <w:sz w:val="24"/>
                <w:szCs w:val="24"/>
              </w:rPr>
              <w:t>. Хрестоматия для чтения детям в детском саду и дома: 3-4 года.– М.: Мозаика-Синтез,   20</w:t>
            </w:r>
            <w:r w:rsidR="006E51E4">
              <w:rPr>
                <w:rFonts w:ascii="Times New Roman" w:hAnsi="Times New Roman"/>
                <w:sz w:val="24"/>
                <w:szCs w:val="24"/>
              </w:rPr>
              <w:t>22</w:t>
            </w:r>
            <w:r w:rsidRPr="006E51E4">
              <w:rPr>
                <w:rFonts w:ascii="Times New Roman" w:hAnsi="Times New Roman"/>
                <w:sz w:val="24"/>
                <w:szCs w:val="24"/>
              </w:rPr>
              <w:t xml:space="preserve"> г;</w:t>
            </w:r>
          </w:p>
          <w:p w:rsidR="00B75C17" w:rsidRDefault="002A74DE">
            <w:pPr>
              <w:spacing w:after="0" w:line="240" w:lineRule="auto"/>
              <w:jc w:val="both"/>
              <w:rPr>
                <w:rFonts w:ascii="Times New Roman" w:hAnsi="Times New Roman" w:cs="Times New Roman"/>
                <w:sz w:val="24"/>
                <w:szCs w:val="24"/>
                <w:lang w:eastAsia="en-US"/>
              </w:rPr>
            </w:pPr>
            <w:r w:rsidRPr="006E51E4">
              <w:rPr>
                <w:rFonts w:ascii="Times New Roman" w:eastAsia="Times New Roman" w:hAnsi="Times New Roman" w:cs="Times New Roman"/>
                <w:sz w:val="24"/>
                <w:szCs w:val="24"/>
                <w:lang w:eastAsia="en-US"/>
              </w:rPr>
              <w:t xml:space="preserve">-В. Шишкина, А. Василевская, О. </w:t>
            </w:r>
            <w:proofErr w:type="spellStart"/>
            <w:r w:rsidRPr="006E51E4">
              <w:rPr>
                <w:rFonts w:ascii="Times New Roman" w:eastAsia="Times New Roman" w:hAnsi="Times New Roman" w:cs="Times New Roman"/>
                <w:sz w:val="24"/>
                <w:szCs w:val="24"/>
                <w:lang w:eastAsia="en-US"/>
              </w:rPr>
              <w:t>Стогний</w:t>
            </w:r>
            <w:proofErr w:type="spellEnd"/>
            <w:r w:rsidRPr="006E51E4">
              <w:rPr>
                <w:rFonts w:ascii="Times New Roman" w:eastAsia="Times New Roman" w:hAnsi="Times New Roman" w:cs="Times New Roman"/>
                <w:sz w:val="24"/>
                <w:szCs w:val="24"/>
                <w:lang w:eastAsia="en-US"/>
              </w:rPr>
              <w:t xml:space="preserve">. </w:t>
            </w:r>
            <w:r w:rsidRPr="006E51E4">
              <w:rPr>
                <w:rFonts w:ascii="Times New Roman" w:hAnsi="Times New Roman" w:cs="Times New Roman"/>
                <w:sz w:val="24"/>
                <w:szCs w:val="24"/>
                <w:lang w:eastAsia="en-US"/>
              </w:rPr>
              <w:t>Хрестоматия</w:t>
            </w:r>
            <w:r w:rsidRPr="006E51E4">
              <w:rPr>
                <w:rFonts w:ascii="Times New Roman" w:eastAsia="Times New Roman" w:hAnsi="Times New Roman" w:cs="Times New Roman"/>
                <w:sz w:val="24"/>
                <w:szCs w:val="24"/>
                <w:lang w:eastAsia="en-US"/>
              </w:rPr>
              <w:t xml:space="preserve"> для чтения детям в детском саду и дома: 4-5 лет. – 2-е изд.</w:t>
            </w:r>
            <w:r w:rsidRPr="006E51E4">
              <w:rPr>
                <w:rFonts w:ascii="Times New Roman" w:hAnsi="Times New Roman" w:cs="Times New Roman"/>
                <w:sz w:val="24"/>
                <w:szCs w:val="24"/>
                <w:lang w:eastAsia="en-US"/>
              </w:rPr>
              <w:t>– М.: Мозаика-Синтез,   20</w:t>
            </w:r>
            <w:r w:rsidR="006E51E4">
              <w:rPr>
                <w:rFonts w:ascii="Times New Roman" w:hAnsi="Times New Roman" w:cs="Times New Roman"/>
                <w:sz w:val="24"/>
                <w:szCs w:val="24"/>
                <w:lang w:eastAsia="en-US"/>
              </w:rPr>
              <w:t xml:space="preserve">22 </w:t>
            </w:r>
            <w:r w:rsidRPr="006E51E4">
              <w:rPr>
                <w:rFonts w:ascii="Times New Roman" w:hAnsi="Times New Roman" w:cs="Times New Roman"/>
                <w:sz w:val="24"/>
                <w:szCs w:val="24"/>
                <w:lang w:eastAsia="en-US"/>
              </w:rPr>
              <w:t xml:space="preserve"> г</w:t>
            </w:r>
            <w:proofErr w:type="gramStart"/>
            <w:r w:rsidRPr="006E51E4">
              <w:rPr>
                <w:rFonts w:ascii="Times New Roman" w:hAnsi="Times New Roman" w:cs="Times New Roman"/>
                <w:sz w:val="24"/>
                <w:szCs w:val="24"/>
                <w:lang w:eastAsia="en-US"/>
              </w:rPr>
              <w:t>.</w:t>
            </w:r>
            <w:proofErr w:type="gramEnd"/>
          </w:p>
          <w:p w:rsidR="006E51E4" w:rsidRDefault="006E51E4" w:rsidP="006E51E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6E51E4">
              <w:rPr>
                <w:rFonts w:ascii="Times New Roman" w:hAnsi="Times New Roman" w:cs="Times New Roman"/>
                <w:sz w:val="24"/>
                <w:szCs w:val="24"/>
                <w:lang w:eastAsia="en-US"/>
              </w:rPr>
              <w:t xml:space="preserve">-В. Шишкина, А. Василевская, О. </w:t>
            </w:r>
            <w:proofErr w:type="spellStart"/>
            <w:r w:rsidRPr="006E51E4">
              <w:rPr>
                <w:rFonts w:ascii="Times New Roman" w:hAnsi="Times New Roman" w:cs="Times New Roman"/>
                <w:sz w:val="24"/>
                <w:szCs w:val="24"/>
                <w:lang w:eastAsia="en-US"/>
              </w:rPr>
              <w:t>Стогний</w:t>
            </w:r>
            <w:proofErr w:type="spellEnd"/>
            <w:r w:rsidRPr="006E51E4">
              <w:rPr>
                <w:rFonts w:ascii="Times New Roman" w:hAnsi="Times New Roman" w:cs="Times New Roman"/>
                <w:sz w:val="24"/>
                <w:szCs w:val="24"/>
                <w:lang w:eastAsia="en-US"/>
              </w:rPr>
              <w:t xml:space="preserve">. Хрестоматия для чтения детям в детском саду и дома: </w:t>
            </w:r>
            <w:r>
              <w:rPr>
                <w:rFonts w:ascii="Times New Roman" w:hAnsi="Times New Roman" w:cs="Times New Roman"/>
                <w:sz w:val="24"/>
                <w:szCs w:val="24"/>
                <w:lang w:eastAsia="en-US"/>
              </w:rPr>
              <w:t>5</w:t>
            </w:r>
            <w:r w:rsidRPr="006E51E4">
              <w:rPr>
                <w:rFonts w:ascii="Times New Roman" w:hAnsi="Times New Roman" w:cs="Times New Roman"/>
                <w:sz w:val="24"/>
                <w:szCs w:val="24"/>
                <w:lang w:eastAsia="en-US"/>
              </w:rPr>
              <w:t>-</w:t>
            </w:r>
            <w:r>
              <w:rPr>
                <w:rFonts w:ascii="Times New Roman" w:hAnsi="Times New Roman" w:cs="Times New Roman"/>
                <w:sz w:val="24"/>
                <w:szCs w:val="24"/>
                <w:lang w:eastAsia="en-US"/>
              </w:rPr>
              <w:t>6</w:t>
            </w:r>
            <w:r w:rsidRPr="006E51E4">
              <w:rPr>
                <w:rFonts w:ascii="Times New Roman" w:hAnsi="Times New Roman" w:cs="Times New Roman"/>
                <w:sz w:val="24"/>
                <w:szCs w:val="24"/>
                <w:lang w:eastAsia="en-US"/>
              </w:rPr>
              <w:t xml:space="preserve"> лет. – 2-е изд.– М.: Мозаика-Синтез,   2022  г.</w:t>
            </w:r>
          </w:p>
          <w:p w:rsidR="005C34C9" w:rsidRPr="005C34C9" w:rsidRDefault="005C34C9" w:rsidP="005C34C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Н</w:t>
            </w:r>
            <w:r w:rsidRPr="005C34C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П. Ильчук</w:t>
            </w:r>
            <w:r w:rsidRPr="005C34C9">
              <w:rPr>
                <w:rFonts w:ascii="Times New Roman" w:hAnsi="Times New Roman" w:cs="Times New Roman"/>
                <w:sz w:val="24"/>
                <w:szCs w:val="24"/>
                <w:lang w:eastAsia="en-US"/>
              </w:rPr>
              <w:t xml:space="preserve">, </w:t>
            </w:r>
            <w:r w:rsidR="00B342A5">
              <w:rPr>
                <w:rFonts w:ascii="Times New Roman" w:hAnsi="Times New Roman" w:cs="Times New Roman"/>
                <w:sz w:val="24"/>
                <w:szCs w:val="24"/>
                <w:lang w:eastAsia="en-US"/>
              </w:rPr>
              <w:t xml:space="preserve">В. В. </w:t>
            </w:r>
            <w:proofErr w:type="spellStart"/>
            <w:r w:rsidR="00B342A5">
              <w:rPr>
                <w:rFonts w:ascii="Times New Roman" w:hAnsi="Times New Roman" w:cs="Times New Roman"/>
                <w:sz w:val="24"/>
                <w:szCs w:val="24"/>
                <w:lang w:eastAsia="en-US"/>
              </w:rPr>
              <w:t>Гербова</w:t>
            </w:r>
            <w:proofErr w:type="spellEnd"/>
            <w:r w:rsidRPr="005C34C9">
              <w:rPr>
                <w:rFonts w:ascii="Times New Roman" w:hAnsi="Times New Roman" w:cs="Times New Roman"/>
                <w:sz w:val="24"/>
                <w:szCs w:val="24"/>
                <w:lang w:eastAsia="en-US"/>
              </w:rPr>
              <w:t xml:space="preserve">, </w:t>
            </w:r>
            <w:r w:rsidR="00B342A5">
              <w:rPr>
                <w:rFonts w:ascii="Times New Roman" w:hAnsi="Times New Roman" w:cs="Times New Roman"/>
                <w:sz w:val="24"/>
                <w:szCs w:val="24"/>
                <w:lang w:eastAsia="en-US"/>
              </w:rPr>
              <w:t xml:space="preserve">Елисеева Л. Н., </w:t>
            </w:r>
            <w:proofErr w:type="spellStart"/>
            <w:r w:rsidR="00B342A5">
              <w:rPr>
                <w:rFonts w:ascii="Times New Roman" w:hAnsi="Times New Roman" w:cs="Times New Roman"/>
                <w:sz w:val="24"/>
                <w:szCs w:val="24"/>
                <w:lang w:eastAsia="en-US"/>
              </w:rPr>
              <w:t>Бабурова</w:t>
            </w:r>
            <w:proofErr w:type="spellEnd"/>
            <w:r w:rsidR="00B342A5">
              <w:rPr>
                <w:rFonts w:ascii="Times New Roman" w:hAnsi="Times New Roman" w:cs="Times New Roman"/>
                <w:sz w:val="24"/>
                <w:szCs w:val="24"/>
                <w:lang w:eastAsia="en-US"/>
              </w:rPr>
              <w:t xml:space="preserve"> Н. П.</w:t>
            </w:r>
            <w:r w:rsidRPr="005C34C9">
              <w:rPr>
                <w:rFonts w:ascii="Times New Roman" w:hAnsi="Times New Roman" w:cs="Times New Roman"/>
                <w:sz w:val="24"/>
                <w:szCs w:val="24"/>
                <w:lang w:eastAsia="en-US"/>
              </w:rPr>
              <w:t xml:space="preserve"> Хрестоматия для </w:t>
            </w:r>
            <w:r w:rsidR="00B342A5">
              <w:rPr>
                <w:rFonts w:ascii="Times New Roman" w:hAnsi="Times New Roman" w:cs="Times New Roman"/>
                <w:sz w:val="24"/>
                <w:szCs w:val="24"/>
                <w:lang w:eastAsia="en-US"/>
              </w:rPr>
              <w:t>дошкольников 2 – 4 года</w:t>
            </w:r>
            <w:r w:rsidRPr="005C34C9">
              <w:rPr>
                <w:rFonts w:ascii="Times New Roman" w:hAnsi="Times New Roman" w:cs="Times New Roman"/>
                <w:sz w:val="24"/>
                <w:szCs w:val="24"/>
                <w:lang w:eastAsia="en-US"/>
              </w:rPr>
              <w:t xml:space="preserve"> – 2-е изд.– М.: </w:t>
            </w:r>
            <w:r w:rsidR="00B342A5" w:rsidRPr="00B342A5">
              <w:rPr>
                <w:rFonts w:ascii="Times New Roman" w:hAnsi="Times New Roman" w:cs="Times New Roman"/>
                <w:sz w:val="24"/>
                <w:szCs w:val="24"/>
                <w:lang w:eastAsia="en-US"/>
              </w:rPr>
              <w:t>АСТ</w:t>
            </w:r>
            <w:r w:rsidRPr="005C34C9">
              <w:rPr>
                <w:rFonts w:ascii="Times New Roman" w:hAnsi="Times New Roman" w:cs="Times New Roman"/>
                <w:sz w:val="24"/>
                <w:szCs w:val="24"/>
                <w:lang w:eastAsia="en-US"/>
              </w:rPr>
              <w:t>,   20</w:t>
            </w:r>
            <w:r w:rsidR="00B342A5">
              <w:rPr>
                <w:rFonts w:ascii="Times New Roman" w:hAnsi="Times New Roman" w:cs="Times New Roman"/>
                <w:sz w:val="24"/>
                <w:szCs w:val="24"/>
                <w:lang w:eastAsia="en-US"/>
              </w:rPr>
              <w:t>0</w:t>
            </w:r>
            <w:r w:rsidRPr="005C34C9">
              <w:rPr>
                <w:rFonts w:ascii="Times New Roman" w:hAnsi="Times New Roman" w:cs="Times New Roman"/>
                <w:sz w:val="24"/>
                <w:szCs w:val="24"/>
                <w:lang w:eastAsia="en-US"/>
              </w:rPr>
              <w:t>2  г.</w:t>
            </w:r>
          </w:p>
          <w:p w:rsidR="00B342A5" w:rsidRPr="00B342A5" w:rsidRDefault="00B342A5" w:rsidP="00B342A5">
            <w:pPr>
              <w:spacing w:after="0" w:line="240" w:lineRule="auto"/>
              <w:jc w:val="both"/>
              <w:rPr>
                <w:rFonts w:ascii="Times New Roman" w:hAnsi="Times New Roman" w:cs="Times New Roman"/>
                <w:sz w:val="24"/>
                <w:szCs w:val="24"/>
                <w:lang w:eastAsia="en-US"/>
              </w:rPr>
            </w:pPr>
            <w:r w:rsidRPr="00B342A5">
              <w:rPr>
                <w:rFonts w:ascii="Times New Roman" w:hAnsi="Times New Roman" w:cs="Times New Roman"/>
                <w:sz w:val="24"/>
                <w:szCs w:val="24"/>
                <w:lang w:eastAsia="en-US"/>
              </w:rPr>
              <w:t xml:space="preserve">- Н. П. Ильчук, В. В. </w:t>
            </w:r>
            <w:proofErr w:type="spellStart"/>
            <w:r w:rsidRPr="00B342A5">
              <w:rPr>
                <w:rFonts w:ascii="Times New Roman" w:hAnsi="Times New Roman" w:cs="Times New Roman"/>
                <w:sz w:val="24"/>
                <w:szCs w:val="24"/>
                <w:lang w:eastAsia="en-US"/>
              </w:rPr>
              <w:t>Гербова</w:t>
            </w:r>
            <w:proofErr w:type="spellEnd"/>
            <w:r w:rsidRPr="00B342A5">
              <w:rPr>
                <w:rFonts w:ascii="Times New Roman" w:hAnsi="Times New Roman" w:cs="Times New Roman"/>
                <w:sz w:val="24"/>
                <w:szCs w:val="24"/>
                <w:lang w:eastAsia="en-US"/>
              </w:rPr>
              <w:t xml:space="preserve">, Елисеева Л. Н., </w:t>
            </w:r>
            <w:proofErr w:type="spellStart"/>
            <w:r w:rsidRPr="00B342A5">
              <w:rPr>
                <w:rFonts w:ascii="Times New Roman" w:hAnsi="Times New Roman" w:cs="Times New Roman"/>
                <w:sz w:val="24"/>
                <w:szCs w:val="24"/>
                <w:lang w:eastAsia="en-US"/>
              </w:rPr>
              <w:t>Бабурова</w:t>
            </w:r>
            <w:proofErr w:type="spellEnd"/>
            <w:r w:rsidRPr="00B342A5">
              <w:rPr>
                <w:rFonts w:ascii="Times New Roman" w:hAnsi="Times New Roman" w:cs="Times New Roman"/>
                <w:sz w:val="24"/>
                <w:szCs w:val="24"/>
                <w:lang w:eastAsia="en-US"/>
              </w:rPr>
              <w:t xml:space="preserve"> Н. П. Хрестоматия для дошкольников </w:t>
            </w:r>
            <w:r>
              <w:rPr>
                <w:rFonts w:ascii="Times New Roman" w:hAnsi="Times New Roman" w:cs="Times New Roman"/>
                <w:sz w:val="24"/>
                <w:szCs w:val="24"/>
                <w:lang w:eastAsia="en-US"/>
              </w:rPr>
              <w:t>5</w:t>
            </w:r>
            <w:r w:rsidRPr="00B342A5">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 xml:space="preserve">7 </w:t>
            </w:r>
            <w:r w:rsidRPr="00B342A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лет</w:t>
            </w:r>
            <w:r w:rsidRPr="00B342A5">
              <w:rPr>
                <w:rFonts w:ascii="Times New Roman" w:hAnsi="Times New Roman" w:cs="Times New Roman"/>
                <w:sz w:val="24"/>
                <w:szCs w:val="24"/>
                <w:lang w:eastAsia="en-US"/>
              </w:rPr>
              <w:t xml:space="preserve"> – 2-е изд.– М.: </w:t>
            </w:r>
            <w:r>
              <w:rPr>
                <w:rFonts w:ascii="Times New Roman" w:hAnsi="Times New Roman" w:cs="Times New Roman"/>
                <w:sz w:val="24"/>
                <w:szCs w:val="24"/>
                <w:lang w:eastAsia="en-US"/>
              </w:rPr>
              <w:t>АСТ</w:t>
            </w:r>
            <w:r w:rsidRPr="00B342A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1996 </w:t>
            </w:r>
            <w:r w:rsidRPr="00B342A5">
              <w:rPr>
                <w:rFonts w:ascii="Times New Roman" w:hAnsi="Times New Roman" w:cs="Times New Roman"/>
                <w:sz w:val="24"/>
                <w:szCs w:val="24"/>
                <w:lang w:eastAsia="en-US"/>
              </w:rPr>
              <w:t xml:space="preserve"> г.</w:t>
            </w:r>
          </w:p>
          <w:p w:rsidR="00B342A5" w:rsidRDefault="00B342A5" w:rsidP="00B342A5">
            <w:pPr>
              <w:spacing w:after="0" w:line="240" w:lineRule="auto"/>
              <w:jc w:val="both"/>
              <w:rPr>
                <w:rFonts w:ascii="Times New Roman" w:hAnsi="Times New Roman" w:cs="Times New Roman"/>
                <w:sz w:val="24"/>
                <w:szCs w:val="24"/>
                <w:lang w:eastAsia="en-US"/>
              </w:rPr>
            </w:pPr>
            <w:r w:rsidRPr="00B342A5">
              <w:rPr>
                <w:rFonts w:ascii="Times New Roman" w:hAnsi="Times New Roman" w:cs="Times New Roman"/>
                <w:sz w:val="24"/>
                <w:szCs w:val="24"/>
                <w:lang w:eastAsia="en-US"/>
              </w:rPr>
              <w:t xml:space="preserve">- Н. П. Ильчук, В. В. </w:t>
            </w:r>
            <w:proofErr w:type="spellStart"/>
            <w:r w:rsidRPr="00B342A5">
              <w:rPr>
                <w:rFonts w:ascii="Times New Roman" w:hAnsi="Times New Roman" w:cs="Times New Roman"/>
                <w:sz w:val="24"/>
                <w:szCs w:val="24"/>
                <w:lang w:eastAsia="en-US"/>
              </w:rPr>
              <w:t>Гербова</w:t>
            </w:r>
            <w:proofErr w:type="spellEnd"/>
            <w:r w:rsidRPr="00B342A5">
              <w:rPr>
                <w:rFonts w:ascii="Times New Roman" w:hAnsi="Times New Roman" w:cs="Times New Roman"/>
                <w:sz w:val="24"/>
                <w:szCs w:val="24"/>
                <w:lang w:eastAsia="en-US"/>
              </w:rPr>
              <w:t xml:space="preserve">, Елисеева Л. Н., </w:t>
            </w:r>
            <w:proofErr w:type="spellStart"/>
            <w:r w:rsidRPr="00B342A5">
              <w:rPr>
                <w:rFonts w:ascii="Times New Roman" w:hAnsi="Times New Roman" w:cs="Times New Roman"/>
                <w:sz w:val="24"/>
                <w:szCs w:val="24"/>
                <w:lang w:eastAsia="en-US"/>
              </w:rPr>
              <w:t>Бабурова</w:t>
            </w:r>
            <w:proofErr w:type="spellEnd"/>
            <w:r w:rsidRPr="00B342A5">
              <w:rPr>
                <w:rFonts w:ascii="Times New Roman" w:hAnsi="Times New Roman" w:cs="Times New Roman"/>
                <w:sz w:val="24"/>
                <w:szCs w:val="24"/>
                <w:lang w:eastAsia="en-US"/>
              </w:rPr>
              <w:t xml:space="preserve"> Н. П. Хрестоматия для дошкольников 4 – 5  года – 2-е изд.– М.: АСТ,   1996  г.</w:t>
            </w:r>
          </w:p>
          <w:p w:rsidR="00B342A5" w:rsidRPr="00B342A5" w:rsidRDefault="00B342A5" w:rsidP="00B342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В. </w:t>
            </w:r>
            <w:proofErr w:type="spellStart"/>
            <w:r>
              <w:rPr>
                <w:rFonts w:ascii="Times New Roman" w:hAnsi="Times New Roman" w:cs="Times New Roman"/>
                <w:sz w:val="24"/>
                <w:szCs w:val="24"/>
                <w:lang w:eastAsia="en-US"/>
              </w:rPr>
              <w:t>Гербова</w:t>
            </w:r>
            <w:proofErr w:type="spellEnd"/>
            <w:r>
              <w:rPr>
                <w:rFonts w:ascii="Times New Roman" w:hAnsi="Times New Roman" w:cs="Times New Roman"/>
                <w:sz w:val="24"/>
                <w:szCs w:val="24"/>
                <w:lang w:eastAsia="en-US"/>
              </w:rPr>
              <w:t xml:space="preserve">, Н. П. Ильчук, Л. Н. Елисеева, Н. П. </w:t>
            </w:r>
            <w:proofErr w:type="spellStart"/>
            <w:r>
              <w:rPr>
                <w:rFonts w:ascii="Times New Roman" w:hAnsi="Times New Roman" w:cs="Times New Roman"/>
                <w:sz w:val="24"/>
                <w:szCs w:val="24"/>
                <w:lang w:eastAsia="en-US"/>
              </w:rPr>
              <w:t>Бабурова</w:t>
            </w:r>
            <w:proofErr w:type="spellEnd"/>
            <w:r>
              <w:rPr>
                <w:rFonts w:ascii="Times New Roman" w:hAnsi="Times New Roman" w:cs="Times New Roman"/>
                <w:sz w:val="24"/>
                <w:szCs w:val="24"/>
                <w:lang w:eastAsia="en-US"/>
              </w:rPr>
              <w:t xml:space="preserve"> Книга для чтения в детском саду и дома: 2-4 года: Пособие для воспитателей детского сада и родителей – М.: изд. Оникс, 2006 г.</w:t>
            </w:r>
          </w:p>
          <w:p w:rsidR="00B342A5" w:rsidRPr="00B342A5" w:rsidRDefault="00B342A5" w:rsidP="00B342A5">
            <w:pPr>
              <w:spacing w:after="0" w:line="240" w:lineRule="auto"/>
              <w:jc w:val="both"/>
              <w:rPr>
                <w:rFonts w:ascii="Times New Roman" w:hAnsi="Times New Roman" w:cs="Times New Roman"/>
                <w:sz w:val="24"/>
                <w:szCs w:val="24"/>
                <w:lang w:eastAsia="en-US"/>
              </w:rPr>
            </w:pPr>
            <w:r w:rsidRPr="00B342A5">
              <w:rPr>
                <w:rFonts w:ascii="Times New Roman" w:hAnsi="Times New Roman" w:cs="Times New Roman"/>
                <w:sz w:val="24"/>
                <w:szCs w:val="24"/>
                <w:lang w:eastAsia="en-US"/>
              </w:rPr>
              <w:t xml:space="preserve">- В. В. </w:t>
            </w:r>
            <w:proofErr w:type="spellStart"/>
            <w:r w:rsidRPr="00B342A5">
              <w:rPr>
                <w:rFonts w:ascii="Times New Roman" w:hAnsi="Times New Roman" w:cs="Times New Roman"/>
                <w:sz w:val="24"/>
                <w:szCs w:val="24"/>
                <w:lang w:eastAsia="en-US"/>
              </w:rPr>
              <w:t>Гербова</w:t>
            </w:r>
            <w:proofErr w:type="spellEnd"/>
            <w:r w:rsidRPr="00B342A5">
              <w:rPr>
                <w:rFonts w:ascii="Times New Roman" w:hAnsi="Times New Roman" w:cs="Times New Roman"/>
                <w:sz w:val="24"/>
                <w:szCs w:val="24"/>
                <w:lang w:eastAsia="en-US"/>
              </w:rPr>
              <w:t>, Н. П. Ильчук, Л. Н. Е</w:t>
            </w:r>
            <w:r>
              <w:rPr>
                <w:rFonts w:ascii="Times New Roman" w:hAnsi="Times New Roman" w:cs="Times New Roman"/>
                <w:sz w:val="24"/>
                <w:szCs w:val="24"/>
                <w:lang w:eastAsia="en-US"/>
              </w:rPr>
              <w:t>ли</w:t>
            </w:r>
            <w:r w:rsidRPr="00B342A5">
              <w:rPr>
                <w:rFonts w:ascii="Times New Roman" w:hAnsi="Times New Roman" w:cs="Times New Roman"/>
                <w:sz w:val="24"/>
                <w:szCs w:val="24"/>
                <w:lang w:eastAsia="en-US"/>
              </w:rPr>
              <w:t xml:space="preserve">сеева, Н. П. </w:t>
            </w:r>
            <w:proofErr w:type="spellStart"/>
            <w:r w:rsidRPr="00B342A5">
              <w:rPr>
                <w:rFonts w:ascii="Times New Roman" w:hAnsi="Times New Roman" w:cs="Times New Roman"/>
                <w:sz w:val="24"/>
                <w:szCs w:val="24"/>
                <w:lang w:eastAsia="en-US"/>
              </w:rPr>
              <w:t>Бабурова</w:t>
            </w:r>
            <w:proofErr w:type="spellEnd"/>
            <w:r w:rsidRPr="00B342A5">
              <w:rPr>
                <w:rFonts w:ascii="Times New Roman" w:hAnsi="Times New Roman" w:cs="Times New Roman"/>
                <w:sz w:val="24"/>
                <w:szCs w:val="24"/>
                <w:lang w:eastAsia="en-US"/>
              </w:rPr>
              <w:t xml:space="preserve"> Книга для чтения в детском саду и дома: 4</w:t>
            </w:r>
            <w:r>
              <w:rPr>
                <w:rFonts w:ascii="Times New Roman" w:hAnsi="Times New Roman" w:cs="Times New Roman"/>
                <w:sz w:val="24"/>
                <w:szCs w:val="24"/>
                <w:lang w:eastAsia="en-US"/>
              </w:rPr>
              <w:t>- 5</w:t>
            </w:r>
            <w:r w:rsidRPr="00B342A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лет</w:t>
            </w:r>
            <w:r w:rsidRPr="00B342A5">
              <w:rPr>
                <w:rFonts w:ascii="Times New Roman" w:hAnsi="Times New Roman" w:cs="Times New Roman"/>
                <w:sz w:val="24"/>
                <w:szCs w:val="24"/>
                <w:lang w:eastAsia="en-US"/>
              </w:rPr>
              <w:t>: Пособие для воспитателей детского сада и родителей – М.: изд. Оникс, 2006</w:t>
            </w:r>
          </w:p>
          <w:p w:rsidR="00B75C17" w:rsidRPr="006E51E4" w:rsidRDefault="006E51E4" w:rsidP="006E51E4">
            <w:pPr>
              <w:tabs>
                <w:tab w:val="left" w:pos="900"/>
              </w:tabs>
              <w:rPr>
                <w:rFonts w:ascii="Times New Roman" w:hAnsi="Times New Roman" w:cs="Times New Roman"/>
                <w:sz w:val="24"/>
                <w:szCs w:val="24"/>
                <w:highlight w:val="red"/>
              </w:rPr>
            </w:pPr>
            <w:r w:rsidRPr="006E51E4">
              <w:rPr>
                <w:rFonts w:ascii="Times New Roman" w:hAnsi="Times New Roman" w:cs="Times New Roman"/>
                <w:sz w:val="24"/>
              </w:rPr>
              <w:t xml:space="preserve">- </w:t>
            </w:r>
            <w:r w:rsidR="002A74DE" w:rsidRPr="006E51E4">
              <w:rPr>
                <w:rFonts w:ascii="Times New Roman" w:hAnsi="Times New Roman" w:cs="Times New Roman"/>
                <w:sz w:val="24"/>
              </w:rPr>
              <w:t>Ушакова</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О.С.</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Развитие</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речи</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детей</w:t>
            </w:r>
            <w:r w:rsidR="002A74DE" w:rsidRPr="006E51E4">
              <w:rPr>
                <w:rFonts w:ascii="Times New Roman" w:hAnsi="Times New Roman" w:cs="Times New Roman"/>
                <w:spacing w:val="-13"/>
                <w:sz w:val="24"/>
              </w:rPr>
              <w:t xml:space="preserve"> </w:t>
            </w:r>
            <w:r w:rsidR="002A74DE" w:rsidRPr="006E51E4">
              <w:rPr>
                <w:rFonts w:ascii="Times New Roman" w:hAnsi="Times New Roman" w:cs="Times New Roman"/>
                <w:sz w:val="24"/>
              </w:rPr>
              <w:t>4-5</w:t>
            </w:r>
            <w:r w:rsidR="002A74DE" w:rsidRPr="006E51E4">
              <w:rPr>
                <w:rFonts w:ascii="Times New Roman" w:hAnsi="Times New Roman" w:cs="Times New Roman"/>
                <w:spacing w:val="-13"/>
                <w:sz w:val="24"/>
              </w:rPr>
              <w:t xml:space="preserve"> </w:t>
            </w:r>
            <w:r w:rsidR="002A74DE" w:rsidRPr="006E51E4">
              <w:rPr>
                <w:rFonts w:ascii="Times New Roman" w:hAnsi="Times New Roman" w:cs="Times New Roman"/>
                <w:sz w:val="24"/>
              </w:rPr>
              <w:t>лет.</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Средняя</w:t>
            </w:r>
            <w:r w:rsidR="002A74DE" w:rsidRPr="006E51E4">
              <w:rPr>
                <w:rFonts w:ascii="Times New Roman" w:hAnsi="Times New Roman" w:cs="Times New Roman"/>
                <w:spacing w:val="-13"/>
                <w:sz w:val="24"/>
              </w:rPr>
              <w:t xml:space="preserve"> </w:t>
            </w:r>
            <w:r w:rsidR="002A74DE" w:rsidRPr="006E51E4">
              <w:rPr>
                <w:rFonts w:ascii="Times New Roman" w:hAnsi="Times New Roman" w:cs="Times New Roman"/>
                <w:sz w:val="24"/>
              </w:rPr>
              <w:t>группа.</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М.:</w:t>
            </w:r>
            <w:r w:rsidR="002A74DE" w:rsidRPr="006E51E4">
              <w:rPr>
                <w:rFonts w:ascii="Times New Roman" w:hAnsi="Times New Roman" w:cs="Times New Roman"/>
                <w:spacing w:val="-13"/>
                <w:sz w:val="24"/>
              </w:rPr>
              <w:t xml:space="preserve"> </w:t>
            </w:r>
            <w:r w:rsidR="002A74DE" w:rsidRPr="006E51E4">
              <w:rPr>
                <w:rFonts w:ascii="Times New Roman" w:hAnsi="Times New Roman" w:cs="Times New Roman"/>
                <w:sz w:val="24"/>
              </w:rPr>
              <w:t>ТЦ</w:t>
            </w:r>
            <w:r w:rsidR="002A74DE" w:rsidRPr="006E51E4">
              <w:rPr>
                <w:rFonts w:ascii="Times New Roman" w:hAnsi="Times New Roman" w:cs="Times New Roman"/>
                <w:spacing w:val="-14"/>
                <w:sz w:val="24"/>
              </w:rPr>
              <w:t xml:space="preserve"> </w:t>
            </w:r>
            <w:r w:rsidR="002A74DE" w:rsidRPr="006E51E4">
              <w:rPr>
                <w:rFonts w:ascii="Times New Roman" w:hAnsi="Times New Roman" w:cs="Times New Roman"/>
                <w:sz w:val="24"/>
              </w:rPr>
              <w:t>Сфера,</w:t>
            </w:r>
            <w:r w:rsidR="002A74DE" w:rsidRPr="006E51E4">
              <w:rPr>
                <w:rFonts w:ascii="Times New Roman" w:hAnsi="Times New Roman" w:cs="Times New Roman"/>
                <w:spacing w:val="-13"/>
                <w:sz w:val="24"/>
              </w:rPr>
              <w:t xml:space="preserve"> </w:t>
            </w:r>
            <w:r w:rsidR="002A74DE" w:rsidRPr="006E51E4">
              <w:rPr>
                <w:rFonts w:ascii="Times New Roman" w:hAnsi="Times New Roman" w:cs="Times New Roman"/>
                <w:sz w:val="24"/>
              </w:rPr>
              <w:t>2021.</w:t>
            </w:r>
          </w:p>
          <w:p w:rsidR="00B75C17" w:rsidRDefault="006E51E4" w:rsidP="005C34C9">
            <w:pPr>
              <w:tabs>
                <w:tab w:val="left" w:pos="900"/>
              </w:tabs>
              <w:rPr>
                <w:rFonts w:ascii="Times New Roman" w:hAnsi="Times New Roman"/>
                <w:sz w:val="24"/>
                <w:szCs w:val="24"/>
                <w:highlight w:val="red"/>
              </w:rPr>
            </w:pPr>
            <w:r>
              <w:rPr>
                <w:rFonts w:ascii="Times New Roman" w:hAnsi="Times New Roman"/>
                <w:sz w:val="24"/>
                <w:szCs w:val="24"/>
              </w:rPr>
              <w:t>-</w:t>
            </w:r>
            <w:r w:rsidR="002A74DE" w:rsidRPr="006E51E4">
              <w:rPr>
                <w:rFonts w:ascii="Times New Roman" w:hAnsi="Times New Roman"/>
                <w:sz w:val="24"/>
                <w:szCs w:val="24"/>
              </w:rPr>
              <w:t xml:space="preserve"> Ушакова О.С. Развитие речи детей 3-4 лет. Младшая группа. – М.: ТЦ Сфера, 2023 г.</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eastAsia="Times New Roman" w:hAnsi="Times New Roman" w:cs="Times New Roman"/>
                <w:b/>
                <w:color w:val="000000"/>
                <w:sz w:val="28"/>
                <w:szCs w:val="28"/>
              </w:rPr>
              <w:lastRenderedPageBreak/>
              <w:t>Познавательное развитие</w:t>
            </w:r>
          </w:p>
        </w:tc>
        <w:tc>
          <w:tcPr>
            <w:tcW w:w="761" w:type="dxa"/>
          </w:tcPr>
          <w:p w:rsidR="00B75C17" w:rsidRDefault="002A74D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p w:rsidR="00B75C17" w:rsidRDefault="00B75C17">
            <w:pPr>
              <w:spacing w:after="0" w:line="240" w:lineRule="auto"/>
              <w:jc w:val="both"/>
              <w:rPr>
                <w:rFonts w:ascii="Times New Roman" w:hAnsi="Times New Roman" w:cs="Times New Roman"/>
                <w:sz w:val="24"/>
                <w:szCs w:val="24"/>
                <w:lang w:eastAsia="en-US"/>
              </w:rPr>
            </w:pPr>
          </w:p>
          <w:p w:rsidR="00B75C17" w:rsidRDefault="00B75C17">
            <w:pPr>
              <w:spacing w:after="0" w:line="240" w:lineRule="auto"/>
              <w:jc w:val="both"/>
              <w:rPr>
                <w:rFonts w:ascii="Times New Roman" w:hAnsi="Times New Roman" w:cs="Times New Roman"/>
                <w:sz w:val="24"/>
                <w:szCs w:val="24"/>
                <w:lang w:eastAsia="en-US"/>
              </w:rPr>
            </w:pPr>
          </w:p>
          <w:p w:rsidR="00B75C17" w:rsidRDefault="002A74D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p w:rsidR="00B75C17" w:rsidRDefault="00B75C17">
            <w:pPr>
              <w:spacing w:after="0" w:line="240" w:lineRule="auto"/>
              <w:jc w:val="both"/>
              <w:rPr>
                <w:rFonts w:ascii="Times New Roman" w:hAnsi="Times New Roman" w:cs="Times New Roman"/>
                <w:sz w:val="24"/>
                <w:szCs w:val="24"/>
                <w:lang w:eastAsia="en-US"/>
              </w:rPr>
            </w:pPr>
          </w:p>
          <w:p w:rsidR="00B75C17" w:rsidRDefault="00B75C17">
            <w:pPr>
              <w:spacing w:after="0" w:line="240" w:lineRule="auto"/>
              <w:jc w:val="both"/>
              <w:rPr>
                <w:rFonts w:ascii="Times New Roman" w:hAnsi="Times New Roman" w:cs="Times New Roman"/>
                <w:sz w:val="24"/>
                <w:szCs w:val="24"/>
                <w:lang w:eastAsia="en-US"/>
              </w:rPr>
            </w:pPr>
          </w:p>
          <w:p w:rsidR="00B75C17" w:rsidRDefault="00B75C17">
            <w:pPr>
              <w:spacing w:after="0" w:line="240" w:lineRule="auto"/>
              <w:jc w:val="both"/>
              <w:rPr>
                <w:rFonts w:ascii="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p w:rsidR="00B75C17" w:rsidRDefault="00B75C17">
            <w:pPr>
              <w:spacing w:after="0" w:line="240" w:lineRule="auto"/>
              <w:jc w:val="both"/>
              <w:rPr>
                <w:rFonts w:ascii="Times New Roman" w:hAnsi="Times New Roman" w:cs="Times New Roman"/>
                <w:sz w:val="24"/>
                <w:szCs w:val="24"/>
                <w:lang w:eastAsia="en-US"/>
              </w:rPr>
            </w:pPr>
          </w:p>
        </w:tc>
        <w:tc>
          <w:tcPr>
            <w:tcW w:w="5409" w:type="dxa"/>
          </w:tcPr>
          <w:p w:rsidR="00B75C17" w:rsidRPr="005C34C9" w:rsidRDefault="002A74DE">
            <w:pPr>
              <w:spacing w:after="0" w:line="240" w:lineRule="auto"/>
              <w:jc w:val="both"/>
              <w:rPr>
                <w:rFonts w:ascii="Times New Roman" w:hAnsi="Times New Roman" w:cs="Times New Roman"/>
                <w:sz w:val="24"/>
                <w:szCs w:val="24"/>
                <w:lang w:eastAsia="en-US"/>
              </w:rPr>
            </w:pPr>
            <w:r w:rsidRPr="005C34C9">
              <w:rPr>
                <w:rFonts w:ascii="Times New Roman" w:hAnsi="Times New Roman" w:cs="Times New Roman"/>
                <w:sz w:val="24"/>
                <w:szCs w:val="24"/>
                <w:lang w:eastAsia="en-US"/>
              </w:rPr>
              <w:lastRenderedPageBreak/>
              <w:t>-</w:t>
            </w:r>
            <w:proofErr w:type="spellStart"/>
            <w:r w:rsidRPr="005C34C9">
              <w:rPr>
                <w:rFonts w:ascii="Times New Roman" w:hAnsi="Times New Roman" w:cs="Times New Roman"/>
                <w:sz w:val="24"/>
                <w:szCs w:val="24"/>
                <w:lang w:eastAsia="en-US"/>
              </w:rPr>
              <w:t>СоломенниковаО.А</w:t>
            </w:r>
            <w:proofErr w:type="spellEnd"/>
            <w:r w:rsidRPr="005C34C9">
              <w:rPr>
                <w:rFonts w:ascii="Times New Roman" w:hAnsi="Times New Roman" w:cs="Times New Roman"/>
                <w:sz w:val="24"/>
                <w:szCs w:val="24"/>
                <w:lang w:eastAsia="en-US"/>
              </w:rPr>
              <w:t xml:space="preserve">.. Ознакомление с природой в детском саду: Вторая  группа раннего возраста. – М.: </w:t>
            </w:r>
            <w:proofErr w:type="spellStart"/>
            <w:r w:rsidRPr="005C34C9">
              <w:rPr>
                <w:rFonts w:ascii="Times New Roman" w:hAnsi="Times New Roman" w:cs="Times New Roman"/>
                <w:sz w:val="24"/>
                <w:szCs w:val="24"/>
                <w:lang w:eastAsia="en-US"/>
              </w:rPr>
              <w:t>Мозайка</w:t>
            </w:r>
            <w:proofErr w:type="spellEnd"/>
            <w:r w:rsidRPr="005C34C9">
              <w:rPr>
                <w:rFonts w:ascii="Times New Roman" w:hAnsi="Times New Roman" w:cs="Times New Roman"/>
                <w:sz w:val="24"/>
                <w:szCs w:val="24"/>
                <w:lang w:eastAsia="en-US"/>
              </w:rPr>
              <w:t xml:space="preserve"> - Синтез, 2017 г.;</w:t>
            </w:r>
          </w:p>
          <w:p w:rsidR="00B75C17" w:rsidRPr="005C34C9" w:rsidRDefault="002A74DE">
            <w:pPr>
              <w:spacing w:after="0" w:line="240" w:lineRule="auto"/>
              <w:jc w:val="both"/>
              <w:rPr>
                <w:rFonts w:ascii="Times New Roman" w:hAnsi="Times New Roman" w:cs="Times New Roman"/>
                <w:sz w:val="24"/>
                <w:szCs w:val="24"/>
                <w:lang w:eastAsia="en-US"/>
              </w:rPr>
            </w:pPr>
            <w:r w:rsidRPr="005C34C9">
              <w:rPr>
                <w:rFonts w:ascii="Times New Roman" w:hAnsi="Times New Roman" w:cs="Times New Roman"/>
                <w:sz w:val="24"/>
                <w:szCs w:val="24"/>
                <w:lang w:eastAsia="en-US"/>
              </w:rPr>
              <w:t xml:space="preserve">- </w:t>
            </w:r>
            <w:proofErr w:type="spellStart"/>
            <w:r w:rsidRPr="005C34C9">
              <w:rPr>
                <w:rFonts w:ascii="Times New Roman" w:hAnsi="Times New Roman" w:cs="Times New Roman"/>
                <w:sz w:val="24"/>
                <w:szCs w:val="24"/>
                <w:lang w:eastAsia="en-US"/>
              </w:rPr>
              <w:t>Помораева</w:t>
            </w:r>
            <w:proofErr w:type="spellEnd"/>
            <w:r w:rsidRPr="005C34C9">
              <w:rPr>
                <w:rFonts w:ascii="Times New Roman" w:hAnsi="Times New Roman" w:cs="Times New Roman"/>
                <w:sz w:val="24"/>
                <w:szCs w:val="24"/>
                <w:lang w:eastAsia="en-US"/>
              </w:rPr>
              <w:t xml:space="preserve"> И. А., </w:t>
            </w:r>
            <w:proofErr w:type="spellStart"/>
            <w:r w:rsidRPr="005C34C9">
              <w:rPr>
                <w:rFonts w:ascii="Times New Roman" w:hAnsi="Times New Roman" w:cs="Times New Roman"/>
                <w:sz w:val="24"/>
                <w:szCs w:val="24"/>
                <w:lang w:eastAsia="en-US"/>
              </w:rPr>
              <w:t>Позина</w:t>
            </w:r>
            <w:proofErr w:type="spellEnd"/>
            <w:r w:rsidRPr="005C34C9">
              <w:rPr>
                <w:rFonts w:ascii="Times New Roman" w:hAnsi="Times New Roman" w:cs="Times New Roman"/>
                <w:sz w:val="24"/>
                <w:szCs w:val="24"/>
                <w:lang w:eastAsia="en-US"/>
              </w:rPr>
              <w:t xml:space="preserve"> В. А. Формирование элементарных математических представлений. Вторая группа раннего возраста.  – М.: Мозаика - Синтез, 2017 г.;</w:t>
            </w:r>
          </w:p>
          <w:p w:rsidR="00B75C17" w:rsidRPr="005C34C9" w:rsidRDefault="002A74DE">
            <w:pPr>
              <w:spacing w:after="0" w:line="240" w:lineRule="auto"/>
              <w:jc w:val="both"/>
              <w:rPr>
                <w:rFonts w:ascii="Times New Roman" w:eastAsia="Times New Roman" w:hAnsi="Times New Roman" w:cs="Times New Roman"/>
                <w:sz w:val="24"/>
                <w:szCs w:val="24"/>
                <w:lang w:eastAsia="en-US"/>
              </w:rPr>
            </w:pPr>
            <w:r w:rsidRPr="005C34C9">
              <w:rPr>
                <w:rFonts w:ascii="Times New Roman" w:eastAsia="Times New Roman" w:hAnsi="Times New Roman" w:cs="Times New Roman"/>
                <w:sz w:val="24"/>
                <w:szCs w:val="24"/>
                <w:lang w:eastAsia="en-US"/>
              </w:rPr>
              <w:t xml:space="preserve">- </w:t>
            </w:r>
            <w:proofErr w:type="spellStart"/>
            <w:r w:rsidRPr="005C34C9">
              <w:rPr>
                <w:rFonts w:ascii="Times New Roman" w:eastAsia="Times New Roman" w:hAnsi="Times New Roman" w:cs="Times New Roman"/>
                <w:sz w:val="24"/>
                <w:szCs w:val="24"/>
                <w:lang w:eastAsia="en-US"/>
              </w:rPr>
              <w:t>Помораева</w:t>
            </w:r>
            <w:proofErr w:type="spellEnd"/>
            <w:r w:rsidRPr="005C34C9">
              <w:rPr>
                <w:rFonts w:ascii="Times New Roman" w:eastAsia="Times New Roman" w:hAnsi="Times New Roman" w:cs="Times New Roman"/>
                <w:sz w:val="24"/>
                <w:szCs w:val="24"/>
                <w:lang w:eastAsia="en-US"/>
              </w:rPr>
              <w:t xml:space="preserve"> И.А., </w:t>
            </w:r>
            <w:proofErr w:type="spellStart"/>
            <w:r w:rsidRPr="005C34C9">
              <w:rPr>
                <w:rFonts w:ascii="Times New Roman" w:eastAsia="Times New Roman" w:hAnsi="Times New Roman" w:cs="Times New Roman"/>
                <w:sz w:val="24"/>
                <w:szCs w:val="24"/>
                <w:lang w:eastAsia="en-US"/>
              </w:rPr>
              <w:t>Позина</w:t>
            </w:r>
            <w:proofErr w:type="spellEnd"/>
            <w:r w:rsidRPr="005C34C9">
              <w:rPr>
                <w:rFonts w:ascii="Times New Roman" w:eastAsia="Times New Roman" w:hAnsi="Times New Roman" w:cs="Times New Roman"/>
                <w:sz w:val="24"/>
                <w:szCs w:val="24"/>
                <w:lang w:eastAsia="en-US"/>
              </w:rPr>
              <w:t xml:space="preserve"> В.А. Формирование элементарных математических представлений: Младшая группа. </w:t>
            </w:r>
            <w:proofErr w:type="gramStart"/>
            <w:r w:rsidRPr="005C34C9">
              <w:rPr>
                <w:rFonts w:ascii="Times New Roman" w:eastAsia="Times New Roman" w:hAnsi="Times New Roman" w:cs="Times New Roman"/>
                <w:sz w:val="24"/>
                <w:szCs w:val="24"/>
                <w:lang w:eastAsia="en-US"/>
              </w:rPr>
              <w:t>-М</w:t>
            </w:r>
            <w:proofErr w:type="gramEnd"/>
            <w:r w:rsidRPr="005C34C9">
              <w:rPr>
                <w:rFonts w:ascii="Times New Roman" w:eastAsia="Times New Roman" w:hAnsi="Times New Roman" w:cs="Times New Roman"/>
                <w:sz w:val="24"/>
                <w:szCs w:val="24"/>
                <w:lang w:eastAsia="en-US"/>
              </w:rPr>
              <w:t>.: Мозаика-Синтез,2016 г.</w:t>
            </w:r>
          </w:p>
          <w:p w:rsidR="00B75C17" w:rsidRPr="005C34C9" w:rsidRDefault="002A74DE" w:rsidP="005C34C9">
            <w:pPr>
              <w:pStyle w:val="a6"/>
              <w:tabs>
                <w:tab w:val="left" w:pos="188"/>
              </w:tabs>
              <w:spacing w:before="40"/>
              <w:ind w:left="46" w:hanging="46"/>
              <w:jc w:val="both"/>
              <w:rPr>
                <w:rFonts w:ascii="Times New Roman" w:eastAsia="Times New Roman" w:hAnsi="Times New Roman" w:cs="Times New Roman"/>
                <w:sz w:val="24"/>
                <w:szCs w:val="24"/>
              </w:rPr>
            </w:pPr>
            <w:r w:rsidRPr="005C34C9">
              <w:rPr>
                <w:rFonts w:ascii="Times New Roman" w:hAnsi="Times New Roman" w:cs="Times New Roman"/>
                <w:spacing w:val="-1"/>
                <w:sz w:val="24"/>
                <w:szCs w:val="28"/>
              </w:rPr>
              <w:t>Колесникова</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Е.В.</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Математика</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для</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детей</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3-4</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лет:</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Метод.</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пособие</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к</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рабочей</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тетради</w:t>
            </w:r>
            <w:r w:rsidRPr="005C34C9">
              <w:rPr>
                <w:rFonts w:ascii="Times New Roman" w:hAnsi="Times New Roman" w:cs="Times New Roman"/>
                <w:spacing w:val="-14"/>
                <w:sz w:val="24"/>
                <w:szCs w:val="28"/>
              </w:rPr>
              <w:t xml:space="preserve"> </w:t>
            </w:r>
            <w:proofErr w:type="gramStart"/>
            <w:r w:rsidRPr="005C34C9">
              <w:rPr>
                <w:rFonts w:ascii="Times New Roman" w:hAnsi="Times New Roman" w:cs="Times New Roman"/>
                <w:sz w:val="24"/>
                <w:szCs w:val="28"/>
              </w:rPr>
              <w:t>!Я</w:t>
            </w:r>
            <w:proofErr w:type="gramEnd"/>
            <w:r w:rsidRPr="005C34C9">
              <w:rPr>
                <w:rFonts w:ascii="Times New Roman" w:hAnsi="Times New Roman" w:cs="Times New Roman"/>
                <w:spacing w:val="-15"/>
                <w:sz w:val="24"/>
                <w:szCs w:val="28"/>
              </w:rPr>
              <w:t xml:space="preserve"> </w:t>
            </w:r>
            <w:r w:rsidRPr="005C34C9">
              <w:rPr>
                <w:rFonts w:ascii="Times New Roman" w:hAnsi="Times New Roman" w:cs="Times New Roman"/>
                <w:sz w:val="24"/>
                <w:szCs w:val="28"/>
              </w:rPr>
              <w:t>начинаю</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считать».</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М.:</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ТЦ</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Сфера,</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2022.</w:t>
            </w:r>
          </w:p>
          <w:p w:rsidR="00B75C17" w:rsidRPr="005C34C9" w:rsidRDefault="002A74DE">
            <w:pPr>
              <w:spacing w:after="0" w:line="240" w:lineRule="auto"/>
              <w:jc w:val="both"/>
              <w:rPr>
                <w:rFonts w:ascii="Times New Roman" w:eastAsia="Times New Roman" w:hAnsi="Times New Roman" w:cs="Times New Roman"/>
                <w:sz w:val="24"/>
                <w:szCs w:val="24"/>
                <w:lang w:eastAsia="en-US"/>
              </w:rPr>
            </w:pPr>
            <w:r w:rsidRPr="005C34C9">
              <w:rPr>
                <w:rFonts w:ascii="Times New Roman" w:eastAsia="Times New Roman" w:hAnsi="Times New Roman" w:cs="Times New Roman"/>
                <w:sz w:val="24"/>
                <w:szCs w:val="24"/>
                <w:lang w:eastAsia="en-US"/>
              </w:rPr>
              <w:t xml:space="preserve">- </w:t>
            </w:r>
            <w:proofErr w:type="spellStart"/>
            <w:r w:rsidRPr="005C34C9">
              <w:rPr>
                <w:rFonts w:ascii="Times New Roman" w:eastAsia="Times New Roman" w:hAnsi="Times New Roman" w:cs="Times New Roman"/>
                <w:sz w:val="24"/>
                <w:szCs w:val="24"/>
                <w:lang w:eastAsia="en-US"/>
              </w:rPr>
              <w:t>Помораева</w:t>
            </w:r>
            <w:proofErr w:type="spellEnd"/>
            <w:r w:rsidRPr="005C34C9">
              <w:rPr>
                <w:rFonts w:ascii="Times New Roman" w:eastAsia="Times New Roman" w:hAnsi="Times New Roman" w:cs="Times New Roman"/>
                <w:sz w:val="24"/>
                <w:szCs w:val="24"/>
                <w:lang w:eastAsia="en-US"/>
              </w:rPr>
              <w:t xml:space="preserve"> И.А., </w:t>
            </w:r>
            <w:proofErr w:type="spellStart"/>
            <w:r w:rsidRPr="005C34C9">
              <w:rPr>
                <w:rFonts w:ascii="Times New Roman" w:eastAsia="Times New Roman" w:hAnsi="Times New Roman" w:cs="Times New Roman"/>
                <w:sz w:val="24"/>
                <w:szCs w:val="24"/>
                <w:lang w:eastAsia="en-US"/>
              </w:rPr>
              <w:t>Позина</w:t>
            </w:r>
            <w:proofErr w:type="spellEnd"/>
            <w:r w:rsidRPr="005C34C9">
              <w:rPr>
                <w:rFonts w:ascii="Times New Roman" w:eastAsia="Times New Roman" w:hAnsi="Times New Roman" w:cs="Times New Roman"/>
                <w:sz w:val="24"/>
                <w:szCs w:val="24"/>
                <w:lang w:eastAsia="en-US"/>
              </w:rPr>
              <w:t xml:space="preserve"> В.А. Формирование </w:t>
            </w:r>
            <w:r w:rsidRPr="005C34C9">
              <w:rPr>
                <w:rFonts w:ascii="Times New Roman" w:eastAsia="Times New Roman" w:hAnsi="Times New Roman" w:cs="Times New Roman"/>
                <w:sz w:val="24"/>
                <w:szCs w:val="24"/>
                <w:lang w:eastAsia="en-US"/>
              </w:rPr>
              <w:lastRenderedPageBreak/>
              <w:t xml:space="preserve">элементарных математических представлений: Средняя группа. </w:t>
            </w:r>
            <w:proofErr w:type="gramStart"/>
            <w:r w:rsidRPr="005C34C9">
              <w:rPr>
                <w:rFonts w:ascii="Times New Roman" w:eastAsia="Times New Roman" w:hAnsi="Times New Roman" w:cs="Times New Roman"/>
                <w:sz w:val="24"/>
                <w:szCs w:val="24"/>
                <w:lang w:eastAsia="en-US"/>
              </w:rPr>
              <w:t>-М</w:t>
            </w:r>
            <w:proofErr w:type="gramEnd"/>
            <w:r w:rsidRPr="005C34C9">
              <w:rPr>
                <w:rFonts w:ascii="Times New Roman" w:eastAsia="Times New Roman" w:hAnsi="Times New Roman" w:cs="Times New Roman"/>
                <w:sz w:val="24"/>
                <w:szCs w:val="24"/>
                <w:lang w:eastAsia="en-US"/>
              </w:rPr>
              <w:t xml:space="preserve">.: </w:t>
            </w:r>
            <w:proofErr w:type="spellStart"/>
            <w:r w:rsidRPr="005C34C9">
              <w:rPr>
                <w:rFonts w:ascii="Times New Roman" w:eastAsia="Times New Roman" w:hAnsi="Times New Roman" w:cs="Times New Roman"/>
                <w:sz w:val="24"/>
                <w:szCs w:val="24"/>
                <w:lang w:eastAsia="en-US"/>
              </w:rPr>
              <w:t>Мозайка</w:t>
            </w:r>
            <w:proofErr w:type="spellEnd"/>
            <w:r w:rsidRPr="005C34C9">
              <w:rPr>
                <w:rFonts w:ascii="Times New Roman" w:eastAsia="Times New Roman" w:hAnsi="Times New Roman" w:cs="Times New Roman"/>
                <w:sz w:val="24"/>
                <w:szCs w:val="24"/>
                <w:lang w:eastAsia="en-US"/>
              </w:rPr>
              <w:t xml:space="preserve">-Синтез ,2016 г.;  </w:t>
            </w:r>
          </w:p>
          <w:p w:rsidR="00B75C17" w:rsidRPr="005C34C9" w:rsidRDefault="002A74DE">
            <w:pPr>
              <w:spacing w:after="0" w:line="240" w:lineRule="auto"/>
              <w:jc w:val="both"/>
              <w:rPr>
                <w:rFonts w:ascii="Times New Roman" w:eastAsia="Times New Roman" w:hAnsi="Times New Roman" w:cs="Times New Roman"/>
                <w:sz w:val="24"/>
                <w:szCs w:val="24"/>
                <w:lang w:eastAsia="en-US"/>
              </w:rPr>
            </w:pPr>
            <w:r w:rsidRPr="005C34C9">
              <w:rPr>
                <w:rFonts w:ascii="Times New Roman" w:eastAsia="Times New Roman" w:hAnsi="Times New Roman" w:cs="Times New Roman"/>
                <w:sz w:val="24"/>
                <w:szCs w:val="24"/>
                <w:lang w:eastAsia="en-US"/>
              </w:rPr>
              <w:t>Колесникова Е.В. Математика для детей 4-5 лет: Метод</w:t>
            </w:r>
            <w:proofErr w:type="gramStart"/>
            <w:r w:rsidRPr="005C34C9">
              <w:rPr>
                <w:rFonts w:ascii="Times New Roman" w:eastAsia="Times New Roman" w:hAnsi="Times New Roman" w:cs="Times New Roman"/>
                <w:sz w:val="24"/>
                <w:szCs w:val="24"/>
                <w:lang w:eastAsia="en-US"/>
              </w:rPr>
              <w:t>.</w:t>
            </w:r>
            <w:proofErr w:type="gramEnd"/>
            <w:r w:rsidRPr="005C34C9">
              <w:rPr>
                <w:rFonts w:ascii="Times New Roman" w:eastAsia="Times New Roman" w:hAnsi="Times New Roman" w:cs="Times New Roman"/>
                <w:sz w:val="24"/>
                <w:szCs w:val="24"/>
                <w:lang w:eastAsia="en-US"/>
              </w:rPr>
              <w:t xml:space="preserve"> </w:t>
            </w:r>
            <w:proofErr w:type="gramStart"/>
            <w:r w:rsidRPr="005C34C9">
              <w:rPr>
                <w:rFonts w:ascii="Times New Roman" w:eastAsia="Times New Roman" w:hAnsi="Times New Roman" w:cs="Times New Roman"/>
                <w:sz w:val="24"/>
                <w:szCs w:val="24"/>
                <w:lang w:eastAsia="en-US"/>
              </w:rPr>
              <w:t>п</w:t>
            </w:r>
            <w:proofErr w:type="gramEnd"/>
            <w:r w:rsidRPr="005C34C9">
              <w:rPr>
                <w:rFonts w:ascii="Times New Roman" w:eastAsia="Times New Roman" w:hAnsi="Times New Roman" w:cs="Times New Roman"/>
                <w:sz w:val="24"/>
                <w:szCs w:val="24"/>
                <w:lang w:eastAsia="en-US"/>
              </w:rPr>
              <w:t>особие к рабочей тетради «Я считаю до пяти». – М.: ТЦ Сфера, 2022.</w:t>
            </w:r>
          </w:p>
          <w:p w:rsidR="00B75C17" w:rsidRPr="005C34C9"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hAnsi="Times New Roman"/>
                <w:sz w:val="24"/>
                <w:szCs w:val="24"/>
              </w:rPr>
            </w:pPr>
            <w:r w:rsidRPr="005C34C9">
              <w:rPr>
                <w:rFonts w:ascii="Times New Roman" w:hAnsi="Times New Roman" w:cs="Times New Roman"/>
                <w:sz w:val="24"/>
                <w:szCs w:val="24"/>
              </w:rPr>
              <w:t xml:space="preserve">- </w:t>
            </w:r>
            <w:proofErr w:type="spellStart"/>
            <w:r w:rsidRPr="005C34C9">
              <w:rPr>
                <w:rFonts w:ascii="Times New Roman" w:hAnsi="Times New Roman" w:cs="Times New Roman"/>
                <w:sz w:val="24"/>
                <w:szCs w:val="24"/>
              </w:rPr>
              <w:t>Дыбина</w:t>
            </w:r>
            <w:proofErr w:type="spellEnd"/>
            <w:r w:rsidRPr="005C34C9">
              <w:rPr>
                <w:rFonts w:ascii="Times New Roman" w:hAnsi="Times New Roman" w:cs="Times New Roman"/>
                <w:sz w:val="24"/>
                <w:szCs w:val="24"/>
              </w:rPr>
              <w:t xml:space="preserve"> О.В. Ознакомление</w:t>
            </w:r>
            <w:r>
              <w:rPr>
                <w:rFonts w:ascii="Times New Roman" w:hAnsi="Times New Roman"/>
                <w:sz w:val="24"/>
                <w:szCs w:val="24"/>
              </w:rPr>
              <w:t xml:space="preserve"> с предметным и социальным окружением. Младшая группа. - М.: Мозаика-Синтез,2015 г.;</w:t>
            </w:r>
          </w:p>
          <w:p w:rsidR="00B75C17" w:rsidRPr="005C34C9" w:rsidRDefault="002A74DE" w:rsidP="005C34C9">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roofErr w:type="spellStart"/>
            <w:r w:rsidRPr="005C34C9">
              <w:rPr>
                <w:rFonts w:ascii="Times New Roman" w:hAnsi="Times New Roman" w:cs="Times New Roman"/>
                <w:sz w:val="24"/>
                <w:szCs w:val="24"/>
              </w:rPr>
              <w:t>Дыбина</w:t>
            </w:r>
            <w:proofErr w:type="spellEnd"/>
            <w:r w:rsidRPr="005C34C9">
              <w:rPr>
                <w:rFonts w:ascii="Times New Roman" w:hAnsi="Times New Roman" w:cs="Times New Roman"/>
                <w:sz w:val="24"/>
                <w:szCs w:val="24"/>
              </w:rPr>
              <w:t xml:space="preserve"> О.В. Ознакомление с предметным и социальным окружением. Средняя группа. - М.: Мозаика-Синтез,2016 г.;</w:t>
            </w:r>
          </w:p>
          <w:p w:rsidR="00B75C17" w:rsidRPr="005C34C9" w:rsidRDefault="002A74DE" w:rsidP="005C34C9">
            <w:pPr>
              <w:spacing w:after="0" w:line="240" w:lineRule="auto"/>
              <w:jc w:val="both"/>
              <w:rPr>
                <w:rFonts w:ascii="Times New Roman" w:hAnsi="Times New Roman" w:cs="Times New Roman"/>
                <w:i/>
                <w:iCs/>
                <w:sz w:val="24"/>
                <w:szCs w:val="24"/>
              </w:rPr>
            </w:pPr>
            <w:r w:rsidRPr="005C34C9">
              <w:rPr>
                <w:rFonts w:ascii="Times New Roman" w:hAnsi="Times New Roman" w:cs="Times New Roman"/>
                <w:i/>
                <w:iCs/>
                <w:sz w:val="24"/>
                <w:szCs w:val="24"/>
              </w:rPr>
              <w:t xml:space="preserve"> Николаева С.Н. Экологическое воспитание в младшей группе детского сада. – 2-е изд., </w:t>
            </w:r>
            <w:proofErr w:type="spellStart"/>
            <w:r w:rsidRPr="005C34C9">
              <w:rPr>
                <w:rFonts w:ascii="Times New Roman" w:hAnsi="Times New Roman" w:cs="Times New Roman"/>
                <w:i/>
                <w:iCs/>
                <w:sz w:val="24"/>
                <w:szCs w:val="24"/>
              </w:rPr>
              <w:t>испр</w:t>
            </w:r>
            <w:proofErr w:type="spellEnd"/>
            <w:r w:rsidRPr="005C34C9">
              <w:rPr>
                <w:rFonts w:ascii="Times New Roman" w:hAnsi="Times New Roman" w:cs="Times New Roman"/>
                <w:i/>
                <w:iCs/>
                <w:sz w:val="24"/>
                <w:szCs w:val="24"/>
              </w:rPr>
              <w:t>. и доп. – М.: МОЗАИКА-СИНТЕЗ, 2022.</w:t>
            </w:r>
          </w:p>
          <w:p w:rsidR="00B75C17" w:rsidRPr="005C34C9" w:rsidRDefault="002A74DE" w:rsidP="005C34C9">
            <w:pPr>
              <w:spacing w:after="0" w:line="240" w:lineRule="auto"/>
              <w:jc w:val="both"/>
              <w:rPr>
                <w:rFonts w:ascii="Times New Roman" w:hAnsi="Times New Roman" w:cs="Times New Roman"/>
                <w:i/>
                <w:iCs/>
                <w:sz w:val="24"/>
                <w:szCs w:val="24"/>
              </w:rPr>
            </w:pPr>
            <w:r w:rsidRPr="005C34C9">
              <w:rPr>
                <w:rFonts w:ascii="Times New Roman" w:hAnsi="Times New Roman" w:cs="Times New Roman"/>
                <w:i/>
                <w:iCs/>
                <w:sz w:val="24"/>
                <w:szCs w:val="24"/>
              </w:rPr>
              <w:t xml:space="preserve"> Николаева С.Н. Экологическое воспитание в средней группе детского сад. – 2 изд., </w:t>
            </w:r>
            <w:proofErr w:type="spellStart"/>
            <w:r w:rsidRPr="005C34C9">
              <w:rPr>
                <w:rFonts w:ascii="Times New Roman" w:hAnsi="Times New Roman" w:cs="Times New Roman"/>
                <w:i/>
                <w:iCs/>
                <w:sz w:val="24"/>
                <w:szCs w:val="24"/>
              </w:rPr>
              <w:t>испр</w:t>
            </w:r>
            <w:proofErr w:type="spellEnd"/>
            <w:r w:rsidRPr="005C34C9">
              <w:rPr>
                <w:rFonts w:ascii="Times New Roman" w:hAnsi="Times New Roman" w:cs="Times New Roman"/>
                <w:i/>
                <w:iCs/>
                <w:sz w:val="24"/>
                <w:szCs w:val="24"/>
              </w:rPr>
              <w:t>. и доп. – М.: МОЗАИКА-СИНТЕЗ, 2022. (Парциальная программа «Юный эколог»).</w:t>
            </w:r>
          </w:p>
          <w:p w:rsidR="00B75C17" w:rsidRPr="005C34C9" w:rsidRDefault="002A74DE" w:rsidP="005C34C9">
            <w:pPr>
              <w:pStyle w:val="a6"/>
              <w:tabs>
                <w:tab w:val="left" w:pos="188"/>
              </w:tabs>
              <w:ind w:left="0" w:firstLine="188"/>
              <w:jc w:val="both"/>
              <w:rPr>
                <w:rFonts w:ascii="Times New Roman" w:hAnsi="Times New Roman" w:cs="Times New Roman"/>
                <w:i/>
                <w:iCs/>
                <w:sz w:val="24"/>
                <w:szCs w:val="24"/>
              </w:rPr>
            </w:pPr>
            <w:r w:rsidRPr="005C34C9">
              <w:rPr>
                <w:rFonts w:ascii="Times New Roman" w:hAnsi="Times New Roman" w:cs="Times New Roman"/>
                <w:spacing w:val="-1"/>
                <w:sz w:val="24"/>
              </w:rPr>
              <w:t>Павлова</w:t>
            </w:r>
            <w:r w:rsidRPr="005C34C9">
              <w:rPr>
                <w:rFonts w:ascii="Times New Roman" w:hAnsi="Times New Roman" w:cs="Times New Roman"/>
                <w:spacing w:val="-13"/>
                <w:sz w:val="24"/>
              </w:rPr>
              <w:t xml:space="preserve"> </w:t>
            </w:r>
            <w:r w:rsidRPr="005C34C9">
              <w:rPr>
                <w:rFonts w:ascii="Times New Roman" w:hAnsi="Times New Roman" w:cs="Times New Roman"/>
                <w:spacing w:val="-1"/>
                <w:sz w:val="24"/>
              </w:rPr>
              <w:t>Л.Ю.</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Сборник</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дидактических</w:t>
            </w:r>
            <w:r w:rsidRPr="005C34C9">
              <w:rPr>
                <w:rFonts w:ascii="Times New Roman" w:hAnsi="Times New Roman" w:cs="Times New Roman"/>
                <w:spacing w:val="-13"/>
                <w:sz w:val="24"/>
              </w:rPr>
              <w:t xml:space="preserve"> </w:t>
            </w:r>
            <w:r w:rsidRPr="005C34C9">
              <w:rPr>
                <w:rFonts w:ascii="Times New Roman" w:hAnsi="Times New Roman" w:cs="Times New Roman"/>
                <w:spacing w:val="-1"/>
                <w:sz w:val="24"/>
              </w:rPr>
              <w:t>игр</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по</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ознакомлению</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с</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окружающим</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миром:</w:t>
            </w:r>
            <w:r w:rsidRPr="005C34C9">
              <w:rPr>
                <w:rFonts w:ascii="Times New Roman" w:hAnsi="Times New Roman" w:cs="Times New Roman"/>
                <w:spacing w:val="-12"/>
                <w:sz w:val="24"/>
              </w:rPr>
              <w:t xml:space="preserve"> </w:t>
            </w:r>
            <w:r w:rsidRPr="005C34C9">
              <w:rPr>
                <w:rFonts w:ascii="Times New Roman" w:hAnsi="Times New Roman" w:cs="Times New Roman"/>
                <w:sz w:val="24"/>
              </w:rPr>
              <w:t>Для</w:t>
            </w:r>
            <w:r w:rsidRPr="005C34C9">
              <w:rPr>
                <w:rFonts w:ascii="Times New Roman" w:hAnsi="Times New Roman" w:cs="Times New Roman"/>
                <w:spacing w:val="-12"/>
                <w:sz w:val="24"/>
              </w:rPr>
              <w:t xml:space="preserve"> </w:t>
            </w:r>
            <w:r w:rsidRPr="005C34C9">
              <w:rPr>
                <w:rFonts w:ascii="Times New Roman" w:hAnsi="Times New Roman" w:cs="Times New Roman"/>
                <w:sz w:val="24"/>
              </w:rPr>
              <w:t>занятий</w:t>
            </w:r>
            <w:r w:rsidRPr="005C34C9">
              <w:rPr>
                <w:rFonts w:ascii="Times New Roman" w:hAnsi="Times New Roman" w:cs="Times New Roman"/>
                <w:spacing w:val="-13"/>
                <w:sz w:val="24"/>
              </w:rPr>
              <w:t xml:space="preserve"> </w:t>
            </w:r>
            <w:r w:rsidRPr="005C34C9">
              <w:rPr>
                <w:rFonts w:ascii="Times New Roman" w:hAnsi="Times New Roman" w:cs="Times New Roman"/>
                <w:sz w:val="24"/>
              </w:rPr>
              <w:t>с</w:t>
            </w:r>
            <w:r w:rsidRPr="005C34C9">
              <w:rPr>
                <w:rFonts w:ascii="Times New Roman" w:hAnsi="Times New Roman" w:cs="Times New Roman"/>
                <w:spacing w:val="-12"/>
                <w:sz w:val="24"/>
              </w:rPr>
              <w:t xml:space="preserve"> </w:t>
            </w:r>
            <w:r w:rsidRPr="005C34C9">
              <w:rPr>
                <w:rFonts w:ascii="Times New Roman" w:hAnsi="Times New Roman" w:cs="Times New Roman"/>
                <w:sz w:val="24"/>
              </w:rPr>
              <w:t>детьми</w:t>
            </w:r>
            <w:r w:rsidRPr="005C34C9">
              <w:rPr>
                <w:rFonts w:ascii="Times New Roman" w:hAnsi="Times New Roman" w:cs="Times New Roman"/>
                <w:spacing w:val="-13"/>
                <w:sz w:val="24"/>
              </w:rPr>
              <w:t xml:space="preserve"> </w:t>
            </w:r>
            <w:r w:rsidRPr="005C34C9">
              <w:rPr>
                <w:rFonts w:ascii="Times New Roman" w:hAnsi="Times New Roman" w:cs="Times New Roman"/>
                <w:sz w:val="24"/>
              </w:rPr>
              <w:t>4-7</w:t>
            </w:r>
            <w:r w:rsidRPr="005C34C9">
              <w:rPr>
                <w:rFonts w:ascii="Times New Roman" w:hAnsi="Times New Roman" w:cs="Times New Roman"/>
                <w:spacing w:val="-13"/>
                <w:sz w:val="24"/>
              </w:rPr>
              <w:t xml:space="preserve"> </w:t>
            </w:r>
            <w:r w:rsidRPr="005C34C9">
              <w:rPr>
                <w:rFonts w:ascii="Times New Roman" w:hAnsi="Times New Roman" w:cs="Times New Roman"/>
                <w:sz w:val="24"/>
              </w:rPr>
              <w:t>лет.</w:t>
            </w:r>
            <w:r w:rsidRPr="005C34C9">
              <w:rPr>
                <w:rFonts w:ascii="Times New Roman" w:hAnsi="Times New Roman" w:cs="Times New Roman"/>
                <w:spacing w:val="-12"/>
                <w:sz w:val="24"/>
              </w:rPr>
              <w:t xml:space="preserve"> </w:t>
            </w:r>
            <w:r w:rsidRPr="005C34C9">
              <w:rPr>
                <w:rFonts w:ascii="Times New Roman" w:hAnsi="Times New Roman" w:cs="Times New Roman"/>
                <w:sz w:val="24"/>
              </w:rPr>
              <w:t>–</w:t>
            </w:r>
            <w:r w:rsidRPr="005C34C9">
              <w:rPr>
                <w:rFonts w:ascii="Times New Roman" w:hAnsi="Times New Roman" w:cs="Times New Roman"/>
                <w:spacing w:val="-13"/>
                <w:sz w:val="24"/>
              </w:rPr>
              <w:t xml:space="preserve"> </w:t>
            </w:r>
            <w:r w:rsidRPr="005C34C9">
              <w:rPr>
                <w:rFonts w:ascii="Times New Roman" w:hAnsi="Times New Roman" w:cs="Times New Roman"/>
                <w:sz w:val="24"/>
              </w:rPr>
              <w:t>М.:</w:t>
            </w:r>
            <w:r w:rsidRPr="005C34C9">
              <w:rPr>
                <w:rFonts w:ascii="Times New Roman" w:hAnsi="Times New Roman" w:cs="Times New Roman"/>
                <w:spacing w:val="-13"/>
                <w:sz w:val="24"/>
              </w:rPr>
              <w:t xml:space="preserve"> </w:t>
            </w:r>
            <w:r w:rsidRPr="005C34C9">
              <w:rPr>
                <w:rFonts w:ascii="Times New Roman" w:hAnsi="Times New Roman" w:cs="Times New Roman"/>
                <w:sz w:val="24"/>
              </w:rPr>
              <w:t>МОЗАИКА-СИНТЕЗ,</w:t>
            </w:r>
            <w:r w:rsidRPr="005C34C9">
              <w:rPr>
                <w:rFonts w:ascii="Times New Roman" w:hAnsi="Times New Roman" w:cs="Times New Roman"/>
                <w:spacing w:val="-12"/>
                <w:sz w:val="24"/>
              </w:rPr>
              <w:t xml:space="preserve"> </w:t>
            </w:r>
            <w:r w:rsidRPr="005C34C9">
              <w:rPr>
                <w:rFonts w:ascii="Times New Roman" w:hAnsi="Times New Roman" w:cs="Times New Roman"/>
                <w:sz w:val="24"/>
              </w:rPr>
              <w:t>2020.</w:t>
            </w: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Младшая группа. </w:t>
            </w:r>
            <w:proofErr w:type="gramStart"/>
            <w:r>
              <w:rPr>
                <w:rFonts w:ascii="Times New Roman" w:hAnsi="Times New Roman"/>
                <w:sz w:val="24"/>
                <w:szCs w:val="24"/>
              </w:rPr>
              <w:t>-М</w:t>
            </w:r>
            <w:proofErr w:type="gramEnd"/>
            <w:r>
              <w:rPr>
                <w:rFonts w:ascii="Times New Roman" w:hAnsi="Times New Roman"/>
                <w:sz w:val="24"/>
                <w:szCs w:val="24"/>
              </w:rPr>
              <w:t>.: Мозаика-Синтез,  2016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hAnsi="Times New Roman"/>
                <w:sz w:val="24"/>
                <w:szCs w:val="24"/>
              </w:rPr>
              <w:t xml:space="preserve">-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Средняя группа. </w:t>
            </w:r>
            <w:proofErr w:type="gramStart"/>
            <w:r>
              <w:rPr>
                <w:rFonts w:ascii="Times New Roman" w:hAnsi="Times New Roman"/>
                <w:sz w:val="24"/>
                <w:szCs w:val="24"/>
              </w:rPr>
              <w:t>-М</w:t>
            </w:r>
            <w:proofErr w:type="gramEnd"/>
            <w:r>
              <w:rPr>
                <w:rFonts w:ascii="Times New Roman" w:hAnsi="Times New Roman"/>
                <w:sz w:val="24"/>
                <w:szCs w:val="24"/>
              </w:rPr>
              <w:t>.: Мозаика-Синтез,  2015г.;</w:t>
            </w:r>
          </w:p>
          <w:p w:rsidR="00B75C17" w:rsidRDefault="002A74DE">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Ефанова</w:t>
            </w:r>
            <w:proofErr w:type="spellEnd"/>
            <w:r>
              <w:rPr>
                <w:rFonts w:ascii="Times New Roman" w:eastAsia="Times New Roman" w:hAnsi="Times New Roman" w:cs="Times New Roman"/>
                <w:sz w:val="24"/>
                <w:szCs w:val="24"/>
                <w:lang w:eastAsia="en-US"/>
              </w:rPr>
              <w:t xml:space="preserve"> З.А. Познание предметного мира. Младшая группа (от 3 до 4 лет). – Волгоград: Учитель.</w:t>
            </w:r>
          </w:p>
          <w:p w:rsidR="00B75C17" w:rsidRDefault="002A74DE">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Вострухина</w:t>
            </w:r>
            <w:proofErr w:type="spellEnd"/>
            <w:r>
              <w:rPr>
                <w:rFonts w:ascii="Times New Roman" w:eastAsia="Times New Roman" w:hAnsi="Times New Roman" w:cs="Times New Roman"/>
                <w:sz w:val="24"/>
                <w:szCs w:val="24"/>
                <w:lang w:eastAsia="en-US"/>
              </w:rPr>
              <w:t xml:space="preserve"> Т.Н., </w:t>
            </w:r>
            <w:proofErr w:type="spellStart"/>
            <w:r>
              <w:rPr>
                <w:rFonts w:ascii="Times New Roman" w:eastAsia="Times New Roman" w:hAnsi="Times New Roman" w:cs="Times New Roman"/>
                <w:sz w:val="24"/>
                <w:szCs w:val="24"/>
                <w:lang w:eastAsia="en-US"/>
              </w:rPr>
              <w:t>Кондрыкинская</w:t>
            </w:r>
            <w:proofErr w:type="spellEnd"/>
            <w:r>
              <w:rPr>
                <w:rFonts w:ascii="Times New Roman" w:eastAsia="Times New Roman" w:hAnsi="Times New Roman" w:cs="Times New Roman"/>
                <w:sz w:val="24"/>
                <w:szCs w:val="24"/>
                <w:lang w:eastAsia="en-US"/>
              </w:rPr>
              <w:t xml:space="preserve"> Л.А. Знакомим с окружающим миром детей 3-5 лет. – М.: ТЦ Сфера, 2011.</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Ветохина</w:t>
            </w:r>
            <w:proofErr w:type="spellEnd"/>
            <w:r>
              <w:rPr>
                <w:rFonts w:ascii="Times New Roman" w:eastAsia="Times New Roman" w:hAnsi="Times New Roman" w:cs="Times New Roman"/>
                <w:sz w:val="24"/>
                <w:szCs w:val="24"/>
                <w:lang w:eastAsia="en-US"/>
              </w:rPr>
              <w:t xml:space="preserve">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w:t>
            </w:r>
            <w:proofErr w:type="gramStart"/>
            <w:r>
              <w:rPr>
                <w:rFonts w:ascii="Times New Roman" w:eastAsia="Times New Roman" w:hAnsi="Times New Roman" w:cs="Times New Roman"/>
                <w:sz w:val="24"/>
                <w:szCs w:val="24"/>
                <w:lang w:eastAsia="en-US"/>
              </w:rPr>
              <w:t>.: «</w:t>
            </w:r>
            <w:proofErr w:type="gramEnd"/>
            <w:r>
              <w:rPr>
                <w:rFonts w:ascii="Times New Roman" w:eastAsia="Times New Roman" w:hAnsi="Times New Roman" w:cs="Times New Roman"/>
                <w:sz w:val="24"/>
                <w:szCs w:val="24"/>
                <w:lang w:eastAsia="en-US"/>
              </w:rPr>
              <w:t>Детство-пресс», 2022.</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Pr>
                <w:rFonts w:ascii="Times New Roman" w:eastAsia="Times New Roman" w:hAnsi="Times New Roman" w:cs="Times New Roman"/>
                <w:sz w:val="24"/>
                <w:szCs w:val="24"/>
                <w:lang w:eastAsia="en-US"/>
              </w:rPr>
              <w:t>Н.Е.Вераксы</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Т.С.Комаровой</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М.А.Васильевой</w:t>
            </w:r>
            <w:proofErr w:type="spellEnd"/>
            <w:proofErr w:type="gramStart"/>
            <w:r>
              <w:rPr>
                <w:rFonts w:ascii="Times New Roman" w:eastAsia="Times New Roman" w:hAnsi="Times New Roman" w:cs="Times New Roman"/>
                <w:sz w:val="24"/>
                <w:szCs w:val="24"/>
                <w:lang w:eastAsia="en-US"/>
              </w:rPr>
              <w:t>.</w:t>
            </w:r>
            <w:proofErr w:type="gramEnd"/>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с</w:t>
            </w:r>
            <w:proofErr w:type="gramEnd"/>
            <w:r>
              <w:rPr>
                <w:rFonts w:ascii="Times New Roman" w:eastAsia="Times New Roman" w:hAnsi="Times New Roman" w:cs="Times New Roman"/>
                <w:sz w:val="24"/>
                <w:szCs w:val="24"/>
                <w:lang w:eastAsia="en-US"/>
              </w:rPr>
              <w:t xml:space="preserve">редняя группа (от 4 до 5 лет) /авт.-сост. </w:t>
            </w:r>
            <w:proofErr w:type="spellStart"/>
            <w:r>
              <w:rPr>
                <w:rFonts w:ascii="Times New Roman" w:eastAsia="Times New Roman" w:hAnsi="Times New Roman" w:cs="Times New Roman"/>
                <w:sz w:val="24"/>
                <w:szCs w:val="24"/>
                <w:lang w:eastAsia="en-US"/>
              </w:rPr>
              <w:t>М.П.Костюченко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С.Ф.Виноградова</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Н.В.Рогачева</w:t>
            </w:r>
            <w:proofErr w:type="spellEnd"/>
            <w:r>
              <w:rPr>
                <w:rFonts w:ascii="Times New Roman" w:eastAsia="Times New Roman" w:hAnsi="Times New Roman" w:cs="Times New Roman"/>
                <w:sz w:val="24"/>
                <w:szCs w:val="24"/>
                <w:lang w:eastAsia="en-US"/>
              </w:rPr>
              <w:t>. – Волгоград: Учитель.</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Образовательная деятельность на прогулках. Картотека прогулок на каждый день по программе «От рождения до школы» под </w:t>
            </w:r>
            <w:r>
              <w:rPr>
                <w:rFonts w:ascii="Times New Roman" w:eastAsia="Times New Roman" w:hAnsi="Times New Roman" w:cs="Times New Roman"/>
                <w:sz w:val="24"/>
                <w:szCs w:val="24"/>
                <w:lang w:eastAsia="en-US"/>
              </w:rPr>
              <w:lastRenderedPageBreak/>
              <w:t xml:space="preserve">редакцией </w:t>
            </w:r>
            <w:proofErr w:type="spellStart"/>
            <w:r>
              <w:rPr>
                <w:rFonts w:ascii="Times New Roman" w:eastAsia="Times New Roman" w:hAnsi="Times New Roman" w:cs="Times New Roman"/>
                <w:sz w:val="24"/>
                <w:szCs w:val="24"/>
                <w:lang w:eastAsia="en-US"/>
              </w:rPr>
              <w:t>Н.Е.Вераксы</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Т.С.Комаровой</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М.А.Васильевой</w:t>
            </w:r>
            <w:proofErr w:type="spellEnd"/>
            <w:r>
              <w:rPr>
                <w:rFonts w:ascii="Times New Roman" w:eastAsia="Times New Roman" w:hAnsi="Times New Roman" w:cs="Times New Roman"/>
                <w:sz w:val="24"/>
                <w:szCs w:val="24"/>
                <w:lang w:eastAsia="en-US"/>
              </w:rPr>
              <w:t xml:space="preserve">. Младшая группа (от 3 до 4 лет) /авт.-сост. </w:t>
            </w:r>
            <w:proofErr w:type="spellStart"/>
            <w:r>
              <w:rPr>
                <w:rFonts w:ascii="Times New Roman" w:eastAsia="Times New Roman" w:hAnsi="Times New Roman" w:cs="Times New Roman"/>
                <w:sz w:val="24"/>
                <w:szCs w:val="24"/>
                <w:lang w:eastAsia="en-US"/>
              </w:rPr>
              <w:t>М.П.Костюченко</w:t>
            </w:r>
            <w:proofErr w:type="spellEnd"/>
            <w:r>
              <w:rPr>
                <w:rFonts w:ascii="Times New Roman" w:eastAsia="Times New Roman" w:hAnsi="Times New Roman" w:cs="Times New Roman"/>
                <w:sz w:val="24"/>
                <w:szCs w:val="24"/>
                <w:lang w:eastAsia="en-US"/>
              </w:rPr>
              <w:t>. – Волгоград: Учитель.</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Веракса</w:t>
            </w:r>
            <w:proofErr w:type="spellEnd"/>
            <w:r>
              <w:rPr>
                <w:rFonts w:ascii="Times New Roman" w:eastAsia="Times New Roman" w:hAnsi="Times New Roman" w:cs="Times New Roman"/>
                <w:sz w:val="24"/>
                <w:szCs w:val="24"/>
                <w:lang w:eastAsia="en-US"/>
              </w:rPr>
              <w:t xml:space="preserve"> Н.Е., </w:t>
            </w:r>
            <w:proofErr w:type="spellStart"/>
            <w:r>
              <w:rPr>
                <w:rFonts w:ascii="Times New Roman" w:eastAsia="Times New Roman" w:hAnsi="Times New Roman" w:cs="Times New Roman"/>
                <w:sz w:val="24"/>
                <w:szCs w:val="24"/>
                <w:lang w:eastAsia="en-US"/>
              </w:rPr>
              <w:t>Галимов</w:t>
            </w:r>
            <w:proofErr w:type="spellEnd"/>
            <w:r>
              <w:rPr>
                <w:rFonts w:ascii="Times New Roman" w:eastAsia="Times New Roman" w:hAnsi="Times New Roman" w:cs="Times New Roman"/>
                <w:sz w:val="24"/>
                <w:szCs w:val="24"/>
                <w:lang w:eastAsia="en-US"/>
              </w:rPr>
              <w:t xml:space="preserve"> О.Р. Мир физических явлений: Опыты и эксперименты в дошкольном детстве. Для занятий с детьми 4-7 лет. – 2-е изд., </w:t>
            </w:r>
            <w:proofErr w:type="spellStart"/>
            <w:r>
              <w:rPr>
                <w:rFonts w:ascii="Times New Roman" w:eastAsia="Times New Roman" w:hAnsi="Times New Roman" w:cs="Times New Roman"/>
                <w:sz w:val="24"/>
                <w:szCs w:val="24"/>
                <w:lang w:eastAsia="en-US"/>
              </w:rPr>
              <w:t>испр</w:t>
            </w:r>
            <w:proofErr w:type="spellEnd"/>
            <w:r>
              <w:rPr>
                <w:rFonts w:ascii="Times New Roman" w:eastAsia="Times New Roman" w:hAnsi="Times New Roman" w:cs="Times New Roman"/>
                <w:sz w:val="24"/>
                <w:szCs w:val="24"/>
                <w:lang w:eastAsia="en-US"/>
              </w:rPr>
              <w:t>. и доп.</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М.: МОЗАИКА-СИНТЕЗ, 2021.</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hAnsi="Times New Roman"/>
                <w:b/>
                <w:sz w:val="28"/>
                <w:szCs w:val="28"/>
              </w:rPr>
              <w:lastRenderedPageBreak/>
              <w:t>Художественно-эстетическое развитие</w:t>
            </w:r>
          </w:p>
        </w:tc>
        <w:tc>
          <w:tcPr>
            <w:tcW w:w="761"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p w:rsidR="00B75C17" w:rsidRDefault="00B75C17">
            <w:pPr>
              <w:spacing w:after="0" w:line="240" w:lineRule="auto"/>
              <w:rPr>
                <w:rFonts w:ascii="Times New Roman" w:eastAsia="Arial Unicode MS" w:hAnsi="Times New Roman" w:cs="Times New Roman"/>
                <w:sz w:val="24"/>
                <w:szCs w:val="24"/>
              </w:rPr>
            </w:pPr>
          </w:p>
          <w:p w:rsidR="00B75C17" w:rsidRDefault="002A74D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p>
          <w:p w:rsidR="00B75C17" w:rsidRDefault="00B75C17">
            <w:pPr>
              <w:spacing w:after="0" w:line="240" w:lineRule="auto"/>
              <w:rPr>
                <w:rFonts w:ascii="Times New Roman" w:eastAsia="Arial Unicode MS" w:hAnsi="Times New Roman" w:cs="Times New Roman"/>
                <w:sz w:val="24"/>
                <w:szCs w:val="24"/>
              </w:rPr>
            </w:pPr>
          </w:p>
          <w:p w:rsidR="00B75C17" w:rsidRDefault="002A74D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9.</w:t>
            </w:r>
          </w:p>
          <w:p w:rsidR="00B75C17" w:rsidRDefault="00B75C17">
            <w:pPr>
              <w:spacing w:after="0" w:line="240" w:lineRule="auto"/>
              <w:rPr>
                <w:rFonts w:ascii="Times New Roman" w:eastAsia="Arial Unicode MS" w:hAnsi="Times New Roman" w:cs="Times New Roman"/>
                <w:sz w:val="24"/>
                <w:szCs w:val="24"/>
              </w:rPr>
            </w:pPr>
          </w:p>
          <w:p w:rsidR="00B75C17" w:rsidRDefault="00B75C17">
            <w:pPr>
              <w:spacing w:after="0" w:line="240" w:lineRule="auto"/>
              <w:rPr>
                <w:rFonts w:ascii="Times New Roman" w:eastAsia="Arial Unicode MS" w:hAnsi="Times New Roman" w:cs="Times New Roman"/>
                <w:sz w:val="24"/>
                <w:szCs w:val="24"/>
              </w:rPr>
            </w:pPr>
          </w:p>
          <w:p w:rsidR="00B75C17" w:rsidRDefault="002A74D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101.</w:t>
            </w:r>
          </w:p>
          <w:p w:rsidR="00B75C17" w:rsidRDefault="00B75C17">
            <w:pPr>
              <w:spacing w:after="0" w:line="240" w:lineRule="auto"/>
              <w:rPr>
                <w:rFonts w:ascii="Times New Roman" w:eastAsia="Arial Unicode MS" w:hAnsi="Times New Roman" w:cs="Times New Roman"/>
                <w:sz w:val="24"/>
                <w:szCs w:val="24"/>
              </w:rPr>
            </w:pPr>
          </w:p>
          <w:p w:rsidR="00B75C17" w:rsidRDefault="00B75C17">
            <w:pPr>
              <w:spacing w:after="0" w:line="240" w:lineRule="auto"/>
              <w:rPr>
                <w:rFonts w:ascii="Times New Roman" w:eastAsia="Arial Unicode MS" w:hAnsi="Times New Roman" w:cs="Times New Roman"/>
                <w:sz w:val="24"/>
                <w:szCs w:val="24"/>
              </w:rPr>
            </w:pPr>
          </w:p>
          <w:p w:rsidR="00B75C17" w:rsidRDefault="002A74D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102.</w:t>
            </w:r>
          </w:p>
          <w:p w:rsidR="00B75C17" w:rsidRDefault="00B75C17">
            <w:pPr>
              <w:spacing w:after="0" w:line="240" w:lineRule="auto"/>
              <w:rPr>
                <w:rFonts w:ascii="Times New Roman" w:eastAsia="Arial Unicode MS" w:hAnsi="Times New Roman" w:cs="Times New Roman"/>
                <w:sz w:val="24"/>
                <w:szCs w:val="24"/>
              </w:rPr>
            </w:pPr>
          </w:p>
          <w:p w:rsidR="00B75C17" w:rsidRDefault="00B75C17">
            <w:pPr>
              <w:spacing w:after="0" w:line="240" w:lineRule="auto"/>
              <w:rPr>
                <w:rFonts w:ascii="Times New Roman" w:eastAsia="Arial Unicode MS" w:hAnsi="Times New Roman" w:cs="Times New Roman"/>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23.</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24.</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25.</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103.</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104.</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105.</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106.</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107.</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108.</w:t>
            </w:r>
          </w:p>
          <w:p w:rsidR="00B75C17" w:rsidRDefault="00B75C17">
            <w:pPr>
              <w:spacing w:after="0" w:line="240" w:lineRule="auto"/>
              <w:rPr>
                <w:rFonts w:ascii="Times New Roman" w:eastAsia="Arial Unicode MS" w:hAnsi="Times New Roman" w:cs="Times New Roman"/>
                <w:color w:val="000000"/>
                <w:sz w:val="24"/>
                <w:szCs w:val="24"/>
              </w:rPr>
            </w:pPr>
          </w:p>
          <w:p w:rsidR="00B75C17" w:rsidRDefault="00B75C17">
            <w:pPr>
              <w:spacing w:after="0" w:line="240" w:lineRule="auto"/>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p w:rsidR="00B75C17" w:rsidRDefault="00B75C17">
            <w:pPr>
              <w:tabs>
                <w:tab w:val="left" w:pos="733"/>
              </w:tabs>
              <w:spacing w:after="0" w:line="240" w:lineRule="auto"/>
              <w:jc w:val="both"/>
              <w:rPr>
                <w:rFonts w:ascii="Times New Roman" w:hAnsi="Times New Roman" w:cs="Times New Roman"/>
                <w:sz w:val="24"/>
                <w:szCs w:val="24"/>
              </w:rPr>
            </w:pPr>
          </w:p>
          <w:p w:rsidR="00B75C17" w:rsidRDefault="00B75C17">
            <w:pPr>
              <w:tabs>
                <w:tab w:val="left" w:pos="733"/>
              </w:tabs>
              <w:spacing w:after="0" w:line="240" w:lineRule="auto"/>
              <w:jc w:val="both"/>
              <w:rPr>
                <w:rFonts w:ascii="Times New Roman" w:hAnsi="Times New Roman" w:cs="Times New Roman"/>
                <w:sz w:val="24"/>
                <w:szCs w:val="24"/>
              </w:rPr>
            </w:pPr>
          </w:p>
          <w:p w:rsidR="00B75C17" w:rsidRDefault="00B75C17">
            <w:pPr>
              <w:tabs>
                <w:tab w:val="left" w:pos="733"/>
              </w:tabs>
              <w:spacing w:after="0" w:line="240" w:lineRule="auto"/>
              <w:jc w:val="both"/>
              <w:rPr>
                <w:rFonts w:ascii="Times New Roman" w:hAnsi="Times New Roman" w:cs="Times New Roman"/>
                <w:sz w:val="24"/>
                <w:szCs w:val="24"/>
              </w:rPr>
            </w:pPr>
          </w:p>
          <w:p w:rsidR="00B75C17" w:rsidRDefault="002A74DE">
            <w:pPr>
              <w:tabs>
                <w:tab w:val="left" w:pos="7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p w:rsidR="00B75C17" w:rsidRDefault="00B75C17">
            <w:pPr>
              <w:spacing w:after="0" w:line="240" w:lineRule="auto"/>
              <w:rPr>
                <w:rFonts w:ascii="Times New Roman" w:eastAsia="Arial Unicode MS" w:hAnsi="Times New Roman" w:cs="Times New Roman"/>
                <w:sz w:val="24"/>
                <w:szCs w:val="24"/>
              </w:rPr>
            </w:pPr>
          </w:p>
        </w:tc>
        <w:tc>
          <w:tcPr>
            <w:tcW w:w="5409"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 </w:t>
            </w:r>
            <w:proofErr w:type="spellStart"/>
            <w:r>
              <w:rPr>
                <w:rFonts w:ascii="Times New Roman" w:eastAsia="Arial Unicode MS" w:hAnsi="Times New Roman" w:cs="Times New Roman"/>
                <w:color w:val="000000"/>
                <w:sz w:val="24"/>
                <w:szCs w:val="24"/>
              </w:rPr>
              <w:t>Колдина</w:t>
            </w:r>
            <w:proofErr w:type="spellEnd"/>
            <w:r>
              <w:rPr>
                <w:rFonts w:ascii="Times New Roman" w:eastAsia="Arial Unicode MS" w:hAnsi="Times New Roman" w:cs="Times New Roman"/>
                <w:color w:val="000000"/>
                <w:sz w:val="24"/>
                <w:szCs w:val="24"/>
              </w:rPr>
              <w:t xml:space="preserve"> Д.Н. Лепка с детьми 2-3 лет. Сценарии занятий – М.: Мозаика – 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Колдина</w:t>
            </w:r>
            <w:proofErr w:type="spellEnd"/>
            <w:r>
              <w:rPr>
                <w:rFonts w:ascii="Times New Roman" w:eastAsia="Arial Unicode MS" w:hAnsi="Times New Roman" w:cs="Times New Roman"/>
                <w:color w:val="000000"/>
                <w:sz w:val="24"/>
                <w:szCs w:val="24"/>
              </w:rPr>
              <w:t xml:space="preserve"> Д.Н. Рисование с детьми 2-3 лет.– М.: Мозаика – Синтез, 2015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w:t>
            </w:r>
            <w:proofErr w:type="spellStart"/>
            <w:r>
              <w:rPr>
                <w:rFonts w:ascii="Times New Roman" w:eastAsia="Arial Unicode MS" w:hAnsi="Times New Roman" w:cs="Times New Roman"/>
                <w:color w:val="000000"/>
                <w:sz w:val="24"/>
                <w:szCs w:val="24"/>
                <w:lang w:eastAsia="en-US"/>
              </w:rPr>
              <w:t>Апликация</w:t>
            </w:r>
            <w:proofErr w:type="spellEnd"/>
            <w:r>
              <w:rPr>
                <w:rFonts w:ascii="Times New Roman" w:eastAsia="Arial Unicode MS" w:hAnsi="Times New Roman" w:cs="Times New Roman"/>
                <w:color w:val="000000"/>
                <w:sz w:val="24"/>
                <w:szCs w:val="24"/>
                <w:lang w:eastAsia="en-US"/>
              </w:rPr>
              <w:t xml:space="preserve"> с детьми в ясельных группах детского сада. Конспекты занятий с детьми 2-3 лет. – 2-е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 – М.: МОЗАИКА-СИНТЕЗ, 2021.-56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Рисование  в ясельных группах детского сада. Конспекты занятий с детьми 2-3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2021.- 56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Лепка  в ясельных группах детского сада. Конспекты занятий с детьми 2-3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2021.- 48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Рисование в детском саду. Конспекты занятий с детьми 4-5 лет. – 2-е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 – М.: МОЗАИКА-СИНТЕЗ, 2021.</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Лепка в детском саду. Конспекты занятий с детьми 4-5 лет. – 2-е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 – М.: МОЗАИКА-СИНТЕЗ, 2021.</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Аппликация в детском саду. Конспекты занятий с детьми 4-5 лет. – 2-е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 – М.: МОЗАИКА-СИНТЕЗ, 2021.</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Комарова Т.С. Изобразительная деятельность в детском саду: Младшая группа. - М.: Мозаика – 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Комарова Т.С. Изобразительная деятельность в детском саду: Средняя группа. - М.: Мозаика – 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Куцакова</w:t>
            </w:r>
            <w:proofErr w:type="spellEnd"/>
            <w:r>
              <w:rPr>
                <w:rFonts w:ascii="Times New Roman" w:eastAsia="Arial Unicode MS" w:hAnsi="Times New Roman" w:cs="Times New Roman"/>
                <w:color w:val="000000"/>
                <w:sz w:val="24"/>
                <w:szCs w:val="24"/>
              </w:rPr>
              <w:t xml:space="preserve"> Л.В. Конструирование из строительного материала: Средняя группа. – М.: Мозаика-Синтез,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Аппликация в детском саду. Конспекты занятий с детьми 3-4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2021.- 56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Рисование в детском саду. Конспекты занятий с детьми 3-4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2021.- 64 с.</w:t>
            </w:r>
          </w:p>
          <w:p w:rsidR="00B75C17" w:rsidRPr="005C34C9" w:rsidRDefault="002A74DE" w:rsidP="005C34C9">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lastRenderedPageBreak/>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Рисование в детском саду. Конспекты занятий с детьми 4-5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 xml:space="preserve">М.:МОЗАЙКА-СИНТЕЗ, 2021.- 56 </w:t>
            </w:r>
            <w:r w:rsidRPr="005C34C9">
              <w:rPr>
                <w:rFonts w:ascii="Times New Roman" w:eastAsia="Arial Unicode MS" w:hAnsi="Times New Roman" w:cs="Times New Roman"/>
                <w:color w:val="000000"/>
                <w:sz w:val="24"/>
                <w:szCs w:val="24"/>
                <w:lang w:eastAsia="en-US"/>
              </w:rPr>
              <w:t>с.</w:t>
            </w:r>
          </w:p>
          <w:p w:rsidR="00B75C17" w:rsidRPr="005C34C9" w:rsidRDefault="002A74DE" w:rsidP="005C34C9">
            <w:pPr>
              <w:tabs>
                <w:tab w:val="left" w:pos="733"/>
              </w:tabs>
              <w:spacing w:after="0" w:line="240" w:lineRule="auto"/>
              <w:jc w:val="both"/>
              <w:rPr>
                <w:rFonts w:ascii="Times New Roman" w:eastAsia="Arial Unicode MS" w:hAnsi="Times New Roman" w:cs="Times New Roman"/>
                <w:color w:val="000000"/>
                <w:sz w:val="24"/>
                <w:szCs w:val="24"/>
                <w:lang w:eastAsia="en-US"/>
              </w:rPr>
            </w:pPr>
            <w:r w:rsidRPr="005C34C9">
              <w:rPr>
                <w:rFonts w:ascii="Times New Roman" w:eastAsia="Arial Unicode MS" w:hAnsi="Times New Roman" w:cs="Times New Roman"/>
                <w:color w:val="000000"/>
                <w:sz w:val="24"/>
                <w:szCs w:val="24"/>
                <w:lang w:eastAsia="en-US"/>
              </w:rPr>
              <w:t xml:space="preserve">- </w:t>
            </w:r>
            <w:proofErr w:type="spellStart"/>
            <w:r w:rsidRPr="005C34C9">
              <w:rPr>
                <w:rFonts w:ascii="Times New Roman" w:eastAsia="Arial Unicode MS" w:hAnsi="Times New Roman" w:cs="Times New Roman"/>
                <w:color w:val="000000"/>
                <w:sz w:val="24"/>
                <w:szCs w:val="24"/>
                <w:lang w:eastAsia="en-US"/>
              </w:rPr>
              <w:t>Колдина</w:t>
            </w:r>
            <w:proofErr w:type="spellEnd"/>
            <w:r w:rsidRPr="005C34C9">
              <w:rPr>
                <w:rFonts w:ascii="Times New Roman" w:eastAsia="Arial Unicode MS" w:hAnsi="Times New Roman" w:cs="Times New Roman"/>
                <w:color w:val="000000"/>
                <w:sz w:val="24"/>
                <w:szCs w:val="24"/>
                <w:lang w:eastAsia="en-US"/>
              </w:rPr>
              <w:t xml:space="preserve"> Д.Н. Лепка в детском саду. Конспекты занятий с детьми 4-5 лет. – 2 –е изд., </w:t>
            </w:r>
            <w:proofErr w:type="spellStart"/>
            <w:r w:rsidRPr="005C34C9">
              <w:rPr>
                <w:rFonts w:ascii="Times New Roman" w:eastAsia="Arial Unicode MS" w:hAnsi="Times New Roman" w:cs="Times New Roman"/>
                <w:color w:val="000000"/>
                <w:sz w:val="24"/>
                <w:szCs w:val="24"/>
                <w:lang w:eastAsia="en-US"/>
              </w:rPr>
              <w:t>испр</w:t>
            </w:r>
            <w:proofErr w:type="spellEnd"/>
            <w:r w:rsidRPr="005C34C9">
              <w:rPr>
                <w:rFonts w:ascii="Times New Roman" w:eastAsia="Arial Unicode MS" w:hAnsi="Times New Roman" w:cs="Times New Roman"/>
                <w:color w:val="000000"/>
                <w:sz w:val="24"/>
                <w:szCs w:val="24"/>
                <w:lang w:eastAsia="en-US"/>
              </w:rPr>
              <w:t>. и доп</w:t>
            </w:r>
            <w:proofErr w:type="gramStart"/>
            <w:r w:rsidRPr="005C34C9">
              <w:rPr>
                <w:rFonts w:ascii="Times New Roman" w:eastAsia="Arial Unicode MS" w:hAnsi="Times New Roman" w:cs="Times New Roman"/>
                <w:color w:val="000000"/>
                <w:sz w:val="24"/>
                <w:szCs w:val="24"/>
                <w:lang w:eastAsia="en-US"/>
              </w:rPr>
              <w:t xml:space="preserve">.. – </w:t>
            </w:r>
            <w:proofErr w:type="gramEnd"/>
            <w:r w:rsidRPr="005C34C9">
              <w:rPr>
                <w:rFonts w:ascii="Times New Roman" w:eastAsia="Arial Unicode MS" w:hAnsi="Times New Roman" w:cs="Times New Roman"/>
                <w:color w:val="000000"/>
                <w:sz w:val="24"/>
                <w:szCs w:val="24"/>
                <w:lang w:eastAsia="en-US"/>
              </w:rPr>
              <w:t>М.:МОЗАЙКА-СИНТЕЗ, 2021.- 64 с.</w:t>
            </w:r>
          </w:p>
          <w:p w:rsidR="00B75C17" w:rsidRPr="005C34C9" w:rsidRDefault="002A74DE" w:rsidP="005C34C9">
            <w:pPr>
              <w:tabs>
                <w:tab w:val="left" w:pos="733"/>
              </w:tabs>
              <w:spacing w:after="0" w:line="240" w:lineRule="auto"/>
              <w:jc w:val="both"/>
              <w:rPr>
                <w:rFonts w:ascii="Times New Roman" w:eastAsia="Arial Unicode MS" w:hAnsi="Times New Roman" w:cs="Times New Roman"/>
                <w:color w:val="000000"/>
                <w:sz w:val="24"/>
                <w:szCs w:val="24"/>
                <w:lang w:eastAsia="en-US"/>
              </w:rPr>
            </w:pPr>
            <w:r w:rsidRPr="005C34C9">
              <w:rPr>
                <w:rFonts w:ascii="Times New Roman" w:eastAsia="Arial Unicode MS" w:hAnsi="Times New Roman" w:cs="Times New Roman"/>
                <w:color w:val="000000"/>
                <w:sz w:val="24"/>
                <w:szCs w:val="24"/>
                <w:lang w:eastAsia="en-US"/>
              </w:rPr>
              <w:t xml:space="preserve">- </w:t>
            </w:r>
            <w:proofErr w:type="spellStart"/>
            <w:r w:rsidRPr="005C34C9">
              <w:rPr>
                <w:rFonts w:ascii="Times New Roman" w:eastAsia="Arial Unicode MS" w:hAnsi="Times New Roman" w:cs="Times New Roman"/>
                <w:color w:val="000000"/>
                <w:sz w:val="24"/>
                <w:szCs w:val="24"/>
                <w:lang w:eastAsia="en-US"/>
              </w:rPr>
              <w:t>Колдина</w:t>
            </w:r>
            <w:proofErr w:type="spellEnd"/>
            <w:r w:rsidRPr="005C34C9">
              <w:rPr>
                <w:rFonts w:ascii="Times New Roman" w:eastAsia="Arial Unicode MS" w:hAnsi="Times New Roman" w:cs="Times New Roman"/>
                <w:color w:val="000000"/>
                <w:sz w:val="24"/>
                <w:szCs w:val="24"/>
                <w:lang w:eastAsia="en-US"/>
              </w:rPr>
              <w:t xml:space="preserve"> Д.Н. Аппликация в детском саду. Конспекты занятий с детьми 4-5 лет. – 2 –е изд., </w:t>
            </w:r>
            <w:proofErr w:type="spellStart"/>
            <w:r w:rsidRPr="005C34C9">
              <w:rPr>
                <w:rFonts w:ascii="Times New Roman" w:eastAsia="Arial Unicode MS" w:hAnsi="Times New Roman" w:cs="Times New Roman"/>
                <w:color w:val="000000"/>
                <w:sz w:val="24"/>
                <w:szCs w:val="24"/>
                <w:lang w:eastAsia="en-US"/>
              </w:rPr>
              <w:t>испр</w:t>
            </w:r>
            <w:proofErr w:type="spellEnd"/>
            <w:r w:rsidRPr="005C34C9">
              <w:rPr>
                <w:rFonts w:ascii="Times New Roman" w:eastAsia="Arial Unicode MS" w:hAnsi="Times New Roman" w:cs="Times New Roman"/>
                <w:color w:val="000000"/>
                <w:sz w:val="24"/>
                <w:szCs w:val="24"/>
                <w:lang w:eastAsia="en-US"/>
              </w:rPr>
              <w:t>. и доп</w:t>
            </w:r>
            <w:proofErr w:type="gramStart"/>
            <w:r w:rsidRPr="005C34C9">
              <w:rPr>
                <w:rFonts w:ascii="Times New Roman" w:eastAsia="Arial Unicode MS" w:hAnsi="Times New Roman" w:cs="Times New Roman"/>
                <w:color w:val="000000"/>
                <w:sz w:val="24"/>
                <w:szCs w:val="24"/>
                <w:lang w:eastAsia="en-US"/>
              </w:rPr>
              <w:t xml:space="preserve">.. – </w:t>
            </w:r>
            <w:proofErr w:type="gramEnd"/>
            <w:r w:rsidRPr="005C34C9">
              <w:rPr>
                <w:rFonts w:ascii="Times New Roman" w:eastAsia="Arial Unicode MS" w:hAnsi="Times New Roman" w:cs="Times New Roman"/>
                <w:color w:val="000000"/>
                <w:sz w:val="24"/>
                <w:szCs w:val="24"/>
                <w:lang w:eastAsia="en-US"/>
              </w:rPr>
              <w:t>М.:МОЗАЙКА-СИНТЕЗ, 2021.- 64 с.</w:t>
            </w:r>
          </w:p>
          <w:p w:rsidR="00B75C17" w:rsidRPr="005C34C9" w:rsidRDefault="002A74DE" w:rsidP="005C34C9">
            <w:pPr>
              <w:pStyle w:val="a6"/>
              <w:tabs>
                <w:tab w:val="left" w:pos="480"/>
              </w:tabs>
              <w:spacing w:before="39"/>
              <w:ind w:left="0" w:right="44"/>
              <w:jc w:val="both"/>
              <w:rPr>
                <w:rFonts w:ascii="Times New Roman" w:eastAsia="Arial Unicode MS" w:hAnsi="Times New Roman" w:cs="Times New Roman"/>
                <w:color w:val="000000"/>
                <w:sz w:val="24"/>
                <w:szCs w:val="24"/>
              </w:rPr>
            </w:pPr>
            <w:r w:rsidRPr="005C34C9">
              <w:rPr>
                <w:rFonts w:ascii="Times New Roman" w:hAnsi="Times New Roman" w:cs="Times New Roman"/>
                <w:spacing w:val="-1"/>
                <w:sz w:val="24"/>
                <w:szCs w:val="28"/>
              </w:rPr>
              <w:t>Литвинова</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О.Э.</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Конструирование</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с</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детьми</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раннего</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дошкольного</w:t>
            </w:r>
            <w:r w:rsidRPr="005C34C9">
              <w:rPr>
                <w:rFonts w:ascii="Times New Roman" w:hAnsi="Times New Roman" w:cs="Times New Roman"/>
                <w:spacing w:val="-12"/>
                <w:sz w:val="24"/>
                <w:szCs w:val="28"/>
              </w:rPr>
              <w:t xml:space="preserve"> </w:t>
            </w:r>
            <w:r w:rsidRPr="005C34C9">
              <w:rPr>
                <w:rFonts w:ascii="Times New Roman" w:hAnsi="Times New Roman" w:cs="Times New Roman"/>
                <w:spacing w:val="-1"/>
                <w:sz w:val="24"/>
                <w:szCs w:val="28"/>
              </w:rPr>
              <w:t>возраста.</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Конспекты</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совместной</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деятельности</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с</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детьми</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3-4</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лет:</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учеб</w:t>
            </w:r>
            <w:proofErr w:type="gramStart"/>
            <w:r w:rsidRPr="005C34C9">
              <w:rPr>
                <w:rFonts w:ascii="Times New Roman" w:hAnsi="Times New Roman" w:cs="Times New Roman"/>
                <w:sz w:val="24"/>
                <w:szCs w:val="28"/>
              </w:rPr>
              <w:t>.-</w:t>
            </w:r>
            <w:proofErr w:type="gramEnd"/>
            <w:r w:rsidRPr="005C34C9">
              <w:rPr>
                <w:rFonts w:ascii="Times New Roman" w:hAnsi="Times New Roman" w:cs="Times New Roman"/>
                <w:sz w:val="24"/>
                <w:szCs w:val="28"/>
              </w:rPr>
              <w:t>метод.</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Пособие.</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w:t>
            </w:r>
            <w:r w:rsidRPr="005C34C9">
              <w:rPr>
                <w:rFonts w:ascii="Times New Roman" w:hAnsi="Times New Roman" w:cs="Times New Roman"/>
                <w:spacing w:val="-57"/>
                <w:sz w:val="24"/>
                <w:szCs w:val="28"/>
              </w:rPr>
              <w:t xml:space="preserve"> </w:t>
            </w:r>
            <w:r w:rsidRPr="005C34C9">
              <w:rPr>
                <w:rFonts w:ascii="Times New Roman" w:hAnsi="Times New Roman" w:cs="Times New Roman"/>
                <w:sz w:val="24"/>
                <w:szCs w:val="28"/>
              </w:rPr>
              <w:t>СПб</w:t>
            </w:r>
            <w:proofErr w:type="gramStart"/>
            <w:r w:rsidRPr="005C34C9">
              <w:rPr>
                <w:rFonts w:ascii="Times New Roman" w:hAnsi="Times New Roman" w:cs="Times New Roman"/>
                <w:sz w:val="24"/>
                <w:szCs w:val="28"/>
              </w:rPr>
              <w:t>.:</w:t>
            </w:r>
            <w:r w:rsidRPr="005C34C9">
              <w:rPr>
                <w:rFonts w:ascii="Times New Roman" w:hAnsi="Times New Roman" w:cs="Times New Roman"/>
                <w:spacing w:val="-5"/>
                <w:sz w:val="24"/>
                <w:szCs w:val="28"/>
              </w:rPr>
              <w:t xml:space="preserve"> </w:t>
            </w:r>
            <w:proofErr w:type="gramEnd"/>
            <w:r w:rsidRPr="005C34C9">
              <w:rPr>
                <w:rFonts w:ascii="Times New Roman" w:hAnsi="Times New Roman" w:cs="Times New Roman"/>
                <w:sz w:val="24"/>
                <w:szCs w:val="28"/>
              </w:rPr>
              <w:t>ИЗДАТЕЛЬСТВО</w:t>
            </w:r>
            <w:r w:rsidRPr="005C34C9">
              <w:rPr>
                <w:rFonts w:ascii="Times New Roman" w:hAnsi="Times New Roman" w:cs="Times New Roman"/>
                <w:spacing w:val="-6"/>
                <w:sz w:val="24"/>
                <w:szCs w:val="28"/>
              </w:rPr>
              <w:t xml:space="preserve"> </w:t>
            </w:r>
            <w:r w:rsidRPr="005C34C9">
              <w:rPr>
                <w:rFonts w:ascii="Times New Roman" w:hAnsi="Times New Roman" w:cs="Times New Roman"/>
                <w:sz w:val="24"/>
                <w:szCs w:val="28"/>
              </w:rPr>
              <w:t>«ДЕТСТВО-ПРЕСС»,</w:t>
            </w:r>
            <w:r w:rsidRPr="005C34C9">
              <w:rPr>
                <w:rFonts w:ascii="Times New Roman" w:hAnsi="Times New Roman" w:cs="Times New Roman"/>
                <w:spacing w:val="-6"/>
                <w:sz w:val="24"/>
                <w:szCs w:val="28"/>
              </w:rPr>
              <w:t xml:space="preserve"> </w:t>
            </w:r>
            <w:r w:rsidRPr="005C34C9">
              <w:rPr>
                <w:rFonts w:ascii="Times New Roman" w:hAnsi="Times New Roman" w:cs="Times New Roman"/>
                <w:sz w:val="24"/>
                <w:szCs w:val="28"/>
              </w:rPr>
              <w:t xml:space="preserve">2019. </w:t>
            </w:r>
          </w:p>
          <w:p w:rsidR="00B75C17" w:rsidRPr="005C34C9" w:rsidRDefault="002A74DE" w:rsidP="005C34C9">
            <w:pPr>
              <w:pStyle w:val="a6"/>
              <w:tabs>
                <w:tab w:val="left" w:pos="480"/>
              </w:tabs>
              <w:spacing w:before="39"/>
              <w:ind w:left="46" w:right="-98"/>
              <w:jc w:val="both"/>
              <w:rPr>
                <w:rFonts w:ascii="Times New Roman" w:eastAsia="Arial Unicode MS" w:hAnsi="Times New Roman" w:cs="Times New Roman"/>
                <w:color w:val="000000"/>
                <w:sz w:val="24"/>
                <w:szCs w:val="24"/>
              </w:rPr>
            </w:pPr>
            <w:r w:rsidRPr="005C34C9">
              <w:rPr>
                <w:rFonts w:ascii="Times New Roman" w:eastAsia="Arial Unicode MS" w:hAnsi="Times New Roman" w:cs="Times New Roman"/>
                <w:color w:val="000000"/>
                <w:sz w:val="24"/>
                <w:szCs w:val="28"/>
              </w:rPr>
              <w:t>Лыкова И.А. Изобразительная деятельность в детском саду: планирование, конспекты занятий, методические рекомендации. Младшая группа. – М.:</w:t>
            </w:r>
            <w:r w:rsidR="005C34C9">
              <w:rPr>
                <w:rFonts w:ascii="Times New Roman" w:eastAsia="Arial Unicode MS" w:hAnsi="Times New Roman" w:cs="Times New Roman"/>
                <w:color w:val="000000"/>
                <w:sz w:val="24"/>
                <w:szCs w:val="28"/>
              </w:rPr>
              <w:t xml:space="preserve"> </w:t>
            </w:r>
            <w:r w:rsidRPr="005C34C9">
              <w:rPr>
                <w:rFonts w:ascii="Times New Roman" w:eastAsia="Arial Unicode MS" w:hAnsi="Times New Roman" w:cs="Times New Roman"/>
                <w:color w:val="000000"/>
                <w:sz w:val="24"/>
                <w:szCs w:val="28"/>
              </w:rPr>
              <w:t>«Карапуз-дидактика», 2007.</w:t>
            </w:r>
          </w:p>
          <w:p w:rsidR="00B75C17" w:rsidRPr="005C34C9" w:rsidRDefault="002A74DE" w:rsidP="005C34C9">
            <w:pPr>
              <w:pStyle w:val="a6"/>
              <w:tabs>
                <w:tab w:val="left" w:pos="480"/>
              </w:tabs>
              <w:spacing w:before="39"/>
              <w:ind w:left="46" w:right="-98"/>
              <w:jc w:val="both"/>
              <w:rPr>
                <w:rFonts w:ascii="Times New Roman" w:eastAsia="Arial Unicode MS" w:hAnsi="Times New Roman" w:cs="Times New Roman"/>
                <w:color w:val="000000"/>
                <w:sz w:val="24"/>
                <w:szCs w:val="24"/>
              </w:rPr>
            </w:pPr>
            <w:r w:rsidRPr="005C34C9">
              <w:rPr>
                <w:rFonts w:ascii="Times New Roman" w:eastAsia="Arial Unicode MS" w:hAnsi="Times New Roman" w:cs="Times New Roman"/>
                <w:color w:val="000000"/>
                <w:sz w:val="24"/>
                <w:szCs w:val="28"/>
              </w:rPr>
              <w:t>Лыкова И.А. Конструирование в детском саду. Вторая младшая группа. Учебно-методическое пособие к парциальной программе «Умные пальчики». М.: ИД</w:t>
            </w:r>
            <w:r w:rsidR="005C34C9">
              <w:rPr>
                <w:rFonts w:ascii="Times New Roman" w:eastAsia="Arial Unicode MS" w:hAnsi="Times New Roman" w:cs="Times New Roman"/>
                <w:color w:val="000000"/>
                <w:sz w:val="24"/>
                <w:szCs w:val="28"/>
              </w:rPr>
              <w:t xml:space="preserve"> </w:t>
            </w:r>
            <w:r w:rsidRPr="005C34C9">
              <w:rPr>
                <w:rFonts w:ascii="Times New Roman" w:eastAsia="Arial Unicode MS" w:hAnsi="Times New Roman" w:cs="Times New Roman"/>
                <w:color w:val="000000"/>
                <w:sz w:val="24"/>
                <w:szCs w:val="28"/>
              </w:rPr>
              <w:t>«Цветной мир», 2015.</w:t>
            </w:r>
          </w:p>
          <w:p w:rsidR="00B75C17" w:rsidRPr="005C34C9" w:rsidRDefault="002A74DE" w:rsidP="005C34C9">
            <w:pPr>
              <w:pStyle w:val="a6"/>
              <w:tabs>
                <w:tab w:val="left" w:pos="480"/>
              </w:tabs>
              <w:spacing w:before="39"/>
              <w:ind w:left="46" w:right="-98"/>
              <w:jc w:val="both"/>
              <w:rPr>
                <w:rFonts w:ascii="Times New Roman" w:eastAsia="Arial Unicode MS" w:hAnsi="Times New Roman" w:cs="Times New Roman"/>
                <w:color w:val="000000"/>
                <w:sz w:val="24"/>
                <w:szCs w:val="24"/>
              </w:rPr>
            </w:pPr>
            <w:r w:rsidRPr="005C34C9">
              <w:rPr>
                <w:rFonts w:ascii="Times New Roman" w:eastAsia="Arial Unicode MS" w:hAnsi="Times New Roman" w:cs="Times New Roman"/>
                <w:color w:val="000000"/>
                <w:sz w:val="24"/>
                <w:szCs w:val="24"/>
              </w:rPr>
              <w:t>Лыкова И.А. Изобразительная деятельность в детском саду: планирование, конспекты занятий, методические рекомендации. Средняя группа. – М.:</w:t>
            </w:r>
            <w:r w:rsidR="005C34C9">
              <w:rPr>
                <w:rFonts w:ascii="Times New Roman" w:eastAsia="Arial Unicode MS" w:hAnsi="Times New Roman" w:cs="Times New Roman"/>
                <w:color w:val="000000"/>
                <w:sz w:val="24"/>
                <w:szCs w:val="24"/>
              </w:rPr>
              <w:t xml:space="preserve"> </w:t>
            </w:r>
            <w:r w:rsidRPr="005C34C9">
              <w:rPr>
                <w:rFonts w:ascii="Times New Roman" w:eastAsia="Arial Unicode MS" w:hAnsi="Times New Roman" w:cs="Times New Roman"/>
                <w:color w:val="000000"/>
                <w:sz w:val="24"/>
                <w:szCs w:val="24"/>
              </w:rPr>
              <w:t>«Карапуз», 2009.</w:t>
            </w:r>
          </w:p>
          <w:p w:rsidR="00B75C17" w:rsidRPr="005C34C9" w:rsidRDefault="002A74DE" w:rsidP="005C34C9">
            <w:pPr>
              <w:pStyle w:val="a6"/>
              <w:tabs>
                <w:tab w:val="left" w:pos="480"/>
              </w:tabs>
              <w:spacing w:before="39"/>
              <w:ind w:left="46" w:right="-98"/>
              <w:jc w:val="both"/>
              <w:rPr>
                <w:rFonts w:ascii="Times New Roman" w:eastAsia="Arial Unicode MS" w:hAnsi="Times New Roman" w:cs="Times New Roman"/>
                <w:color w:val="000000"/>
                <w:sz w:val="24"/>
                <w:szCs w:val="24"/>
              </w:rPr>
            </w:pPr>
            <w:r w:rsidRPr="005C34C9">
              <w:rPr>
                <w:rFonts w:ascii="Times New Roman" w:eastAsia="Arial Unicode MS" w:hAnsi="Times New Roman" w:cs="Times New Roman"/>
                <w:color w:val="000000"/>
                <w:sz w:val="24"/>
                <w:szCs w:val="24"/>
              </w:rPr>
              <w:t>Лыкова И.А. Конструирование в детском саду. Средняя группа. Методическое пособие к парциальной программе «Умные пальчики». М.: ИД «Цветной мир», 2022.</w:t>
            </w:r>
          </w:p>
          <w:p w:rsidR="00B75C17" w:rsidRPr="005C34C9" w:rsidRDefault="002A74DE" w:rsidP="005C34C9">
            <w:pPr>
              <w:tabs>
                <w:tab w:val="left" w:pos="733"/>
              </w:tabs>
              <w:spacing w:after="0" w:line="240" w:lineRule="auto"/>
              <w:jc w:val="both"/>
              <w:rPr>
                <w:rFonts w:ascii="Times New Roman" w:eastAsia="Arial Unicode MS" w:hAnsi="Times New Roman" w:cs="Times New Roman"/>
                <w:color w:val="000000"/>
                <w:sz w:val="24"/>
                <w:szCs w:val="24"/>
                <w:lang w:eastAsia="en-US"/>
              </w:rPr>
            </w:pPr>
            <w:r w:rsidRPr="005C34C9">
              <w:rPr>
                <w:rFonts w:ascii="Times New Roman" w:eastAsia="Arial Unicode MS" w:hAnsi="Times New Roman" w:cs="Times New Roman"/>
                <w:color w:val="000000"/>
                <w:sz w:val="24"/>
                <w:szCs w:val="24"/>
                <w:lang w:eastAsia="en-US"/>
              </w:rPr>
              <w:t xml:space="preserve">- О.А. Мамаева. Подделки из бросового материала. 4-5 лет. – 2 –е изд., </w:t>
            </w:r>
            <w:proofErr w:type="spellStart"/>
            <w:r w:rsidRPr="005C34C9">
              <w:rPr>
                <w:rFonts w:ascii="Times New Roman" w:eastAsia="Arial Unicode MS" w:hAnsi="Times New Roman" w:cs="Times New Roman"/>
                <w:color w:val="000000"/>
                <w:sz w:val="24"/>
                <w:szCs w:val="24"/>
                <w:lang w:eastAsia="en-US"/>
              </w:rPr>
              <w:t>испр</w:t>
            </w:r>
            <w:proofErr w:type="spellEnd"/>
            <w:r w:rsidRPr="005C34C9">
              <w:rPr>
                <w:rFonts w:ascii="Times New Roman" w:eastAsia="Arial Unicode MS" w:hAnsi="Times New Roman" w:cs="Times New Roman"/>
                <w:color w:val="000000"/>
                <w:sz w:val="24"/>
                <w:szCs w:val="24"/>
                <w:lang w:eastAsia="en-US"/>
              </w:rPr>
              <w:t>. и доп</w:t>
            </w:r>
            <w:proofErr w:type="gramStart"/>
            <w:r w:rsidRPr="005C34C9">
              <w:rPr>
                <w:rFonts w:ascii="Times New Roman" w:eastAsia="Arial Unicode MS" w:hAnsi="Times New Roman" w:cs="Times New Roman"/>
                <w:color w:val="000000"/>
                <w:sz w:val="24"/>
                <w:szCs w:val="24"/>
                <w:lang w:eastAsia="en-US"/>
              </w:rPr>
              <w:t xml:space="preserve">.. – </w:t>
            </w:r>
            <w:proofErr w:type="gramEnd"/>
            <w:r w:rsidRPr="005C34C9">
              <w:rPr>
                <w:rFonts w:ascii="Times New Roman" w:eastAsia="Arial Unicode MS" w:hAnsi="Times New Roman" w:cs="Times New Roman"/>
                <w:color w:val="000000"/>
                <w:sz w:val="24"/>
                <w:szCs w:val="24"/>
                <w:lang w:eastAsia="en-US"/>
              </w:rPr>
              <w:t>М.:МОЗАЙКА-СИНТЕЗ, 2021.- 48 с.</w:t>
            </w:r>
          </w:p>
          <w:p w:rsidR="00B75C17" w:rsidRPr="005C34C9" w:rsidRDefault="002A74DE" w:rsidP="005C34C9">
            <w:pPr>
              <w:pStyle w:val="a6"/>
              <w:tabs>
                <w:tab w:val="left" w:pos="900"/>
              </w:tabs>
              <w:ind w:left="0" w:right="44"/>
              <w:jc w:val="both"/>
              <w:rPr>
                <w:rFonts w:ascii="Times New Roman" w:eastAsia="Arial Unicode MS" w:hAnsi="Times New Roman" w:cs="Times New Roman"/>
                <w:color w:val="000000"/>
                <w:sz w:val="24"/>
                <w:szCs w:val="24"/>
              </w:rPr>
            </w:pPr>
            <w:proofErr w:type="spellStart"/>
            <w:r w:rsidRPr="005C34C9">
              <w:rPr>
                <w:rFonts w:ascii="Times New Roman" w:hAnsi="Times New Roman" w:cs="Times New Roman"/>
                <w:spacing w:val="-1"/>
                <w:sz w:val="24"/>
              </w:rPr>
              <w:t>Щеткин</w:t>
            </w:r>
            <w:proofErr w:type="spellEnd"/>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А.В.</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Театральная</w:t>
            </w:r>
            <w:r w:rsidRPr="005C34C9">
              <w:rPr>
                <w:rFonts w:ascii="Times New Roman" w:hAnsi="Times New Roman" w:cs="Times New Roman"/>
                <w:spacing w:val="-12"/>
                <w:sz w:val="24"/>
              </w:rPr>
              <w:t xml:space="preserve"> </w:t>
            </w:r>
            <w:r w:rsidRPr="005C34C9">
              <w:rPr>
                <w:rFonts w:ascii="Times New Roman" w:hAnsi="Times New Roman" w:cs="Times New Roman"/>
                <w:spacing w:val="-1"/>
                <w:sz w:val="24"/>
              </w:rPr>
              <w:t>деятельность</w:t>
            </w:r>
            <w:r w:rsidRPr="005C34C9">
              <w:rPr>
                <w:rFonts w:ascii="Times New Roman" w:hAnsi="Times New Roman" w:cs="Times New Roman"/>
                <w:spacing w:val="-13"/>
                <w:sz w:val="24"/>
              </w:rPr>
              <w:t xml:space="preserve"> </w:t>
            </w:r>
            <w:r w:rsidRPr="005C34C9">
              <w:rPr>
                <w:rFonts w:ascii="Times New Roman" w:hAnsi="Times New Roman" w:cs="Times New Roman"/>
                <w:spacing w:val="-1"/>
                <w:sz w:val="24"/>
              </w:rPr>
              <w:t>в</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детском</w:t>
            </w:r>
            <w:r w:rsidRPr="005C34C9">
              <w:rPr>
                <w:rFonts w:ascii="Times New Roman" w:hAnsi="Times New Roman" w:cs="Times New Roman"/>
                <w:spacing w:val="-13"/>
                <w:sz w:val="24"/>
              </w:rPr>
              <w:t xml:space="preserve"> </w:t>
            </w:r>
            <w:r w:rsidRPr="005C34C9">
              <w:rPr>
                <w:rFonts w:ascii="Times New Roman" w:hAnsi="Times New Roman" w:cs="Times New Roman"/>
                <w:sz w:val="24"/>
              </w:rPr>
              <w:t>саду.</w:t>
            </w:r>
            <w:r w:rsidRPr="005C34C9">
              <w:rPr>
                <w:rFonts w:ascii="Times New Roman" w:hAnsi="Times New Roman" w:cs="Times New Roman"/>
                <w:spacing w:val="-13"/>
                <w:sz w:val="24"/>
              </w:rPr>
              <w:t xml:space="preserve"> </w:t>
            </w:r>
            <w:r w:rsidRPr="005C34C9">
              <w:rPr>
                <w:rFonts w:ascii="Times New Roman" w:hAnsi="Times New Roman" w:cs="Times New Roman"/>
                <w:sz w:val="24"/>
              </w:rPr>
              <w:t>Для</w:t>
            </w:r>
            <w:r w:rsidRPr="005C34C9">
              <w:rPr>
                <w:rFonts w:ascii="Times New Roman" w:hAnsi="Times New Roman" w:cs="Times New Roman"/>
                <w:spacing w:val="-12"/>
                <w:sz w:val="24"/>
              </w:rPr>
              <w:t xml:space="preserve"> </w:t>
            </w:r>
            <w:r w:rsidRPr="005C34C9">
              <w:rPr>
                <w:rFonts w:ascii="Times New Roman" w:hAnsi="Times New Roman" w:cs="Times New Roman"/>
                <w:sz w:val="24"/>
              </w:rPr>
              <w:t>занятий</w:t>
            </w:r>
            <w:r w:rsidRPr="005C34C9">
              <w:rPr>
                <w:rFonts w:ascii="Times New Roman" w:hAnsi="Times New Roman" w:cs="Times New Roman"/>
                <w:spacing w:val="-13"/>
                <w:sz w:val="24"/>
              </w:rPr>
              <w:t xml:space="preserve"> </w:t>
            </w:r>
            <w:r w:rsidRPr="005C34C9">
              <w:rPr>
                <w:rFonts w:ascii="Times New Roman" w:hAnsi="Times New Roman" w:cs="Times New Roman"/>
                <w:sz w:val="24"/>
              </w:rPr>
              <w:t>с</w:t>
            </w:r>
            <w:r w:rsidRPr="005C34C9">
              <w:rPr>
                <w:rFonts w:ascii="Times New Roman" w:hAnsi="Times New Roman" w:cs="Times New Roman"/>
                <w:spacing w:val="-13"/>
                <w:sz w:val="24"/>
              </w:rPr>
              <w:t xml:space="preserve"> </w:t>
            </w:r>
            <w:r w:rsidRPr="005C34C9">
              <w:rPr>
                <w:rFonts w:ascii="Times New Roman" w:hAnsi="Times New Roman" w:cs="Times New Roman"/>
                <w:sz w:val="24"/>
              </w:rPr>
              <w:t>детьми</w:t>
            </w:r>
            <w:r w:rsidRPr="005C34C9">
              <w:rPr>
                <w:rFonts w:ascii="Times New Roman" w:hAnsi="Times New Roman" w:cs="Times New Roman"/>
                <w:spacing w:val="-12"/>
                <w:sz w:val="24"/>
              </w:rPr>
              <w:t xml:space="preserve"> </w:t>
            </w:r>
            <w:r w:rsidRPr="005C34C9">
              <w:rPr>
                <w:rFonts w:ascii="Times New Roman" w:hAnsi="Times New Roman" w:cs="Times New Roman"/>
                <w:sz w:val="24"/>
              </w:rPr>
              <w:t>4-5</w:t>
            </w:r>
            <w:r w:rsidRPr="005C34C9">
              <w:rPr>
                <w:rFonts w:ascii="Times New Roman" w:hAnsi="Times New Roman" w:cs="Times New Roman"/>
                <w:spacing w:val="-13"/>
                <w:sz w:val="24"/>
              </w:rPr>
              <w:t xml:space="preserve"> </w:t>
            </w:r>
            <w:r w:rsidRPr="005C34C9">
              <w:rPr>
                <w:rFonts w:ascii="Times New Roman" w:hAnsi="Times New Roman" w:cs="Times New Roman"/>
                <w:sz w:val="24"/>
              </w:rPr>
              <w:t>лет</w:t>
            </w:r>
            <w:proofErr w:type="gramStart"/>
            <w:r w:rsidRPr="005C34C9">
              <w:rPr>
                <w:rFonts w:ascii="Times New Roman" w:hAnsi="Times New Roman" w:cs="Times New Roman"/>
                <w:sz w:val="24"/>
              </w:rPr>
              <w:t>/</w:t>
            </w:r>
            <w:r w:rsidRPr="005C34C9">
              <w:rPr>
                <w:rFonts w:ascii="Times New Roman" w:hAnsi="Times New Roman" w:cs="Times New Roman"/>
                <w:spacing w:val="-13"/>
                <w:sz w:val="24"/>
              </w:rPr>
              <w:t xml:space="preserve"> </w:t>
            </w:r>
            <w:r w:rsidRPr="005C34C9">
              <w:rPr>
                <w:rFonts w:ascii="Times New Roman" w:hAnsi="Times New Roman" w:cs="Times New Roman"/>
                <w:sz w:val="24"/>
              </w:rPr>
              <w:t>П</w:t>
            </w:r>
            <w:proofErr w:type="gramEnd"/>
            <w:r w:rsidRPr="005C34C9">
              <w:rPr>
                <w:rFonts w:ascii="Times New Roman" w:hAnsi="Times New Roman" w:cs="Times New Roman"/>
                <w:sz w:val="24"/>
              </w:rPr>
              <w:t>од</w:t>
            </w:r>
            <w:r w:rsidRPr="005C34C9">
              <w:rPr>
                <w:rFonts w:ascii="Times New Roman" w:hAnsi="Times New Roman" w:cs="Times New Roman"/>
                <w:spacing w:val="-13"/>
                <w:sz w:val="24"/>
              </w:rPr>
              <w:t xml:space="preserve"> </w:t>
            </w:r>
            <w:r w:rsidRPr="005C34C9">
              <w:rPr>
                <w:rFonts w:ascii="Times New Roman" w:hAnsi="Times New Roman" w:cs="Times New Roman"/>
                <w:sz w:val="24"/>
              </w:rPr>
              <w:t>ред.</w:t>
            </w:r>
            <w:r w:rsidRPr="005C34C9">
              <w:rPr>
                <w:rFonts w:ascii="Times New Roman" w:hAnsi="Times New Roman" w:cs="Times New Roman"/>
                <w:spacing w:val="-12"/>
                <w:sz w:val="24"/>
              </w:rPr>
              <w:t xml:space="preserve"> </w:t>
            </w:r>
            <w:r w:rsidRPr="005C34C9">
              <w:rPr>
                <w:rFonts w:ascii="Times New Roman" w:hAnsi="Times New Roman" w:cs="Times New Roman"/>
                <w:sz w:val="24"/>
              </w:rPr>
              <w:t>О.Ф.</w:t>
            </w:r>
            <w:r w:rsidRPr="005C34C9">
              <w:rPr>
                <w:rFonts w:ascii="Times New Roman" w:hAnsi="Times New Roman" w:cs="Times New Roman"/>
                <w:spacing w:val="-11"/>
                <w:sz w:val="24"/>
              </w:rPr>
              <w:t xml:space="preserve"> </w:t>
            </w:r>
            <w:r w:rsidRPr="005C34C9">
              <w:rPr>
                <w:rFonts w:ascii="Times New Roman" w:hAnsi="Times New Roman" w:cs="Times New Roman"/>
                <w:sz w:val="24"/>
              </w:rPr>
              <w:t>Горбуновой.</w:t>
            </w:r>
            <w:r w:rsidRPr="005C34C9">
              <w:rPr>
                <w:rFonts w:ascii="Times New Roman" w:hAnsi="Times New Roman" w:cs="Times New Roman"/>
                <w:spacing w:val="-13"/>
                <w:sz w:val="24"/>
              </w:rPr>
              <w:t xml:space="preserve"> </w:t>
            </w:r>
            <w:r w:rsidRPr="005C34C9">
              <w:rPr>
                <w:rFonts w:ascii="Times New Roman" w:hAnsi="Times New Roman" w:cs="Times New Roman"/>
                <w:sz w:val="24"/>
              </w:rPr>
              <w:t>–</w:t>
            </w:r>
            <w:r w:rsidRPr="005C34C9">
              <w:rPr>
                <w:rFonts w:ascii="Times New Roman" w:hAnsi="Times New Roman" w:cs="Times New Roman"/>
                <w:spacing w:val="-13"/>
                <w:sz w:val="24"/>
              </w:rPr>
              <w:t xml:space="preserve"> </w:t>
            </w:r>
            <w:r w:rsidRPr="005C34C9">
              <w:rPr>
                <w:rFonts w:ascii="Times New Roman" w:hAnsi="Times New Roman" w:cs="Times New Roman"/>
                <w:sz w:val="24"/>
              </w:rPr>
              <w:t>2-е</w:t>
            </w:r>
            <w:r w:rsidRPr="005C34C9">
              <w:rPr>
                <w:rFonts w:ascii="Times New Roman" w:hAnsi="Times New Roman" w:cs="Times New Roman"/>
                <w:spacing w:val="-13"/>
                <w:sz w:val="24"/>
              </w:rPr>
              <w:t xml:space="preserve"> </w:t>
            </w:r>
            <w:r w:rsidRPr="005C34C9">
              <w:rPr>
                <w:rFonts w:ascii="Times New Roman" w:hAnsi="Times New Roman" w:cs="Times New Roman"/>
                <w:sz w:val="24"/>
              </w:rPr>
              <w:t>изд.,</w:t>
            </w:r>
            <w:r w:rsidRPr="005C34C9">
              <w:rPr>
                <w:rFonts w:ascii="Times New Roman" w:hAnsi="Times New Roman" w:cs="Times New Roman"/>
                <w:spacing w:val="-11"/>
                <w:sz w:val="24"/>
              </w:rPr>
              <w:t xml:space="preserve"> </w:t>
            </w:r>
            <w:proofErr w:type="spellStart"/>
            <w:r w:rsidRPr="005C34C9">
              <w:rPr>
                <w:rFonts w:ascii="Times New Roman" w:hAnsi="Times New Roman" w:cs="Times New Roman"/>
                <w:sz w:val="24"/>
              </w:rPr>
              <w:t>испр</w:t>
            </w:r>
            <w:proofErr w:type="spellEnd"/>
            <w:r w:rsidRPr="005C34C9">
              <w:rPr>
                <w:rFonts w:ascii="Times New Roman" w:hAnsi="Times New Roman" w:cs="Times New Roman"/>
                <w:sz w:val="24"/>
              </w:rPr>
              <w:t>.</w:t>
            </w:r>
            <w:r w:rsidRPr="005C34C9">
              <w:rPr>
                <w:rFonts w:ascii="Times New Roman" w:hAnsi="Times New Roman" w:cs="Times New Roman"/>
                <w:spacing w:val="-12"/>
                <w:sz w:val="24"/>
              </w:rPr>
              <w:t xml:space="preserve"> </w:t>
            </w:r>
            <w:r w:rsidRPr="005C34C9">
              <w:rPr>
                <w:rFonts w:ascii="Times New Roman" w:hAnsi="Times New Roman" w:cs="Times New Roman"/>
                <w:sz w:val="24"/>
              </w:rPr>
              <w:t>–</w:t>
            </w:r>
            <w:r w:rsidRPr="005C34C9">
              <w:rPr>
                <w:rFonts w:ascii="Times New Roman" w:hAnsi="Times New Roman" w:cs="Times New Roman"/>
                <w:spacing w:val="-13"/>
                <w:sz w:val="24"/>
              </w:rPr>
              <w:t xml:space="preserve"> </w:t>
            </w:r>
            <w:r w:rsidRPr="005C34C9">
              <w:rPr>
                <w:rFonts w:ascii="Times New Roman" w:hAnsi="Times New Roman" w:cs="Times New Roman"/>
                <w:sz w:val="24"/>
              </w:rPr>
              <w:t>М.:</w:t>
            </w:r>
            <w:r w:rsidRPr="005C34C9">
              <w:rPr>
                <w:rFonts w:ascii="Times New Roman" w:hAnsi="Times New Roman" w:cs="Times New Roman"/>
                <w:spacing w:val="-14"/>
                <w:sz w:val="24"/>
              </w:rPr>
              <w:t xml:space="preserve"> </w:t>
            </w:r>
            <w:r w:rsidRPr="005C34C9">
              <w:rPr>
                <w:rFonts w:ascii="Times New Roman" w:hAnsi="Times New Roman" w:cs="Times New Roman"/>
                <w:sz w:val="24"/>
              </w:rPr>
              <w:t>МОЗАИК</w:t>
            </w:r>
            <w:proofErr w:type="gramStart"/>
            <w:r w:rsidRPr="005C34C9">
              <w:rPr>
                <w:rFonts w:ascii="Times New Roman" w:hAnsi="Times New Roman" w:cs="Times New Roman"/>
                <w:sz w:val="24"/>
              </w:rPr>
              <w:t>А-</w:t>
            </w:r>
            <w:proofErr w:type="gramEnd"/>
            <w:r w:rsidRPr="005C34C9">
              <w:rPr>
                <w:rFonts w:ascii="Times New Roman" w:hAnsi="Times New Roman" w:cs="Times New Roman"/>
                <w:spacing w:val="-57"/>
                <w:sz w:val="24"/>
              </w:rPr>
              <w:t xml:space="preserve"> </w:t>
            </w:r>
            <w:r w:rsidRPr="005C34C9">
              <w:rPr>
                <w:rFonts w:ascii="Times New Roman" w:hAnsi="Times New Roman" w:cs="Times New Roman"/>
                <w:sz w:val="24"/>
              </w:rPr>
              <w:t>СИНТЕЗ,</w:t>
            </w:r>
            <w:r w:rsidRPr="005C34C9">
              <w:rPr>
                <w:rFonts w:ascii="Times New Roman" w:hAnsi="Times New Roman" w:cs="Times New Roman"/>
                <w:spacing w:val="-5"/>
                <w:sz w:val="24"/>
              </w:rPr>
              <w:t xml:space="preserve"> </w:t>
            </w:r>
            <w:r w:rsidRPr="005C34C9">
              <w:rPr>
                <w:rFonts w:ascii="Times New Roman" w:hAnsi="Times New Roman" w:cs="Times New Roman"/>
                <w:sz w:val="24"/>
              </w:rPr>
              <w:t>2021.</w:t>
            </w:r>
          </w:p>
          <w:p w:rsidR="00B75C17" w:rsidRPr="005C34C9" w:rsidRDefault="002A74DE" w:rsidP="005C34C9">
            <w:pPr>
              <w:tabs>
                <w:tab w:val="left" w:pos="733"/>
              </w:tabs>
              <w:spacing w:after="0" w:line="240" w:lineRule="auto"/>
              <w:jc w:val="both"/>
              <w:rPr>
                <w:rFonts w:ascii="Times New Roman" w:hAnsi="Times New Roman" w:cs="Times New Roman"/>
                <w:sz w:val="24"/>
                <w:szCs w:val="24"/>
              </w:rPr>
            </w:pPr>
            <w:r w:rsidRPr="005C34C9">
              <w:rPr>
                <w:rFonts w:ascii="Times New Roman" w:hAnsi="Times New Roman" w:cs="Times New Roman"/>
                <w:sz w:val="24"/>
                <w:szCs w:val="24"/>
              </w:rPr>
              <w:t xml:space="preserve">- </w:t>
            </w:r>
            <w:proofErr w:type="spellStart"/>
            <w:r w:rsidRPr="005C34C9">
              <w:rPr>
                <w:rFonts w:ascii="Times New Roman" w:hAnsi="Times New Roman" w:cs="Times New Roman"/>
                <w:sz w:val="24"/>
                <w:szCs w:val="24"/>
              </w:rPr>
              <w:t>Зацепина</w:t>
            </w:r>
            <w:proofErr w:type="spellEnd"/>
            <w:r w:rsidRPr="005C34C9">
              <w:rPr>
                <w:rFonts w:ascii="Times New Roman" w:hAnsi="Times New Roman" w:cs="Times New Roman"/>
                <w:sz w:val="24"/>
                <w:szCs w:val="24"/>
              </w:rPr>
              <w:t xml:space="preserve"> М.Б., Жукова Г.Е., Музыкальное воспитание в детском саду: Младшая группа. Конспекты занятий. – 2-е изд., </w:t>
            </w:r>
            <w:proofErr w:type="spellStart"/>
            <w:r w:rsidRPr="005C34C9">
              <w:rPr>
                <w:rFonts w:ascii="Times New Roman" w:hAnsi="Times New Roman" w:cs="Times New Roman"/>
                <w:sz w:val="24"/>
                <w:szCs w:val="24"/>
              </w:rPr>
              <w:t>испр</w:t>
            </w:r>
            <w:proofErr w:type="spellEnd"/>
            <w:r w:rsidRPr="005C34C9">
              <w:rPr>
                <w:rFonts w:ascii="Times New Roman" w:hAnsi="Times New Roman" w:cs="Times New Roman"/>
                <w:sz w:val="24"/>
                <w:szCs w:val="24"/>
              </w:rPr>
              <w:t>. и доп. – М.: МОЗАИКА – СИНТЕЗ, 2021. – 192с.</w:t>
            </w:r>
          </w:p>
          <w:p w:rsidR="00B75C17" w:rsidRDefault="002A74DE" w:rsidP="005C34C9">
            <w:pPr>
              <w:tabs>
                <w:tab w:val="left" w:pos="733"/>
              </w:tabs>
              <w:spacing w:after="0" w:line="240" w:lineRule="auto"/>
              <w:jc w:val="both"/>
              <w:rPr>
                <w:rFonts w:ascii="Times New Roman" w:hAnsi="Times New Roman"/>
                <w:sz w:val="24"/>
                <w:szCs w:val="24"/>
              </w:rPr>
            </w:pPr>
            <w:r w:rsidRPr="005C34C9">
              <w:rPr>
                <w:rFonts w:ascii="Times New Roman" w:hAnsi="Times New Roman" w:cs="Times New Roman"/>
                <w:sz w:val="24"/>
                <w:szCs w:val="24"/>
              </w:rPr>
              <w:lastRenderedPageBreak/>
              <w:t xml:space="preserve">- </w:t>
            </w:r>
            <w:proofErr w:type="spellStart"/>
            <w:r w:rsidRPr="005C34C9">
              <w:rPr>
                <w:rFonts w:ascii="Times New Roman" w:hAnsi="Times New Roman" w:cs="Times New Roman"/>
                <w:sz w:val="24"/>
                <w:szCs w:val="24"/>
              </w:rPr>
              <w:t>Зацепина</w:t>
            </w:r>
            <w:proofErr w:type="spellEnd"/>
            <w:r w:rsidRPr="005C34C9">
              <w:rPr>
                <w:rFonts w:ascii="Times New Roman" w:hAnsi="Times New Roman" w:cs="Times New Roman"/>
                <w:sz w:val="24"/>
                <w:szCs w:val="24"/>
              </w:rPr>
              <w:t xml:space="preserve"> М.Б., Жукова Г.Е., Музыкальное воспитание в детском саду: 4-5 лет. Конспекты занятий. – 2-е изд., </w:t>
            </w:r>
            <w:proofErr w:type="spellStart"/>
            <w:r w:rsidRPr="005C34C9">
              <w:rPr>
                <w:rFonts w:ascii="Times New Roman" w:hAnsi="Times New Roman" w:cs="Times New Roman"/>
                <w:sz w:val="24"/>
                <w:szCs w:val="24"/>
              </w:rPr>
              <w:t>испр</w:t>
            </w:r>
            <w:proofErr w:type="spellEnd"/>
            <w:r w:rsidRPr="005C34C9">
              <w:rPr>
                <w:rFonts w:ascii="Times New Roman" w:hAnsi="Times New Roman" w:cs="Times New Roman"/>
                <w:sz w:val="24"/>
                <w:szCs w:val="24"/>
              </w:rPr>
              <w:t>. и доп. – М.: МОЗАИКА – СИНТЕЗ, 2020. – 216с.</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hAnsi="Times New Roman"/>
                <w:b/>
                <w:sz w:val="28"/>
                <w:szCs w:val="28"/>
              </w:rPr>
              <w:lastRenderedPageBreak/>
              <w:t>Физическое развитие</w:t>
            </w:r>
          </w:p>
        </w:tc>
        <w:tc>
          <w:tcPr>
            <w:tcW w:w="761" w:type="dxa"/>
          </w:tcPr>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B75C17">
            <w:pPr>
              <w:spacing w:after="0" w:line="240" w:lineRule="auto"/>
              <w:jc w:val="both"/>
              <w:rPr>
                <w:rFonts w:ascii="Times New Roman" w:eastAsia="Times New Roman" w:hAnsi="Times New Roman" w:cs="Times New Roman"/>
                <w:sz w:val="24"/>
                <w:szCs w:val="24"/>
                <w:lang w:eastAsia="en-US"/>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26.</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Arial Unicode MS" w:hAnsi="Times New Roman" w:cs="Times New Roman"/>
                <w:color w:val="000000"/>
                <w:sz w:val="24"/>
                <w:szCs w:val="24"/>
              </w:rPr>
              <w:t>27.</w:t>
            </w:r>
          </w:p>
        </w:tc>
        <w:tc>
          <w:tcPr>
            <w:tcW w:w="5409" w:type="dxa"/>
          </w:tcPr>
          <w:p w:rsidR="00B75C17" w:rsidRPr="005C34C9" w:rsidRDefault="002A74DE" w:rsidP="005C34C9">
            <w:pPr>
              <w:spacing w:after="0" w:line="240" w:lineRule="auto"/>
              <w:rPr>
                <w:rFonts w:ascii="Times New Roman" w:eastAsia="Times New Roman" w:hAnsi="Times New Roman" w:cs="Times New Roman"/>
                <w:sz w:val="24"/>
                <w:szCs w:val="24"/>
                <w:lang w:eastAsia="en-US"/>
              </w:rPr>
            </w:pPr>
            <w:r w:rsidRPr="005C34C9">
              <w:rPr>
                <w:rFonts w:ascii="Times New Roman" w:eastAsia="Times New Roman" w:hAnsi="Times New Roman" w:cs="Times New Roman"/>
                <w:sz w:val="24"/>
                <w:szCs w:val="24"/>
                <w:lang w:eastAsia="en-US"/>
              </w:rPr>
              <w:t xml:space="preserve">-Борисова М.М. Малоподвижные игры и игровые упражнения: Методическое пособие для занятий с детьми 3-7 лет. – 3-е изд., </w:t>
            </w:r>
            <w:proofErr w:type="spellStart"/>
            <w:r w:rsidRPr="005C34C9">
              <w:rPr>
                <w:rFonts w:ascii="Times New Roman" w:eastAsia="Times New Roman" w:hAnsi="Times New Roman" w:cs="Times New Roman"/>
                <w:sz w:val="24"/>
                <w:szCs w:val="24"/>
                <w:lang w:eastAsia="en-US"/>
              </w:rPr>
              <w:t>испр</w:t>
            </w:r>
            <w:proofErr w:type="spellEnd"/>
            <w:r w:rsidRPr="005C34C9">
              <w:rPr>
                <w:rFonts w:ascii="Times New Roman" w:eastAsia="Times New Roman" w:hAnsi="Times New Roman" w:cs="Times New Roman"/>
                <w:sz w:val="24"/>
                <w:szCs w:val="24"/>
                <w:lang w:eastAsia="en-US"/>
              </w:rPr>
              <w:t>. и доп. – М.: МОЗАИК</w:t>
            </w:r>
            <w:proofErr w:type="gramStart"/>
            <w:r w:rsidRPr="005C34C9">
              <w:rPr>
                <w:rFonts w:ascii="Times New Roman" w:eastAsia="Times New Roman" w:hAnsi="Times New Roman" w:cs="Times New Roman"/>
                <w:sz w:val="24"/>
                <w:szCs w:val="24"/>
                <w:lang w:eastAsia="en-US"/>
              </w:rPr>
              <w:t>А-</w:t>
            </w:r>
            <w:proofErr w:type="gramEnd"/>
            <w:r w:rsidRPr="005C34C9">
              <w:rPr>
                <w:rFonts w:ascii="Times New Roman" w:eastAsia="Times New Roman" w:hAnsi="Times New Roman" w:cs="Times New Roman"/>
                <w:sz w:val="24"/>
                <w:szCs w:val="24"/>
                <w:lang w:eastAsia="en-US"/>
              </w:rPr>
              <w:t xml:space="preserve"> СИНТЕЗ, 2020.</w:t>
            </w:r>
          </w:p>
          <w:p w:rsidR="00B75C17" w:rsidRPr="005C34C9" w:rsidRDefault="002A74DE" w:rsidP="005C34C9">
            <w:pPr>
              <w:pStyle w:val="a6"/>
              <w:tabs>
                <w:tab w:val="left" w:pos="480"/>
              </w:tabs>
              <w:spacing w:before="39"/>
              <w:ind w:left="0"/>
              <w:rPr>
                <w:rFonts w:ascii="Times New Roman" w:eastAsia="Times New Roman" w:hAnsi="Times New Roman" w:cs="Times New Roman"/>
                <w:sz w:val="24"/>
                <w:szCs w:val="24"/>
              </w:rPr>
            </w:pPr>
            <w:proofErr w:type="spellStart"/>
            <w:r w:rsidRPr="005C34C9">
              <w:rPr>
                <w:rFonts w:ascii="Times New Roman" w:hAnsi="Times New Roman" w:cs="Times New Roman"/>
                <w:spacing w:val="-1"/>
                <w:sz w:val="24"/>
                <w:szCs w:val="28"/>
              </w:rPr>
              <w:t>Пензулаева</w:t>
            </w:r>
            <w:proofErr w:type="spellEnd"/>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Л.И.</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Физическая</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культура</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в</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детском</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саду:</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Конспекты</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занятий</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для</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работы</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с</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детьми</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3-4</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лет.</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М.:</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МОЗАИКА-СИНТЕЗ,</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2020.</w:t>
            </w:r>
          </w:p>
          <w:p w:rsidR="00B75C17" w:rsidRPr="005C34C9" w:rsidRDefault="002A74DE" w:rsidP="005C34C9">
            <w:pPr>
              <w:pStyle w:val="a6"/>
              <w:tabs>
                <w:tab w:val="left" w:pos="480"/>
              </w:tabs>
              <w:spacing w:before="40"/>
              <w:ind w:left="0"/>
              <w:rPr>
                <w:rFonts w:ascii="Times New Roman" w:eastAsia="Times New Roman" w:hAnsi="Times New Roman" w:cs="Times New Roman"/>
                <w:sz w:val="24"/>
                <w:szCs w:val="24"/>
              </w:rPr>
            </w:pPr>
            <w:proofErr w:type="spellStart"/>
            <w:r w:rsidRPr="005C34C9">
              <w:rPr>
                <w:rFonts w:ascii="Times New Roman" w:hAnsi="Times New Roman" w:cs="Times New Roman"/>
                <w:spacing w:val="-1"/>
                <w:sz w:val="24"/>
                <w:szCs w:val="28"/>
              </w:rPr>
              <w:t>Пензулаева</w:t>
            </w:r>
            <w:proofErr w:type="spellEnd"/>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Л.И.</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Оздоровительная</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гимнастика.</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Комплексы</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упражнений</w:t>
            </w:r>
            <w:r w:rsidRPr="005C34C9">
              <w:rPr>
                <w:rFonts w:ascii="Times New Roman" w:hAnsi="Times New Roman" w:cs="Times New Roman"/>
                <w:spacing w:val="-14"/>
                <w:sz w:val="24"/>
                <w:szCs w:val="28"/>
              </w:rPr>
              <w:t xml:space="preserve"> </w:t>
            </w:r>
            <w:r w:rsidRPr="005C34C9">
              <w:rPr>
                <w:rFonts w:ascii="Times New Roman" w:hAnsi="Times New Roman" w:cs="Times New Roman"/>
                <w:spacing w:val="-1"/>
                <w:sz w:val="24"/>
                <w:szCs w:val="28"/>
              </w:rPr>
              <w:t>для</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детей</w:t>
            </w:r>
            <w:r w:rsidRPr="005C34C9">
              <w:rPr>
                <w:rFonts w:ascii="Times New Roman" w:hAnsi="Times New Roman" w:cs="Times New Roman"/>
                <w:spacing w:val="-13"/>
                <w:sz w:val="24"/>
                <w:szCs w:val="28"/>
              </w:rPr>
              <w:t xml:space="preserve"> </w:t>
            </w:r>
            <w:r w:rsidRPr="005C34C9">
              <w:rPr>
                <w:rFonts w:ascii="Times New Roman" w:hAnsi="Times New Roman" w:cs="Times New Roman"/>
                <w:spacing w:val="-1"/>
                <w:sz w:val="24"/>
                <w:szCs w:val="28"/>
              </w:rPr>
              <w:t>3-4</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лет.</w:t>
            </w:r>
            <w:r w:rsidRPr="005C34C9">
              <w:rPr>
                <w:rFonts w:ascii="Times New Roman" w:hAnsi="Times New Roman" w:cs="Times New Roman"/>
                <w:spacing w:val="34"/>
                <w:sz w:val="24"/>
                <w:szCs w:val="28"/>
              </w:rPr>
              <w:t xml:space="preserve"> </w:t>
            </w:r>
            <w:r w:rsidRPr="005C34C9">
              <w:rPr>
                <w:rFonts w:ascii="Times New Roman" w:hAnsi="Times New Roman" w:cs="Times New Roman"/>
                <w:sz w:val="24"/>
                <w:szCs w:val="28"/>
              </w:rPr>
              <w:t>–</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М.:</w:t>
            </w:r>
            <w:r w:rsidRPr="005C34C9">
              <w:rPr>
                <w:rFonts w:ascii="Times New Roman" w:hAnsi="Times New Roman" w:cs="Times New Roman"/>
                <w:spacing w:val="-13"/>
                <w:sz w:val="24"/>
                <w:szCs w:val="28"/>
              </w:rPr>
              <w:t xml:space="preserve"> </w:t>
            </w:r>
            <w:r w:rsidRPr="005C34C9">
              <w:rPr>
                <w:rFonts w:ascii="Times New Roman" w:hAnsi="Times New Roman" w:cs="Times New Roman"/>
                <w:sz w:val="24"/>
                <w:szCs w:val="28"/>
              </w:rPr>
              <w:t>МОЗАИКА-СИНТЕЗ,</w:t>
            </w:r>
            <w:r w:rsidRPr="005C34C9">
              <w:rPr>
                <w:rFonts w:ascii="Times New Roman" w:hAnsi="Times New Roman" w:cs="Times New Roman"/>
                <w:spacing w:val="-14"/>
                <w:sz w:val="24"/>
                <w:szCs w:val="28"/>
              </w:rPr>
              <w:t xml:space="preserve"> </w:t>
            </w:r>
            <w:r w:rsidRPr="005C34C9">
              <w:rPr>
                <w:rFonts w:ascii="Times New Roman" w:hAnsi="Times New Roman" w:cs="Times New Roman"/>
                <w:sz w:val="24"/>
                <w:szCs w:val="28"/>
              </w:rPr>
              <w:t>2020.</w:t>
            </w:r>
          </w:p>
          <w:p w:rsidR="00B75C17" w:rsidRPr="005C34C9" w:rsidRDefault="002A74DE" w:rsidP="005C34C9">
            <w:pPr>
              <w:spacing w:after="0" w:line="240" w:lineRule="auto"/>
              <w:rPr>
                <w:rFonts w:ascii="Times New Roman" w:eastAsia="Times New Roman" w:hAnsi="Times New Roman" w:cs="Times New Roman"/>
                <w:sz w:val="24"/>
                <w:szCs w:val="24"/>
                <w:lang w:eastAsia="en-US"/>
              </w:rPr>
            </w:pPr>
            <w:proofErr w:type="spellStart"/>
            <w:r w:rsidRPr="005C34C9">
              <w:rPr>
                <w:rFonts w:ascii="Times New Roman" w:eastAsia="Times New Roman" w:hAnsi="Times New Roman" w:cs="Times New Roman"/>
                <w:sz w:val="24"/>
                <w:szCs w:val="24"/>
                <w:lang w:eastAsia="en-US"/>
              </w:rPr>
              <w:t>Степаненкова</w:t>
            </w:r>
            <w:proofErr w:type="spellEnd"/>
            <w:r w:rsidRPr="005C34C9">
              <w:rPr>
                <w:rFonts w:ascii="Times New Roman" w:eastAsia="Times New Roman" w:hAnsi="Times New Roman" w:cs="Times New Roman"/>
                <w:sz w:val="24"/>
                <w:szCs w:val="24"/>
                <w:lang w:eastAsia="en-US"/>
              </w:rPr>
              <w:t xml:space="preserve"> Э.Я. Сборник подвижных игр. Для занятий с детьми 2-7 лет. – М.: МОЗАИКА-СИНТЕЗ, 2020.</w:t>
            </w:r>
          </w:p>
          <w:p w:rsidR="00B75C17" w:rsidRPr="005C34C9" w:rsidRDefault="002A74DE" w:rsidP="005C34C9">
            <w:pPr>
              <w:spacing w:after="0" w:line="240" w:lineRule="auto"/>
              <w:rPr>
                <w:rFonts w:ascii="Times New Roman" w:eastAsia="Times New Roman" w:hAnsi="Times New Roman" w:cs="Times New Roman"/>
                <w:sz w:val="24"/>
                <w:szCs w:val="24"/>
                <w:lang w:eastAsia="en-US"/>
              </w:rPr>
            </w:pPr>
            <w:r w:rsidRPr="005C34C9">
              <w:rPr>
                <w:rFonts w:ascii="Times New Roman" w:eastAsia="Times New Roman" w:hAnsi="Times New Roman" w:cs="Times New Roman"/>
                <w:sz w:val="24"/>
                <w:szCs w:val="24"/>
                <w:lang w:eastAsia="en-US"/>
              </w:rPr>
              <w:t>Федорова С.Ю. Гимнастика после сна с детьми 3-5 лет. – М.: МОЗАИКА-СИНТЕЗ, 2022</w:t>
            </w:r>
          </w:p>
          <w:p w:rsidR="00B75C17" w:rsidRPr="005C34C9" w:rsidRDefault="002A74DE" w:rsidP="005C34C9">
            <w:pPr>
              <w:pStyle w:val="a6"/>
              <w:tabs>
                <w:tab w:val="left" w:pos="900"/>
              </w:tabs>
              <w:ind w:left="0"/>
              <w:rPr>
                <w:rFonts w:ascii="Times New Roman" w:eastAsia="Times New Roman" w:hAnsi="Times New Roman" w:cs="Times New Roman"/>
                <w:sz w:val="24"/>
                <w:szCs w:val="24"/>
              </w:rPr>
            </w:pPr>
            <w:proofErr w:type="spellStart"/>
            <w:r w:rsidRPr="005C34C9">
              <w:rPr>
                <w:rFonts w:ascii="Times New Roman" w:hAnsi="Times New Roman" w:cs="Times New Roman"/>
                <w:spacing w:val="-1"/>
                <w:sz w:val="24"/>
              </w:rPr>
              <w:t>Пензулаева</w:t>
            </w:r>
            <w:proofErr w:type="spellEnd"/>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Л.И.</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Физическая</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культура</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в</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детском</w:t>
            </w:r>
            <w:r w:rsidRPr="005C34C9">
              <w:rPr>
                <w:rFonts w:ascii="Times New Roman" w:hAnsi="Times New Roman" w:cs="Times New Roman"/>
                <w:spacing w:val="-13"/>
                <w:sz w:val="24"/>
              </w:rPr>
              <w:t xml:space="preserve"> </w:t>
            </w:r>
            <w:r w:rsidRPr="005C34C9">
              <w:rPr>
                <w:rFonts w:ascii="Times New Roman" w:hAnsi="Times New Roman" w:cs="Times New Roman"/>
                <w:sz w:val="24"/>
              </w:rPr>
              <w:t>саду:</w:t>
            </w:r>
            <w:r w:rsidRPr="005C34C9">
              <w:rPr>
                <w:rFonts w:ascii="Times New Roman" w:hAnsi="Times New Roman" w:cs="Times New Roman"/>
                <w:spacing w:val="-14"/>
                <w:sz w:val="24"/>
              </w:rPr>
              <w:t xml:space="preserve"> </w:t>
            </w:r>
            <w:r w:rsidRPr="005C34C9">
              <w:rPr>
                <w:rFonts w:ascii="Times New Roman" w:hAnsi="Times New Roman" w:cs="Times New Roman"/>
                <w:sz w:val="24"/>
              </w:rPr>
              <w:t>Конспекты</w:t>
            </w:r>
            <w:r w:rsidRPr="005C34C9">
              <w:rPr>
                <w:rFonts w:ascii="Times New Roman" w:hAnsi="Times New Roman" w:cs="Times New Roman"/>
                <w:spacing w:val="-14"/>
                <w:sz w:val="24"/>
              </w:rPr>
              <w:t xml:space="preserve"> </w:t>
            </w:r>
            <w:r w:rsidRPr="005C34C9">
              <w:rPr>
                <w:rFonts w:ascii="Times New Roman" w:hAnsi="Times New Roman" w:cs="Times New Roman"/>
                <w:sz w:val="24"/>
              </w:rPr>
              <w:t>занятий</w:t>
            </w:r>
            <w:r w:rsidRPr="005C34C9">
              <w:rPr>
                <w:rFonts w:ascii="Times New Roman" w:hAnsi="Times New Roman" w:cs="Times New Roman"/>
                <w:spacing w:val="-14"/>
                <w:sz w:val="24"/>
              </w:rPr>
              <w:t xml:space="preserve"> </w:t>
            </w:r>
            <w:r w:rsidRPr="005C34C9">
              <w:rPr>
                <w:rFonts w:ascii="Times New Roman" w:hAnsi="Times New Roman" w:cs="Times New Roman"/>
                <w:sz w:val="24"/>
              </w:rPr>
              <w:t>для</w:t>
            </w:r>
            <w:r w:rsidRPr="005C34C9">
              <w:rPr>
                <w:rFonts w:ascii="Times New Roman" w:hAnsi="Times New Roman" w:cs="Times New Roman"/>
                <w:spacing w:val="-14"/>
                <w:sz w:val="24"/>
              </w:rPr>
              <w:t xml:space="preserve"> </w:t>
            </w:r>
            <w:r w:rsidRPr="005C34C9">
              <w:rPr>
                <w:rFonts w:ascii="Times New Roman" w:hAnsi="Times New Roman" w:cs="Times New Roman"/>
                <w:sz w:val="24"/>
              </w:rPr>
              <w:t>работы</w:t>
            </w:r>
            <w:r w:rsidRPr="005C34C9">
              <w:rPr>
                <w:rFonts w:ascii="Times New Roman" w:hAnsi="Times New Roman" w:cs="Times New Roman"/>
                <w:spacing w:val="-14"/>
                <w:sz w:val="24"/>
              </w:rPr>
              <w:t xml:space="preserve"> </w:t>
            </w:r>
            <w:r w:rsidRPr="005C34C9">
              <w:rPr>
                <w:rFonts w:ascii="Times New Roman" w:hAnsi="Times New Roman" w:cs="Times New Roman"/>
                <w:sz w:val="24"/>
              </w:rPr>
              <w:t>с</w:t>
            </w:r>
            <w:r w:rsidRPr="005C34C9">
              <w:rPr>
                <w:rFonts w:ascii="Times New Roman" w:hAnsi="Times New Roman" w:cs="Times New Roman"/>
                <w:spacing w:val="-14"/>
                <w:sz w:val="24"/>
              </w:rPr>
              <w:t xml:space="preserve"> </w:t>
            </w:r>
            <w:r w:rsidRPr="005C34C9">
              <w:rPr>
                <w:rFonts w:ascii="Times New Roman" w:hAnsi="Times New Roman" w:cs="Times New Roman"/>
                <w:sz w:val="24"/>
              </w:rPr>
              <w:t>детьми</w:t>
            </w:r>
            <w:r w:rsidRPr="005C34C9">
              <w:rPr>
                <w:rFonts w:ascii="Times New Roman" w:hAnsi="Times New Roman" w:cs="Times New Roman"/>
                <w:spacing w:val="-14"/>
                <w:sz w:val="24"/>
              </w:rPr>
              <w:t xml:space="preserve"> </w:t>
            </w:r>
            <w:r w:rsidRPr="005C34C9">
              <w:rPr>
                <w:rFonts w:ascii="Times New Roman" w:hAnsi="Times New Roman" w:cs="Times New Roman"/>
                <w:sz w:val="24"/>
              </w:rPr>
              <w:t>4-5</w:t>
            </w:r>
            <w:r w:rsidRPr="005C34C9">
              <w:rPr>
                <w:rFonts w:ascii="Times New Roman" w:hAnsi="Times New Roman" w:cs="Times New Roman"/>
                <w:spacing w:val="-13"/>
                <w:sz w:val="24"/>
              </w:rPr>
              <w:t xml:space="preserve"> </w:t>
            </w:r>
            <w:r w:rsidRPr="005C34C9">
              <w:rPr>
                <w:rFonts w:ascii="Times New Roman" w:hAnsi="Times New Roman" w:cs="Times New Roman"/>
                <w:sz w:val="24"/>
              </w:rPr>
              <w:t>лет.</w:t>
            </w:r>
            <w:r w:rsidRPr="005C34C9">
              <w:rPr>
                <w:rFonts w:ascii="Times New Roman" w:hAnsi="Times New Roman" w:cs="Times New Roman"/>
                <w:spacing w:val="-14"/>
                <w:sz w:val="24"/>
              </w:rPr>
              <w:t xml:space="preserve"> </w:t>
            </w:r>
            <w:r w:rsidRPr="005C34C9">
              <w:rPr>
                <w:rFonts w:ascii="Times New Roman" w:hAnsi="Times New Roman" w:cs="Times New Roman"/>
                <w:sz w:val="24"/>
              </w:rPr>
              <w:t>–</w:t>
            </w:r>
            <w:r w:rsidRPr="005C34C9">
              <w:rPr>
                <w:rFonts w:ascii="Times New Roman" w:hAnsi="Times New Roman" w:cs="Times New Roman"/>
                <w:spacing w:val="-14"/>
                <w:sz w:val="24"/>
              </w:rPr>
              <w:t xml:space="preserve"> </w:t>
            </w:r>
            <w:r w:rsidRPr="005C34C9">
              <w:rPr>
                <w:rFonts w:ascii="Times New Roman" w:hAnsi="Times New Roman" w:cs="Times New Roman"/>
                <w:sz w:val="24"/>
              </w:rPr>
              <w:t>М.:</w:t>
            </w:r>
            <w:r w:rsidRPr="005C34C9">
              <w:rPr>
                <w:rFonts w:ascii="Times New Roman" w:hAnsi="Times New Roman" w:cs="Times New Roman"/>
                <w:spacing w:val="-13"/>
                <w:sz w:val="24"/>
              </w:rPr>
              <w:t xml:space="preserve"> </w:t>
            </w:r>
            <w:r w:rsidRPr="005C34C9">
              <w:rPr>
                <w:rFonts w:ascii="Times New Roman" w:hAnsi="Times New Roman" w:cs="Times New Roman"/>
                <w:sz w:val="24"/>
              </w:rPr>
              <w:t>МОЗАИКА-СИНТЕЗ,</w:t>
            </w:r>
            <w:r w:rsidRPr="005C34C9">
              <w:rPr>
                <w:rFonts w:ascii="Times New Roman" w:hAnsi="Times New Roman" w:cs="Times New Roman"/>
                <w:spacing w:val="-14"/>
                <w:sz w:val="24"/>
              </w:rPr>
              <w:t xml:space="preserve"> </w:t>
            </w:r>
            <w:r w:rsidRPr="005C34C9">
              <w:rPr>
                <w:rFonts w:ascii="Times New Roman" w:hAnsi="Times New Roman" w:cs="Times New Roman"/>
                <w:sz w:val="24"/>
              </w:rPr>
              <w:t>2020.</w:t>
            </w:r>
          </w:p>
          <w:p w:rsidR="00B75C17" w:rsidRPr="005C34C9" w:rsidRDefault="002A74DE" w:rsidP="005C34C9">
            <w:pPr>
              <w:spacing w:after="0" w:line="240" w:lineRule="auto"/>
              <w:rPr>
                <w:rFonts w:ascii="Times New Roman" w:eastAsia="Times New Roman" w:hAnsi="Times New Roman" w:cs="Times New Roman"/>
                <w:sz w:val="24"/>
                <w:szCs w:val="24"/>
                <w:lang w:eastAsia="en-US"/>
              </w:rPr>
            </w:pPr>
            <w:proofErr w:type="spellStart"/>
            <w:r w:rsidRPr="005C34C9">
              <w:rPr>
                <w:rFonts w:ascii="Times New Roman" w:hAnsi="Times New Roman" w:cs="Times New Roman"/>
                <w:spacing w:val="-1"/>
                <w:sz w:val="24"/>
              </w:rPr>
              <w:t>Пензулаева</w:t>
            </w:r>
            <w:proofErr w:type="spellEnd"/>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Л.И.</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Оздоровительная</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гимнастика.</w:t>
            </w:r>
            <w:r w:rsidRPr="005C34C9">
              <w:rPr>
                <w:rFonts w:ascii="Times New Roman" w:hAnsi="Times New Roman" w:cs="Times New Roman"/>
                <w:spacing w:val="-13"/>
                <w:sz w:val="24"/>
              </w:rPr>
              <w:t xml:space="preserve"> </w:t>
            </w:r>
            <w:r w:rsidRPr="005C34C9">
              <w:rPr>
                <w:rFonts w:ascii="Times New Roman" w:hAnsi="Times New Roman" w:cs="Times New Roman"/>
                <w:spacing w:val="-1"/>
                <w:sz w:val="24"/>
              </w:rPr>
              <w:t>Комплексы</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упражнений</w:t>
            </w:r>
            <w:r w:rsidRPr="005C34C9">
              <w:rPr>
                <w:rFonts w:ascii="Times New Roman" w:hAnsi="Times New Roman" w:cs="Times New Roman"/>
                <w:spacing w:val="-14"/>
                <w:sz w:val="24"/>
              </w:rPr>
              <w:t xml:space="preserve"> </w:t>
            </w:r>
            <w:r w:rsidRPr="005C34C9">
              <w:rPr>
                <w:rFonts w:ascii="Times New Roman" w:hAnsi="Times New Roman" w:cs="Times New Roman"/>
                <w:spacing w:val="-1"/>
                <w:sz w:val="24"/>
              </w:rPr>
              <w:t>для</w:t>
            </w:r>
            <w:r w:rsidRPr="005C34C9">
              <w:rPr>
                <w:rFonts w:ascii="Times New Roman" w:hAnsi="Times New Roman" w:cs="Times New Roman"/>
                <w:spacing w:val="-13"/>
                <w:sz w:val="24"/>
              </w:rPr>
              <w:t xml:space="preserve"> </w:t>
            </w:r>
            <w:r w:rsidRPr="005C34C9">
              <w:rPr>
                <w:rFonts w:ascii="Times New Roman" w:hAnsi="Times New Roman" w:cs="Times New Roman"/>
                <w:spacing w:val="-1"/>
                <w:sz w:val="24"/>
              </w:rPr>
              <w:t>детей</w:t>
            </w:r>
            <w:r w:rsidRPr="005C34C9">
              <w:rPr>
                <w:rFonts w:ascii="Times New Roman" w:hAnsi="Times New Roman" w:cs="Times New Roman"/>
                <w:spacing w:val="-13"/>
                <w:sz w:val="24"/>
              </w:rPr>
              <w:t xml:space="preserve"> </w:t>
            </w:r>
            <w:r w:rsidRPr="005C34C9">
              <w:rPr>
                <w:rFonts w:ascii="Times New Roman" w:hAnsi="Times New Roman" w:cs="Times New Roman"/>
                <w:spacing w:val="-1"/>
                <w:sz w:val="24"/>
              </w:rPr>
              <w:t>4-5</w:t>
            </w:r>
            <w:r w:rsidRPr="005C34C9">
              <w:rPr>
                <w:rFonts w:ascii="Times New Roman" w:hAnsi="Times New Roman" w:cs="Times New Roman"/>
                <w:spacing w:val="-13"/>
                <w:sz w:val="24"/>
              </w:rPr>
              <w:t xml:space="preserve"> </w:t>
            </w:r>
            <w:r w:rsidRPr="005C34C9">
              <w:rPr>
                <w:rFonts w:ascii="Times New Roman" w:hAnsi="Times New Roman" w:cs="Times New Roman"/>
                <w:sz w:val="24"/>
              </w:rPr>
              <w:t>лет.</w:t>
            </w:r>
            <w:r w:rsidRPr="005C34C9">
              <w:rPr>
                <w:rFonts w:ascii="Times New Roman" w:hAnsi="Times New Roman" w:cs="Times New Roman"/>
                <w:spacing w:val="34"/>
                <w:sz w:val="24"/>
              </w:rPr>
              <w:t xml:space="preserve"> </w:t>
            </w:r>
            <w:r w:rsidRPr="005C34C9">
              <w:rPr>
                <w:rFonts w:ascii="Times New Roman" w:hAnsi="Times New Roman" w:cs="Times New Roman"/>
                <w:sz w:val="24"/>
              </w:rPr>
              <w:t>–</w:t>
            </w:r>
            <w:r w:rsidRPr="005C34C9">
              <w:rPr>
                <w:rFonts w:ascii="Times New Roman" w:hAnsi="Times New Roman" w:cs="Times New Roman"/>
                <w:spacing w:val="-13"/>
                <w:sz w:val="24"/>
              </w:rPr>
              <w:t xml:space="preserve"> </w:t>
            </w:r>
            <w:r w:rsidRPr="005C34C9">
              <w:rPr>
                <w:rFonts w:ascii="Times New Roman" w:hAnsi="Times New Roman" w:cs="Times New Roman"/>
                <w:sz w:val="24"/>
              </w:rPr>
              <w:t>М.:</w:t>
            </w:r>
            <w:r w:rsidRPr="005C34C9">
              <w:rPr>
                <w:rFonts w:ascii="Times New Roman" w:hAnsi="Times New Roman" w:cs="Times New Roman"/>
                <w:spacing w:val="-13"/>
                <w:sz w:val="24"/>
              </w:rPr>
              <w:t xml:space="preserve"> </w:t>
            </w:r>
            <w:r w:rsidRPr="005C34C9">
              <w:rPr>
                <w:rFonts w:ascii="Times New Roman" w:hAnsi="Times New Roman" w:cs="Times New Roman"/>
                <w:sz w:val="24"/>
              </w:rPr>
              <w:t>МОЗАИКА-СИНТЕЗ,</w:t>
            </w:r>
            <w:r w:rsidRPr="005C34C9">
              <w:rPr>
                <w:rFonts w:ascii="Times New Roman" w:hAnsi="Times New Roman" w:cs="Times New Roman"/>
                <w:spacing w:val="-14"/>
                <w:sz w:val="24"/>
              </w:rPr>
              <w:t xml:space="preserve"> </w:t>
            </w:r>
            <w:r w:rsidRPr="005C34C9">
              <w:rPr>
                <w:rFonts w:ascii="Times New Roman" w:hAnsi="Times New Roman" w:cs="Times New Roman"/>
                <w:sz w:val="24"/>
              </w:rPr>
              <w:t>2020.</w:t>
            </w:r>
          </w:p>
        </w:tc>
      </w:tr>
      <w:tr w:rsidR="00B75C17">
        <w:tc>
          <w:tcPr>
            <w:tcW w:w="9082" w:type="dxa"/>
            <w:gridSpan w:val="4"/>
          </w:tcPr>
          <w:p w:rsidR="00B75C17" w:rsidRDefault="002A74DE">
            <w:pPr>
              <w:spacing w:after="0" w:line="240" w:lineRule="auto"/>
              <w:jc w:val="center"/>
              <w:rPr>
                <w:rFonts w:ascii="Times New Roman" w:eastAsia="Times New Roman" w:hAnsi="Times New Roman" w:cs="Times New Roman"/>
                <w:b/>
                <w:i/>
                <w:sz w:val="26"/>
                <w:szCs w:val="26"/>
                <w:lang w:eastAsia="en-US"/>
              </w:rPr>
            </w:pPr>
            <w:r>
              <w:rPr>
                <w:rFonts w:ascii="Times New Roman" w:eastAsia="Times New Roman" w:hAnsi="Times New Roman" w:cs="Times New Roman"/>
                <w:b/>
                <w:i/>
                <w:color w:val="000000"/>
                <w:sz w:val="28"/>
                <w:szCs w:val="28"/>
                <w:lang w:eastAsia="en-US"/>
              </w:rPr>
              <w:t>Старшая дошкольная группа</w:t>
            </w:r>
          </w:p>
          <w:p w:rsidR="00B75C17" w:rsidRDefault="002A74DE">
            <w:pPr>
              <w:spacing w:after="0" w:line="240" w:lineRule="auto"/>
              <w:jc w:val="center"/>
              <w:rPr>
                <w:rFonts w:ascii="Times New Roman" w:eastAsia="Times New Roman" w:hAnsi="Times New Roman" w:cs="Times New Roman"/>
                <w:b/>
                <w:i/>
                <w:sz w:val="26"/>
                <w:szCs w:val="26"/>
                <w:lang w:eastAsia="en-US"/>
              </w:rPr>
            </w:pPr>
            <w:r>
              <w:rPr>
                <w:rFonts w:ascii="Times New Roman" w:eastAsia="Times New Roman" w:hAnsi="Times New Roman" w:cs="Times New Roman"/>
                <w:b/>
                <w:i/>
                <w:color w:val="000000"/>
                <w:sz w:val="28"/>
                <w:szCs w:val="28"/>
                <w:lang w:eastAsia="en-US"/>
              </w:rPr>
              <w:t>(</w:t>
            </w:r>
            <w:proofErr w:type="gramStart"/>
            <w:r>
              <w:rPr>
                <w:rFonts w:ascii="Times New Roman" w:eastAsia="Times New Roman" w:hAnsi="Times New Roman" w:cs="Times New Roman"/>
                <w:b/>
                <w:i/>
                <w:color w:val="000000"/>
                <w:sz w:val="28"/>
                <w:szCs w:val="28"/>
                <w:lang w:eastAsia="en-US"/>
              </w:rPr>
              <w:t>старшая</w:t>
            </w:r>
            <w:proofErr w:type="gramEnd"/>
            <w:r>
              <w:rPr>
                <w:rFonts w:ascii="Times New Roman" w:eastAsia="Times New Roman" w:hAnsi="Times New Roman" w:cs="Times New Roman"/>
                <w:b/>
                <w:i/>
                <w:color w:val="000000"/>
                <w:sz w:val="28"/>
                <w:szCs w:val="28"/>
                <w:lang w:eastAsia="en-US"/>
              </w:rPr>
              <w:t xml:space="preserve"> группы)</w:t>
            </w:r>
          </w:p>
        </w:tc>
      </w:tr>
      <w:tr w:rsidR="00B75C17">
        <w:tc>
          <w:tcPr>
            <w:tcW w:w="2912" w:type="dxa"/>
            <w:gridSpan w:val="2"/>
          </w:tcPr>
          <w:p w:rsidR="00B75C17" w:rsidRDefault="002A74DE">
            <w:pPr>
              <w:tabs>
                <w:tab w:val="left" w:pos="733"/>
              </w:tabs>
              <w:spacing w:after="0" w:line="240" w:lineRule="auto"/>
              <w:jc w:val="center"/>
              <w:rPr>
                <w:rFonts w:ascii="Times New Roman" w:eastAsia="Times New Roman" w:hAnsi="Times New Roman" w:cs="Times New Roman"/>
                <w:color w:val="000000"/>
                <w:sz w:val="28"/>
                <w:szCs w:val="28"/>
              </w:rPr>
            </w:pPr>
            <w:r>
              <w:rPr>
                <w:rFonts w:ascii="Times New Roman" w:hAnsi="Times New Roman"/>
                <w:b/>
                <w:sz w:val="28"/>
                <w:szCs w:val="28"/>
              </w:rPr>
              <w:t>Социально-коммуникативное развитие</w:t>
            </w:r>
          </w:p>
        </w:tc>
        <w:tc>
          <w:tcPr>
            <w:tcW w:w="761" w:type="dxa"/>
          </w:tcPr>
          <w:p w:rsidR="00B75C17" w:rsidRDefault="002A74DE">
            <w:pPr>
              <w:spacing w:after="0" w:line="240" w:lineRule="auto"/>
              <w:rPr>
                <w:rFonts w:ascii="Times New Roman" w:hAnsi="Times New Roman"/>
                <w:sz w:val="24"/>
                <w:szCs w:val="24"/>
              </w:rPr>
            </w:pPr>
            <w:r>
              <w:rPr>
                <w:rFonts w:ascii="Times New Roman" w:hAnsi="Times New Roman"/>
                <w:sz w:val="24"/>
                <w:szCs w:val="24"/>
              </w:rPr>
              <w:t>28.</w:t>
            </w:r>
          </w:p>
          <w:p w:rsidR="00B75C17" w:rsidRDefault="00B75C17">
            <w:pPr>
              <w:spacing w:after="0" w:line="240" w:lineRule="auto"/>
              <w:rPr>
                <w:rFonts w:ascii="Times New Roman" w:hAnsi="Times New Roman"/>
                <w:sz w:val="24"/>
                <w:szCs w:val="24"/>
              </w:rPr>
            </w:pP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29.</w:t>
            </w:r>
          </w:p>
        </w:tc>
        <w:tc>
          <w:tcPr>
            <w:tcW w:w="5409" w:type="dxa"/>
          </w:tcPr>
          <w:p w:rsidR="00B75C17" w:rsidRDefault="002A74DE">
            <w:pPr>
              <w:spacing w:after="0" w:line="240" w:lineRule="auto"/>
              <w:rPr>
                <w:rFonts w:ascii="Times New Roman" w:hAnsi="Times New Roman"/>
                <w:sz w:val="24"/>
                <w:szCs w:val="24"/>
              </w:rPr>
            </w:pPr>
            <w:r>
              <w:rPr>
                <w:rFonts w:ascii="Times New Roman" w:hAnsi="Times New Roman"/>
                <w:sz w:val="24"/>
                <w:szCs w:val="24"/>
              </w:rPr>
              <w:t xml:space="preserve">- Петрова В.И., </w:t>
            </w:r>
            <w:proofErr w:type="spellStart"/>
            <w:r>
              <w:rPr>
                <w:rFonts w:ascii="Times New Roman" w:hAnsi="Times New Roman"/>
                <w:sz w:val="24"/>
                <w:szCs w:val="24"/>
              </w:rPr>
              <w:t>Стульник</w:t>
            </w:r>
            <w:proofErr w:type="spellEnd"/>
            <w:r>
              <w:rPr>
                <w:rFonts w:ascii="Times New Roman" w:hAnsi="Times New Roman"/>
                <w:sz w:val="24"/>
                <w:szCs w:val="24"/>
              </w:rPr>
              <w:t xml:space="preserve"> Т.Д. Этические беседы с дошкольниками. Для занятий с детьми 4-7 лет.- М.: Мозаика-Синтез, 2016 г.</w:t>
            </w:r>
          </w:p>
          <w:p w:rsidR="00B75C17" w:rsidRDefault="002A74DE">
            <w:pPr>
              <w:spacing w:after="0" w:line="240" w:lineRule="auto"/>
              <w:rPr>
                <w:rFonts w:ascii="Times New Roman" w:hAnsi="Times New Roman"/>
                <w:sz w:val="24"/>
                <w:szCs w:val="24"/>
              </w:rPr>
            </w:pPr>
            <w:r>
              <w:rPr>
                <w:rFonts w:ascii="Times New Roman" w:hAnsi="Times New Roman"/>
                <w:sz w:val="24"/>
                <w:szCs w:val="24"/>
              </w:rPr>
              <w:t xml:space="preserve">- Буре Р.С., Социально-нравственное воспитание дошкольников. Для занятий с детьми 3-7 лет. </w:t>
            </w:r>
            <w:proofErr w:type="gramStart"/>
            <w:r>
              <w:rPr>
                <w:rFonts w:ascii="Times New Roman" w:hAnsi="Times New Roman"/>
                <w:sz w:val="24"/>
                <w:szCs w:val="24"/>
              </w:rPr>
              <w:t>–М</w:t>
            </w:r>
            <w:proofErr w:type="gramEnd"/>
            <w:r>
              <w:rPr>
                <w:rFonts w:ascii="Times New Roman" w:hAnsi="Times New Roman"/>
                <w:sz w:val="24"/>
                <w:szCs w:val="24"/>
              </w:rPr>
              <w:t>.: Мозаика-Синтез, 2016 г.;</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hAnsi="Times New Roman"/>
                <w:b/>
                <w:sz w:val="28"/>
                <w:szCs w:val="28"/>
              </w:rPr>
              <w:t>Речевое развитие</w:t>
            </w:r>
          </w:p>
        </w:tc>
        <w:tc>
          <w:tcPr>
            <w:tcW w:w="761"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30.</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31.</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32.</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33.</w:t>
            </w:r>
          </w:p>
        </w:tc>
        <w:tc>
          <w:tcPr>
            <w:tcW w:w="5409"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Гербова</w:t>
            </w:r>
            <w:proofErr w:type="spellEnd"/>
            <w:r>
              <w:rPr>
                <w:rFonts w:ascii="Times New Roman" w:eastAsia="Arial Unicode MS" w:hAnsi="Times New Roman" w:cs="Times New Roman"/>
                <w:color w:val="000000"/>
                <w:sz w:val="24"/>
                <w:szCs w:val="24"/>
              </w:rPr>
              <w:t xml:space="preserve"> В.В. Развитие речи в детском саду. Старшая группа. – М.: Мозаика - Синтез, 2016.</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Гербова</w:t>
            </w:r>
            <w:proofErr w:type="spellEnd"/>
            <w:r>
              <w:rPr>
                <w:rFonts w:ascii="Times New Roman" w:eastAsia="Arial Unicode MS" w:hAnsi="Times New Roman" w:cs="Times New Roman"/>
                <w:color w:val="000000"/>
                <w:sz w:val="24"/>
                <w:szCs w:val="24"/>
              </w:rPr>
              <w:t xml:space="preserve"> В.В. Развитие речи в детском саду. Подготовительная к школе группа. – М.: Мозаика - Синтез, 2016.</w:t>
            </w: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 xml:space="preserve">- В. Шишкина, А. Василевская, О. </w:t>
            </w:r>
            <w:proofErr w:type="spellStart"/>
            <w:r>
              <w:rPr>
                <w:rFonts w:ascii="Times New Roman" w:hAnsi="Times New Roman"/>
                <w:sz w:val="24"/>
                <w:szCs w:val="24"/>
              </w:rPr>
              <w:t>Стогний</w:t>
            </w:r>
            <w:proofErr w:type="spellEnd"/>
            <w:r>
              <w:rPr>
                <w:rFonts w:ascii="Times New Roman" w:hAnsi="Times New Roman"/>
                <w:sz w:val="24"/>
                <w:szCs w:val="24"/>
              </w:rPr>
              <w:t>. Хрестоматия для чтения детям в детском саду и дома: 5-6 лет. – М.: Мозаика-Синтез,   2016 г;</w:t>
            </w:r>
          </w:p>
          <w:p w:rsidR="00B75C17" w:rsidRDefault="002A74DE">
            <w:pPr>
              <w:spacing w:after="0" w:line="240" w:lineRule="auto"/>
              <w:rPr>
                <w:rFonts w:ascii="Times New Roman" w:hAnsi="Times New Roman"/>
                <w:sz w:val="24"/>
                <w:szCs w:val="24"/>
              </w:rPr>
            </w:pPr>
            <w:r>
              <w:rPr>
                <w:rFonts w:ascii="Times New Roman" w:hAnsi="Times New Roman"/>
                <w:sz w:val="24"/>
                <w:szCs w:val="24"/>
              </w:rPr>
              <w:t xml:space="preserve">- В. Шишкина, А. Василевская, О. </w:t>
            </w:r>
            <w:proofErr w:type="spellStart"/>
            <w:r>
              <w:rPr>
                <w:rFonts w:ascii="Times New Roman" w:hAnsi="Times New Roman"/>
                <w:sz w:val="24"/>
                <w:szCs w:val="24"/>
              </w:rPr>
              <w:t>Стогний</w:t>
            </w:r>
            <w:proofErr w:type="spellEnd"/>
            <w:r>
              <w:rPr>
                <w:rFonts w:ascii="Times New Roman" w:hAnsi="Times New Roman"/>
                <w:sz w:val="24"/>
                <w:szCs w:val="24"/>
              </w:rPr>
              <w:t>. Хрестоматия для чтения детям в детском саду и дома: 6-7 лет. – М.: Мозаика-Синтез,   2016 г.</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eastAsia="Times New Roman" w:hAnsi="Times New Roman" w:cs="Times New Roman"/>
                <w:b/>
                <w:color w:val="000000"/>
                <w:sz w:val="28"/>
                <w:szCs w:val="28"/>
              </w:rPr>
              <w:t>Познавательное развитие</w:t>
            </w:r>
          </w:p>
        </w:tc>
        <w:tc>
          <w:tcPr>
            <w:tcW w:w="761" w:type="dxa"/>
          </w:tcPr>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34.</w:t>
            </w:r>
          </w:p>
          <w:p w:rsidR="00B75C17" w:rsidRDefault="00B75C17">
            <w:pPr>
              <w:spacing w:after="0" w:line="240" w:lineRule="auto"/>
              <w:jc w:val="both"/>
              <w:rPr>
                <w:rFonts w:ascii="Times New Roman" w:hAnsi="Times New Roman"/>
                <w:sz w:val="24"/>
                <w:szCs w:val="24"/>
              </w:rPr>
            </w:pPr>
          </w:p>
          <w:p w:rsidR="00B75C17" w:rsidRDefault="00B75C17">
            <w:pPr>
              <w:spacing w:after="0" w:line="240" w:lineRule="auto"/>
              <w:jc w:val="both"/>
              <w:rPr>
                <w:rFonts w:ascii="Times New Roman" w:hAnsi="Times New Roman"/>
                <w:sz w:val="24"/>
                <w:szCs w:val="24"/>
              </w:rPr>
            </w:pP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lastRenderedPageBreak/>
              <w:t>35.</w:t>
            </w:r>
          </w:p>
          <w:p w:rsidR="00B75C17" w:rsidRDefault="00B75C17">
            <w:pPr>
              <w:spacing w:after="0" w:line="240" w:lineRule="auto"/>
              <w:jc w:val="both"/>
              <w:rPr>
                <w:rFonts w:ascii="Times New Roman" w:hAnsi="Times New Roman"/>
                <w:sz w:val="24"/>
                <w:szCs w:val="24"/>
              </w:rPr>
            </w:pPr>
          </w:p>
          <w:p w:rsidR="00B75C17" w:rsidRDefault="00B75C17">
            <w:pPr>
              <w:spacing w:after="0" w:line="240" w:lineRule="auto"/>
              <w:jc w:val="both"/>
              <w:rPr>
                <w:rFonts w:ascii="Times New Roman" w:hAnsi="Times New Roman"/>
                <w:sz w:val="24"/>
                <w:szCs w:val="24"/>
              </w:rPr>
            </w:pPr>
          </w:p>
          <w:p w:rsidR="00B75C17" w:rsidRDefault="00B75C17">
            <w:pPr>
              <w:spacing w:after="0" w:line="240" w:lineRule="auto"/>
              <w:jc w:val="both"/>
              <w:rPr>
                <w:rFonts w:ascii="Times New Roman" w:hAnsi="Times New Roman"/>
                <w:sz w:val="24"/>
                <w:szCs w:val="24"/>
              </w:rPr>
            </w:pP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36.</w:t>
            </w:r>
          </w:p>
          <w:p w:rsidR="00B75C17" w:rsidRDefault="00B75C17">
            <w:pPr>
              <w:spacing w:after="0" w:line="240" w:lineRule="auto"/>
              <w:jc w:val="both"/>
              <w:rPr>
                <w:rFonts w:ascii="Times New Roman" w:hAnsi="Times New Roman"/>
                <w:sz w:val="24"/>
                <w:szCs w:val="24"/>
              </w:rPr>
            </w:pPr>
          </w:p>
          <w:p w:rsidR="00B75C17" w:rsidRDefault="00B75C17">
            <w:pPr>
              <w:spacing w:after="0" w:line="240" w:lineRule="auto"/>
              <w:jc w:val="both"/>
              <w:rPr>
                <w:rFonts w:ascii="Times New Roman" w:hAnsi="Times New Roman"/>
                <w:sz w:val="24"/>
                <w:szCs w:val="24"/>
              </w:rPr>
            </w:pP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37.</w:t>
            </w:r>
          </w:p>
          <w:p w:rsidR="00B75C17" w:rsidRDefault="00B75C17">
            <w:pPr>
              <w:spacing w:after="0" w:line="240" w:lineRule="auto"/>
              <w:jc w:val="both"/>
              <w:rPr>
                <w:rFonts w:ascii="Times New Roman" w:hAnsi="Times New Roman"/>
                <w:sz w:val="24"/>
                <w:szCs w:val="24"/>
              </w:rPr>
            </w:pPr>
          </w:p>
          <w:p w:rsidR="00B75C17" w:rsidRDefault="00B75C17">
            <w:pPr>
              <w:spacing w:after="0" w:line="240" w:lineRule="auto"/>
              <w:jc w:val="both"/>
              <w:rPr>
                <w:rFonts w:ascii="Times New Roman" w:hAnsi="Times New Roman"/>
                <w:sz w:val="24"/>
                <w:szCs w:val="24"/>
              </w:rPr>
            </w:pP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38.</w:t>
            </w:r>
          </w:p>
          <w:p w:rsidR="00B75C17" w:rsidRDefault="00B75C17">
            <w:pPr>
              <w:spacing w:after="0" w:line="240" w:lineRule="auto"/>
              <w:jc w:val="both"/>
              <w:rPr>
                <w:rFonts w:ascii="Times New Roman" w:hAnsi="Times New Roman"/>
                <w:sz w:val="24"/>
                <w:szCs w:val="24"/>
              </w:rPr>
            </w:pPr>
          </w:p>
          <w:p w:rsidR="00B75C17" w:rsidRDefault="00B75C17">
            <w:pPr>
              <w:spacing w:after="0" w:line="240" w:lineRule="auto"/>
              <w:jc w:val="both"/>
              <w:rPr>
                <w:rFonts w:ascii="Times New Roman" w:hAnsi="Times New Roman"/>
                <w:sz w:val="24"/>
                <w:szCs w:val="24"/>
              </w:rPr>
            </w:pP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39.</w:t>
            </w:r>
          </w:p>
        </w:tc>
        <w:tc>
          <w:tcPr>
            <w:tcW w:w="5409" w:type="dxa"/>
          </w:tcPr>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Помораева</w:t>
            </w:r>
            <w:proofErr w:type="spellEnd"/>
            <w:r>
              <w:rPr>
                <w:rFonts w:ascii="Times New Roman" w:hAnsi="Times New Roman"/>
                <w:sz w:val="24"/>
                <w:szCs w:val="24"/>
              </w:rPr>
              <w:t xml:space="preserve"> И. А., </w:t>
            </w:r>
            <w:proofErr w:type="spellStart"/>
            <w:r>
              <w:rPr>
                <w:rFonts w:ascii="Times New Roman" w:hAnsi="Times New Roman"/>
                <w:sz w:val="24"/>
                <w:szCs w:val="24"/>
              </w:rPr>
              <w:t>ПозинаВ.А.Формирование</w:t>
            </w:r>
            <w:proofErr w:type="spellEnd"/>
            <w:r>
              <w:rPr>
                <w:rFonts w:ascii="Times New Roman" w:hAnsi="Times New Roman"/>
                <w:sz w:val="24"/>
                <w:szCs w:val="24"/>
              </w:rPr>
              <w:t xml:space="preserve">  элементарных математических представлений: Старшая группа. - М.: Мозаика-Синтез, 2016 г.;</w:t>
            </w: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Помораева</w:t>
            </w:r>
            <w:proofErr w:type="spellEnd"/>
            <w:r>
              <w:rPr>
                <w:rFonts w:ascii="Times New Roman" w:hAnsi="Times New Roman"/>
                <w:sz w:val="24"/>
                <w:szCs w:val="24"/>
              </w:rPr>
              <w:t xml:space="preserve"> И. А., </w:t>
            </w:r>
            <w:proofErr w:type="spellStart"/>
            <w:r>
              <w:rPr>
                <w:rFonts w:ascii="Times New Roman" w:hAnsi="Times New Roman"/>
                <w:sz w:val="24"/>
                <w:szCs w:val="24"/>
              </w:rPr>
              <w:t>ПозинаВ.А.Формирование</w:t>
            </w:r>
            <w:proofErr w:type="spellEnd"/>
            <w:r>
              <w:rPr>
                <w:rFonts w:ascii="Times New Roman" w:hAnsi="Times New Roman"/>
                <w:sz w:val="24"/>
                <w:szCs w:val="24"/>
              </w:rPr>
              <w:t xml:space="preserve">  элементарных математических представлений: Подготовительная к школе группа. - М.: Мозаика-Синтез, 2016 г.;</w:t>
            </w: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Дыбина</w:t>
            </w:r>
            <w:proofErr w:type="spellEnd"/>
            <w:r>
              <w:rPr>
                <w:rFonts w:ascii="Times New Roman" w:hAnsi="Times New Roman"/>
                <w:sz w:val="24"/>
                <w:szCs w:val="24"/>
              </w:rPr>
              <w:t xml:space="preserve"> О.В. Ознакомление с предметным и социальным  окружением. Старшая группа. - М.: Мозаика-Синтез, 2016 г;</w:t>
            </w: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Дыбина</w:t>
            </w:r>
            <w:proofErr w:type="spellEnd"/>
            <w:r>
              <w:rPr>
                <w:rFonts w:ascii="Times New Roman" w:hAnsi="Times New Roman"/>
                <w:sz w:val="24"/>
                <w:szCs w:val="24"/>
              </w:rPr>
              <w:t xml:space="preserve"> О.В. Ознакомление с предметным и социальным  окружением. Подготовительная к школе группа. - М.: Мозаика-Синтез, 2015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roofErr w:type="spellStart"/>
            <w:r>
              <w:rPr>
                <w:rFonts w:ascii="Times New Roman" w:eastAsia="Times New Roman" w:hAnsi="Times New Roman" w:cs="Times New Roman"/>
                <w:sz w:val="24"/>
                <w:szCs w:val="24"/>
                <w:lang w:eastAsia="en-US"/>
              </w:rPr>
              <w:t>Соломенникова</w:t>
            </w:r>
            <w:proofErr w:type="spellEnd"/>
            <w:r>
              <w:rPr>
                <w:rFonts w:ascii="Times New Roman" w:eastAsia="Times New Roman" w:hAnsi="Times New Roman" w:cs="Times New Roman"/>
                <w:sz w:val="24"/>
                <w:szCs w:val="24"/>
                <w:lang w:eastAsia="en-US"/>
              </w:rPr>
              <w:t xml:space="preserve"> О.А. Ознакомление с природой в детском саду. Старшая группа. - М.: </w:t>
            </w:r>
            <w:proofErr w:type="spellStart"/>
            <w:r>
              <w:rPr>
                <w:rFonts w:ascii="Times New Roman" w:eastAsia="Times New Roman" w:hAnsi="Times New Roman" w:cs="Times New Roman"/>
                <w:sz w:val="24"/>
                <w:szCs w:val="24"/>
                <w:lang w:eastAsia="en-US"/>
              </w:rPr>
              <w:t>Мозайка</w:t>
            </w:r>
            <w:proofErr w:type="spellEnd"/>
            <w:r>
              <w:rPr>
                <w:rFonts w:ascii="Times New Roman" w:eastAsia="Times New Roman" w:hAnsi="Times New Roman" w:cs="Times New Roman"/>
                <w:sz w:val="24"/>
                <w:szCs w:val="24"/>
                <w:lang w:eastAsia="en-US"/>
              </w:rPr>
              <w:t>-Синтез, 2016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roofErr w:type="spellStart"/>
            <w:r>
              <w:rPr>
                <w:rFonts w:ascii="Times New Roman" w:eastAsia="Times New Roman" w:hAnsi="Times New Roman" w:cs="Times New Roman"/>
                <w:sz w:val="24"/>
                <w:szCs w:val="24"/>
                <w:lang w:eastAsia="en-US"/>
              </w:rPr>
              <w:t>Соломенникова</w:t>
            </w:r>
            <w:proofErr w:type="spellEnd"/>
            <w:r>
              <w:rPr>
                <w:rFonts w:ascii="Times New Roman" w:eastAsia="Times New Roman" w:hAnsi="Times New Roman" w:cs="Times New Roman"/>
                <w:sz w:val="24"/>
                <w:szCs w:val="24"/>
                <w:lang w:eastAsia="en-US"/>
              </w:rPr>
              <w:t xml:space="preserve"> О.А. Ознакомление с природой в детском саду. Подготовительная к школе  группа. - М.: </w:t>
            </w:r>
            <w:proofErr w:type="spellStart"/>
            <w:r>
              <w:rPr>
                <w:rFonts w:ascii="Times New Roman" w:eastAsia="Times New Roman" w:hAnsi="Times New Roman" w:cs="Times New Roman"/>
                <w:sz w:val="24"/>
                <w:szCs w:val="24"/>
                <w:lang w:eastAsia="en-US"/>
              </w:rPr>
              <w:t>Мозайка</w:t>
            </w:r>
            <w:proofErr w:type="spellEnd"/>
            <w:r>
              <w:rPr>
                <w:rFonts w:ascii="Times New Roman" w:eastAsia="Times New Roman" w:hAnsi="Times New Roman" w:cs="Times New Roman"/>
                <w:sz w:val="24"/>
                <w:szCs w:val="24"/>
                <w:lang w:eastAsia="en-US"/>
              </w:rPr>
              <w:t>-Синтез, 2017 г.;</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hAnsi="Times New Roman"/>
                <w:b/>
                <w:sz w:val="28"/>
                <w:szCs w:val="28"/>
              </w:rPr>
              <w:lastRenderedPageBreak/>
              <w:t>Художественно-эстетическое развитие</w:t>
            </w:r>
          </w:p>
        </w:tc>
        <w:tc>
          <w:tcPr>
            <w:tcW w:w="761"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40.</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41.</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42.</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43.</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109.</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110.</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111.</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112.</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113.</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p w:rsidR="00B75C17" w:rsidRDefault="00B75C17">
            <w:pPr>
              <w:tabs>
                <w:tab w:val="left" w:pos="733"/>
              </w:tabs>
              <w:spacing w:after="0" w:line="240" w:lineRule="auto"/>
              <w:jc w:val="both"/>
              <w:rPr>
                <w:rFonts w:ascii="Times New Roman" w:hAnsi="Times New Roman" w:cs="Times New Roman"/>
                <w:sz w:val="24"/>
                <w:szCs w:val="24"/>
              </w:rPr>
            </w:pPr>
          </w:p>
          <w:p w:rsidR="00B75C17" w:rsidRDefault="00B75C17">
            <w:pPr>
              <w:tabs>
                <w:tab w:val="left" w:pos="733"/>
              </w:tabs>
              <w:spacing w:after="0" w:line="240" w:lineRule="auto"/>
              <w:jc w:val="both"/>
              <w:rPr>
                <w:rFonts w:ascii="Times New Roman" w:hAnsi="Times New Roman" w:cs="Times New Roman"/>
                <w:sz w:val="24"/>
                <w:szCs w:val="24"/>
              </w:rPr>
            </w:pPr>
          </w:p>
          <w:p w:rsidR="00B75C17" w:rsidRDefault="002A74DE">
            <w:pPr>
              <w:tabs>
                <w:tab w:val="left" w:pos="7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tc>
        <w:tc>
          <w:tcPr>
            <w:tcW w:w="5409"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Комарова Т.С. Изобразительная деятельность в детском саду. Старшая группа. - М.: Мозаика – Синтез, 2016 г.;</w:t>
            </w:r>
          </w:p>
          <w:p w:rsidR="00B75C17" w:rsidRDefault="002A74D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Комарова Т.С. Изобразительная деятельность в детском саду: Подготовительная к школе группа. - М.: Мозаика – 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Куцакова</w:t>
            </w:r>
            <w:proofErr w:type="spellEnd"/>
            <w:r>
              <w:rPr>
                <w:rFonts w:ascii="Times New Roman" w:eastAsia="Arial Unicode MS" w:hAnsi="Times New Roman" w:cs="Times New Roman"/>
                <w:color w:val="000000"/>
                <w:sz w:val="24"/>
                <w:szCs w:val="24"/>
              </w:rPr>
              <w:t xml:space="preserve"> Л.В. Конструирование из строительного материала: Старшая группа. – М.: Мозаика-Синтез, 2016 г.;</w:t>
            </w:r>
          </w:p>
          <w:p w:rsidR="00B75C17" w:rsidRDefault="002A74D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Куцакова</w:t>
            </w:r>
            <w:proofErr w:type="spellEnd"/>
            <w:r>
              <w:rPr>
                <w:rFonts w:ascii="Times New Roman" w:eastAsia="Arial Unicode MS" w:hAnsi="Times New Roman" w:cs="Times New Roman"/>
                <w:color w:val="000000"/>
                <w:sz w:val="24"/>
                <w:szCs w:val="24"/>
              </w:rPr>
              <w:t xml:space="preserve"> Л.В. Конструирование из строительного материала: Подготовительная к школе группа. – М.: Мозаика-Синтез,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Лепка в детском саду. Конспекты занятий с детьми 5-6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2021.- 64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Аппликация в детском саду. Конспекты занятий с детьми 5-6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2021.- 60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Рисование в детском саду. Конспекты занятий с детьми 5-6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2021.- 96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-Мамаева </w:t>
            </w:r>
            <w:proofErr w:type="spellStart"/>
            <w:r>
              <w:rPr>
                <w:rFonts w:ascii="Times New Roman" w:eastAsia="Arial Unicode MS" w:hAnsi="Times New Roman" w:cs="Times New Roman"/>
                <w:color w:val="000000"/>
                <w:sz w:val="24"/>
                <w:szCs w:val="24"/>
                <w:lang w:eastAsia="en-US"/>
              </w:rPr>
              <w:t>О.А.Поделки</w:t>
            </w:r>
            <w:proofErr w:type="spellEnd"/>
            <w:r>
              <w:rPr>
                <w:rFonts w:ascii="Times New Roman" w:eastAsia="Arial Unicode MS" w:hAnsi="Times New Roman" w:cs="Times New Roman"/>
                <w:color w:val="000000"/>
                <w:sz w:val="24"/>
                <w:szCs w:val="24"/>
                <w:lang w:eastAsia="en-US"/>
              </w:rPr>
              <w:t xml:space="preserve"> из природного и бросового материала. 5-6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2020.- 48 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Колдина</w:t>
            </w:r>
            <w:proofErr w:type="spellEnd"/>
            <w:r>
              <w:rPr>
                <w:rFonts w:ascii="Times New Roman" w:eastAsia="Arial Unicode MS" w:hAnsi="Times New Roman" w:cs="Times New Roman"/>
                <w:color w:val="000000"/>
                <w:sz w:val="24"/>
                <w:szCs w:val="24"/>
                <w:lang w:eastAsia="en-US"/>
              </w:rPr>
              <w:t xml:space="preserve"> Д.Н. Лепка в детском саду. Конспекты занятий с детьми 6-7 лет. – 2 –е изд., </w:t>
            </w:r>
            <w:proofErr w:type="spellStart"/>
            <w:r>
              <w:rPr>
                <w:rFonts w:ascii="Times New Roman" w:eastAsia="Arial Unicode MS" w:hAnsi="Times New Roman" w:cs="Times New Roman"/>
                <w:color w:val="000000"/>
                <w:sz w:val="24"/>
                <w:szCs w:val="24"/>
                <w:lang w:eastAsia="en-US"/>
              </w:rPr>
              <w:t>испр</w:t>
            </w:r>
            <w:proofErr w:type="spellEnd"/>
            <w:r>
              <w:rPr>
                <w:rFonts w:ascii="Times New Roman" w:eastAsia="Arial Unicode MS" w:hAnsi="Times New Roman" w:cs="Times New Roman"/>
                <w:color w:val="000000"/>
                <w:sz w:val="24"/>
                <w:szCs w:val="24"/>
                <w:lang w:eastAsia="en-US"/>
              </w:rPr>
              <w:t>. и доп</w:t>
            </w:r>
            <w:proofErr w:type="gramStart"/>
            <w:r>
              <w:rPr>
                <w:rFonts w:ascii="Times New Roman" w:eastAsia="Arial Unicode MS" w:hAnsi="Times New Roman" w:cs="Times New Roman"/>
                <w:color w:val="000000"/>
                <w:sz w:val="24"/>
                <w:szCs w:val="24"/>
                <w:lang w:eastAsia="en-US"/>
              </w:rPr>
              <w:t xml:space="preserve">.. – </w:t>
            </w:r>
            <w:proofErr w:type="gramEnd"/>
            <w:r>
              <w:rPr>
                <w:rFonts w:ascii="Times New Roman" w:eastAsia="Arial Unicode MS" w:hAnsi="Times New Roman" w:cs="Times New Roman"/>
                <w:color w:val="000000"/>
                <w:sz w:val="24"/>
                <w:szCs w:val="24"/>
                <w:lang w:eastAsia="en-US"/>
              </w:rPr>
              <w:t>М.:МОЗАЙКА-СИНТЕЗ, 2021.- 64 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Зацепина</w:t>
            </w:r>
            <w:proofErr w:type="spellEnd"/>
            <w:r>
              <w:rPr>
                <w:rFonts w:ascii="Times New Roman" w:hAnsi="Times New Roman"/>
                <w:sz w:val="24"/>
                <w:szCs w:val="24"/>
              </w:rPr>
              <w:t xml:space="preserve"> М.Б., Жукова Г.Е., Музыкальное воспитание в детском саду: 5-6 лет.– 2-е изд., </w:t>
            </w:r>
            <w:proofErr w:type="spellStart"/>
            <w:r>
              <w:rPr>
                <w:rFonts w:ascii="Times New Roman" w:hAnsi="Times New Roman"/>
                <w:sz w:val="24"/>
                <w:szCs w:val="24"/>
              </w:rPr>
              <w:t>испр</w:t>
            </w:r>
            <w:proofErr w:type="spellEnd"/>
            <w:r>
              <w:rPr>
                <w:rFonts w:ascii="Times New Roman" w:hAnsi="Times New Roman"/>
                <w:sz w:val="24"/>
                <w:szCs w:val="24"/>
              </w:rPr>
              <w:t>. и доп. – М.: МОЗАИКА – СИНТЕЗ, 2021. – 232с.</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hAnsi="Times New Roman"/>
                <w:sz w:val="24"/>
                <w:szCs w:val="24"/>
              </w:rPr>
              <w:t xml:space="preserve">- </w:t>
            </w:r>
            <w:proofErr w:type="spellStart"/>
            <w:r>
              <w:rPr>
                <w:rFonts w:ascii="Times New Roman" w:hAnsi="Times New Roman"/>
                <w:sz w:val="24"/>
                <w:szCs w:val="24"/>
              </w:rPr>
              <w:t>Зацепина</w:t>
            </w:r>
            <w:proofErr w:type="spellEnd"/>
            <w:r>
              <w:rPr>
                <w:rFonts w:ascii="Times New Roman" w:hAnsi="Times New Roman"/>
                <w:sz w:val="24"/>
                <w:szCs w:val="24"/>
              </w:rPr>
              <w:t xml:space="preserve"> М.Б., Жукова Г.Е., Музыкальное воспитание в детском саду: 6-7 лет.– 2-е изд., </w:t>
            </w:r>
            <w:proofErr w:type="spellStart"/>
            <w:r>
              <w:rPr>
                <w:rFonts w:ascii="Times New Roman" w:hAnsi="Times New Roman"/>
                <w:sz w:val="24"/>
                <w:szCs w:val="24"/>
              </w:rPr>
              <w:lastRenderedPageBreak/>
              <w:t>испр</w:t>
            </w:r>
            <w:proofErr w:type="spellEnd"/>
            <w:r>
              <w:rPr>
                <w:rFonts w:ascii="Times New Roman" w:hAnsi="Times New Roman"/>
                <w:sz w:val="24"/>
                <w:szCs w:val="24"/>
              </w:rPr>
              <w:t>. и доп. – М.: МОЗАИКА – СИНТЕЗ, 2021. – 264с.</w:t>
            </w:r>
          </w:p>
        </w:tc>
      </w:tr>
      <w:tr w:rsidR="00B75C17">
        <w:tc>
          <w:tcPr>
            <w:tcW w:w="2912" w:type="dxa"/>
            <w:gridSpan w:val="2"/>
          </w:tcPr>
          <w:p w:rsidR="00B75C17" w:rsidRDefault="002A74DE">
            <w:pPr>
              <w:tabs>
                <w:tab w:val="left" w:pos="733"/>
              </w:tabs>
              <w:spacing w:after="0" w:line="240" w:lineRule="auto"/>
              <w:jc w:val="center"/>
              <w:rPr>
                <w:rFonts w:ascii="Times New Roman" w:hAnsi="Times New Roman"/>
                <w:b/>
                <w:sz w:val="28"/>
                <w:szCs w:val="28"/>
              </w:rPr>
            </w:pPr>
            <w:r>
              <w:rPr>
                <w:rFonts w:ascii="Times New Roman" w:hAnsi="Times New Roman"/>
                <w:b/>
                <w:sz w:val="28"/>
                <w:szCs w:val="28"/>
              </w:rPr>
              <w:lastRenderedPageBreak/>
              <w:t>Физическое развитие</w:t>
            </w:r>
          </w:p>
        </w:tc>
        <w:tc>
          <w:tcPr>
            <w:tcW w:w="761" w:type="dxa"/>
          </w:tcPr>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44.</w:t>
            </w:r>
          </w:p>
          <w:p w:rsidR="00B75C17" w:rsidRDefault="00B75C17">
            <w:pPr>
              <w:spacing w:after="0" w:line="240" w:lineRule="auto"/>
              <w:jc w:val="both"/>
              <w:rPr>
                <w:rFonts w:ascii="Times New Roman" w:hAnsi="Times New Roman"/>
                <w:sz w:val="24"/>
                <w:szCs w:val="24"/>
              </w:rPr>
            </w:pPr>
          </w:p>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45.</w:t>
            </w:r>
          </w:p>
        </w:tc>
        <w:tc>
          <w:tcPr>
            <w:tcW w:w="5409" w:type="dxa"/>
          </w:tcPr>
          <w:p w:rsidR="00B75C17" w:rsidRDefault="002A74D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Л.И. Физическая  культура в детском саду: Старшая группа. - М.: </w:t>
            </w:r>
            <w:proofErr w:type="spellStart"/>
            <w:r>
              <w:rPr>
                <w:rFonts w:ascii="Times New Roman" w:hAnsi="Times New Roman"/>
                <w:sz w:val="24"/>
                <w:szCs w:val="24"/>
              </w:rPr>
              <w:t>Мозайка</w:t>
            </w:r>
            <w:proofErr w:type="spellEnd"/>
            <w:r>
              <w:rPr>
                <w:rFonts w:ascii="Times New Roman" w:hAnsi="Times New Roman"/>
                <w:sz w:val="24"/>
                <w:szCs w:val="24"/>
              </w:rPr>
              <w:t>-Синтез, - 2015 г.;</w:t>
            </w:r>
          </w:p>
          <w:p w:rsidR="00B75C17" w:rsidRDefault="002A74DE">
            <w:pPr>
              <w:spacing w:after="0" w:line="240" w:lineRule="auto"/>
              <w:rPr>
                <w:rFonts w:ascii="Times New Roman" w:hAnsi="Times New Roman"/>
                <w:sz w:val="24"/>
                <w:szCs w:val="24"/>
              </w:rPr>
            </w:pPr>
            <w:r>
              <w:rPr>
                <w:rFonts w:ascii="Times New Roman" w:hAnsi="Times New Roman"/>
                <w:sz w:val="24"/>
                <w:szCs w:val="24"/>
              </w:rPr>
              <w:t xml:space="preserve">- Л.И. </w:t>
            </w:r>
            <w:proofErr w:type="spellStart"/>
            <w:r>
              <w:rPr>
                <w:rFonts w:ascii="Times New Roman" w:hAnsi="Times New Roman"/>
                <w:sz w:val="24"/>
                <w:szCs w:val="24"/>
              </w:rPr>
              <w:t>Пензулаева</w:t>
            </w:r>
            <w:proofErr w:type="spellEnd"/>
            <w:r>
              <w:rPr>
                <w:rFonts w:ascii="Times New Roman" w:hAnsi="Times New Roman"/>
                <w:sz w:val="24"/>
                <w:szCs w:val="24"/>
              </w:rPr>
              <w:t xml:space="preserve">. Физическая  культура в детском саду: Подготовительная к школе группа. - М.: </w:t>
            </w:r>
            <w:proofErr w:type="spellStart"/>
            <w:r>
              <w:rPr>
                <w:rFonts w:ascii="Times New Roman" w:hAnsi="Times New Roman"/>
                <w:sz w:val="24"/>
                <w:szCs w:val="24"/>
              </w:rPr>
              <w:t>Мозайка</w:t>
            </w:r>
            <w:proofErr w:type="spellEnd"/>
            <w:r>
              <w:rPr>
                <w:rFonts w:ascii="Times New Roman" w:hAnsi="Times New Roman"/>
                <w:sz w:val="24"/>
                <w:szCs w:val="24"/>
              </w:rPr>
              <w:t>-Синтез,  2015 г.</w:t>
            </w:r>
          </w:p>
        </w:tc>
      </w:tr>
      <w:tr w:rsidR="00B75C17">
        <w:tc>
          <w:tcPr>
            <w:tcW w:w="1106" w:type="dxa"/>
          </w:tcPr>
          <w:p w:rsidR="00B75C17" w:rsidRDefault="00B75C17">
            <w:pPr>
              <w:tabs>
                <w:tab w:val="left" w:pos="733"/>
              </w:tabs>
              <w:spacing w:after="0" w:line="240" w:lineRule="auto"/>
              <w:jc w:val="center"/>
              <w:rPr>
                <w:rFonts w:ascii="Times New Roman" w:hAnsi="Times New Roman" w:cs="Times New Roman"/>
                <w:b/>
                <w:i/>
                <w:sz w:val="28"/>
                <w:szCs w:val="28"/>
                <w:highlight w:val="yellow"/>
              </w:rPr>
            </w:pPr>
          </w:p>
        </w:tc>
        <w:tc>
          <w:tcPr>
            <w:tcW w:w="7976" w:type="dxa"/>
            <w:gridSpan w:val="3"/>
          </w:tcPr>
          <w:p w:rsidR="00B75C17" w:rsidRDefault="002A74DE">
            <w:pPr>
              <w:tabs>
                <w:tab w:val="left" w:pos="733"/>
              </w:tabs>
              <w:spacing w:after="0" w:line="240" w:lineRule="auto"/>
              <w:jc w:val="center"/>
              <w:rPr>
                <w:rFonts w:ascii="Times New Roman" w:eastAsia="Arial Unicode MS" w:hAnsi="Times New Roman" w:cs="Times New Roman"/>
                <w:color w:val="000000"/>
                <w:sz w:val="28"/>
                <w:szCs w:val="28"/>
              </w:rPr>
            </w:pPr>
            <w:r>
              <w:rPr>
                <w:rFonts w:ascii="Times New Roman" w:hAnsi="Times New Roman" w:cs="Times New Roman"/>
                <w:b/>
                <w:i/>
                <w:sz w:val="28"/>
                <w:szCs w:val="28"/>
              </w:rPr>
              <w:t>Оснащение методического кабинета</w:t>
            </w:r>
          </w:p>
        </w:tc>
      </w:tr>
      <w:tr w:rsidR="00B75C17">
        <w:tc>
          <w:tcPr>
            <w:tcW w:w="1106" w:type="dxa"/>
          </w:tcPr>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55.</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56.</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57.</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58.</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59.</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60.</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61.</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62.</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63.</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64.</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65.</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66.</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67.</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68.</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118.</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119.</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120.</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121.</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122.</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123.</w:t>
            </w:r>
          </w:p>
          <w:p w:rsidR="00B75C17" w:rsidRDefault="00B75C17">
            <w:pPr>
              <w:tabs>
                <w:tab w:val="left" w:pos="733"/>
              </w:tabs>
              <w:spacing w:after="0" w:line="240" w:lineRule="auto"/>
              <w:jc w:val="both"/>
              <w:rPr>
                <w:rFonts w:ascii="Times New Roman" w:hAnsi="Times New Roman"/>
                <w:sz w:val="24"/>
                <w:szCs w:val="24"/>
              </w:rPr>
            </w:pP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124.</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125.</w:t>
            </w:r>
          </w:p>
        </w:tc>
        <w:tc>
          <w:tcPr>
            <w:tcW w:w="7976" w:type="dxa"/>
            <w:gridSpan w:val="3"/>
          </w:tcPr>
          <w:p w:rsidR="005C34C9" w:rsidRPr="005C34C9" w:rsidRDefault="002A74DE" w:rsidP="005C34C9">
            <w:pPr>
              <w:tabs>
                <w:tab w:val="left" w:pos="733"/>
              </w:tabs>
              <w:spacing w:line="240" w:lineRule="auto"/>
              <w:ind w:left="62"/>
              <w:rPr>
                <w:rFonts w:ascii="Times New Roman" w:hAnsi="Times New Roman"/>
                <w:i/>
                <w:sz w:val="24"/>
                <w:szCs w:val="24"/>
              </w:rPr>
            </w:pPr>
            <w:r w:rsidRPr="005C34C9">
              <w:rPr>
                <w:rFonts w:ascii="Times New Roman" w:hAnsi="Times New Roman"/>
                <w:sz w:val="24"/>
                <w:szCs w:val="24"/>
              </w:rPr>
              <w:lastRenderedPageBreak/>
              <w:t xml:space="preserve">- Региональная образовательная программа </w:t>
            </w:r>
            <w:r w:rsidR="005C34C9" w:rsidRPr="005C34C9">
              <w:rPr>
                <w:rFonts w:ascii="Times New Roman" w:hAnsi="Times New Roman"/>
                <w:sz w:val="24"/>
                <w:szCs w:val="24"/>
              </w:rPr>
              <w:t>«Обучение осетинскому языку как второму» (для детей, не владеющих родным языком</w:t>
            </w:r>
            <w:proofErr w:type="gramStart"/>
            <w:r w:rsidR="005C34C9" w:rsidRPr="005C34C9">
              <w:rPr>
                <w:rFonts w:ascii="Times New Roman" w:hAnsi="Times New Roman"/>
                <w:sz w:val="24"/>
                <w:szCs w:val="24"/>
              </w:rPr>
              <w:t>)</w:t>
            </w:r>
            <w:r w:rsidR="005C34C9" w:rsidRPr="005C34C9">
              <w:rPr>
                <w:rFonts w:ascii="Times New Roman" w:hAnsi="Times New Roman"/>
                <w:i/>
                <w:sz w:val="24"/>
                <w:szCs w:val="24"/>
              </w:rPr>
              <w:t>–</w:t>
            </w:r>
            <w:proofErr w:type="gramEnd"/>
            <w:r w:rsidR="005C34C9" w:rsidRPr="005C34C9">
              <w:rPr>
                <w:rFonts w:ascii="Times New Roman" w:hAnsi="Times New Roman"/>
                <w:sz w:val="24"/>
                <w:szCs w:val="24"/>
              </w:rPr>
              <w:t>Джимиева К. Т.</w:t>
            </w:r>
          </w:p>
          <w:p w:rsidR="00B75C17" w:rsidRDefault="002A74DE" w:rsidP="005C34C9">
            <w:pPr>
              <w:tabs>
                <w:tab w:val="left" w:pos="733"/>
              </w:tabs>
              <w:spacing w:after="0" w:line="240" w:lineRule="auto"/>
              <w:jc w:val="both"/>
              <w:rPr>
                <w:rFonts w:ascii="Times New Roman" w:hAnsi="Times New Roman"/>
                <w:sz w:val="24"/>
                <w:szCs w:val="24"/>
              </w:rPr>
            </w:pPr>
            <w:r>
              <w:rPr>
                <w:rFonts w:ascii="Times New Roman" w:hAnsi="Times New Roman"/>
                <w:sz w:val="24"/>
                <w:szCs w:val="24"/>
              </w:rPr>
              <w:t>- Ребенок  третьего года жизни. Пособие для родителей и педагогов</w:t>
            </w:r>
            <w:proofErr w:type="gramStart"/>
            <w:r>
              <w:rPr>
                <w:rFonts w:ascii="Times New Roman" w:hAnsi="Times New Roman"/>
                <w:sz w:val="24"/>
                <w:szCs w:val="24"/>
              </w:rPr>
              <w:t>/ П</w:t>
            </w:r>
            <w:proofErr w:type="gramEnd"/>
            <w:r>
              <w:rPr>
                <w:rFonts w:ascii="Times New Roman" w:hAnsi="Times New Roman"/>
                <w:sz w:val="24"/>
                <w:szCs w:val="24"/>
              </w:rPr>
              <w:t xml:space="preserve">од ред. С.Н. </w:t>
            </w:r>
            <w:proofErr w:type="spellStart"/>
            <w:r>
              <w:rPr>
                <w:rFonts w:ascii="Times New Roman" w:hAnsi="Times New Roman"/>
                <w:sz w:val="24"/>
                <w:szCs w:val="24"/>
              </w:rPr>
              <w:t>Теплюк</w:t>
            </w:r>
            <w:proofErr w:type="spellEnd"/>
            <w:r>
              <w:rPr>
                <w:rFonts w:ascii="Times New Roman" w:hAnsi="Times New Roman"/>
                <w:sz w:val="24"/>
                <w:szCs w:val="24"/>
              </w:rPr>
              <w:t>. – М.: Мозаика-Синтез, 2016 г.;</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Комарова Т.С., </w:t>
            </w:r>
            <w:proofErr w:type="spellStart"/>
            <w:r>
              <w:rPr>
                <w:rFonts w:ascii="Times New Roman" w:hAnsi="Times New Roman"/>
                <w:sz w:val="24"/>
                <w:szCs w:val="24"/>
              </w:rPr>
              <w:t>Зацепина</w:t>
            </w:r>
            <w:proofErr w:type="spellEnd"/>
            <w:r>
              <w:rPr>
                <w:rFonts w:ascii="Times New Roman" w:hAnsi="Times New Roman"/>
                <w:sz w:val="24"/>
                <w:szCs w:val="24"/>
              </w:rPr>
              <w:t xml:space="preserve"> М.Б. Интеграция в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-образовательной работе детского сада. Для занятий с детьми 2-7 лет. – М.: Мозаика-Синтез, 2015 г.;</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Комарова И.И., </w:t>
            </w:r>
            <w:proofErr w:type="spellStart"/>
            <w:r>
              <w:rPr>
                <w:rFonts w:ascii="Times New Roman" w:hAnsi="Times New Roman"/>
                <w:sz w:val="24"/>
                <w:szCs w:val="24"/>
              </w:rPr>
              <w:t>Туликов</w:t>
            </w:r>
            <w:proofErr w:type="spellEnd"/>
            <w:r>
              <w:rPr>
                <w:rFonts w:ascii="Times New Roman" w:hAnsi="Times New Roman"/>
                <w:sz w:val="24"/>
                <w:szCs w:val="24"/>
              </w:rPr>
              <w:t xml:space="preserve"> А.В. Информационно-коммуникационные технологии в дошкольном образовании/Под редакцией Т.С. Комаровой. – М.: Мозаика-Синтез, 2013 г.;</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Веракса</w:t>
            </w:r>
            <w:proofErr w:type="spellEnd"/>
            <w:r>
              <w:rPr>
                <w:rFonts w:ascii="Times New Roman" w:hAnsi="Times New Roman"/>
                <w:sz w:val="24"/>
                <w:szCs w:val="24"/>
              </w:rPr>
              <w:t xml:space="preserve"> А.Н. Индивидуальная психологическая диагностика дошкольника: Для занятий с детьми 5-7 лет. – М.: Мозаика-Синтез, 2016 г.;</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Партнерство дошкольной организации и семьи / </w:t>
            </w:r>
            <w:proofErr w:type="spellStart"/>
            <w:r>
              <w:rPr>
                <w:rFonts w:ascii="Times New Roman" w:hAnsi="Times New Roman"/>
                <w:sz w:val="24"/>
                <w:szCs w:val="24"/>
              </w:rPr>
              <w:t>подред.С.С</w:t>
            </w:r>
            <w:proofErr w:type="spellEnd"/>
            <w:r>
              <w:rPr>
                <w:rFonts w:ascii="Times New Roman" w:hAnsi="Times New Roman"/>
                <w:sz w:val="24"/>
                <w:szCs w:val="24"/>
              </w:rPr>
              <w:t xml:space="preserve">. Прищепа, Т.С. </w:t>
            </w:r>
            <w:proofErr w:type="spellStart"/>
            <w:r>
              <w:rPr>
                <w:rFonts w:ascii="Times New Roman" w:hAnsi="Times New Roman"/>
                <w:sz w:val="24"/>
                <w:szCs w:val="24"/>
              </w:rPr>
              <w:t>Шатвердян</w:t>
            </w:r>
            <w:proofErr w:type="spellEnd"/>
            <w:r>
              <w:rPr>
                <w:rFonts w:ascii="Times New Roman" w:hAnsi="Times New Roman"/>
                <w:sz w:val="24"/>
                <w:szCs w:val="24"/>
              </w:rPr>
              <w:t>. – М.:</w:t>
            </w:r>
            <w:proofErr w:type="spellStart"/>
            <w:r>
              <w:rPr>
                <w:rFonts w:ascii="Times New Roman" w:hAnsi="Times New Roman"/>
                <w:sz w:val="24"/>
                <w:szCs w:val="24"/>
              </w:rPr>
              <w:t>Мозайка</w:t>
            </w:r>
            <w:proofErr w:type="spellEnd"/>
            <w:r>
              <w:rPr>
                <w:rFonts w:ascii="Times New Roman" w:hAnsi="Times New Roman"/>
                <w:sz w:val="24"/>
                <w:szCs w:val="24"/>
              </w:rPr>
              <w:t xml:space="preserve"> синтез, 2016.- 96с.;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Крашениников</w:t>
            </w:r>
            <w:proofErr w:type="spellEnd"/>
            <w:r>
              <w:rPr>
                <w:rFonts w:ascii="Times New Roman" w:hAnsi="Times New Roman"/>
                <w:sz w:val="24"/>
                <w:szCs w:val="24"/>
              </w:rPr>
              <w:t xml:space="preserve"> Е.Е., Холодова О.Л. Развивающий диалог как инструмент развития познавательных способностей. Сценарий занятий с детьми 4-7 лет. – М.: </w:t>
            </w:r>
            <w:proofErr w:type="spellStart"/>
            <w:r>
              <w:rPr>
                <w:rFonts w:ascii="Times New Roman" w:hAnsi="Times New Roman"/>
                <w:sz w:val="24"/>
                <w:szCs w:val="24"/>
              </w:rPr>
              <w:t>Мозайка</w:t>
            </w:r>
            <w:proofErr w:type="spellEnd"/>
            <w:r>
              <w:rPr>
                <w:rFonts w:ascii="Times New Roman" w:hAnsi="Times New Roman"/>
                <w:sz w:val="24"/>
                <w:szCs w:val="24"/>
              </w:rPr>
              <w:t>-Синтез, 2020.-88 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Современный детский сад: Универсальные целевые </w:t>
            </w:r>
            <w:proofErr w:type="spellStart"/>
            <w:r>
              <w:rPr>
                <w:rFonts w:ascii="Times New Roman" w:hAnsi="Times New Roman"/>
                <w:sz w:val="24"/>
                <w:szCs w:val="24"/>
              </w:rPr>
              <w:t>ориентирыдошкольного</w:t>
            </w:r>
            <w:proofErr w:type="spellEnd"/>
            <w:r>
              <w:rPr>
                <w:rFonts w:ascii="Times New Roman" w:hAnsi="Times New Roman"/>
                <w:sz w:val="24"/>
                <w:szCs w:val="24"/>
              </w:rPr>
              <w:t xml:space="preserve"> образования: методическое пособие/под ред. О.А. </w:t>
            </w:r>
            <w:proofErr w:type="spellStart"/>
            <w:r>
              <w:rPr>
                <w:rFonts w:ascii="Times New Roman" w:hAnsi="Times New Roman"/>
                <w:sz w:val="24"/>
                <w:szCs w:val="24"/>
              </w:rPr>
              <w:t>Шиян</w:t>
            </w:r>
            <w:proofErr w:type="spellEnd"/>
            <w:r>
              <w:rPr>
                <w:rFonts w:ascii="Times New Roman" w:hAnsi="Times New Roman"/>
                <w:sz w:val="24"/>
                <w:szCs w:val="24"/>
              </w:rPr>
              <w:t>. – М Мозаика-Синтез, 2021.- 248 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Образовательное событие как инновационная технология работы с детьми 3-7 лет: Методическое пособие / Под ред. О.А. </w:t>
            </w:r>
            <w:proofErr w:type="spellStart"/>
            <w:r>
              <w:rPr>
                <w:rFonts w:ascii="Times New Roman" w:hAnsi="Times New Roman"/>
                <w:sz w:val="24"/>
                <w:szCs w:val="24"/>
              </w:rPr>
              <w:t>Шиян</w:t>
            </w:r>
            <w:proofErr w:type="spellEnd"/>
            <w:r>
              <w:rPr>
                <w:rFonts w:ascii="Times New Roman" w:hAnsi="Times New Roman"/>
                <w:sz w:val="24"/>
                <w:szCs w:val="24"/>
              </w:rPr>
              <w:t xml:space="preserve"> – М.: Мозаика-Синтез, 2020.- 88 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Веракса</w:t>
            </w:r>
            <w:proofErr w:type="spellEnd"/>
            <w:r>
              <w:rPr>
                <w:rFonts w:ascii="Times New Roman" w:hAnsi="Times New Roman"/>
                <w:sz w:val="24"/>
                <w:szCs w:val="24"/>
              </w:rPr>
              <w:t xml:space="preserve"> Н.Е., </w:t>
            </w:r>
            <w:proofErr w:type="spellStart"/>
            <w:r>
              <w:rPr>
                <w:rFonts w:ascii="Times New Roman" w:hAnsi="Times New Roman"/>
                <w:sz w:val="24"/>
                <w:szCs w:val="24"/>
              </w:rPr>
              <w:t>Веракса</w:t>
            </w:r>
            <w:proofErr w:type="spellEnd"/>
            <w:r>
              <w:rPr>
                <w:rFonts w:ascii="Times New Roman" w:hAnsi="Times New Roman"/>
                <w:sz w:val="24"/>
                <w:szCs w:val="24"/>
              </w:rPr>
              <w:t xml:space="preserve"> А.Н. Пространство детской реализации: проектная деятельность дошкольников. </w:t>
            </w:r>
            <w:proofErr w:type="gramStart"/>
            <w:r>
              <w:rPr>
                <w:rFonts w:ascii="Times New Roman" w:hAnsi="Times New Roman"/>
                <w:sz w:val="24"/>
                <w:szCs w:val="24"/>
              </w:rPr>
              <w:t>–М</w:t>
            </w:r>
            <w:proofErr w:type="gramEnd"/>
            <w:r>
              <w:rPr>
                <w:rFonts w:ascii="Times New Roman" w:hAnsi="Times New Roman"/>
                <w:sz w:val="24"/>
                <w:szCs w:val="24"/>
              </w:rPr>
              <w:t>.: Мозаика-Синтез, 2020. 64 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Методические рекомендации. Для работы с детьми 3-5 лет/Перевод с английского. – М.: </w:t>
            </w:r>
            <w:proofErr w:type="spellStart"/>
            <w:r>
              <w:rPr>
                <w:rFonts w:ascii="Times New Roman" w:hAnsi="Times New Roman"/>
                <w:sz w:val="24"/>
                <w:szCs w:val="24"/>
              </w:rPr>
              <w:t>Мозайка</w:t>
            </w:r>
            <w:proofErr w:type="spellEnd"/>
            <w:r>
              <w:rPr>
                <w:rFonts w:ascii="Times New Roman" w:hAnsi="Times New Roman"/>
                <w:sz w:val="24"/>
                <w:szCs w:val="24"/>
              </w:rPr>
              <w:t>-Синтез, 2018. – 80 с. – (</w:t>
            </w:r>
            <w:proofErr w:type="gramStart"/>
            <w:r>
              <w:rPr>
                <w:rFonts w:ascii="Times New Roman" w:hAnsi="Times New Roman"/>
                <w:sz w:val="24"/>
                <w:szCs w:val="24"/>
              </w:rPr>
              <w:t>Программа</w:t>
            </w:r>
            <w:proofErr w:type="gramEnd"/>
            <w:r>
              <w:rPr>
                <w:rFonts w:ascii="Times New Roman" w:hAnsi="Times New Roman"/>
                <w:sz w:val="24"/>
                <w:szCs w:val="24"/>
              </w:rPr>
              <w:t xml:space="preserve"> основанная на </w:t>
            </w:r>
            <w:r>
              <w:rPr>
                <w:rFonts w:ascii="Times New Roman" w:hAnsi="Times New Roman"/>
                <w:sz w:val="24"/>
                <w:szCs w:val="24"/>
                <w:lang w:val="en-US"/>
              </w:rPr>
              <w:t>ECERS</w:t>
            </w:r>
            <w:r>
              <w:rPr>
                <w:rFonts w:ascii="Times New Roman" w:hAnsi="Times New Roman"/>
                <w:sz w:val="24"/>
                <w:szCs w:val="24"/>
              </w:rPr>
              <w:t>).</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Сирадж</w:t>
            </w:r>
            <w:proofErr w:type="spellEnd"/>
            <w:r>
              <w:rPr>
                <w:rFonts w:ascii="Times New Roman" w:hAnsi="Times New Roman"/>
                <w:sz w:val="24"/>
                <w:szCs w:val="24"/>
              </w:rPr>
              <w:t xml:space="preserve"> И., Кингстон Д., </w:t>
            </w:r>
            <w:proofErr w:type="spellStart"/>
            <w:r>
              <w:rPr>
                <w:rFonts w:ascii="Times New Roman" w:hAnsi="Times New Roman"/>
                <w:sz w:val="24"/>
                <w:szCs w:val="24"/>
              </w:rPr>
              <w:t>Мелхиш</w:t>
            </w:r>
            <w:proofErr w:type="spellEnd"/>
            <w:r>
              <w:rPr>
                <w:rFonts w:ascii="Times New Roman" w:hAnsi="Times New Roman"/>
                <w:sz w:val="24"/>
                <w:szCs w:val="24"/>
              </w:rPr>
              <w:t xml:space="preserve"> Э. Обеспечение устойчивого совместного мышления и эмоционального благополучия детей в возрасте от 2 </w:t>
            </w:r>
            <w:proofErr w:type="spellStart"/>
            <w:r>
              <w:rPr>
                <w:rFonts w:ascii="Times New Roman" w:hAnsi="Times New Roman"/>
                <w:sz w:val="24"/>
                <w:szCs w:val="24"/>
              </w:rPr>
              <w:t>ло</w:t>
            </w:r>
            <w:proofErr w:type="spellEnd"/>
            <w:r>
              <w:rPr>
                <w:rFonts w:ascii="Times New Roman" w:hAnsi="Times New Roman"/>
                <w:sz w:val="24"/>
                <w:szCs w:val="24"/>
              </w:rPr>
              <w:t xml:space="preserve"> 5 лет/ Автор предисловия </w:t>
            </w:r>
            <w:proofErr w:type="spellStart"/>
            <w:r>
              <w:rPr>
                <w:rFonts w:ascii="Times New Roman" w:hAnsi="Times New Roman"/>
                <w:sz w:val="24"/>
                <w:szCs w:val="24"/>
              </w:rPr>
              <w:t>К.Сильва</w:t>
            </w:r>
            <w:proofErr w:type="spellEnd"/>
            <w:r>
              <w:rPr>
                <w:rFonts w:ascii="Times New Roman" w:hAnsi="Times New Roman"/>
                <w:sz w:val="24"/>
                <w:szCs w:val="24"/>
              </w:rPr>
              <w:t>. – М.: Мозаика-Синтез, 2020. - 64 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Развивающие игровые сеансы в ясельных группах детского сада. Конспекты занятий с детьми 1-3 лет. -2-е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 М.: Мозаика-Синтез, 2021. - 336 с. </w:t>
            </w:r>
            <w:proofErr w:type="spellStart"/>
            <w:r>
              <w:rPr>
                <w:rFonts w:ascii="Times New Roman" w:hAnsi="Times New Roman"/>
                <w:sz w:val="24"/>
                <w:szCs w:val="24"/>
              </w:rPr>
              <w:t>Найбауэр</w:t>
            </w:r>
            <w:proofErr w:type="spellEnd"/>
            <w:r>
              <w:rPr>
                <w:rFonts w:ascii="Times New Roman" w:hAnsi="Times New Roman"/>
                <w:sz w:val="24"/>
                <w:szCs w:val="24"/>
              </w:rPr>
              <w:t xml:space="preserve"> А.В., Куракина О.В.;</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Развитие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у дошкольников 2-е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 М.: Мозаика-Синтез, 2020. - 68 с. А.Н. </w:t>
            </w:r>
            <w:proofErr w:type="spellStart"/>
            <w:r>
              <w:rPr>
                <w:rFonts w:ascii="Times New Roman" w:hAnsi="Times New Roman"/>
                <w:sz w:val="24"/>
                <w:szCs w:val="24"/>
              </w:rPr>
              <w:t>Веракса</w:t>
            </w:r>
            <w:proofErr w:type="spellEnd"/>
            <w:r>
              <w:rPr>
                <w:rFonts w:ascii="Times New Roman" w:hAnsi="Times New Roman"/>
                <w:sz w:val="24"/>
                <w:szCs w:val="24"/>
              </w:rPr>
              <w:t>.;</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Тема недели: «Наш детский сад», для работы с детьми 3-5 лет / перевод с английского.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МОЗАЙКА-Синтез, 2021. 48с. (Программа основанная на </w:t>
            </w:r>
            <w:proofErr w:type="gramStart"/>
            <w:r>
              <w:rPr>
                <w:rFonts w:ascii="Times New Roman" w:hAnsi="Times New Roman"/>
                <w:sz w:val="24"/>
                <w:szCs w:val="24"/>
              </w:rPr>
              <w:t>Е</w:t>
            </w:r>
            <w:proofErr w:type="gramEnd"/>
            <w:r>
              <w:rPr>
                <w:rFonts w:ascii="Times New Roman" w:hAnsi="Times New Roman"/>
                <w:sz w:val="24"/>
                <w:szCs w:val="24"/>
                <w:lang w:val="en-US"/>
              </w:rPr>
              <w:t>CERS</w:t>
            </w:r>
            <w:r>
              <w:rPr>
                <w:rFonts w:ascii="Times New Roman" w:hAnsi="Times New Roman"/>
                <w:sz w:val="24"/>
                <w:szCs w:val="24"/>
              </w:rPr>
              <w:t>)</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Алябьева</w:t>
            </w:r>
            <w:proofErr w:type="spellEnd"/>
            <w:r>
              <w:rPr>
                <w:rFonts w:ascii="Times New Roman" w:hAnsi="Times New Roman"/>
                <w:sz w:val="24"/>
                <w:szCs w:val="24"/>
              </w:rPr>
              <w:t xml:space="preserve"> Е.А. Тематические дни и недели в детском </w:t>
            </w:r>
            <w:proofErr w:type="spellStart"/>
            <w:r>
              <w:rPr>
                <w:rFonts w:ascii="Times New Roman" w:hAnsi="Times New Roman"/>
                <w:sz w:val="24"/>
                <w:szCs w:val="24"/>
              </w:rPr>
              <w:t>саду</w:t>
            </w:r>
            <w:proofErr w:type="gramStart"/>
            <w:r>
              <w:rPr>
                <w:rFonts w:ascii="Times New Roman" w:hAnsi="Times New Roman"/>
                <w:sz w:val="24"/>
                <w:szCs w:val="24"/>
              </w:rPr>
              <w:t>:П</w:t>
            </w:r>
            <w:proofErr w:type="gramEnd"/>
            <w:r>
              <w:rPr>
                <w:rFonts w:ascii="Times New Roman" w:hAnsi="Times New Roman"/>
                <w:sz w:val="24"/>
                <w:szCs w:val="24"/>
              </w:rPr>
              <w:t>ланирование</w:t>
            </w:r>
            <w:proofErr w:type="spellEnd"/>
            <w:r>
              <w:rPr>
                <w:rFonts w:ascii="Times New Roman" w:hAnsi="Times New Roman"/>
                <w:sz w:val="24"/>
                <w:szCs w:val="24"/>
              </w:rPr>
              <w:t xml:space="preserve"> и конспекты 4-е изд., доп. И </w:t>
            </w:r>
            <w:proofErr w:type="spellStart"/>
            <w:r>
              <w:rPr>
                <w:rFonts w:ascii="Times New Roman" w:hAnsi="Times New Roman"/>
                <w:sz w:val="24"/>
                <w:szCs w:val="24"/>
              </w:rPr>
              <w:t>испр</w:t>
            </w:r>
            <w:proofErr w:type="spellEnd"/>
            <w:r>
              <w:rPr>
                <w:rFonts w:ascii="Times New Roman" w:hAnsi="Times New Roman"/>
                <w:sz w:val="24"/>
                <w:szCs w:val="24"/>
              </w:rPr>
              <w:t>. М.:ТЦ Сфера, 2021- 160с.</w:t>
            </w: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Развивающая предметно пространственная среда в детском саду: методическое пособие/ Е.О.. </w:t>
            </w:r>
            <w:proofErr w:type="spellStart"/>
            <w:r>
              <w:rPr>
                <w:rFonts w:ascii="Times New Roman" w:hAnsi="Times New Roman"/>
                <w:sz w:val="24"/>
                <w:szCs w:val="24"/>
              </w:rPr>
              <w:t>Спирнова</w:t>
            </w:r>
            <w:proofErr w:type="spellEnd"/>
            <w:r>
              <w:rPr>
                <w:rFonts w:ascii="Times New Roman" w:hAnsi="Times New Roman"/>
                <w:sz w:val="24"/>
                <w:szCs w:val="24"/>
              </w:rPr>
              <w:t xml:space="preserve"> (руководитель проекта)  </w:t>
            </w:r>
            <w:proofErr w:type="spellStart"/>
            <w:r>
              <w:rPr>
                <w:rFonts w:ascii="Times New Roman" w:hAnsi="Times New Roman"/>
                <w:sz w:val="24"/>
                <w:szCs w:val="24"/>
              </w:rPr>
              <w:t>Е.А.Абдулаева</w:t>
            </w:r>
            <w:proofErr w:type="spellEnd"/>
            <w:r>
              <w:rPr>
                <w:rFonts w:ascii="Times New Roman" w:hAnsi="Times New Roman"/>
                <w:sz w:val="24"/>
                <w:szCs w:val="24"/>
              </w:rPr>
              <w:t xml:space="preserve">, И.А. </w:t>
            </w:r>
            <w:proofErr w:type="spellStart"/>
            <w:r>
              <w:rPr>
                <w:rFonts w:ascii="Times New Roman" w:hAnsi="Times New Roman"/>
                <w:sz w:val="24"/>
                <w:szCs w:val="24"/>
              </w:rPr>
              <w:t>Рябкова</w:t>
            </w:r>
            <w:proofErr w:type="spellEnd"/>
            <w:r>
              <w:rPr>
                <w:rFonts w:ascii="Times New Roman" w:hAnsi="Times New Roman"/>
                <w:sz w:val="24"/>
                <w:szCs w:val="24"/>
              </w:rPr>
              <w:t xml:space="preserve"> и др. </w:t>
            </w:r>
            <w:proofErr w:type="gramStart"/>
            <w:r>
              <w:rPr>
                <w:rFonts w:ascii="Times New Roman" w:hAnsi="Times New Roman"/>
                <w:sz w:val="24"/>
                <w:szCs w:val="24"/>
              </w:rPr>
              <w:t>–М</w:t>
            </w:r>
            <w:proofErr w:type="gramEnd"/>
            <w:r>
              <w:rPr>
                <w:rFonts w:ascii="Times New Roman" w:hAnsi="Times New Roman"/>
                <w:sz w:val="24"/>
                <w:szCs w:val="24"/>
              </w:rPr>
              <w:t>.: ООО «Русское слово» - учебник, 2016. -112 с. – (</w:t>
            </w:r>
            <w:proofErr w:type="spellStart"/>
            <w:r>
              <w:rPr>
                <w:rFonts w:ascii="Times New Roman" w:hAnsi="Times New Roman"/>
                <w:sz w:val="24"/>
                <w:szCs w:val="24"/>
              </w:rPr>
              <w:t>ФГОСдошкольного</w:t>
            </w:r>
            <w:proofErr w:type="spellEnd"/>
            <w:r>
              <w:rPr>
                <w:rFonts w:ascii="Times New Roman" w:hAnsi="Times New Roman"/>
                <w:sz w:val="24"/>
                <w:szCs w:val="24"/>
              </w:rPr>
              <w:t xml:space="preserve"> образования)</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hAnsi="Times New Roman"/>
                <w:sz w:val="24"/>
                <w:szCs w:val="24"/>
              </w:rPr>
              <w:t xml:space="preserve">- Тема </w:t>
            </w:r>
            <w:r>
              <w:rPr>
                <w:rFonts w:ascii="Times New Roman" w:eastAsia="Arial Unicode MS" w:hAnsi="Times New Roman"/>
                <w:color w:val="000000"/>
                <w:sz w:val="24"/>
                <w:szCs w:val="24"/>
              </w:rPr>
              <w:t xml:space="preserve"> </w:t>
            </w:r>
            <w:r>
              <w:rPr>
                <w:rFonts w:ascii="Times New Roman" w:eastAsia="Arial Unicode MS" w:hAnsi="Times New Roman" w:cs="Times New Roman"/>
                <w:color w:val="000000"/>
                <w:sz w:val="24"/>
                <w:szCs w:val="24"/>
              </w:rPr>
              <w:t>«Мы заботимся о себе»</w:t>
            </w:r>
            <w:r>
              <w:rPr>
                <w:rFonts w:ascii="Times New Roman" w:eastAsia="Arial Unicode MS" w:hAnsi="Times New Roman"/>
                <w:color w:val="000000"/>
                <w:sz w:val="24"/>
                <w:szCs w:val="24"/>
              </w:rPr>
              <w:t xml:space="preserve"> 3-5 лет, для работы с детьми 3-5 лет / перевод с английского. – М.: МОЗАЙКА СИНТЕЗ, 2021.-56с.- (Технологии основанные на </w:t>
            </w:r>
            <w:proofErr w:type="gramStart"/>
            <w:r>
              <w:rPr>
                <w:rFonts w:ascii="Times New Roman" w:eastAsia="Arial Unicode MS" w:hAnsi="Times New Roman"/>
                <w:color w:val="000000"/>
                <w:sz w:val="24"/>
                <w:szCs w:val="24"/>
              </w:rPr>
              <w:t>Е</w:t>
            </w:r>
            <w:proofErr w:type="gramEnd"/>
            <w:r>
              <w:rPr>
                <w:rFonts w:ascii="Times New Roman" w:eastAsia="Arial Unicode MS" w:hAnsi="Times New Roman"/>
                <w:color w:val="000000"/>
                <w:sz w:val="24"/>
                <w:szCs w:val="24"/>
                <w:lang w:val="en-US"/>
              </w:rPr>
              <w:t>CERS</w:t>
            </w:r>
            <w:r>
              <w:rPr>
                <w:rFonts w:ascii="Times New Roman" w:eastAsia="Arial Unicode MS" w:hAnsi="Times New Roman"/>
                <w:color w:val="000000"/>
                <w:sz w:val="24"/>
                <w:szCs w:val="24"/>
              </w:rPr>
              <w:t xml:space="preserve">), </w:t>
            </w:r>
            <w:r>
              <w:rPr>
                <w:rFonts w:ascii="Times New Roman" w:eastAsia="Arial Unicode MS" w:hAnsi="Times New Roman" w:cs="Times New Roman"/>
                <w:color w:val="000000"/>
                <w:sz w:val="24"/>
                <w:szCs w:val="24"/>
              </w:rPr>
              <w:t xml:space="preserve">Д. </w:t>
            </w:r>
            <w:proofErr w:type="spellStart"/>
            <w:r>
              <w:rPr>
                <w:rFonts w:ascii="Times New Roman" w:eastAsia="Arial Unicode MS" w:hAnsi="Times New Roman" w:cs="Times New Roman"/>
                <w:color w:val="000000"/>
                <w:sz w:val="24"/>
                <w:szCs w:val="24"/>
              </w:rPr>
              <w:t>Краер</w:t>
            </w:r>
            <w:proofErr w:type="spellEnd"/>
            <w:r>
              <w:rPr>
                <w:rFonts w:ascii="Times New Roman" w:eastAsia="Arial Unicode MS" w:hAnsi="Times New Roman" w:cs="Times New Roman"/>
                <w:color w:val="000000"/>
                <w:sz w:val="24"/>
                <w:szCs w:val="24"/>
              </w:rPr>
              <w:t>.</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Играют девочки гендерный подход в образовании: Учебно-методическое пособие. </w:t>
            </w:r>
            <w:proofErr w:type="gramStart"/>
            <w:r>
              <w:rPr>
                <w:rFonts w:ascii="Times New Roman" w:eastAsia="Arial Unicode MS" w:hAnsi="Times New Roman" w:cs="Times New Roman"/>
                <w:color w:val="000000"/>
                <w:sz w:val="24"/>
                <w:szCs w:val="24"/>
                <w:lang w:eastAsia="en-US"/>
              </w:rPr>
              <w:t>–М</w:t>
            </w:r>
            <w:proofErr w:type="gramEnd"/>
            <w:r>
              <w:rPr>
                <w:rFonts w:ascii="Times New Roman" w:eastAsia="Arial Unicode MS" w:hAnsi="Times New Roman" w:cs="Times New Roman"/>
                <w:color w:val="000000"/>
                <w:sz w:val="24"/>
                <w:szCs w:val="24"/>
                <w:lang w:eastAsia="en-US"/>
              </w:rPr>
              <w:t xml:space="preserve">. : Издательский дом «Цветной мир»,  2014. 96 с., </w:t>
            </w:r>
            <w:proofErr w:type="spellStart"/>
            <w:r>
              <w:rPr>
                <w:rFonts w:ascii="Times New Roman" w:eastAsia="Arial Unicode MS" w:hAnsi="Times New Roman" w:cs="Times New Roman"/>
                <w:color w:val="000000"/>
                <w:sz w:val="24"/>
                <w:szCs w:val="24"/>
                <w:lang w:eastAsia="en-US"/>
              </w:rPr>
              <w:t>илл</w:t>
            </w:r>
            <w:proofErr w:type="spellEnd"/>
            <w:r>
              <w:rPr>
                <w:rFonts w:ascii="Times New Roman" w:eastAsia="Arial Unicode MS" w:hAnsi="Times New Roman" w:cs="Times New Roman"/>
                <w:color w:val="000000"/>
                <w:sz w:val="24"/>
                <w:szCs w:val="24"/>
                <w:lang w:eastAsia="en-US"/>
              </w:rPr>
              <w:t xml:space="preserve">. Лыкова И.А., Касаткина Е.И., </w:t>
            </w:r>
            <w:proofErr w:type="spellStart"/>
            <w:r>
              <w:rPr>
                <w:rFonts w:ascii="Times New Roman" w:eastAsia="Arial Unicode MS" w:hAnsi="Times New Roman" w:cs="Times New Roman"/>
                <w:color w:val="000000"/>
                <w:sz w:val="24"/>
                <w:szCs w:val="24"/>
                <w:lang w:eastAsia="en-US"/>
              </w:rPr>
              <w:t>Пеганова</w:t>
            </w:r>
            <w:proofErr w:type="spellEnd"/>
            <w:r>
              <w:rPr>
                <w:rFonts w:ascii="Times New Roman" w:eastAsia="Arial Unicode MS" w:hAnsi="Times New Roman" w:cs="Times New Roman"/>
                <w:color w:val="000000"/>
                <w:sz w:val="24"/>
                <w:szCs w:val="24"/>
                <w:lang w:eastAsia="en-US"/>
              </w:rPr>
              <w:t xml:space="preserve"> С.Н.</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Играют мальчики гендерный подход в образовании: Учебно-методическое пособие. </w:t>
            </w:r>
            <w:proofErr w:type="gramStart"/>
            <w:r>
              <w:rPr>
                <w:rFonts w:ascii="Times New Roman" w:eastAsia="Arial Unicode MS" w:hAnsi="Times New Roman" w:cs="Times New Roman"/>
                <w:color w:val="000000"/>
                <w:sz w:val="24"/>
                <w:szCs w:val="24"/>
                <w:lang w:eastAsia="en-US"/>
              </w:rPr>
              <w:t>–М</w:t>
            </w:r>
            <w:proofErr w:type="gramEnd"/>
            <w:r>
              <w:rPr>
                <w:rFonts w:ascii="Times New Roman" w:eastAsia="Arial Unicode MS" w:hAnsi="Times New Roman" w:cs="Times New Roman"/>
                <w:color w:val="000000"/>
                <w:sz w:val="24"/>
                <w:szCs w:val="24"/>
                <w:lang w:eastAsia="en-US"/>
              </w:rPr>
              <w:t xml:space="preserve">. : Издательский дом «Цветной мир»,  2014. 96 с., </w:t>
            </w:r>
            <w:proofErr w:type="spellStart"/>
            <w:r>
              <w:rPr>
                <w:rFonts w:ascii="Times New Roman" w:eastAsia="Arial Unicode MS" w:hAnsi="Times New Roman" w:cs="Times New Roman"/>
                <w:color w:val="000000"/>
                <w:sz w:val="24"/>
                <w:szCs w:val="24"/>
                <w:lang w:eastAsia="en-US"/>
              </w:rPr>
              <w:t>илл</w:t>
            </w:r>
            <w:proofErr w:type="spellEnd"/>
            <w:r>
              <w:rPr>
                <w:rFonts w:ascii="Times New Roman" w:eastAsia="Arial Unicode MS" w:hAnsi="Times New Roman" w:cs="Times New Roman"/>
                <w:color w:val="000000"/>
                <w:sz w:val="24"/>
                <w:szCs w:val="24"/>
                <w:lang w:eastAsia="en-US"/>
              </w:rPr>
              <w:t xml:space="preserve">. Лыкова И.А., Касаткина Е.И., </w:t>
            </w:r>
            <w:proofErr w:type="spellStart"/>
            <w:r>
              <w:rPr>
                <w:rFonts w:ascii="Times New Roman" w:eastAsia="Arial Unicode MS" w:hAnsi="Times New Roman" w:cs="Times New Roman"/>
                <w:color w:val="000000"/>
                <w:sz w:val="24"/>
                <w:szCs w:val="24"/>
                <w:lang w:eastAsia="en-US"/>
              </w:rPr>
              <w:t>Пеганова</w:t>
            </w:r>
            <w:proofErr w:type="spellEnd"/>
            <w:r>
              <w:rPr>
                <w:rFonts w:ascii="Times New Roman" w:eastAsia="Arial Unicode MS" w:hAnsi="Times New Roman" w:cs="Times New Roman"/>
                <w:color w:val="000000"/>
                <w:sz w:val="24"/>
                <w:szCs w:val="24"/>
                <w:lang w:eastAsia="en-US"/>
              </w:rPr>
              <w:t xml:space="preserve"> С.Н.</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Играть, удивляться, узнавать. Теория развития, воспитания и обучения детей. – М.: МОЗАИКА-СИНТЕЗ, 2020. - 312 с.</w:t>
            </w:r>
          </w:p>
          <w:p w:rsidR="00B75C17" w:rsidRDefault="002A74DE">
            <w:pPr>
              <w:tabs>
                <w:tab w:val="left" w:pos="733"/>
              </w:tabs>
              <w:spacing w:after="0" w:line="240" w:lineRule="auto"/>
              <w:jc w:val="both"/>
              <w:rPr>
                <w:rFonts w:ascii="Times New Roman" w:hAnsi="Times New Roman"/>
                <w:sz w:val="24"/>
                <w:szCs w:val="24"/>
              </w:rPr>
            </w:pPr>
            <w:r>
              <w:rPr>
                <w:rFonts w:ascii="Times New Roman" w:eastAsia="Arial Unicode MS" w:hAnsi="Times New Roman" w:cs="Times New Roman"/>
                <w:color w:val="000000"/>
                <w:sz w:val="24"/>
                <w:szCs w:val="24"/>
                <w:lang w:eastAsia="en-US"/>
              </w:rPr>
              <w:t xml:space="preserve">- </w:t>
            </w:r>
            <w:proofErr w:type="spellStart"/>
            <w:r>
              <w:rPr>
                <w:rFonts w:ascii="Times New Roman" w:eastAsia="Arial Unicode MS" w:hAnsi="Times New Roman" w:cs="Times New Roman"/>
                <w:color w:val="000000"/>
                <w:sz w:val="24"/>
                <w:szCs w:val="24"/>
                <w:lang w:eastAsia="en-US"/>
              </w:rPr>
              <w:t>Искуство</w:t>
            </w:r>
            <w:proofErr w:type="spellEnd"/>
            <w:r>
              <w:rPr>
                <w:rFonts w:ascii="Times New Roman" w:eastAsia="Arial Unicode MS" w:hAnsi="Times New Roman" w:cs="Times New Roman"/>
                <w:color w:val="000000"/>
                <w:sz w:val="24"/>
                <w:szCs w:val="24"/>
                <w:lang w:eastAsia="en-US"/>
              </w:rPr>
              <w:t xml:space="preserve"> обучать через дискуссию. – М.: МОЗАИКА-СИНТЕЗ, 2016.-128с.</w:t>
            </w:r>
          </w:p>
        </w:tc>
      </w:tr>
      <w:tr w:rsidR="00B75C17">
        <w:trPr>
          <w:trHeight w:val="558"/>
        </w:trPr>
        <w:tc>
          <w:tcPr>
            <w:tcW w:w="1106" w:type="dxa"/>
          </w:tcPr>
          <w:p w:rsidR="00B75C17" w:rsidRDefault="00B75C17">
            <w:pPr>
              <w:tabs>
                <w:tab w:val="left" w:pos="733"/>
              </w:tabs>
              <w:spacing w:after="0" w:line="240" w:lineRule="auto"/>
              <w:jc w:val="center"/>
              <w:rPr>
                <w:rFonts w:ascii="Times New Roman" w:hAnsi="Times New Roman"/>
                <w:b/>
                <w:sz w:val="24"/>
                <w:szCs w:val="24"/>
                <w:highlight w:val="yellow"/>
              </w:rPr>
            </w:pPr>
          </w:p>
        </w:tc>
        <w:tc>
          <w:tcPr>
            <w:tcW w:w="7976" w:type="dxa"/>
            <w:gridSpan w:val="3"/>
          </w:tcPr>
          <w:p w:rsidR="00B75C17" w:rsidRDefault="002A74DE">
            <w:pPr>
              <w:tabs>
                <w:tab w:val="left" w:pos="733"/>
              </w:tabs>
              <w:spacing w:after="0" w:line="240" w:lineRule="auto"/>
              <w:jc w:val="center"/>
              <w:rPr>
                <w:rFonts w:ascii="Times New Roman" w:eastAsia="Arial Unicode MS" w:hAnsi="Times New Roman" w:cs="Times New Roman"/>
                <w:color w:val="000000"/>
                <w:sz w:val="28"/>
                <w:szCs w:val="28"/>
              </w:rPr>
            </w:pPr>
            <w:r>
              <w:rPr>
                <w:rFonts w:ascii="Times New Roman" w:hAnsi="Times New Roman"/>
                <w:b/>
                <w:sz w:val="28"/>
                <w:szCs w:val="28"/>
              </w:rPr>
              <w:t>Социально-коммуникативное развитие</w:t>
            </w:r>
          </w:p>
        </w:tc>
      </w:tr>
      <w:tr w:rsidR="00B75C17">
        <w:tc>
          <w:tcPr>
            <w:tcW w:w="1106" w:type="dxa"/>
          </w:tcPr>
          <w:p w:rsidR="00B75C17" w:rsidRDefault="002A74DE">
            <w:pPr>
              <w:spacing w:after="0" w:line="240" w:lineRule="auto"/>
              <w:rPr>
                <w:rFonts w:ascii="Times New Roman" w:hAnsi="Times New Roman"/>
                <w:sz w:val="24"/>
                <w:szCs w:val="24"/>
              </w:rPr>
            </w:pPr>
            <w:r>
              <w:rPr>
                <w:rFonts w:ascii="Times New Roman" w:hAnsi="Times New Roman"/>
                <w:sz w:val="24"/>
                <w:szCs w:val="24"/>
              </w:rPr>
              <w:t>69.</w:t>
            </w: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70.</w:t>
            </w: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71.</w:t>
            </w:r>
          </w:p>
          <w:p w:rsidR="00B75C17" w:rsidRDefault="00B75C17">
            <w:pPr>
              <w:spacing w:after="0" w:line="240" w:lineRule="auto"/>
              <w:rPr>
                <w:rFonts w:ascii="Times New Roman" w:hAnsi="Times New Roman"/>
                <w:sz w:val="24"/>
                <w:szCs w:val="24"/>
              </w:rPr>
            </w:pP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72.</w:t>
            </w:r>
          </w:p>
          <w:p w:rsidR="00B75C17" w:rsidRDefault="00B75C17">
            <w:pPr>
              <w:spacing w:after="0" w:line="240" w:lineRule="auto"/>
              <w:rPr>
                <w:rFonts w:ascii="Times New Roman" w:hAnsi="Times New Roman"/>
                <w:sz w:val="24"/>
                <w:szCs w:val="24"/>
              </w:rPr>
            </w:pPr>
          </w:p>
          <w:p w:rsidR="00B75C17" w:rsidRDefault="002A74DE">
            <w:pPr>
              <w:spacing w:after="0" w:line="240" w:lineRule="auto"/>
              <w:rPr>
                <w:rFonts w:ascii="Times New Roman" w:hAnsi="Times New Roman"/>
                <w:sz w:val="24"/>
                <w:szCs w:val="24"/>
              </w:rPr>
            </w:pPr>
            <w:r>
              <w:rPr>
                <w:rFonts w:ascii="Times New Roman" w:hAnsi="Times New Roman"/>
                <w:sz w:val="24"/>
                <w:szCs w:val="24"/>
              </w:rPr>
              <w:t>73</w:t>
            </w:r>
          </w:p>
        </w:tc>
        <w:tc>
          <w:tcPr>
            <w:tcW w:w="7976" w:type="dxa"/>
            <w:gridSpan w:val="3"/>
          </w:tcPr>
          <w:p w:rsidR="00B75C17" w:rsidRDefault="002A74DE">
            <w:pPr>
              <w:spacing w:after="0" w:line="24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Куцакова</w:t>
            </w:r>
            <w:proofErr w:type="spellEnd"/>
            <w:r>
              <w:rPr>
                <w:rFonts w:ascii="Times New Roman" w:hAnsi="Times New Roman"/>
                <w:sz w:val="26"/>
                <w:szCs w:val="26"/>
              </w:rPr>
              <w:t xml:space="preserve"> Л.В. Трудовое воспитание в детском саду. Для занятий с детьми 3-7 лет. - М.: Мозаика-Синтез, 2016 г;</w:t>
            </w:r>
          </w:p>
          <w:p w:rsidR="00B75C17" w:rsidRDefault="002A74DE">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-К.Ю. Белая. Формирование основ безопасности у дошкольников. Для занятий с детьми 2-7 лет. – М.: Мозаика-Синтез, 2016 г.;</w:t>
            </w:r>
          </w:p>
          <w:p w:rsidR="00B75C17" w:rsidRDefault="002A74DE">
            <w:pPr>
              <w:spacing w:after="0" w:line="240" w:lineRule="auto"/>
              <w:rPr>
                <w:rFonts w:ascii="Times New Roman" w:hAnsi="Times New Roman"/>
                <w:sz w:val="26"/>
                <w:szCs w:val="26"/>
              </w:rPr>
            </w:pPr>
            <w:r>
              <w:rPr>
                <w:rFonts w:ascii="Times New Roman" w:hAnsi="Times New Roman"/>
                <w:sz w:val="26"/>
                <w:szCs w:val="26"/>
              </w:rPr>
              <w:t xml:space="preserve">- Павлова Л.Ю.. Сборник дидактических игр по ознакомлению с окружающим миром: Для занятий с детьми 4-7 лет. </w:t>
            </w:r>
            <w:proofErr w:type="gramStart"/>
            <w:r>
              <w:rPr>
                <w:rFonts w:ascii="Times New Roman" w:hAnsi="Times New Roman"/>
                <w:sz w:val="26"/>
                <w:szCs w:val="26"/>
              </w:rPr>
              <w:t>-М</w:t>
            </w:r>
            <w:proofErr w:type="gramEnd"/>
            <w:r>
              <w:rPr>
                <w:rFonts w:ascii="Times New Roman" w:hAnsi="Times New Roman"/>
                <w:sz w:val="26"/>
                <w:szCs w:val="26"/>
              </w:rPr>
              <w:t>.: Мозаика-Синтез, 2016 г.;</w:t>
            </w:r>
          </w:p>
          <w:p w:rsidR="00B75C17" w:rsidRDefault="002A74DE">
            <w:pPr>
              <w:tabs>
                <w:tab w:val="left" w:pos="733"/>
              </w:tabs>
              <w:spacing w:after="0" w:line="240" w:lineRule="auto"/>
              <w:jc w:val="both"/>
              <w:rPr>
                <w:rFonts w:ascii="Times New Roman" w:hAnsi="Times New Roman"/>
                <w:sz w:val="26"/>
                <w:szCs w:val="26"/>
              </w:rPr>
            </w:pPr>
            <w:r>
              <w:rPr>
                <w:rFonts w:ascii="Times New Roman" w:hAnsi="Times New Roman"/>
                <w:sz w:val="26"/>
                <w:szCs w:val="26"/>
              </w:rPr>
              <w:t xml:space="preserve">- Губанова Н.Ф. Игровая деятельность в детском саду. Для работы с детьми 2-7 лет. – </w:t>
            </w:r>
            <w:proofErr w:type="spellStart"/>
            <w:r>
              <w:rPr>
                <w:rFonts w:ascii="Times New Roman" w:hAnsi="Times New Roman"/>
                <w:sz w:val="26"/>
                <w:szCs w:val="26"/>
              </w:rPr>
              <w:t>М.:Мозаика-Синтез</w:t>
            </w:r>
            <w:proofErr w:type="spellEnd"/>
            <w:r>
              <w:rPr>
                <w:rFonts w:ascii="Times New Roman" w:hAnsi="Times New Roman"/>
                <w:sz w:val="26"/>
                <w:szCs w:val="26"/>
              </w:rPr>
              <w:t>, 2015 г.;</w:t>
            </w:r>
          </w:p>
          <w:p w:rsidR="00B75C17" w:rsidRDefault="002A74DE">
            <w:pPr>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proofErr w:type="spellStart"/>
            <w:r>
              <w:rPr>
                <w:rFonts w:ascii="Times New Roman" w:eastAsia="Times New Roman" w:hAnsi="Times New Roman" w:cs="Times New Roman"/>
                <w:sz w:val="26"/>
                <w:szCs w:val="26"/>
                <w:lang w:eastAsia="en-US"/>
              </w:rPr>
              <w:t>Саулина</w:t>
            </w:r>
            <w:proofErr w:type="spellEnd"/>
            <w:r>
              <w:rPr>
                <w:rFonts w:ascii="Times New Roman" w:eastAsia="Times New Roman" w:hAnsi="Times New Roman" w:cs="Times New Roman"/>
                <w:sz w:val="26"/>
                <w:szCs w:val="26"/>
                <w:lang w:eastAsia="en-US"/>
              </w:rPr>
              <w:t xml:space="preserve"> Т.Ф. Знакомим дошкольников с правилами дорожного движения: Для занятий с детьми 3-7 лет. - М.:</w:t>
            </w:r>
            <w:r>
              <w:rPr>
                <w:rFonts w:ascii="Times New Roman" w:hAnsi="Times New Roman" w:cs="Times New Roman"/>
                <w:sz w:val="26"/>
                <w:szCs w:val="26"/>
                <w:lang w:eastAsia="en-US"/>
              </w:rPr>
              <w:t xml:space="preserve"> Мозаика-Синтез</w:t>
            </w:r>
            <w:r>
              <w:rPr>
                <w:rFonts w:ascii="Times New Roman" w:eastAsia="Times New Roman" w:hAnsi="Times New Roman" w:cs="Times New Roman"/>
                <w:sz w:val="26"/>
                <w:szCs w:val="26"/>
                <w:lang w:eastAsia="en-US"/>
              </w:rPr>
              <w:t>, 2016 г.</w:t>
            </w:r>
          </w:p>
        </w:tc>
      </w:tr>
      <w:tr w:rsidR="00B75C17">
        <w:tc>
          <w:tcPr>
            <w:tcW w:w="1106" w:type="dxa"/>
          </w:tcPr>
          <w:p w:rsidR="00B75C17" w:rsidRDefault="00B75C17">
            <w:pPr>
              <w:tabs>
                <w:tab w:val="left" w:pos="733"/>
              </w:tabs>
              <w:spacing w:after="0" w:line="240" w:lineRule="auto"/>
              <w:jc w:val="center"/>
              <w:rPr>
                <w:rFonts w:ascii="Times New Roman" w:eastAsia="Times New Roman" w:hAnsi="Times New Roman" w:cs="Times New Roman"/>
                <w:b/>
                <w:color w:val="000000"/>
                <w:sz w:val="28"/>
                <w:szCs w:val="28"/>
              </w:rPr>
            </w:pPr>
          </w:p>
        </w:tc>
        <w:tc>
          <w:tcPr>
            <w:tcW w:w="7976" w:type="dxa"/>
            <w:gridSpan w:val="3"/>
          </w:tcPr>
          <w:p w:rsidR="00B75C17" w:rsidRDefault="002A74DE">
            <w:pPr>
              <w:tabs>
                <w:tab w:val="left" w:pos="733"/>
              </w:tabs>
              <w:spacing w:after="0" w:line="240" w:lineRule="auto"/>
              <w:jc w:val="center"/>
              <w:rPr>
                <w:rFonts w:ascii="Times New Roman" w:eastAsia="Arial Unicode MS" w:hAnsi="Times New Roman" w:cs="Times New Roman"/>
                <w:b/>
                <w:color w:val="000000"/>
                <w:sz w:val="28"/>
                <w:szCs w:val="28"/>
              </w:rPr>
            </w:pPr>
            <w:r>
              <w:rPr>
                <w:rFonts w:ascii="Times New Roman" w:eastAsia="Times New Roman" w:hAnsi="Times New Roman" w:cs="Times New Roman"/>
                <w:b/>
                <w:color w:val="000000"/>
                <w:sz w:val="28"/>
                <w:szCs w:val="28"/>
              </w:rPr>
              <w:t>Познавательное развитие</w:t>
            </w:r>
            <w:r>
              <w:rPr>
                <w:rFonts w:ascii="Times New Roman" w:eastAsia="Arial Unicode MS" w:hAnsi="Times New Roman" w:cs="Times New Roman"/>
                <w:b/>
                <w:color w:val="000000"/>
                <w:sz w:val="28"/>
                <w:szCs w:val="28"/>
              </w:rPr>
              <w:t>.</w:t>
            </w:r>
          </w:p>
        </w:tc>
      </w:tr>
      <w:tr w:rsidR="00B75C17">
        <w:tc>
          <w:tcPr>
            <w:tcW w:w="1106" w:type="dxa"/>
          </w:tcPr>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74.</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75.</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76.</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77.</w:t>
            </w:r>
          </w:p>
          <w:p w:rsidR="00B75C17" w:rsidRDefault="00B75C17">
            <w:pPr>
              <w:tabs>
                <w:tab w:val="left" w:pos="733"/>
              </w:tabs>
              <w:spacing w:after="0" w:line="240" w:lineRule="auto"/>
              <w:jc w:val="both"/>
              <w:rPr>
                <w:rFonts w:ascii="Times New Roman" w:hAnsi="Times New Roman"/>
                <w:sz w:val="24"/>
                <w:szCs w:val="24"/>
              </w:rPr>
            </w:pPr>
          </w:p>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78.</w:t>
            </w:r>
          </w:p>
          <w:p w:rsidR="00B75C17" w:rsidRDefault="00B75C17">
            <w:pPr>
              <w:tabs>
                <w:tab w:val="left" w:pos="733"/>
              </w:tabs>
              <w:spacing w:after="0" w:line="240" w:lineRule="auto"/>
              <w:jc w:val="both"/>
              <w:rPr>
                <w:rFonts w:ascii="Times New Roman" w:hAnsi="Times New Roman"/>
                <w:sz w:val="24"/>
                <w:szCs w:val="24"/>
              </w:rPr>
            </w:pPr>
          </w:p>
        </w:tc>
        <w:tc>
          <w:tcPr>
            <w:tcW w:w="7976" w:type="dxa"/>
            <w:gridSpan w:val="3"/>
          </w:tcPr>
          <w:p w:rsidR="00B75C17" w:rsidRDefault="002A74DE">
            <w:pPr>
              <w:tabs>
                <w:tab w:val="left" w:pos="733"/>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Теплюк</w:t>
            </w:r>
            <w:proofErr w:type="spellEnd"/>
            <w:r>
              <w:rPr>
                <w:rFonts w:ascii="Times New Roman" w:hAnsi="Times New Roman"/>
                <w:sz w:val="24"/>
                <w:szCs w:val="24"/>
              </w:rPr>
              <w:t xml:space="preserve"> С.Н. Игры-занятия на прогулке с малышами: Для занятий с детьми 2-4 лет. – М.: Мозаика-Синтез, 2016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Веракса</w:t>
            </w:r>
            <w:proofErr w:type="spellEnd"/>
            <w:r>
              <w:rPr>
                <w:rFonts w:ascii="Times New Roman" w:eastAsia="Times New Roman" w:hAnsi="Times New Roman" w:cs="Times New Roman"/>
                <w:sz w:val="24"/>
                <w:szCs w:val="24"/>
                <w:lang w:eastAsia="en-US"/>
              </w:rPr>
              <w:t xml:space="preserve"> Н.Е., </w:t>
            </w:r>
            <w:proofErr w:type="spellStart"/>
            <w:r>
              <w:rPr>
                <w:rFonts w:ascii="Times New Roman" w:eastAsia="Times New Roman" w:hAnsi="Times New Roman" w:cs="Times New Roman"/>
                <w:sz w:val="24"/>
                <w:szCs w:val="24"/>
                <w:lang w:eastAsia="en-US"/>
              </w:rPr>
              <w:t>Галимов</w:t>
            </w:r>
            <w:proofErr w:type="spellEnd"/>
            <w:r>
              <w:rPr>
                <w:rFonts w:ascii="Times New Roman" w:eastAsia="Times New Roman" w:hAnsi="Times New Roman" w:cs="Times New Roman"/>
                <w:sz w:val="24"/>
                <w:szCs w:val="24"/>
                <w:lang w:eastAsia="en-US"/>
              </w:rPr>
              <w:t xml:space="preserve"> О.Р. Познавательно-исследовательская деятельность дошкольников. Для занятий с детьми 4-7 лет. – М.: Мозаика-Синтез,  2016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Крашенинников Е.Е., Холодова О.Л. Развитие познавательных способностей дошкольников. Для занятий с детьми 4-7 лет. - М.: Мозаика-Синтез,  2016 г.;</w:t>
            </w:r>
          </w:p>
          <w:p w:rsidR="00B75C17" w:rsidRDefault="002A74DE">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Веракса</w:t>
            </w:r>
            <w:proofErr w:type="spellEnd"/>
            <w:r>
              <w:rPr>
                <w:rFonts w:ascii="Times New Roman" w:eastAsia="Times New Roman" w:hAnsi="Times New Roman" w:cs="Times New Roman"/>
                <w:sz w:val="24"/>
                <w:szCs w:val="24"/>
                <w:lang w:eastAsia="en-US"/>
              </w:rPr>
              <w:t xml:space="preserve"> Н.Е., </w:t>
            </w:r>
            <w:proofErr w:type="spellStart"/>
            <w:r>
              <w:rPr>
                <w:rFonts w:ascii="Times New Roman" w:eastAsia="Times New Roman" w:hAnsi="Times New Roman" w:cs="Times New Roman"/>
                <w:sz w:val="24"/>
                <w:szCs w:val="24"/>
                <w:lang w:eastAsia="en-US"/>
              </w:rPr>
              <w:t>Веракса</w:t>
            </w:r>
            <w:proofErr w:type="spellEnd"/>
            <w:r>
              <w:rPr>
                <w:rFonts w:ascii="Times New Roman" w:eastAsia="Times New Roman" w:hAnsi="Times New Roman" w:cs="Times New Roman"/>
                <w:sz w:val="24"/>
                <w:szCs w:val="24"/>
                <w:lang w:eastAsia="en-US"/>
              </w:rPr>
              <w:t xml:space="preserve"> А.Н. Проектная деятельность дошкольников. Пособие для педагогов дошкольных учреждений. – М.: Мозаика-Синтез,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7"/>
                <w:szCs w:val="27"/>
              </w:rPr>
            </w:pPr>
            <w:r>
              <w:rPr>
                <w:rFonts w:ascii="Times New Roman" w:hAnsi="Times New Roman"/>
                <w:sz w:val="24"/>
                <w:szCs w:val="24"/>
              </w:rPr>
              <w:t>- Опытно-экспериментальная деятельность в ДОУ. Конспекты занятий в разных возрастных группах. Под ред./С.Д. Ермолаева, Е.А. Ушаковой</w:t>
            </w:r>
            <w:r>
              <w:rPr>
                <w:rFonts w:ascii="Times New Roman" w:eastAsia="Arial Unicode MS" w:hAnsi="Times New Roman" w:cs="Times New Roman"/>
                <w:color w:val="000000"/>
                <w:sz w:val="24"/>
                <w:szCs w:val="24"/>
              </w:rPr>
              <w:t xml:space="preserve"> Санкт – Петербург: Детство-пресс, 2017 г.</w:t>
            </w:r>
          </w:p>
        </w:tc>
      </w:tr>
      <w:tr w:rsidR="00B75C17">
        <w:tc>
          <w:tcPr>
            <w:tcW w:w="1106" w:type="dxa"/>
          </w:tcPr>
          <w:p w:rsidR="00B75C17" w:rsidRDefault="00B75C17">
            <w:pPr>
              <w:tabs>
                <w:tab w:val="left" w:pos="733"/>
              </w:tabs>
              <w:spacing w:after="0" w:line="240" w:lineRule="auto"/>
              <w:jc w:val="center"/>
              <w:rPr>
                <w:rFonts w:ascii="Times New Roman" w:hAnsi="Times New Roman"/>
                <w:b/>
                <w:sz w:val="24"/>
                <w:szCs w:val="24"/>
              </w:rPr>
            </w:pPr>
          </w:p>
        </w:tc>
        <w:tc>
          <w:tcPr>
            <w:tcW w:w="7976" w:type="dxa"/>
            <w:gridSpan w:val="3"/>
          </w:tcPr>
          <w:p w:rsidR="00B75C17" w:rsidRDefault="002A74DE">
            <w:pPr>
              <w:tabs>
                <w:tab w:val="left" w:pos="733"/>
              </w:tabs>
              <w:spacing w:after="0" w:line="240" w:lineRule="auto"/>
              <w:jc w:val="center"/>
              <w:rPr>
                <w:rFonts w:ascii="Times New Roman" w:eastAsia="Arial Unicode MS" w:hAnsi="Times New Roman" w:cs="Times New Roman"/>
                <w:color w:val="000000"/>
                <w:sz w:val="28"/>
                <w:szCs w:val="28"/>
              </w:rPr>
            </w:pPr>
            <w:r>
              <w:rPr>
                <w:rFonts w:ascii="Times New Roman" w:hAnsi="Times New Roman"/>
                <w:b/>
                <w:sz w:val="28"/>
                <w:szCs w:val="28"/>
              </w:rPr>
              <w:t>Речевое развитие</w:t>
            </w:r>
          </w:p>
        </w:tc>
      </w:tr>
      <w:tr w:rsidR="00B75C17">
        <w:tc>
          <w:tcPr>
            <w:tcW w:w="1106" w:type="dxa"/>
          </w:tcPr>
          <w:p w:rsidR="00B75C17" w:rsidRDefault="002A74DE">
            <w:pPr>
              <w:spacing w:after="0" w:line="240" w:lineRule="auto"/>
              <w:rPr>
                <w:rFonts w:ascii="Times New Roman" w:hAnsi="Times New Roman"/>
                <w:sz w:val="24"/>
                <w:szCs w:val="24"/>
              </w:rPr>
            </w:pPr>
            <w:r>
              <w:rPr>
                <w:rFonts w:ascii="Times New Roman" w:hAnsi="Times New Roman"/>
                <w:sz w:val="24"/>
                <w:szCs w:val="24"/>
              </w:rPr>
              <w:t>79.</w:t>
            </w:r>
          </w:p>
        </w:tc>
        <w:tc>
          <w:tcPr>
            <w:tcW w:w="7976" w:type="dxa"/>
            <w:gridSpan w:val="3"/>
          </w:tcPr>
          <w:p w:rsidR="00B75C17" w:rsidRDefault="002A74DE">
            <w:pPr>
              <w:spacing w:after="0" w:line="24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Шиян</w:t>
            </w:r>
            <w:proofErr w:type="spellEnd"/>
            <w:r>
              <w:rPr>
                <w:rFonts w:ascii="Times New Roman" w:hAnsi="Times New Roman"/>
                <w:sz w:val="26"/>
                <w:szCs w:val="26"/>
              </w:rPr>
              <w:t xml:space="preserve"> О.А. Развитие творческого мышления. Работаем по сказке. – М.: Мозаика-Синтез, 2016 г.</w:t>
            </w:r>
          </w:p>
        </w:tc>
      </w:tr>
      <w:tr w:rsidR="00B75C17">
        <w:tc>
          <w:tcPr>
            <w:tcW w:w="1106" w:type="dxa"/>
          </w:tcPr>
          <w:p w:rsidR="00B75C17" w:rsidRDefault="00B75C17">
            <w:pPr>
              <w:tabs>
                <w:tab w:val="left" w:pos="733"/>
              </w:tabs>
              <w:spacing w:after="0" w:line="240" w:lineRule="auto"/>
              <w:jc w:val="center"/>
              <w:rPr>
                <w:rFonts w:ascii="Times New Roman" w:hAnsi="Times New Roman"/>
                <w:b/>
                <w:sz w:val="28"/>
                <w:szCs w:val="28"/>
              </w:rPr>
            </w:pPr>
          </w:p>
        </w:tc>
        <w:tc>
          <w:tcPr>
            <w:tcW w:w="7976" w:type="dxa"/>
            <w:gridSpan w:val="3"/>
          </w:tcPr>
          <w:p w:rsidR="00511612" w:rsidRDefault="00511612">
            <w:pPr>
              <w:tabs>
                <w:tab w:val="left" w:pos="733"/>
              </w:tabs>
              <w:spacing w:after="0" w:line="240" w:lineRule="auto"/>
              <w:jc w:val="center"/>
              <w:rPr>
                <w:rFonts w:ascii="Times New Roman" w:hAnsi="Times New Roman"/>
                <w:b/>
                <w:sz w:val="28"/>
                <w:szCs w:val="28"/>
              </w:rPr>
            </w:pPr>
          </w:p>
          <w:p w:rsidR="00B75C17" w:rsidRDefault="002A74DE">
            <w:pPr>
              <w:tabs>
                <w:tab w:val="left" w:pos="733"/>
              </w:tabs>
              <w:spacing w:after="0" w:line="240" w:lineRule="auto"/>
              <w:jc w:val="center"/>
              <w:rPr>
                <w:rFonts w:ascii="Times New Roman" w:eastAsia="Arial Unicode MS" w:hAnsi="Times New Roman" w:cs="Times New Roman"/>
                <w:color w:val="000000"/>
                <w:sz w:val="28"/>
                <w:szCs w:val="28"/>
              </w:rPr>
            </w:pPr>
            <w:r>
              <w:rPr>
                <w:rFonts w:ascii="Times New Roman" w:hAnsi="Times New Roman"/>
                <w:b/>
                <w:sz w:val="28"/>
                <w:szCs w:val="28"/>
              </w:rPr>
              <w:lastRenderedPageBreak/>
              <w:t>Художественно-эстетическое развитие</w:t>
            </w:r>
          </w:p>
        </w:tc>
      </w:tr>
      <w:tr w:rsidR="00B75C17">
        <w:tc>
          <w:tcPr>
            <w:tcW w:w="1106"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80.</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81.</w:t>
            </w:r>
          </w:p>
        </w:tc>
        <w:tc>
          <w:tcPr>
            <w:tcW w:w="7976" w:type="dxa"/>
            <w:gridSpan w:val="3"/>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Комарова Т.С. Детское художественное творчество. Для занятий с детьми 2-7 лет. – М.: Мозаика – 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Комарова Т.С. Развитие  художественных способностей дошкольников. Монография. - М.: Мозаика – Синтез, 2016 г.;</w:t>
            </w:r>
          </w:p>
        </w:tc>
      </w:tr>
      <w:tr w:rsidR="00B75C17">
        <w:tc>
          <w:tcPr>
            <w:tcW w:w="1106" w:type="dxa"/>
          </w:tcPr>
          <w:p w:rsidR="00B75C17" w:rsidRDefault="00B75C17">
            <w:pPr>
              <w:tabs>
                <w:tab w:val="left" w:pos="733"/>
              </w:tabs>
              <w:spacing w:after="0" w:line="240" w:lineRule="auto"/>
              <w:jc w:val="center"/>
              <w:rPr>
                <w:rFonts w:ascii="Times New Roman" w:hAnsi="Times New Roman"/>
                <w:b/>
                <w:sz w:val="28"/>
                <w:szCs w:val="28"/>
              </w:rPr>
            </w:pPr>
          </w:p>
        </w:tc>
        <w:tc>
          <w:tcPr>
            <w:tcW w:w="7976" w:type="dxa"/>
            <w:gridSpan w:val="3"/>
          </w:tcPr>
          <w:p w:rsidR="00B75C17" w:rsidRDefault="002A74DE">
            <w:pPr>
              <w:tabs>
                <w:tab w:val="left" w:pos="733"/>
              </w:tabs>
              <w:spacing w:after="0" w:line="240" w:lineRule="auto"/>
              <w:jc w:val="center"/>
              <w:rPr>
                <w:rFonts w:ascii="Times New Roman" w:eastAsia="Arial Unicode MS" w:hAnsi="Times New Roman" w:cs="Times New Roman"/>
                <w:color w:val="000000"/>
                <w:sz w:val="28"/>
                <w:szCs w:val="28"/>
              </w:rPr>
            </w:pPr>
            <w:r>
              <w:rPr>
                <w:rFonts w:ascii="Times New Roman" w:hAnsi="Times New Roman"/>
                <w:b/>
                <w:sz w:val="28"/>
                <w:szCs w:val="28"/>
              </w:rPr>
              <w:t>Физическое развитие</w:t>
            </w:r>
          </w:p>
        </w:tc>
      </w:tr>
      <w:tr w:rsidR="00B75C17">
        <w:tc>
          <w:tcPr>
            <w:tcW w:w="1106" w:type="dxa"/>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82.</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83.</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84.</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tc>
        <w:tc>
          <w:tcPr>
            <w:tcW w:w="7976" w:type="dxa"/>
            <w:gridSpan w:val="3"/>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Пензулаева</w:t>
            </w:r>
            <w:proofErr w:type="spellEnd"/>
            <w:r>
              <w:rPr>
                <w:rFonts w:ascii="Times New Roman" w:eastAsia="Arial Unicode MS" w:hAnsi="Times New Roman" w:cs="Times New Roman"/>
                <w:color w:val="000000"/>
                <w:sz w:val="24"/>
                <w:szCs w:val="24"/>
              </w:rPr>
              <w:t xml:space="preserve"> Л.И. Оздоровительная гимнастика. Комплексы упражнений. Для занятий с детьми 3-7 лет. -  М.: Мозаика-Синтез,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 Борисова М.М. Малоподвижные игры и игровые упражнения: Для занятий с детьми 3-7 лет. – 2-е изд., </w:t>
            </w:r>
            <w:proofErr w:type="spellStart"/>
            <w:r>
              <w:rPr>
                <w:rFonts w:ascii="Times New Roman" w:eastAsia="Arial Unicode MS" w:hAnsi="Times New Roman" w:cs="Times New Roman"/>
                <w:color w:val="000000"/>
                <w:sz w:val="24"/>
                <w:szCs w:val="24"/>
              </w:rPr>
              <w:t>испр</w:t>
            </w:r>
            <w:proofErr w:type="spellEnd"/>
            <w:r>
              <w:rPr>
                <w:rFonts w:ascii="Times New Roman" w:eastAsia="Arial Unicode MS" w:hAnsi="Times New Roman" w:cs="Times New Roman"/>
                <w:color w:val="000000"/>
                <w:sz w:val="24"/>
                <w:szCs w:val="24"/>
              </w:rPr>
              <w:t>. и доп. – М.: Мозаика-Синтез, 2016 г.</w:t>
            </w:r>
          </w:p>
          <w:p w:rsidR="00B75C17" w:rsidRDefault="002A74DE">
            <w:pPr>
              <w:tabs>
                <w:tab w:val="left" w:pos="733"/>
              </w:tabs>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Степанкова</w:t>
            </w:r>
            <w:proofErr w:type="spellEnd"/>
            <w:r>
              <w:rPr>
                <w:rFonts w:ascii="Times New Roman" w:eastAsia="Arial Unicode MS" w:hAnsi="Times New Roman" w:cs="Times New Roman"/>
                <w:color w:val="000000"/>
                <w:sz w:val="24"/>
                <w:szCs w:val="24"/>
              </w:rPr>
              <w:t xml:space="preserve"> Э.Я. Сборник подвижных игр. Для занятий с детьми 2-7 лет – М.: Мозаика-Синтез, 2016.-144 с.</w:t>
            </w:r>
          </w:p>
        </w:tc>
      </w:tr>
      <w:tr w:rsidR="00B75C17">
        <w:tc>
          <w:tcPr>
            <w:tcW w:w="1106" w:type="dxa"/>
            <w:tcBorders>
              <w:top w:val="single" w:sz="4" w:space="0" w:color="000000"/>
              <w:left w:val="single" w:sz="4" w:space="0" w:color="000000"/>
              <w:bottom w:val="single" w:sz="4" w:space="0" w:color="000000"/>
              <w:right w:val="single" w:sz="4" w:space="0" w:color="000000"/>
            </w:tcBorders>
          </w:tcPr>
          <w:p w:rsidR="00B75C17" w:rsidRDefault="00B75C17">
            <w:pPr>
              <w:tabs>
                <w:tab w:val="left" w:pos="0"/>
              </w:tabs>
              <w:spacing w:after="0" w:line="240" w:lineRule="auto"/>
              <w:jc w:val="center"/>
              <w:rPr>
                <w:rFonts w:ascii="Times New Roman" w:eastAsia="Times New Roman" w:hAnsi="Times New Roman" w:cs="Times New Roman"/>
                <w:b/>
                <w:sz w:val="28"/>
                <w:szCs w:val="28"/>
                <w:lang w:eastAsia="en-US"/>
              </w:rPr>
            </w:pPr>
          </w:p>
        </w:tc>
        <w:tc>
          <w:tcPr>
            <w:tcW w:w="7976" w:type="dxa"/>
            <w:gridSpan w:val="3"/>
            <w:tcBorders>
              <w:top w:val="single" w:sz="4" w:space="0" w:color="000000"/>
              <w:left w:val="single" w:sz="4" w:space="0" w:color="000000"/>
              <w:bottom w:val="single" w:sz="4" w:space="0" w:color="000000"/>
              <w:right w:val="single" w:sz="4" w:space="0" w:color="000000"/>
            </w:tcBorders>
          </w:tcPr>
          <w:p w:rsidR="00B75C17" w:rsidRDefault="002A74DE">
            <w:pPr>
              <w:tabs>
                <w:tab w:val="left" w:pos="0"/>
              </w:tabs>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Демонстрационный материал, дидактический материал, пособия</w:t>
            </w:r>
          </w:p>
        </w:tc>
      </w:tr>
      <w:tr w:rsidR="00B75C17">
        <w:tc>
          <w:tcPr>
            <w:tcW w:w="1106" w:type="dxa"/>
            <w:tcBorders>
              <w:top w:val="single" w:sz="4" w:space="0" w:color="000000"/>
              <w:left w:val="single" w:sz="4" w:space="0" w:color="000000"/>
              <w:bottom w:val="single" w:sz="4" w:space="0" w:color="000000"/>
              <w:right w:val="single" w:sz="4" w:space="0" w:color="000000"/>
            </w:tcBorders>
          </w:tcPr>
          <w:p w:rsidR="00B75C17" w:rsidRDefault="00B75C17">
            <w:pPr>
              <w:tabs>
                <w:tab w:val="left" w:pos="0"/>
              </w:tabs>
              <w:spacing w:after="0" w:line="240" w:lineRule="auto"/>
              <w:jc w:val="center"/>
              <w:rPr>
                <w:rFonts w:ascii="Times New Roman" w:eastAsia="Times New Roman" w:hAnsi="Times New Roman" w:cs="Times New Roman"/>
                <w:b/>
                <w:i/>
                <w:sz w:val="28"/>
                <w:szCs w:val="28"/>
                <w:lang w:eastAsia="en-US"/>
              </w:rPr>
            </w:pPr>
          </w:p>
        </w:tc>
        <w:tc>
          <w:tcPr>
            <w:tcW w:w="7976" w:type="dxa"/>
            <w:gridSpan w:val="3"/>
            <w:tcBorders>
              <w:top w:val="single" w:sz="4" w:space="0" w:color="000000"/>
              <w:left w:val="single" w:sz="4" w:space="0" w:color="000000"/>
              <w:bottom w:val="single" w:sz="4" w:space="0" w:color="000000"/>
              <w:right w:val="single" w:sz="4" w:space="0" w:color="000000"/>
            </w:tcBorders>
          </w:tcPr>
          <w:p w:rsidR="00B75C17" w:rsidRDefault="002A74DE">
            <w:pPr>
              <w:tabs>
                <w:tab w:val="left" w:pos="0"/>
              </w:tabs>
              <w:spacing w:after="0" w:line="240" w:lineRule="auto"/>
              <w:jc w:val="center"/>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Оснащение методического кабинета</w:t>
            </w:r>
          </w:p>
        </w:tc>
      </w:tr>
      <w:tr w:rsidR="00B75C17">
        <w:tc>
          <w:tcPr>
            <w:tcW w:w="1106" w:type="dxa"/>
            <w:tcBorders>
              <w:top w:val="single" w:sz="4" w:space="0" w:color="000000"/>
              <w:left w:val="single" w:sz="4" w:space="0" w:color="000000"/>
              <w:bottom w:val="single" w:sz="4" w:space="0" w:color="000000"/>
              <w:right w:val="single" w:sz="4" w:space="0" w:color="000000"/>
            </w:tcBorders>
          </w:tcPr>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85.</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86.</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87.</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88.</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89.</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90.</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91.</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92.</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93.</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94.</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95.</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96.</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97.</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98.</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99.</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100.</w:t>
            </w:r>
          </w:p>
          <w:p w:rsidR="00B75C17" w:rsidRDefault="00B75C17">
            <w:pPr>
              <w:tabs>
                <w:tab w:val="left" w:pos="733"/>
              </w:tabs>
              <w:spacing w:after="0" w:line="240" w:lineRule="auto"/>
              <w:jc w:val="both"/>
              <w:rPr>
                <w:rFonts w:ascii="Times New Roman" w:eastAsia="Arial Unicode MS" w:hAnsi="Times New Roman" w:cs="Times New Roman"/>
                <w:color w:val="000000"/>
                <w:sz w:val="24"/>
                <w:szCs w:val="24"/>
              </w:rPr>
            </w:pPr>
          </w:p>
        </w:tc>
        <w:tc>
          <w:tcPr>
            <w:tcW w:w="7976" w:type="dxa"/>
            <w:gridSpan w:val="3"/>
            <w:tcBorders>
              <w:top w:val="single" w:sz="4" w:space="0" w:color="000000"/>
              <w:left w:val="single" w:sz="4" w:space="0" w:color="000000"/>
              <w:bottom w:val="single" w:sz="4" w:space="0" w:color="000000"/>
              <w:right w:val="single" w:sz="4" w:space="0" w:color="000000"/>
            </w:tcBorders>
          </w:tcPr>
          <w:p w:rsidR="00B75C17" w:rsidRDefault="002A74DE">
            <w:pPr>
              <w:numPr>
                <w:ilvl w:val="0"/>
                <w:numId w:val="27"/>
              </w:numPr>
              <w:tabs>
                <w:tab w:val="left" w:pos="733"/>
              </w:tabs>
              <w:spacing w:after="0" w:line="240" w:lineRule="auto"/>
              <w:ind w:left="0" w:firstLine="39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Методические пособия: «Растительный мир. Комнатные растения»; </w:t>
            </w:r>
          </w:p>
          <w:p w:rsidR="00B75C17" w:rsidRDefault="002A74DE">
            <w:pPr>
              <w:numPr>
                <w:ilvl w:val="0"/>
                <w:numId w:val="27"/>
              </w:numPr>
              <w:tabs>
                <w:tab w:val="left" w:pos="733"/>
              </w:tabs>
              <w:spacing w:after="0" w:line="240" w:lineRule="auto"/>
              <w:ind w:left="0" w:firstLine="39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Серия книг «Школа семи гномов»: </w:t>
            </w:r>
            <w:proofErr w:type="gramStart"/>
            <w:r>
              <w:rPr>
                <w:rFonts w:ascii="Times New Roman" w:eastAsia="Arial Unicode MS" w:hAnsi="Times New Roman" w:cs="Times New Roman"/>
                <w:color w:val="000000"/>
                <w:sz w:val="24"/>
                <w:szCs w:val="24"/>
              </w:rPr>
              <w:t>Полный годовой курс «Школа семи гномов» 2-3 года, полный годовой курс «Школа семи гномов» 3-4 года, полный годовой курс «Школа семи гномов» 4-5 года, полный годовой курс «Школа семи гномов» 5-6 года, полный годовой курс «Школа семи гномов» 6-7 лет; Мои блестящие книжки «Овощи»; Мои блестящие книжки «Птицы»; Мои блестящие книжки «Фрукты»;</w:t>
            </w:r>
            <w:proofErr w:type="gramEnd"/>
          </w:p>
          <w:p w:rsidR="00B75C17" w:rsidRDefault="002A74DE">
            <w:pPr>
              <w:numPr>
                <w:ilvl w:val="0"/>
                <w:numId w:val="27"/>
              </w:numPr>
              <w:tabs>
                <w:tab w:val="left" w:pos="733"/>
              </w:tabs>
              <w:spacing w:after="0" w:line="240" w:lineRule="auto"/>
              <w:ind w:left="0"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Наглядные пособия (познавательное и речевое развитие)</w:t>
            </w:r>
          </w:p>
          <w:p w:rsidR="00B75C17" w:rsidRDefault="002A74DE">
            <w:pPr>
              <w:numPr>
                <w:ilvl w:val="0"/>
                <w:numId w:val="27"/>
              </w:numPr>
              <w:tabs>
                <w:tab w:val="left" w:pos="733"/>
              </w:tabs>
              <w:spacing w:after="0" w:line="240" w:lineRule="auto"/>
              <w:ind w:left="0"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Демонстрационный материал: «Весна», «Лето», «Осень», «Зима»; «Учимся рисовать. Дымковская игрушка – 1», Учимся рисовать. Дымковская игрушка – 2»; «Учимся рисовать. Городецкая роспись – 1», «Учимся рисовать. Городецкая роспись – 2»; «Учимся рисовать. Гжель – 1», «Учимся рисовать. Гжель – 2», «Учимся рисовать. Гжель – 3»; «Учимся рисовать. Урало-сибирская роспись – 1»; «В мире мудрых пословиц»; «Уроки доброты»; « Не играй с огнем!»; «Воспитываем сказкой»;</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3.Дидактический материал: «Деревья»; «Окружающий мир. Национальные костюмы. 3. Народы России»; «Окружающий мир. Стихийные явления природы»; «Символы стран»</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4.Наглядно-дидактические пособия: «Развитие речи в детском саду. Для занятий с детьми 2-3 лет» В.В. </w:t>
            </w:r>
            <w:proofErr w:type="spellStart"/>
            <w:r>
              <w:rPr>
                <w:rFonts w:ascii="Times New Roman" w:eastAsia="Arial Unicode MS" w:hAnsi="Times New Roman" w:cs="Times New Roman"/>
                <w:color w:val="000000"/>
                <w:sz w:val="24"/>
                <w:szCs w:val="24"/>
              </w:rPr>
              <w:t>Гербова</w:t>
            </w:r>
            <w:proofErr w:type="spellEnd"/>
            <w:r>
              <w:rPr>
                <w:rFonts w:ascii="Times New Roman" w:eastAsia="Arial Unicode MS" w:hAnsi="Times New Roman" w:cs="Times New Roman"/>
                <w:color w:val="000000"/>
                <w:sz w:val="24"/>
                <w:szCs w:val="24"/>
              </w:rPr>
              <w:t xml:space="preserve">; «Развитие речи в детском саду. Для занятий с детьми 3-4 лет» В.В. </w:t>
            </w:r>
            <w:proofErr w:type="spellStart"/>
            <w:r>
              <w:rPr>
                <w:rFonts w:ascii="Times New Roman" w:eastAsia="Arial Unicode MS" w:hAnsi="Times New Roman" w:cs="Times New Roman"/>
                <w:color w:val="000000"/>
                <w:sz w:val="24"/>
                <w:szCs w:val="24"/>
              </w:rPr>
              <w:t>Гербова</w:t>
            </w:r>
            <w:proofErr w:type="spellEnd"/>
            <w:r>
              <w:rPr>
                <w:rFonts w:ascii="Times New Roman" w:eastAsia="Arial Unicode MS" w:hAnsi="Times New Roman" w:cs="Times New Roman"/>
                <w:color w:val="000000"/>
                <w:sz w:val="24"/>
                <w:szCs w:val="24"/>
              </w:rPr>
              <w:t xml:space="preserve">; «Развитие речи в детском саду. Для занятий с детьми 4-6 лет» В.В. </w:t>
            </w:r>
            <w:proofErr w:type="spellStart"/>
            <w:r>
              <w:rPr>
                <w:rFonts w:ascii="Times New Roman" w:eastAsia="Arial Unicode MS" w:hAnsi="Times New Roman" w:cs="Times New Roman"/>
                <w:color w:val="000000"/>
                <w:sz w:val="24"/>
                <w:szCs w:val="24"/>
              </w:rPr>
              <w:t>Гербова</w:t>
            </w:r>
            <w:proofErr w:type="spellEnd"/>
            <w:r>
              <w:rPr>
                <w:rFonts w:ascii="Times New Roman" w:eastAsia="Arial Unicode MS" w:hAnsi="Times New Roman" w:cs="Times New Roman"/>
                <w:color w:val="000000"/>
                <w:sz w:val="24"/>
                <w:szCs w:val="24"/>
              </w:rPr>
              <w:t xml:space="preserve">; «Рассказы по картинкам. «Профессии»; «Рассказы по картинкам. Времена года»; «Рассказы по картинкам. Осень»; «Рассказы по картинкам. Зима»; «Рассказы по картинкам. Лето»; «Рассказы по картинкам. Мой дом»;  «Рассказы по картинкам. Зимние виды </w:t>
            </w:r>
            <w:proofErr w:type="spellStart"/>
            <w:r>
              <w:rPr>
                <w:rFonts w:ascii="Times New Roman" w:eastAsia="Arial Unicode MS" w:hAnsi="Times New Roman" w:cs="Times New Roman"/>
                <w:color w:val="000000"/>
                <w:sz w:val="24"/>
                <w:szCs w:val="24"/>
              </w:rPr>
              <w:t>спрорта</w:t>
            </w:r>
            <w:proofErr w:type="spellEnd"/>
            <w:r>
              <w:rPr>
                <w:rFonts w:ascii="Times New Roman" w:eastAsia="Arial Unicode MS" w:hAnsi="Times New Roman" w:cs="Times New Roman"/>
                <w:color w:val="000000"/>
                <w:sz w:val="24"/>
                <w:szCs w:val="24"/>
              </w:rPr>
              <w:t xml:space="preserve">»; «Рассказы по картинкам. Летние виды спорта»; «Рассказы по картинкам. Родная природа»;   «Правильно или неправильно. </w:t>
            </w:r>
            <w:proofErr w:type="gramStart"/>
            <w:r>
              <w:rPr>
                <w:rFonts w:ascii="Times New Roman" w:eastAsia="Arial Unicode MS" w:hAnsi="Times New Roman" w:cs="Times New Roman"/>
                <w:color w:val="000000"/>
                <w:sz w:val="24"/>
                <w:szCs w:val="24"/>
              </w:rPr>
              <w:t>Для занятий с детьми 2-4 лет»; «Городецкая роспись по дереву (3-7 лет)»; «Пейзаж. (4-7 лет)»; «Сказка в русской живописи (5-9 лет)»; «Космос» (3-7 лет)»; «Посуда» (3-7 лет)»; «Дорожные знаки (4-7 лет)»; «Безопасность на дороге.</w:t>
            </w:r>
            <w:proofErr w:type="gramEnd"/>
            <w:r>
              <w:rPr>
                <w:rFonts w:ascii="Times New Roman" w:eastAsia="Arial Unicode MS" w:hAnsi="Times New Roman" w:cs="Times New Roman"/>
                <w:color w:val="000000"/>
                <w:sz w:val="24"/>
                <w:szCs w:val="24"/>
              </w:rPr>
              <w:t xml:space="preserve"> Плакаты для оформления родительского уголка в ДОУ»; «Основы безопасности. Комплекты для оформления родительских уголков в ДОО. Младшая группа»; «Основы безопасности. Комплекты для оформления родительских уголков в ДОО. </w:t>
            </w:r>
            <w:r>
              <w:rPr>
                <w:rFonts w:ascii="Times New Roman" w:eastAsia="Arial Unicode MS" w:hAnsi="Times New Roman" w:cs="Times New Roman"/>
                <w:color w:val="000000"/>
                <w:sz w:val="24"/>
                <w:szCs w:val="24"/>
              </w:rPr>
              <w:lastRenderedPageBreak/>
              <w:t>Подготовительная группа».</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5. Информационно-деловое оснащение: «Наша родина Россия», </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6. Плакаты:  </w:t>
            </w:r>
            <w:proofErr w:type="gramStart"/>
            <w:r>
              <w:rPr>
                <w:rFonts w:ascii="Times New Roman" w:eastAsia="Arial Unicode MS" w:hAnsi="Times New Roman" w:cs="Times New Roman"/>
                <w:color w:val="000000"/>
                <w:sz w:val="24"/>
                <w:szCs w:val="24"/>
              </w:rPr>
              <w:t>«Дети имеют право…», «Правильная осанка», «Правила безопасности дома», «Правила поведения в природе», «Погода на сегодня», «Режим дня дошкольника», «Явления природы», «Круговорот воды в природе», «Строение тела человека», «Как правильно одеваться», «Правила пожарной безопасности», «Правила поведения при пожаре», «Правила антитеррора», «Правила дорожного движения», «Дорожные знаки», «Хлеб всему голова», «Продукты  питания», «Овощи», «Головные Уборы», «Чувства и эмоции», «Виды спорта», «Профессии», «Одежда и</w:t>
            </w:r>
            <w:proofErr w:type="gramEnd"/>
            <w:r>
              <w:rPr>
                <w:rFonts w:ascii="Times New Roman" w:eastAsia="Arial Unicode MS" w:hAnsi="Times New Roman" w:cs="Times New Roman"/>
                <w:color w:val="000000"/>
                <w:sz w:val="24"/>
                <w:szCs w:val="24"/>
              </w:rPr>
              <w:t xml:space="preserve"> обувь». «Посуда кухонная», «Дикие животные (2)», «Птицы России», «Мир морей и </w:t>
            </w:r>
            <w:proofErr w:type="spellStart"/>
            <w:r>
              <w:rPr>
                <w:rFonts w:ascii="Times New Roman" w:eastAsia="Arial Unicode MS" w:hAnsi="Times New Roman" w:cs="Times New Roman"/>
                <w:color w:val="000000"/>
                <w:sz w:val="24"/>
                <w:szCs w:val="24"/>
              </w:rPr>
              <w:t>окевнов</w:t>
            </w:r>
            <w:proofErr w:type="spellEnd"/>
            <w:r>
              <w:rPr>
                <w:rFonts w:ascii="Times New Roman" w:eastAsia="Arial Unicode MS" w:hAnsi="Times New Roman" w:cs="Times New Roman"/>
                <w:color w:val="000000"/>
                <w:sz w:val="24"/>
                <w:szCs w:val="24"/>
              </w:rPr>
              <w:t xml:space="preserve">», «Перелетные птицы», «Насекомые», «Птицы разных широт», </w:t>
            </w:r>
          </w:p>
          <w:p w:rsidR="00B75C17" w:rsidRDefault="002A74DE">
            <w:pPr>
              <w:tabs>
                <w:tab w:val="left" w:pos="733"/>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Электро приборы</w:t>
            </w:r>
            <w:proofErr w:type="gramEnd"/>
            <w:r>
              <w:rPr>
                <w:rFonts w:ascii="Times New Roman" w:eastAsia="Arial Unicode MS" w:hAnsi="Times New Roman" w:cs="Times New Roman"/>
                <w:color w:val="000000"/>
                <w:sz w:val="24"/>
                <w:szCs w:val="24"/>
              </w:rPr>
              <w:t>», «Транспорт», «Музыкальные инструменты», «Мебель», «Игрушки», «Времена года Лето», «Времена года Весна», «Времена года Осень», «Времена года Зима».</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 Тематический словарь в картинках «Главные герои любимых писателей».</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 Карточки: «Расскажите детям о бытовых приборах (3-7 лет)», «Расскажите детям о рабочих инструментах (3-7 лет)», «Космос», «Обитатели морей и океанов», «Зимующие и перелетные птицы».</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 Раздаточный материал: «Развитие речи в детском саду. Для занятий с детьми 2-4 лет».</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 Картотеки: «Картотека портретов композиторов. Тексты бесед с дошкольн</w:t>
            </w:r>
            <w:r w:rsidR="00511612">
              <w:rPr>
                <w:rFonts w:ascii="Times New Roman" w:eastAsia="Arial Unicode MS" w:hAnsi="Times New Roman" w:cs="Times New Roman"/>
                <w:color w:val="000000"/>
                <w:sz w:val="24"/>
                <w:szCs w:val="24"/>
              </w:rPr>
              <w:t>и</w:t>
            </w:r>
            <w:r>
              <w:rPr>
                <w:rFonts w:ascii="Times New Roman" w:eastAsia="Arial Unicode MS" w:hAnsi="Times New Roman" w:cs="Times New Roman"/>
                <w:color w:val="000000"/>
                <w:sz w:val="24"/>
                <w:szCs w:val="24"/>
              </w:rPr>
              <w:t>ками. Часть 1.»; «Картотека портретов композиторов. Тексты бесед с дошкольни</w:t>
            </w:r>
            <w:r w:rsidR="00511612">
              <w:rPr>
                <w:rFonts w:ascii="Times New Roman" w:eastAsia="Arial Unicode MS" w:hAnsi="Times New Roman" w:cs="Times New Roman"/>
                <w:color w:val="000000"/>
                <w:sz w:val="24"/>
                <w:szCs w:val="24"/>
              </w:rPr>
              <w:t>к</w:t>
            </w:r>
            <w:r>
              <w:rPr>
                <w:rFonts w:ascii="Times New Roman" w:eastAsia="Arial Unicode MS" w:hAnsi="Times New Roman" w:cs="Times New Roman"/>
                <w:color w:val="000000"/>
                <w:sz w:val="24"/>
                <w:szCs w:val="24"/>
              </w:rPr>
              <w:t>ами. Часть 2.»</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11. Учебно-наглядное пособие: </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Савченко В.И., Культурные практики по ознакомлению  дошкольников с живописью. Старший дошкольный возраст (5-7 лет): учебно-наглядное пособие. – Выпуск 1. – СПб</w:t>
            </w:r>
            <w:proofErr w:type="gramStart"/>
            <w:r>
              <w:rPr>
                <w:rFonts w:ascii="Times New Roman" w:eastAsia="Arial Unicode MS" w:hAnsi="Times New Roman" w:cs="Times New Roman"/>
                <w:color w:val="000000"/>
                <w:sz w:val="24"/>
                <w:szCs w:val="24"/>
              </w:rPr>
              <w:t xml:space="preserve">.: </w:t>
            </w:r>
            <w:proofErr w:type="gramEnd"/>
            <w:r>
              <w:rPr>
                <w:rFonts w:ascii="Times New Roman" w:eastAsia="Arial Unicode MS" w:hAnsi="Times New Roman" w:cs="Times New Roman"/>
                <w:color w:val="000000"/>
                <w:sz w:val="24"/>
                <w:szCs w:val="24"/>
              </w:rPr>
              <w:t xml:space="preserve">ООО «ИЗДАТЕЛЬСТВО «ДЕТСТВО-ПРЕСС», 2018. – 16 с. + 4 </w:t>
            </w:r>
            <w:proofErr w:type="spellStart"/>
            <w:r>
              <w:rPr>
                <w:rFonts w:ascii="Times New Roman" w:eastAsia="Arial Unicode MS" w:hAnsi="Times New Roman" w:cs="Times New Roman"/>
                <w:color w:val="000000"/>
                <w:sz w:val="24"/>
                <w:szCs w:val="24"/>
              </w:rPr>
              <w:t>цв.ил</w:t>
            </w:r>
            <w:proofErr w:type="spellEnd"/>
            <w:r>
              <w:rPr>
                <w:rFonts w:ascii="Times New Roman" w:eastAsia="Arial Unicode MS" w:hAnsi="Times New Roman" w:cs="Times New Roman"/>
                <w:color w:val="000000"/>
                <w:sz w:val="24"/>
                <w:szCs w:val="24"/>
              </w:rPr>
              <w:t>.,</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Савченко В.И., Культурные практики по ознакомлению  дошкольников с живописью. Старший дошкольный возраст (5-7 лет): учебно-наглядное пособие. – Выпуск 2. – СПб</w:t>
            </w:r>
            <w:proofErr w:type="gramStart"/>
            <w:r>
              <w:rPr>
                <w:rFonts w:ascii="Times New Roman" w:eastAsia="Arial Unicode MS" w:hAnsi="Times New Roman" w:cs="Times New Roman"/>
                <w:color w:val="000000"/>
                <w:sz w:val="24"/>
                <w:szCs w:val="24"/>
              </w:rPr>
              <w:t xml:space="preserve">.: </w:t>
            </w:r>
            <w:proofErr w:type="gramEnd"/>
            <w:r>
              <w:rPr>
                <w:rFonts w:ascii="Times New Roman" w:eastAsia="Arial Unicode MS" w:hAnsi="Times New Roman" w:cs="Times New Roman"/>
                <w:color w:val="000000"/>
                <w:sz w:val="24"/>
                <w:szCs w:val="24"/>
              </w:rPr>
              <w:t xml:space="preserve">ООО «ИЗДАТЕЛЬСТВО «ДЕТСТВО-ПРЕСС», 2018. – 16 с. + 4 </w:t>
            </w:r>
            <w:proofErr w:type="spellStart"/>
            <w:r>
              <w:rPr>
                <w:rFonts w:ascii="Times New Roman" w:eastAsia="Arial Unicode MS" w:hAnsi="Times New Roman" w:cs="Times New Roman"/>
                <w:color w:val="000000"/>
                <w:sz w:val="24"/>
                <w:szCs w:val="24"/>
              </w:rPr>
              <w:t>цв.ил</w:t>
            </w:r>
            <w:proofErr w:type="spellEnd"/>
            <w:r>
              <w:rPr>
                <w:rFonts w:ascii="Times New Roman" w:eastAsia="Arial Unicode MS" w:hAnsi="Times New Roman" w:cs="Times New Roman"/>
                <w:color w:val="000000"/>
                <w:sz w:val="24"/>
                <w:szCs w:val="24"/>
              </w:rPr>
              <w:t>..</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12. Наглядно дидактический материал «Темы недели»:</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К теме «Наш детский сад», К теме «Мы заботимся о себе»,</w:t>
            </w:r>
          </w:p>
          <w:p w:rsidR="00B75C17" w:rsidRDefault="002A74DE">
            <w:pPr>
              <w:tabs>
                <w:tab w:val="left" w:pos="733"/>
              </w:tabs>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13. Наглядно-дидактические пособия грамматика в картинках 3-7 лет: «Многозначные слова», «Ударение в словах», «Множественное число», «Антонимы глаголы», «Говори правильно», «Антонимы прилагательные».</w:t>
            </w:r>
          </w:p>
        </w:tc>
      </w:tr>
    </w:tbl>
    <w:p w:rsidR="00B75C17" w:rsidRDefault="00B75C1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8"/>
          <w:szCs w:val="28"/>
        </w:rPr>
        <w:t xml:space="preserve">Информационные интернет ресурсы </w:t>
      </w:r>
      <w:r>
        <w:rPr>
          <w:rFonts w:ascii="Times New Roman" w:eastAsia="Times New Roman" w:hAnsi="Times New Roman" w:cs="Times New Roman"/>
          <w:color w:val="000000"/>
          <w:sz w:val="20"/>
          <w:szCs w:val="20"/>
        </w:rPr>
        <w:t>(информационные интернет ресурсы используются на безвозмездной основе)</w:t>
      </w:r>
      <w:r>
        <w:rPr>
          <w:rFonts w:ascii="Times New Roman" w:eastAsia="Times New Roman" w:hAnsi="Times New Roman" w:cs="Times New Roman"/>
          <w:b/>
          <w:color w:val="000000"/>
          <w:sz w:val="28"/>
          <w:szCs w:val="28"/>
        </w:rPr>
        <w:t>:</w:t>
      </w:r>
    </w:p>
    <w:p w:rsidR="00B75C17" w:rsidRDefault="00B75C1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Список используемых сайтов в образовательном процессе:</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Поисковые системы</w:t>
      </w:r>
      <w:r>
        <w:rPr>
          <w:rFonts w:ascii="Times New Roman" w:eastAsia="Times New Roman" w:hAnsi="Times New Roman" w:cs="Times New Roman"/>
          <w:b/>
          <w:color w:val="000000"/>
          <w:sz w:val="28"/>
          <w:szCs w:val="28"/>
        </w:rPr>
        <w:t>:</w:t>
      </w:r>
    </w:p>
    <w:p w:rsidR="00B75C17" w:rsidRDefault="004C16A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97" w:history="1">
        <w:r w:rsidR="002A74DE">
          <w:rPr>
            <w:rFonts w:ascii="Times New Roman" w:eastAsia="Times New Roman" w:hAnsi="Times New Roman" w:cs="Times New Roman"/>
            <w:color w:val="0000FF"/>
            <w:sz w:val="28"/>
            <w:szCs w:val="28"/>
            <w:u w:val="single"/>
          </w:rPr>
          <w:t>www.mail.ru</w:t>
        </w:r>
      </w:hyperlink>
    </w:p>
    <w:p w:rsidR="00B75C17" w:rsidRDefault="004C16A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98" w:history="1">
        <w:r w:rsidR="002A74DE">
          <w:rPr>
            <w:rFonts w:ascii="Times New Roman" w:eastAsia="Times New Roman" w:hAnsi="Times New Roman" w:cs="Times New Roman"/>
            <w:color w:val="0000FF"/>
            <w:sz w:val="28"/>
            <w:szCs w:val="28"/>
            <w:u w:val="single"/>
          </w:rPr>
          <w:t>www.yandex.ru</w:t>
        </w:r>
      </w:hyperlink>
    </w:p>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Федеральные органы управления образованием:</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Министерство просвещения Российской Федерации </w:t>
      </w:r>
    </w:p>
    <w:p w:rsidR="00B75C17" w:rsidRDefault="004C16A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99" w:history="1">
        <w:r w:rsidR="002A74DE">
          <w:rPr>
            <w:rFonts w:ascii="Times New Roman" w:eastAsia="Times New Roman" w:hAnsi="Times New Roman" w:cs="Times New Roman"/>
            <w:color w:val="0000FF"/>
            <w:sz w:val="28"/>
            <w:szCs w:val="28"/>
            <w:u w:val="single"/>
          </w:rPr>
          <w:t>https://edu.gov.ru/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Федеральная служба по надзору в сфере образования и науки (</w:t>
      </w:r>
      <w:proofErr w:type="spellStart"/>
      <w:r>
        <w:rPr>
          <w:rFonts w:ascii="Times New Roman" w:eastAsia="Times New Roman" w:hAnsi="Times New Roman" w:cs="Times New Roman"/>
          <w:color w:val="000000"/>
          <w:sz w:val="28"/>
          <w:szCs w:val="28"/>
        </w:rPr>
        <w:t>Рособрнадзор</w:t>
      </w:r>
      <w:proofErr w:type="spellEnd"/>
      <w:r>
        <w:rPr>
          <w:rFonts w:ascii="Times New Roman" w:eastAsia="Times New Roman" w:hAnsi="Times New Roman" w:cs="Times New Roman"/>
          <w:color w:val="000000"/>
          <w:sz w:val="28"/>
          <w:szCs w:val="28"/>
        </w:rPr>
        <w:t xml:space="preserve">) </w:t>
      </w:r>
    </w:p>
    <w:p w:rsidR="00B75C17" w:rsidRDefault="004C16A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100" w:history="1">
        <w:r w:rsidR="002A74DE">
          <w:rPr>
            <w:rFonts w:ascii="Times New Roman" w:eastAsia="Times New Roman" w:hAnsi="Times New Roman" w:cs="Times New Roman"/>
            <w:color w:val="0000FF"/>
            <w:sz w:val="28"/>
            <w:szCs w:val="28"/>
            <w:u w:val="single"/>
          </w:rPr>
          <w:t>http://www.obrnadzor/</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Федеральный центр образовательного законодательства </w:t>
      </w:r>
    </w:p>
    <w:p w:rsidR="00B75C17" w:rsidRDefault="004C16A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101" w:history="1">
        <w:r w:rsidR="002A74DE">
          <w:rPr>
            <w:rFonts w:ascii="Times New Roman" w:eastAsia="Times New Roman" w:hAnsi="Times New Roman" w:cs="Times New Roman"/>
            <w:color w:val="0000FF"/>
            <w:sz w:val="28"/>
            <w:szCs w:val="28"/>
            <w:u w:val="single"/>
          </w:rPr>
          <w:t>http://www.lexed.ru/</w:t>
        </w:r>
      </w:hyperlink>
    </w:p>
    <w:p w:rsidR="00B75C17" w:rsidRDefault="00B75C1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highlight w:val="yellow"/>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Региональные органы управления образованием:</w:t>
      </w:r>
    </w:p>
    <w:p w:rsidR="00B75C17" w:rsidRPr="002A74DE" w:rsidRDefault="002A74DE">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r w:rsidRPr="002A74DE">
        <w:rPr>
          <w:rFonts w:ascii="Times New Roman" w:eastAsia="Times New Roman" w:hAnsi="Times New Roman" w:cs="Times New Roman"/>
          <w:b/>
          <w:bCs/>
          <w:color w:val="000000"/>
          <w:sz w:val="28"/>
          <w:szCs w:val="28"/>
        </w:rPr>
        <w:t xml:space="preserve"> Министерство образования и науки Республики Северная Осетия-Алания</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Cs/>
          <w:color w:val="1F497D"/>
          <w:sz w:val="28"/>
          <w:szCs w:val="28"/>
          <w:u w:val="single"/>
        </w:rPr>
      </w:pPr>
      <w:r w:rsidRPr="002A74DE">
        <w:rPr>
          <w:rFonts w:ascii="Times New Roman" w:eastAsia="Times New Roman" w:hAnsi="Times New Roman" w:cs="Times New Roman"/>
          <w:bCs/>
          <w:color w:val="1F497D"/>
          <w:sz w:val="28"/>
          <w:szCs w:val="28"/>
          <w:u w:val="single"/>
        </w:rPr>
        <w:t xml:space="preserve"> </w:t>
      </w:r>
      <w:r>
        <w:rPr>
          <w:rFonts w:ascii="Times New Roman" w:eastAsia="Times New Roman" w:hAnsi="Times New Roman" w:cs="Times New Roman"/>
          <w:bCs/>
          <w:color w:val="1F497D"/>
          <w:sz w:val="28"/>
          <w:szCs w:val="28"/>
          <w:u w:val="single"/>
        </w:rPr>
        <w:t>http://mon.alania.gov.ru/</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Cs/>
          <w:color w:val="1F497D"/>
          <w:sz w:val="28"/>
          <w:szCs w:val="28"/>
          <w:u w:val="single"/>
        </w:rPr>
      </w:pPr>
      <w:r>
        <w:rPr>
          <w:rFonts w:ascii="Times New Roman" w:eastAsia="Times New Roman" w:hAnsi="Times New Roman" w:cs="Times New Roman"/>
          <w:bCs/>
          <w:color w:val="1F497D"/>
          <w:sz w:val="28"/>
          <w:szCs w:val="28"/>
          <w:u w:val="single"/>
          <w:lang w:val="en-US"/>
        </w:rPr>
        <w:t>https</w:t>
      </w:r>
      <w:r w:rsidRPr="002A74DE">
        <w:rPr>
          <w:rFonts w:ascii="Times New Roman" w:eastAsia="Times New Roman" w:hAnsi="Times New Roman" w:cs="Times New Roman"/>
          <w:bCs/>
          <w:color w:val="1F497D"/>
          <w:sz w:val="28"/>
          <w:szCs w:val="28"/>
          <w:u w:val="single"/>
        </w:rPr>
        <w:t>://</w:t>
      </w:r>
      <w:r>
        <w:rPr>
          <w:rFonts w:ascii="Times New Roman" w:eastAsia="Times New Roman" w:hAnsi="Times New Roman" w:cs="Times New Roman"/>
          <w:bCs/>
          <w:color w:val="1F497D"/>
          <w:sz w:val="28"/>
          <w:szCs w:val="28"/>
          <w:u w:val="single"/>
          <w:lang w:val="en-US"/>
        </w:rPr>
        <w:t>m</w:t>
      </w:r>
      <w:r w:rsidRPr="002A74DE">
        <w:rPr>
          <w:rFonts w:ascii="Times New Roman" w:eastAsia="Times New Roman" w:hAnsi="Times New Roman" w:cs="Times New Roman"/>
          <w:bCs/>
          <w:color w:val="1F497D"/>
          <w:sz w:val="28"/>
          <w:szCs w:val="28"/>
          <w:u w:val="single"/>
        </w:rPr>
        <w:t>.</w:t>
      </w:r>
      <w:proofErr w:type="spellStart"/>
      <w:r>
        <w:rPr>
          <w:rFonts w:ascii="Times New Roman" w:eastAsia="Times New Roman" w:hAnsi="Times New Roman" w:cs="Times New Roman"/>
          <w:bCs/>
          <w:color w:val="1F497D"/>
          <w:sz w:val="28"/>
          <w:szCs w:val="28"/>
          <w:u w:val="single"/>
          <w:lang w:val="en-US"/>
        </w:rPr>
        <w:t>vk</w:t>
      </w:r>
      <w:proofErr w:type="spellEnd"/>
      <w:r w:rsidRPr="002A74DE">
        <w:rPr>
          <w:rFonts w:ascii="Times New Roman" w:eastAsia="Times New Roman" w:hAnsi="Times New Roman" w:cs="Times New Roman"/>
          <w:bCs/>
          <w:color w:val="1F497D"/>
          <w:sz w:val="28"/>
          <w:szCs w:val="28"/>
          <w:u w:val="single"/>
        </w:rPr>
        <w:t>.</w:t>
      </w:r>
      <w:r>
        <w:rPr>
          <w:rFonts w:ascii="Times New Roman" w:eastAsia="Times New Roman" w:hAnsi="Times New Roman" w:cs="Times New Roman"/>
          <w:bCs/>
          <w:color w:val="1F497D"/>
          <w:sz w:val="28"/>
          <w:szCs w:val="28"/>
          <w:u w:val="single"/>
          <w:lang w:val="en-US"/>
        </w:rPr>
        <w:t>com</w:t>
      </w:r>
      <w:r w:rsidRPr="002A74DE">
        <w:rPr>
          <w:rFonts w:ascii="Times New Roman" w:eastAsia="Times New Roman" w:hAnsi="Times New Roman" w:cs="Times New Roman"/>
          <w:bCs/>
          <w:color w:val="1F497D"/>
          <w:sz w:val="28"/>
          <w:szCs w:val="28"/>
          <w:u w:val="single"/>
        </w:rPr>
        <w:t>/</w:t>
      </w:r>
      <w:proofErr w:type="spellStart"/>
      <w:r>
        <w:rPr>
          <w:rFonts w:ascii="Times New Roman" w:eastAsia="Times New Roman" w:hAnsi="Times New Roman" w:cs="Times New Roman"/>
          <w:bCs/>
          <w:color w:val="1F497D"/>
          <w:sz w:val="28"/>
          <w:szCs w:val="28"/>
          <w:u w:val="single"/>
          <w:lang w:val="en-US"/>
        </w:rPr>
        <w:t>mon</w:t>
      </w:r>
      <w:proofErr w:type="spellEnd"/>
      <w:r w:rsidRPr="002A74DE">
        <w:rPr>
          <w:rFonts w:ascii="Times New Roman" w:eastAsia="Times New Roman" w:hAnsi="Times New Roman" w:cs="Times New Roman"/>
          <w:bCs/>
          <w:color w:val="1F497D"/>
          <w:sz w:val="28"/>
          <w:szCs w:val="28"/>
          <w:u w:val="single"/>
        </w:rPr>
        <w:t>_</w:t>
      </w:r>
      <w:proofErr w:type="spellStart"/>
      <w:r>
        <w:rPr>
          <w:rFonts w:ascii="Times New Roman" w:eastAsia="Times New Roman" w:hAnsi="Times New Roman" w:cs="Times New Roman"/>
          <w:bCs/>
          <w:color w:val="1F497D"/>
          <w:sz w:val="28"/>
          <w:szCs w:val="28"/>
          <w:u w:val="single"/>
          <w:lang w:val="en-US"/>
        </w:rPr>
        <w:t>rso</w:t>
      </w:r>
      <w:proofErr w:type="spellEnd"/>
    </w:p>
    <w:p w:rsidR="00B75C17" w:rsidRDefault="00B75C17">
      <w:pPr>
        <w:pBdr>
          <w:top w:val="nil"/>
          <w:left w:val="nil"/>
          <w:bottom w:val="nil"/>
          <w:right w:val="nil"/>
          <w:between w:val="nil"/>
        </w:pBdr>
        <w:spacing w:after="0" w:line="240" w:lineRule="auto"/>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bCs/>
          <w:color w:val="1F497D"/>
          <w:sz w:val="40"/>
          <w:szCs w:val="40"/>
          <w:u w:val="single"/>
        </w:rPr>
      </w:pPr>
      <w:r w:rsidRPr="002A74DE">
        <w:rPr>
          <w:b/>
          <w:bCs/>
          <w:sz w:val="28"/>
          <w:szCs w:val="28"/>
        </w:rPr>
        <w:t>Муниципальные органы управления образованием:</w:t>
      </w:r>
      <w:r>
        <w:rPr>
          <w:b/>
          <w:bCs/>
          <w:sz w:val="32"/>
          <w:szCs w:val="32"/>
        </w:rPr>
        <w:t xml:space="preserve"> </w:t>
      </w:r>
    </w:p>
    <w:p w:rsidR="00B75C17" w:rsidRPr="002A74DE" w:rsidRDefault="002A74DE">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r w:rsidRPr="002A74DE">
        <w:rPr>
          <w:rFonts w:ascii="Times New Roman" w:eastAsia="Times New Roman" w:hAnsi="Times New Roman" w:cs="Times New Roman"/>
          <w:b/>
          <w:bCs/>
          <w:color w:val="000000"/>
          <w:sz w:val="28"/>
          <w:szCs w:val="28"/>
        </w:rPr>
        <w:t xml:space="preserve">Управление образования Пригородного района РСО-А &gt; Управление образования </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Cs/>
          <w:color w:val="1F497D"/>
          <w:sz w:val="28"/>
          <w:szCs w:val="28"/>
          <w:u w:val="single"/>
        </w:rPr>
      </w:pPr>
      <w:r>
        <w:rPr>
          <w:rFonts w:ascii="Times New Roman" w:eastAsia="Times New Roman" w:hAnsi="Times New Roman" w:cs="Times New Roman"/>
          <w:bCs/>
          <w:color w:val="1F497D"/>
          <w:sz w:val="28"/>
          <w:szCs w:val="28"/>
          <w:u w:val="single"/>
          <w:lang w:val="en-US"/>
        </w:rPr>
        <w:t>http</w:t>
      </w:r>
      <w:r w:rsidRPr="002A74DE">
        <w:rPr>
          <w:rFonts w:ascii="Times New Roman" w:eastAsia="Times New Roman" w:hAnsi="Times New Roman" w:cs="Times New Roman"/>
          <w:bCs/>
          <w:color w:val="1F497D"/>
          <w:sz w:val="28"/>
          <w:szCs w:val="28"/>
          <w:u w:val="single"/>
        </w:rPr>
        <w:t>://</w:t>
      </w:r>
      <w:proofErr w:type="spellStart"/>
      <w:r>
        <w:rPr>
          <w:rFonts w:ascii="Times New Roman" w:eastAsia="Times New Roman" w:hAnsi="Times New Roman" w:cs="Times New Roman"/>
          <w:bCs/>
          <w:color w:val="1F497D"/>
          <w:sz w:val="28"/>
          <w:szCs w:val="28"/>
          <w:u w:val="single"/>
          <w:lang w:val="en-US"/>
        </w:rPr>
        <w:t>uopr</w:t>
      </w:r>
      <w:proofErr w:type="spellEnd"/>
      <w:r w:rsidRPr="002A74DE">
        <w:rPr>
          <w:rFonts w:ascii="Times New Roman" w:eastAsia="Times New Roman" w:hAnsi="Times New Roman" w:cs="Times New Roman"/>
          <w:bCs/>
          <w:color w:val="1F497D"/>
          <w:sz w:val="28"/>
          <w:szCs w:val="28"/>
          <w:u w:val="single"/>
        </w:rPr>
        <w:t>-</w:t>
      </w:r>
      <w:proofErr w:type="spellStart"/>
      <w:r>
        <w:rPr>
          <w:rFonts w:ascii="Times New Roman" w:eastAsia="Times New Roman" w:hAnsi="Times New Roman" w:cs="Times New Roman"/>
          <w:bCs/>
          <w:color w:val="1F497D"/>
          <w:sz w:val="28"/>
          <w:szCs w:val="28"/>
          <w:u w:val="single"/>
          <w:lang w:val="en-US"/>
        </w:rPr>
        <w:t>osetia</w:t>
      </w:r>
      <w:proofErr w:type="spellEnd"/>
      <w:r w:rsidRPr="002A74DE">
        <w:rPr>
          <w:rFonts w:ascii="Times New Roman" w:eastAsia="Times New Roman" w:hAnsi="Times New Roman" w:cs="Times New Roman"/>
          <w:bCs/>
          <w:color w:val="1F497D"/>
          <w:sz w:val="28"/>
          <w:szCs w:val="28"/>
          <w:u w:val="single"/>
        </w:rPr>
        <w:t>.</w:t>
      </w:r>
      <w:proofErr w:type="spellStart"/>
      <w:r>
        <w:rPr>
          <w:rFonts w:ascii="Times New Roman" w:eastAsia="Times New Roman" w:hAnsi="Times New Roman" w:cs="Times New Roman"/>
          <w:bCs/>
          <w:color w:val="1F497D"/>
          <w:sz w:val="28"/>
          <w:szCs w:val="28"/>
          <w:u w:val="single"/>
          <w:lang w:val="en-US"/>
        </w:rPr>
        <w:t>ru</w:t>
      </w:r>
      <w:proofErr w:type="spellEnd"/>
      <w:r w:rsidRPr="002A74DE">
        <w:rPr>
          <w:rFonts w:ascii="Times New Roman" w:eastAsia="Times New Roman" w:hAnsi="Times New Roman" w:cs="Times New Roman"/>
          <w:bCs/>
          <w:color w:val="1F497D"/>
          <w:sz w:val="28"/>
          <w:szCs w:val="28"/>
          <w:u w:val="single"/>
        </w:rPr>
        <w:t xml:space="preserve">/ </w:t>
      </w:r>
    </w:p>
    <w:p w:rsidR="00B75C17" w:rsidRDefault="00B75C17">
      <w:pPr>
        <w:pBdr>
          <w:top w:val="nil"/>
          <w:left w:val="nil"/>
          <w:bottom w:val="nil"/>
          <w:right w:val="nil"/>
          <w:between w:val="nil"/>
        </w:pBdr>
        <w:spacing w:after="0" w:line="240" w:lineRule="auto"/>
        <w:rPr>
          <w:rFonts w:ascii="Times New Roman" w:eastAsia="Times New Roman" w:hAnsi="Times New Roman" w:cs="Times New Roman"/>
          <w:bCs/>
          <w:color w:val="1F497D"/>
          <w:sz w:val="28"/>
          <w:szCs w:val="28"/>
          <w:highlight w:val="yellow"/>
          <w:u w:val="single"/>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Федеральные информационно-образовательные порталы </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Федеральный портал «Российское образование» </w:t>
      </w:r>
      <w:hyperlink r:id="rId102" w:history="1">
        <w:r>
          <w:rPr>
            <w:rFonts w:ascii="Times New Roman" w:eastAsia="Times New Roman" w:hAnsi="Times New Roman" w:cs="Times New Roman"/>
            <w:color w:val="0000FF"/>
            <w:sz w:val="28"/>
            <w:szCs w:val="28"/>
            <w:u w:val="single"/>
          </w:rPr>
          <w:t>http://www.edu.ru/</w:t>
        </w:r>
      </w:hyperlink>
    </w:p>
    <w:p w:rsidR="00B75C17" w:rsidRDefault="00B75C1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Региональные информационно-образовательные ресурсы </w:t>
      </w:r>
    </w:p>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http</w:t>
      </w:r>
      <w:r w:rsidRPr="002A74DE">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mon</w:t>
      </w:r>
      <w:proofErr w:type="spellEnd"/>
      <w:r w:rsidRPr="002A74DE">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alania</w:t>
      </w:r>
      <w:proofErr w:type="spellEnd"/>
      <w:r w:rsidRPr="002A74DE">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gov</w:t>
      </w:r>
      <w:proofErr w:type="spellEnd"/>
      <w:r w:rsidRPr="002A74DE">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ru</w:t>
      </w:r>
      <w:proofErr w:type="spellEnd"/>
      <w:r w:rsidRPr="002A74D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pages</w:t>
      </w:r>
      <w:r w:rsidRPr="002A74DE">
        <w:rPr>
          <w:rFonts w:ascii="Times New Roman" w:eastAsia="Times New Roman" w:hAnsi="Times New Roman" w:cs="Times New Roman"/>
          <w:color w:val="000000"/>
          <w:sz w:val="28"/>
          <w:szCs w:val="28"/>
        </w:rPr>
        <w:t>/5504</w:t>
      </w:r>
    </w:p>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Издательства учебной литературы </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энциклопедий «</w:t>
      </w:r>
      <w:proofErr w:type="spellStart"/>
      <w:r>
        <w:rPr>
          <w:rFonts w:ascii="Times New Roman" w:eastAsia="Times New Roman" w:hAnsi="Times New Roman" w:cs="Times New Roman"/>
          <w:color w:val="000000"/>
          <w:sz w:val="28"/>
          <w:szCs w:val="28"/>
        </w:rPr>
        <w:t>Аванта</w:t>
      </w:r>
      <w:proofErr w:type="spellEnd"/>
      <w:r>
        <w:rPr>
          <w:rFonts w:ascii="Times New Roman" w:eastAsia="Times New Roman" w:hAnsi="Times New Roman" w:cs="Times New Roman"/>
          <w:color w:val="000000"/>
          <w:sz w:val="28"/>
          <w:szCs w:val="28"/>
        </w:rPr>
        <w:t>+»</w:t>
      </w:r>
      <w:hyperlink r:id="rId103" w:history="1">
        <w:r>
          <w:rPr>
            <w:rFonts w:ascii="Times New Roman" w:eastAsia="Times New Roman" w:hAnsi="Times New Roman" w:cs="Times New Roman"/>
            <w:color w:val="0000FF"/>
            <w:sz w:val="28"/>
            <w:szCs w:val="28"/>
            <w:u w:val="single"/>
          </w:rPr>
          <w:t>http://www.avanta.ru/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Издательство «Первое </w:t>
      </w:r>
      <w:proofErr w:type="spellStart"/>
      <w:r>
        <w:rPr>
          <w:rFonts w:ascii="Times New Roman" w:eastAsia="Times New Roman" w:hAnsi="Times New Roman" w:cs="Times New Roman"/>
          <w:color w:val="000000"/>
          <w:sz w:val="28"/>
          <w:szCs w:val="28"/>
        </w:rPr>
        <w:t>сентября»</w:t>
      </w:r>
      <w:hyperlink r:id="rId104" w:history="1">
        <w:r>
          <w:rPr>
            <w:rFonts w:ascii="Times New Roman" w:eastAsia="Times New Roman" w:hAnsi="Times New Roman" w:cs="Times New Roman"/>
            <w:color w:val="0000FF"/>
            <w:sz w:val="28"/>
            <w:szCs w:val="28"/>
            <w:u w:val="single"/>
          </w:rPr>
          <w:t>http</w:t>
        </w:r>
        <w:proofErr w:type="spellEnd"/>
        <w:r>
          <w:rPr>
            <w:rFonts w:ascii="Times New Roman" w:eastAsia="Times New Roman" w:hAnsi="Times New Roman" w:cs="Times New Roman"/>
            <w:color w:val="0000FF"/>
            <w:sz w:val="28"/>
            <w:szCs w:val="28"/>
            <w:u w:val="single"/>
          </w:rPr>
          <w:t>://www.1september.ru/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Издательство «</w:t>
      </w:r>
      <w:proofErr w:type="spellStart"/>
      <w:r>
        <w:rPr>
          <w:rFonts w:ascii="Times New Roman" w:eastAsia="Times New Roman" w:hAnsi="Times New Roman" w:cs="Times New Roman"/>
          <w:color w:val="000000"/>
          <w:sz w:val="28"/>
          <w:szCs w:val="28"/>
        </w:rPr>
        <w:t>АРКТИ»</w:t>
      </w:r>
      <w:hyperlink r:id="rId105" w:history="1">
        <w:r>
          <w:rPr>
            <w:rFonts w:ascii="Times New Roman" w:eastAsia="Times New Roman" w:hAnsi="Times New Roman" w:cs="Times New Roman"/>
            <w:color w:val="0000FF"/>
            <w:sz w:val="28"/>
            <w:szCs w:val="28"/>
            <w:u w:val="single"/>
          </w:rPr>
          <w:t>http</w:t>
        </w:r>
        <w:proofErr w:type="spellEnd"/>
        <w:r>
          <w:rPr>
            <w:rFonts w:ascii="Times New Roman" w:eastAsia="Times New Roman" w:hAnsi="Times New Roman" w:cs="Times New Roman"/>
            <w:color w:val="0000FF"/>
            <w:sz w:val="28"/>
            <w:szCs w:val="28"/>
            <w:u w:val="single"/>
          </w:rPr>
          <w:t>://www.arkty.ru/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Издательство «Мозаика-Синтез» </w:t>
      </w:r>
      <w:hyperlink r:id="rId106" w:history="1">
        <w:r>
          <w:rPr>
            <w:rFonts w:ascii="Times New Roman" w:eastAsia="Times New Roman" w:hAnsi="Times New Roman" w:cs="Times New Roman"/>
            <w:color w:val="0000FF"/>
            <w:sz w:val="28"/>
            <w:szCs w:val="28"/>
            <w:u w:val="single"/>
          </w:rPr>
          <w:t>http://www.msbook.ru/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Издательство «Просвещение» </w:t>
      </w:r>
      <w:hyperlink r:id="rId107" w:history="1">
        <w:r>
          <w:rPr>
            <w:rFonts w:ascii="Times New Roman" w:eastAsia="Times New Roman" w:hAnsi="Times New Roman" w:cs="Times New Roman"/>
            <w:color w:val="0000FF"/>
            <w:sz w:val="28"/>
            <w:szCs w:val="28"/>
            <w:u w:val="single"/>
          </w:rPr>
          <w:t>http://www.prosv.ru/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Издательство «Школьная пресса» </w:t>
      </w:r>
      <w:hyperlink r:id="rId108" w:history="1">
        <w:r>
          <w:rPr>
            <w:rFonts w:ascii="Times New Roman" w:eastAsia="Times New Roman" w:hAnsi="Times New Roman" w:cs="Times New Roman"/>
            <w:color w:val="0000FF"/>
            <w:sz w:val="28"/>
            <w:szCs w:val="28"/>
            <w:u w:val="single"/>
          </w:rPr>
          <w:t>http://www.schoolpress.ru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Издательство «Феникс» (Ростов-на-Дону) </w:t>
      </w:r>
      <w:hyperlink r:id="rId109" w:history="1">
        <w:r>
          <w:rPr>
            <w:rFonts w:ascii="Times New Roman" w:eastAsia="Times New Roman" w:hAnsi="Times New Roman" w:cs="Times New Roman"/>
            <w:color w:val="0000FF"/>
            <w:sz w:val="28"/>
            <w:szCs w:val="28"/>
            <w:u w:val="single"/>
          </w:rPr>
          <w:t>http://www.phoenixrostov.ru/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Издательство «ДЕТСТВО-</w:t>
      </w:r>
      <w:proofErr w:type="spellStart"/>
      <w:r>
        <w:rPr>
          <w:rFonts w:ascii="Times New Roman" w:eastAsia="Times New Roman" w:hAnsi="Times New Roman" w:cs="Times New Roman"/>
          <w:color w:val="000000"/>
          <w:sz w:val="28"/>
          <w:szCs w:val="28"/>
        </w:rPr>
        <w:t>ПРЕСС»</w:t>
      </w:r>
      <w:hyperlink r:id="rId110" w:history="1">
        <w:r>
          <w:rPr>
            <w:rFonts w:ascii="Times New Roman" w:eastAsia="Times New Roman" w:hAnsi="Times New Roman" w:cs="Times New Roman"/>
            <w:color w:val="0000FF"/>
            <w:sz w:val="28"/>
            <w:szCs w:val="28"/>
            <w:u w:val="single"/>
          </w:rPr>
          <w:t>https</w:t>
        </w:r>
        <w:proofErr w:type="spellEnd"/>
        <w:r>
          <w:rPr>
            <w:rFonts w:ascii="Times New Roman" w:eastAsia="Times New Roman" w:hAnsi="Times New Roman" w:cs="Times New Roman"/>
            <w:color w:val="0000FF"/>
            <w:sz w:val="28"/>
            <w:szCs w:val="28"/>
            <w:u w:val="single"/>
          </w:rPr>
          <w:t>://detstvo-press.ru/</w:t>
        </w:r>
      </w:hyperlink>
    </w:p>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СМИ образовательной направленности </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«Педсовет» </w:t>
      </w:r>
      <w:hyperlink r:id="rId111" w:history="1">
        <w:r>
          <w:rPr>
            <w:rFonts w:ascii="Times New Roman" w:eastAsia="Times New Roman" w:hAnsi="Times New Roman" w:cs="Times New Roman"/>
            <w:color w:val="0000FF"/>
            <w:sz w:val="28"/>
            <w:szCs w:val="28"/>
            <w:u w:val="single"/>
          </w:rPr>
          <w:t>http://pedsovet.org/leaders/</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«Вестник образования России» </w:t>
      </w:r>
      <w:hyperlink r:id="rId112" w:history="1">
        <w:r>
          <w:rPr>
            <w:rFonts w:ascii="Times New Roman" w:eastAsia="Times New Roman" w:hAnsi="Times New Roman" w:cs="Times New Roman"/>
            <w:color w:val="0000FF"/>
            <w:sz w:val="28"/>
            <w:szCs w:val="28"/>
            <w:u w:val="single"/>
          </w:rPr>
          <w:t>http://www.vestniknews.ru/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«Справочник старшего воспитателя» </w:t>
      </w:r>
      <w:hyperlink r:id="rId113" w:history="1">
        <w:r>
          <w:rPr>
            <w:rFonts w:ascii="Times New Roman" w:eastAsia="Times New Roman" w:hAnsi="Times New Roman" w:cs="Times New Roman"/>
            <w:color w:val="0000FF"/>
            <w:sz w:val="28"/>
            <w:szCs w:val="28"/>
            <w:u w:val="single"/>
          </w:rPr>
          <w:t>www.vospitatel.resob.ru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«Няня РФ» </w:t>
      </w:r>
      <w:hyperlink r:id="rId114" w:history="1">
        <w:r>
          <w:rPr>
            <w:rFonts w:ascii="Times New Roman" w:eastAsia="Times New Roman" w:hAnsi="Times New Roman" w:cs="Times New Roman"/>
            <w:color w:val="0000FF"/>
            <w:sz w:val="28"/>
            <w:szCs w:val="28"/>
            <w:u w:val="single"/>
          </w:rPr>
          <w:t>www.Няня.рф</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Современный интернет-журнал «Планета Детства» </w:t>
      </w:r>
      <w:hyperlink r:id="rId115" w:history="1">
        <w:r>
          <w:rPr>
            <w:rFonts w:ascii="Times New Roman" w:eastAsia="Times New Roman" w:hAnsi="Times New Roman" w:cs="Times New Roman"/>
            <w:color w:val="0000FF"/>
            <w:sz w:val="28"/>
            <w:szCs w:val="28"/>
            <w:u w:val="single"/>
          </w:rPr>
          <w:t>www.PLANETADETSTVA.NET</w:t>
        </w:r>
      </w:hyperlink>
    </w:p>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Электронные библиотеки, словари, энциклопедии </w:t>
      </w:r>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Русские словари. Служба русского языка </w:t>
      </w:r>
      <w:hyperlink r:id="rId116" w:history="1">
        <w:r>
          <w:rPr>
            <w:rFonts w:ascii="Times New Roman" w:eastAsia="Times New Roman" w:hAnsi="Times New Roman" w:cs="Times New Roman"/>
            <w:color w:val="0000FF"/>
            <w:sz w:val="28"/>
            <w:szCs w:val="28"/>
            <w:u w:val="single"/>
          </w:rPr>
          <w:t>http://www.slovari.ru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Словари и энциклопедии </w:t>
      </w:r>
      <w:proofErr w:type="spellStart"/>
      <w:r>
        <w:rPr>
          <w:rFonts w:ascii="Times New Roman" w:eastAsia="Times New Roman" w:hAnsi="Times New Roman" w:cs="Times New Roman"/>
          <w:color w:val="000000"/>
          <w:sz w:val="28"/>
          <w:szCs w:val="28"/>
        </w:rPr>
        <w:t>on-line</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Академик</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w:t>
      </w:r>
      <w:hyperlink r:id="rId117" w:history="1">
        <w:r>
          <w:rPr>
            <w:rFonts w:ascii="Times New Roman" w:eastAsia="Times New Roman" w:hAnsi="Times New Roman" w:cs="Times New Roman"/>
            <w:color w:val="0000FF"/>
            <w:sz w:val="28"/>
            <w:szCs w:val="28"/>
            <w:u w:val="single"/>
          </w:rPr>
          <w:t>http</w:t>
        </w:r>
        <w:proofErr w:type="spellEnd"/>
        <w:r>
          <w:rPr>
            <w:rFonts w:ascii="Times New Roman" w:eastAsia="Times New Roman" w:hAnsi="Times New Roman" w:cs="Times New Roman"/>
            <w:color w:val="0000FF"/>
            <w:sz w:val="28"/>
            <w:szCs w:val="28"/>
            <w:u w:val="single"/>
          </w:rPr>
          <w:t>://dic.academic.ru/</w:t>
        </w:r>
      </w:hyperlink>
      <w:r>
        <w:rPr>
          <w:rFonts w:ascii="Times New Roman" w:eastAsia="Times New Roman" w:hAnsi="Times New Roman" w:cs="Times New Roman"/>
          <w:color w:val="000000"/>
          <w:sz w:val="28"/>
          <w:szCs w:val="28"/>
        </w:rPr>
        <w:t xml:space="preserve"> Словари русского языка на портале «</w:t>
      </w:r>
      <w:proofErr w:type="spellStart"/>
      <w:r>
        <w:rPr>
          <w:rFonts w:ascii="Times New Roman" w:eastAsia="Times New Roman" w:hAnsi="Times New Roman" w:cs="Times New Roman"/>
          <w:color w:val="000000"/>
          <w:sz w:val="28"/>
          <w:szCs w:val="28"/>
        </w:rPr>
        <w:t>Грамота.ру»</w:t>
      </w:r>
      <w:hyperlink r:id="rId118" w:history="1">
        <w:r>
          <w:rPr>
            <w:rFonts w:ascii="Times New Roman" w:eastAsia="Times New Roman" w:hAnsi="Times New Roman" w:cs="Times New Roman"/>
            <w:color w:val="0000FF"/>
            <w:sz w:val="28"/>
            <w:szCs w:val="28"/>
            <w:u w:val="single"/>
          </w:rPr>
          <w:t>http</w:t>
        </w:r>
        <w:proofErr w:type="spellEnd"/>
        <w:r>
          <w:rPr>
            <w:rFonts w:ascii="Times New Roman" w:eastAsia="Times New Roman" w:hAnsi="Times New Roman" w:cs="Times New Roman"/>
            <w:color w:val="0000FF"/>
            <w:sz w:val="28"/>
            <w:szCs w:val="28"/>
            <w:u w:val="single"/>
          </w:rPr>
          <w:t>://www.gramota.ru/slovari/</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Толковые словари русского языка  </w:t>
      </w:r>
      <w:hyperlink r:id="rId119" w:history="1">
        <w:r>
          <w:rPr>
            <w:rFonts w:ascii="Times New Roman" w:eastAsia="Times New Roman" w:hAnsi="Times New Roman" w:cs="Times New Roman"/>
            <w:color w:val="0000FF"/>
            <w:sz w:val="28"/>
            <w:szCs w:val="28"/>
            <w:u w:val="single"/>
          </w:rPr>
          <w:t>http://www.sci.aha.ru/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Портал ВСЕОБУЧ — все об образовании </w:t>
      </w:r>
      <w:hyperlink r:id="rId120" w:history="1">
        <w:r>
          <w:rPr>
            <w:rFonts w:ascii="Times New Roman" w:eastAsia="Times New Roman" w:hAnsi="Times New Roman" w:cs="Times New Roman"/>
            <w:color w:val="0000FF"/>
            <w:sz w:val="28"/>
            <w:szCs w:val="28"/>
            <w:u w:val="single"/>
          </w:rPr>
          <w:t>http://www.edu-all.ru/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Коллекция «Мировая художественная культура» Российского общеобразовательного портала </w:t>
      </w:r>
      <w:hyperlink r:id="rId121" w:history="1">
        <w:r>
          <w:rPr>
            <w:rFonts w:ascii="Times New Roman" w:eastAsia="Times New Roman" w:hAnsi="Times New Roman" w:cs="Times New Roman"/>
            <w:color w:val="0000FF"/>
            <w:sz w:val="28"/>
            <w:szCs w:val="28"/>
            <w:u w:val="single"/>
          </w:rPr>
          <w:t>http://window.edu.ru/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Герои страны </w:t>
      </w:r>
      <w:hyperlink r:id="rId122" w:history="1">
        <w:r>
          <w:rPr>
            <w:rFonts w:ascii="Times New Roman" w:eastAsia="Times New Roman" w:hAnsi="Times New Roman" w:cs="Times New Roman"/>
            <w:color w:val="0000FF"/>
            <w:sz w:val="28"/>
            <w:szCs w:val="28"/>
            <w:u w:val="single"/>
          </w:rPr>
          <w:t>http://www.warheroes.ru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w:t>
      </w:r>
      <w:proofErr w:type="spellStart"/>
      <w:r>
        <w:rPr>
          <w:rFonts w:ascii="Times New Roman" w:eastAsia="Times New Roman" w:hAnsi="Times New Roman" w:cs="Times New Roman"/>
          <w:color w:val="000000"/>
          <w:sz w:val="28"/>
          <w:szCs w:val="28"/>
        </w:rPr>
        <w:t>Спасайкин</w:t>
      </w:r>
      <w:proofErr w:type="spellEnd"/>
      <w:r>
        <w:rPr>
          <w:rFonts w:ascii="Times New Roman" w:eastAsia="Times New Roman" w:hAnsi="Times New Roman" w:cs="Times New Roman"/>
          <w:color w:val="000000"/>
          <w:sz w:val="28"/>
          <w:szCs w:val="28"/>
        </w:rPr>
        <w:t xml:space="preserve">» </w:t>
      </w:r>
      <w:hyperlink r:id="rId123" w:history="1">
        <w:r>
          <w:rPr>
            <w:rFonts w:ascii="Times New Roman" w:eastAsia="Times New Roman" w:hAnsi="Times New Roman" w:cs="Times New Roman"/>
            <w:color w:val="0000FF"/>
            <w:sz w:val="28"/>
            <w:szCs w:val="28"/>
            <w:u w:val="single"/>
          </w:rPr>
          <w:t>http://spasay-kin.ru/</w:t>
        </w:r>
      </w:hyperlink>
    </w:p>
    <w:p w:rsidR="00B75C17" w:rsidRDefault="002A74DE">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r>
        <w:rPr>
          <w:rFonts w:ascii="Times New Roman" w:eastAsia="Times New Roman" w:hAnsi="Times New Roman" w:cs="Times New Roman"/>
          <w:color w:val="000000"/>
          <w:sz w:val="28"/>
          <w:szCs w:val="28"/>
        </w:rPr>
        <w:t xml:space="preserve"> «Дорога без опасности» </w:t>
      </w:r>
      <w:hyperlink r:id="rId124" w:history="1">
        <w:r>
          <w:rPr>
            <w:rFonts w:ascii="Times New Roman" w:eastAsia="Times New Roman" w:hAnsi="Times New Roman" w:cs="Times New Roman"/>
            <w:color w:val="0000FF"/>
            <w:sz w:val="28"/>
            <w:szCs w:val="28"/>
            <w:u w:val="single"/>
          </w:rPr>
          <w:t>https://bdd-eor.edu.ru/</w:t>
        </w:r>
      </w:hyperlink>
    </w:p>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FF"/>
          <w:sz w:val="28"/>
          <w:szCs w:val="28"/>
          <w:highlight w:val="yellow"/>
          <w:u w:val="single"/>
        </w:rPr>
      </w:pPr>
    </w:p>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B75C17" w:rsidRDefault="00B75C17">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highlight w:val="yellow"/>
          <w:u w:val="single"/>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8505"/>
      </w:tblGrid>
      <w:tr w:rsidR="00B75C17" w:rsidTr="00525AB9">
        <w:trPr>
          <w:trHeight w:val="375"/>
        </w:trPr>
        <w:tc>
          <w:tcPr>
            <w:tcW w:w="708" w:type="dxa"/>
            <w:tcBorders>
              <w:bottom w:val="single" w:sz="4" w:space="0" w:color="auto"/>
            </w:tcBorders>
          </w:tcPr>
          <w:p w:rsidR="00B75C17" w:rsidRPr="008D10EF" w:rsidRDefault="002A74DE" w:rsidP="00525AB9">
            <w:pPr>
              <w:pBdr>
                <w:top w:val="nil"/>
                <w:left w:val="nil"/>
                <w:bottom w:val="nil"/>
                <w:right w:val="nil"/>
                <w:between w:val="nil"/>
              </w:pBdr>
              <w:rPr>
                <w:rFonts w:ascii="Times New Roman" w:hAnsi="Times New Roman" w:cs="Times New Roman"/>
                <w:b/>
                <w:bCs/>
                <w:color w:val="000000"/>
                <w:sz w:val="24"/>
                <w:szCs w:val="24"/>
              </w:rPr>
            </w:pPr>
            <w:r w:rsidRPr="008D10EF">
              <w:rPr>
                <w:rFonts w:ascii="Times New Roman" w:hAnsi="Times New Roman" w:cs="Times New Roman"/>
                <w:b/>
                <w:bCs/>
                <w:color w:val="000000"/>
                <w:sz w:val="24"/>
                <w:szCs w:val="24"/>
              </w:rPr>
              <w:t>№</w:t>
            </w:r>
          </w:p>
        </w:tc>
        <w:tc>
          <w:tcPr>
            <w:tcW w:w="8505" w:type="dxa"/>
            <w:tcBorders>
              <w:bottom w:val="single" w:sz="4" w:space="0" w:color="auto"/>
            </w:tcBorders>
          </w:tcPr>
          <w:p w:rsidR="00B75C17" w:rsidRPr="00525AB9" w:rsidRDefault="002A74DE" w:rsidP="00525AB9">
            <w:pPr>
              <w:pBdr>
                <w:top w:val="nil"/>
                <w:left w:val="nil"/>
                <w:bottom w:val="nil"/>
                <w:right w:val="nil"/>
                <w:between w:val="nil"/>
              </w:pBdr>
              <w:rPr>
                <w:rFonts w:ascii="Times New Roman" w:hAnsi="Times New Roman" w:cs="Times New Roman"/>
                <w:b/>
                <w:bCs/>
                <w:i/>
                <w:color w:val="000000"/>
                <w:sz w:val="24"/>
                <w:szCs w:val="24"/>
              </w:rPr>
            </w:pPr>
            <w:r w:rsidRPr="00525AB9">
              <w:rPr>
                <w:rFonts w:ascii="Times New Roman" w:hAnsi="Times New Roman" w:cs="Times New Roman"/>
                <w:b/>
                <w:bCs/>
                <w:i/>
                <w:color w:val="000000"/>
                <w:sz w:val="24"/>
                <w:szCs w:val="24"/>
              </w:rPr>
              <w:t>Методическое обеспечение</w:t>
            </w:r>
          </w:p>
        </w:tc>
      </w:tr>
      <w:tr w:rsidR="00525AB9" w:rsidTr="00525AB9">
        <w:trPr>
          <w:trHeight w:val="645"/>
        </w:trPr>
        <w:tc>
          <w:tcPr>
            <w:tcW w:w="708" w:type="dxa"/>
            <w:tcBorders>
              <w:top w:val="single" w:sz="4" w:space="0" w:color="auto"/>
            </w:tcBorders>
          </w:tcPr>
          <w:p w:rsidR="00525AB9" w:rsidRPr="00511612" w:rsidRDefault="00525AB9" w:rsidP="00525AB9">
            <w:pPr>
              <w:pBdr>
                <w:top w:val="nil"/>
                <w:left w:val="nil"/>
                <w:bottom w:val="nil"/>
                <w:right w:val="nil"/>
                <w:between w:val="nil"/>
              </w:pBdr>
              <w:rPr>
                <w:rFonts w:ascii="Times New Roman" w:hAnsi="Times New Roman" w:cs="Times New Roman"/>
                <w:bCs/>
                <w:i/>
                <w:color w:val="000000"/>
                <w:sz w:val="24"/>
                <w:szCs w:val="24"/>
              </w:rPr>
            </w:pPr>
            <w:r w:rsidRPr="00511612">
              <w:rPr>
                <w:rFonts w:ascii="Times New Roman" w:hAnsi="Times New Roman" w:cs="Times New Roman"/>
                <w:bCs/>
                <w:i/>
                <w:color w:val="000000"/>
                <w:sz w:val="24"/>
                <w:szCs w:val="24"/>
                <w:lang w:val="en-US"/>
              </w:rPr>
              <w:t>1.</w:t>
            </w:r>
          </w:p>
        </w:tc>
        <w:tc>
          <w:tcPr>
            <w:tcW w:w="8505" w:type="dxa"/>
            <w:tcBorders>
              <w:top w:val="single" w:sz="4" w:space="0" w:color="auto"/>
            </w:tcBorders>
          </w:tcPr>
          <w:p w:rsidR="00525AB9" w:rsidRPr="00511612" w:rsidRDefault="00525AB9" w:rsidP="00511612">
            <w:pPr>
              <w:pBdr>
                <w:top w:val="nil"/>
                <w:left w:val="nil"/>
                <w:bottom w:val="nil"/>
                <w:right w:val="nil"/>
                <w:between w:val="nil"/>
              </w:pBdr>
              <w:spacing w:line="240" w:lineRule="auto"/>
              <w:rPr>
                <w:rFonts w:ascii="Times New Roman" w:hAnsi="Times New Roman" w:cs="Times New Roman"/>
                <w:bCs/>
                <w:i/>
                <w:color w:val="000000"/>
                <w:sz w:val="24"/>
                <w:szCs w:val="24"/>
              </w:rPr>
            </w:pPr>
            <w:r w:rsidRPr="00511612">
              <w:rPr>
                <w:rFonts w:ascii="Times New Roman" w:hAnsi="Times New Roman" w:cs="Times New Roman"/>
                <w:bCs/>
                <w:i/>
                <w:color w:val="000000"/>
                <w:sz w:val="24"/>
                <w:szCs w:val="24"/>
              </w:rPr>
              <w:t xml:space="preserve"> Николаева С.Н. «Парциальная программа Юный эколог. </w:t>
            </w:r>
            <w:r w:rsidRPr="00511612">
              <w:rPr>
                <w:rFonts w:ascii="Times New Roman" w:hAnsi="Times New Roman" w:cs="Times New Roman"/>
                <w:bCs/>
                <w:i/>
                <w:color w:val="000000"/>
                <w:sz w:val="24"/>
                <w:szCs w:val="24"/>
                <w:lang w:val="en-US"/>
              </w:rPr>
              <w:t xml:space="preserve">2-7 </w:t>
            </w:r>
            <w:proofErr w:type="spellStart"/>
            <w:r w:rsidRPr="00511612">
              <w:rPr>
                <w:rFonts w:ascii="Times New Roman" w:hAnsi="Times New Roman" w:cs="Times New Roman"/>
                <w:bCs/>
                <w:i/>
                <w:color w:val="000000"/>
                <w:sz w:val="24"/>
                <w:szCs w:val="24"/>
                <w:lang w:val="en-US"/>
              </w:rPr>
              <w:t>лет</w:t>
            </w:r>
            <w:proofErr w:type="spellEnd"/>
            <w:r w:rsidRPr="00511612">
              <w:rPr>
                <w:rFonts w:ascii="Times New Roman" w:hAnsi="Times New Roman" w:cs="Times New Roman"/>
                <w:bCs/>
                <w:i/>
                <w:color w:val="000000"/>
                <w:sz w:val="24"/>
                <w:szCs w:val="24"/>
                <w:lang w:val="en-US"/>
              </w:rPr>
              <w:t xml:space="preserve">. ФГОС. </w:t>
            </w:r>
          </w:p>
        </w:tc>
      </w:tr>
      <w:tr w:rsidR="00B75C17">
        <w:tc>
          <w:tcPr>
            <w:tcW w:w="708" w:type="dxa"/>
          </w:tcPr>
          <w:p w:rsidR="00B75C17" w:rsidRPr="00511612" w:rsidRDefault="002A74DE">
            <w:pPr>
              <w:pBdr>
                <w:top w:val="nil"/>
                <w:left w:val="nil"/>
                <w:bottom w:val="nil"/>
                <w:right w:val="nil"/>
                <w:between w:val="nil"/>
              </w:pBdr>
              <w:rPr>
                <w:rFonts w:ascii="Times New Roman" w:hAnsi="Times New Roman" w:cs="Times New Roman"/>
                <w:bCs/>
                <w:i/>
                <w:color w:val="000000"/>
                <w:sz w:val="24"/>
                <w:szCs w:val="24"/>
              </w:rPr>
            </w:pPr>
            <w:r w:rsidRPr="00511612">
              <w:rPr>
                <w:rFonts w:ascii="Times New Roman" w:hAnsi="Times New Roman" w:cs="Times New Roman"/>
                <w:bCs/>
                <w:i/>
                <w:color w:val="000000"/>
                <w:sz w:val="24"/>
                <w:szCs w:val="24"/>
                <w:lang w:val="en-US"/>
              </w:rPr>
              <w:t>2.</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hAnsi="Times New Roman" w:cs="Times New Roman"/>
                <w:bCs/>
                <w:i/>
                <w:color w:val="000000"/>
                <w:sz w:val="24"/>
                <w:szCs w:val="24"/>
              </w:rPr>
            </w:pPr>
            <w:r w:rsidRPr="00511612">
              <w:rPr>
                <w:rFonts w:ascii="Times New Roman" w:hAnsi="Times New Roman" w:cs="Times New Roman"/>
                <w:bCs/>
                <w:i/>
                <w:color w:val="000000"/>
                <w:sz w:val="24"/>
                <w:szCs w:val="24"/>
              </w:rPr>
              <w:t xml:space="preserve"> Николаева С. Н. «Эколог в детском саду». </w:t>
            </w:r>
            <w:proofErr w:type="spellStart"/>
            <w:r w:rsidRPr="00511612">
              <w:rPr>
                <w:rFonts w:ascii="Times New Roman" w:hAnsi="Times New Roman" w:cs="Times New Roman"/>
                <w:bCs/>
                <w:i/>
                <w:color w:val="000000"/>
                <w:sz w:val="24"/>
                <w:szCs w:val="24"/>
                <w:lang w:val="en-US"/>
              </w:rPr>
              <w:t>Москва</w:t>
            </w:r>
            <w:proofErr w:type="spellEnd"/>
            <w:r w:rsidRPr="00511612">
              <w:rPr>
                <w:rFonts w:ascii="Times New Roman" w:hAnsi="Times New Roman" w:cs="Times New Roman"/>
                <w:bCs/>
                <w:i/>
                <w:color w:val="000000"/>
                <w:sz w:val="24"/>
                <w:szCs w:val="24"/>
                <w:lang w:val="en-US"/>
              </w:rPr>
              <w:t>. «</w:t>
            </w:r>
            <w:proofErr w:type="spellStart"/>
            <w:r w:rsidRPr="00511612">
              <w:rPr>
                <w:rFonts w:ascii="Times New Roman" w:hAnsi="Times New Roman" w:cs="Times New Roman"/>
                <w:bCs/>
                <w:i/>
                <w:color w:val="000000"/>
                <w:sz w:val="24"/>
                <w:szCs w:val="24"/>
                <w:lang w:val="en-US"/>
              </w:rPr>
              <w:t>Мозаика-синтез</w:t>
            </w:r>
            <w:proofErr w:type="spellEnd"/>
            <w:r w:rsidRPr="00511612">
              <w:rPr>
                <w:rFonts w:ascii="Times New Roman" w:hAnsi="Times New Roman" w:cs="Times New Roman"/>
                <w:bCs/>
                <w:i/>
                <w:color w:val="000000"/>
                <w:sz w:val="24"/>
                <w:szCs w:val="24"/>
                <w:lang w:val="en-US"/>
              </w:rPr>
              <w:t>», 2002.</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color w:val="000000"/>
                <w:sz w:val="24"/>
                <w:szCs w:val="24"/>
              </w:rPr>
            </w:pPr>
            <w:r w:rsidRPr="00511612">
              <w:rPr>
                <w:rFonts w:ascii="Times New Roman" w:eastAsia="Times New Roman" w:hAnsi="Times New Roman" w:cs="Times New Roman"/>
                <w:i/>
                <w:color w:val="000000"/>
                <w:sz w:val="24"/>
                <w:szCs w:val="24"/>
                <w:lang w:val="en-US"/>
              </w:rPr>
              <w:t>3.</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11612">
              <w:rPr>
                <w:rFonts w:ascii="Times New Roman" w:eastAsia="Times New Roman" w:hAnsi="Times New Roman" w:cs="Times New Roman"/>
                <w:color w:val="000000"/>
                <w:sz w:val="24"/>
                <w:szCs w:val="24"/>
              </w:rPr>
              <w:t xml:space="preserve"> Николаева С.Н. «Юный эколог» средняя группа. </w:t>
            </w:r>
            <w:proofErr w:type="spellStart"/>
            <w:r w:rsidRPr="00511612">
              <w:rPr>
                <w:rFonts w:ascii="Times New Roman" w:eastAsia="Times New Roman" w:hAnsi="Times New Roman" w:cs="Times New Roman"/>
                <w:color w:val="000000"/>
                <w:sz w:val="24"/>
                <w:szCs w:val="24"/>
                <w:lang w:val="en-US"/>
              </w:rPr>
              <w:t>Москва</w:t>
            </w:r>
            <w:proofErr w:type="spellEnd"/>
            <w:r w:rsidRPr="00511612">
              <w:rPr>
                <w:rFonts w:ascii="Times New Roman" w:eastAsia="Times New Roman" w:hAnsi="Times New Roman" w:cs="Times New Roman"/>
                <w:color w:val="000000"/>
                <w:sz w:val="24"/>
                <w:szCs w:val="24"/>
                <w:lang w:val="en-US"/>
              </w:rPr>
              <w:t>. «</w:t>
            </w:r>
            <w:proofErr w:type="spellStart"/>
            <w:r w:rsidRPr="00511612">
              <w:rPr>
                <w:rFonts w:ascii="Times New Roman" w:eastAsia="Times New Roman" w:hAnsi="Times New Roman" w:cs="Times New Roman"/>
                <w:color w:val="000000"/>
                <w:sz w:val="24"/>
                <w:szCs w:val="24"/>
                <w:lang w:val="en-US"/>
              </w:rPr>
              <w:t>Мозаика-синтез</w:t>
            </w:r>
            <w:proofErr w:type="spellEnd"/>
            <w:r w:rsidRPr="00511612">
              <w:rPr>
                <w:rFonts w:ascii="Times New Roman" w:eastAsia="Times New Roman" w:hAnsi="Times New Roman" w:cs="Times New Roman"/>
                <w:color w:val="000000"/>
                <w:sz w:val="24"/>
                <w:szCs w:val="24"/>
                <w:lang w:val="en-US"/>
              </w:rPr>
              <w:t xml:space="preserve">», 2010. </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4.</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 Николаева С.Н. «Юный эколог» старшая группа. </w:t>
            </w:r>
            <w:proofErr w:type="spellStart"/>
            <w:r w:rsidRPr="00511612">
              <w:rPr>
                <w:rFonts w:ascii="Times New Roman" w:eastAsia="Times New Roman" w:hAnsi="Times New Roman" w:cs="Times New Roman"/>
                <w:i/>
                <w:iCs/>
                <w:color w:val="000000"/>
                <w:sz w:val="24"/>
                <w:szCs w:val="24"/>
                <w:lang w:val="en-US"/>
              </w:rPr>
              <w:t>Москва</w:t>
            </w:r>
            <w:proofErr w:type="spellEnd"/>
            <w:r w:rsidRPr="00511612">
              <w:rPr>
                <w:rFonts w:ascii="Times New Roman" w:eastAsia="Times New Roman" w:hAnsi="Times New Roman" w:cs="Times New Roman"/>
                <w:i/>
                <w:iCs/>
                <w:color w:val="000000"/>
                <w:sz w:val="24"/>
                <w:szCs w:val="24"/>
                <w:lang w:val="en-US"/>
              </w:rPr>
              <w:t>. «</w:t>
            </w:r>
            <w:proofErr w:type="spellStart"/>
            <w:r w:rsidRPr="00511612">
              <w:rPr>
                <w:rFonts w:ascii="Times New Roman" w:eastAsia="Times New Roman" w:hAnsi="Times New Roman" w:cs="Times New Roman"/>
                <w:i/>
                <w:iCs/>
                <w:color w:val="000000"/>
                <w:sz w:val="24"/>
                <w:szCs w:val="24"/>
                <w:lang w:val="en-US"/>
              </w:rPr>
              <w:t>Мозаика-синтез</w:t>
            </w:r>
            <w:proofErr w:type="spellEnd"/>
            <w:r w:rsidRPr="00511612">
              <w:rPr>
                <w:rFonts w:ascii="Times New Roman" w:eastAsia="Times New Roman" w:hAnsi="Times New Roman" w:cs="Times New Roman"/>
                <w:i/>
                <w:iCs/>
                <w:color w:val="000000"/>
                <w:sz w:val="24"/>
                <w:szCs w:val="24"/>
                <w:lang w:val="en-US"/>
              </w:rPr>
              <w:t>», 2011</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5.</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 Рыжова Л.В. «Методика проведения занятий познавательного цикла» Издательство «Мозаика </w:t>
            </w:r>
            <w:proofErr w:type="gramStart"/>
            <w:r w:rsidRPr="00511612">
              <w:rPr>
                <w:rFonts w:ascii="Times New Roman" w:eastAsia="Times New Roman" w:hAnsi="Times New Roman" w:cs="Times New Roman"/>
                <w:i/>
                <w:iCs/>
                <w:color w:val="000000"/>
                <w:sz w:val="24"/>
                <w:szCs w:val="24"/>
              </w:rPr>
              <w:t>–С</w:t>
            </w:r>
            <w:proofErr w:type="gramEnd"/>
            <w:r w:rsidRPr="00511612">
              <w:rPr>
                <w:rFonts w:ascii="Times New Roman" w:eastAsia="Times New Roman" w:hAnsi="Times New Roman" w:cs="Times New Roman"/>
                <w:i/>
                <w:iCs/>
                <w:color w:val="000000"/>
                <w:sz w:val="24"/>
                <w:szCs w:val="24"/>
              </w:rPr>
              <w:t xml:space="preserve">интез» Москва.  </w:t>
            </w:r>
            <w:r w:rsidRPr="00511612">
              <w:rPr>
                <w:rFonts w:ascii="Times New Roman" w:eastAsia="Times New Roman" w:hAnsi="Times New Roman" w:cs="Times New Roman"/>
                <w:i/>
                <w:iCs/>
                <w:color w:val="000000"/>
                <w:sz w:val="24"/>
                <w:szCs w:val="24"/>
                <w:lang w:val="en-US"/>
              </w:rPr>
              <w:t>2014</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 xml:space="preserve">6 </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 С. Н.  Николаева «Воспитание экологической культуры в дошкольном детстве». </w:t>
            </w:r>
            <w:proofErr w:type="spellStart"/>
            <w:r w:rsidRPr="00511612">
              <w:rPr>
                <w:rFonts w:ascii="Times New Roman" w:eastAsia="Times New Roman" w:hAnsi="Times New Roman" w:cs="Times New Roman"/>
                <w:i/>
                <w:iCs/>
                <w:color w:val="000000"/>
                <w:sz w:val="24"/>
                <w:szCs w:val="24"/>
                <w:lang w:val="en-US"/>
              </w:rPr>
              <w:t>Москва</w:t>
            </w:r>
            <w:proofErr w:type="spellEnd"/>
            <w:r w:rsidRPr="00511612">
              <w:rPr>
                <w:rFonts w:ascii="Times New Roman" w:eastAsia="Times New Roman" w:hAnsi="Times New Roman" w:cs="Times New Roman"/>
                <w:i/>
                <w:iCs/>
                <w:color w:val="000000"/>
                <w:sz w:val="24"/>
                <w:szCs w:val="24"/>
                <w:lang w:val="en-US"/>
              </w:rPr>
              <w:t>. «</w:t>
            </w:r>
            <w:proofErr w:type="spellStart"/>
            <w:r w:rsidRPr="00511612">
              <w:rPr>
                <w:rFonts w:ascii="Times New Roman" w:eastAsia="Times New Roman" w:hAnsi="Times New Roman" w:cs="Times New Roman"/>
                <w:i/>
                <w:iCs/>
                <w:color w:val="000000"/>
                <w:sz w:val="24"/>
                <w:szCs w:val="24"/>
                <w:lang w:val="en-US"/>
              </w:rPr>
              <w:t>Новая</w:t>
            </w:r>
            <w:proofErr w:type="spellEnd"/>
            <w:r w:rsidRPr="00511612">
              <w:rPr>
                <w:rFonts w:ascii="Times New Roman" w:eastAsia="Times New Roman" w:hAnsi="Times New Roman" w:cs="Times New Roman"/>
                <w:i/>
                <w:iCs/>
                <w:color w:val="000000"/>
                <w:sz w:val="24"/>
                <w:szCs w:val="24"/>
                <w:lang w:val="en-US"/>
              </w:rPr>
              <w:t xml:space="preserve"> </w:t>
            </w:r>
            <w:proofErr w:type="spellStart"/>
            <w:r w:rsidRPr="00511612">
              <w:rPr>
                <w:rFonts w:ascii="Times New Roman" w:eastAsia="Times New Roman" w:hAnsi="Times New Roman" w:cs="Times New Roman"/>
                <w:i/>
                <w:iCs/>
                <w:color w:val="000000"/>
                <w:sz w:val="24"/>
                <w:szCs w:val="24"/>
                <w:lang w:val="en-US"/>
              </w:rPr>
              <w:t>школа</w:t>
            </w:r>
            <w:proofErr w:type="spellEnd"/>
            <w:r w:rsidRPr="00511612">
              <w:rPr>
                <w:rFonts w:ascii="Times New Roman" w:eastAsia="Times New Roman" w:hAnsi="Times New Roman" w:cs="Times New Roman"/>
                <w:i/>
                <w:iCs/>
                <w:color w:val="000000"/>
                <w:sz w:val="24"/>
                <w:szCs w:val="24"/>
                <w:lang w:val="en-US"/>
              </w:rPr>
              <w:t xml:space="preserve">» 1995. </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7.</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 С. Н. Николаева «Юный эколог» Москва. </w:t>
            </w:r>
            <w:r w:rsidRPr="00511612">
              <w:rPr>
                <w:rFonts w:ascii="Times New Roman" w:eastAsia="Times New Roman" w:hAnsi="Times New Roman" w:cs="Times New Roman"/>
                <w:i/>
                <w:iCs/>
                <w:color w:val="000000"/>
                <w:sz w:val="24"/>
                <w:szCs w:val="24"/>
                <w:lang w:val="en-US"/>
              </w:rPr>
              <w:t>«</w:t>
            </w:r>
            <w:proofErr w:type="spellStart"/>
            <w:r w:rsidRPr="00511612">
              <w:rPr>
                <w:rFonts w:ascii="Times New Roman" w:eastAsia="Times New Roman" w:hAnsi="Times New Roman" w:cs="Times New Roman"/>
                <w:i/>
                <w:iCs/>
                <w:color w:val="000000"/>
                <w:sz w:val="24"/>
                <w:szCs w:val="24"/>
                <w:lang w:val="en-US"/>
              </w:rPr>
              <w:t>Мозаика-синтез</w:t>
            </w:r>
            <w:proofErr w:type="spellEnd"/>
            <w:r w:rsidRPr="00511612">
              <w:rPr>
                <w:rFonts w:ascii="Times New Roman" w:eastAsia="Times New Roman" w:hAnsi="Times New Roman" w:cs="Times New Roman"/>
                <w:i/>
                <w:iCs/>
                <w:color w:val="000000"/>
                <w:sz w:val="24"/>
                <w:szCs w:val="24"/>
                <w:lang w:val="en-US"/>
              </w:rPr>
              <w:t>», 2010.</w:t>
            </w:r>
          </w:p>
        </w:tc>
      </w:tr>
      <w:tr w:rsidR="00B75C17">
        <w:trPr>
          <w:trHeight w:val="1002"/>
        </w:trPr>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8.</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С. Н. Николаева «Методика экологического воспитания в детском саду». </w:t>
            </w:r>
            <w:proofErr w:type="spellStart"/>
            <w:r w:rsidRPr="00511612">
              <w:rPr>
                <w:rFonts w:ascii="Times New Roman" w:eastAsia="Times New Roman" w:hAnsi="Times New Roman" w:cs="Times New Roman"/>
                <w:i/>
                <w:iCs/>
                <w:color w:val="000000"/>
                <w:sz w:val="24"/>
                <w:szCs w:val="24"/>
                <w:lang w:val="en-US"/>
              </w:rPr>
              <w:t>Москва</w:t>
            </w:r>
            <w:proofErr w:type="spellEnd"/>
            <w:r w:rsidRPr="00511612">
              <w:rPr>
                <w:rFonts w:ascii="Times New Roman" w:eastAsia="Times New Roman" w:hAnsi="Times New Roman" w:cs="Times New Roman"/>
                <w:i/>
                <w:iCs/>
                <w:color w:val="000000"/>
                <w:sz w:val="24"/>
                <w:szCs w:val="24"/>
                <w:lang w:val="en-US"/>
              </w:rPr>
              <w:t xml:space="preserve">. «Просвещение».2001. </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9.</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 С. Н. Николаева «Комплексные занятия по экологии». </w:t>
            </w:r>
            <w:proofErr w:type="spellStart"/>
            <w:r w:rsidRPr="00511612">
              <w:rPr>
                <w:rFonts w:ascii="Times New Roman" w:eastAsia="Times New Roman" w:hAnsi="Times New Roman" w:cs="Times New Roman"/>
                <w:i/>
                <w:iCs/>
                <w:color w:val="000000"/>
                <w:sz w:val="24"/>
                <w:szCs w:val="24"/>
                <w:lang w:val="en-US"/>
              </w:rPr>
              <w:t>Москва</w:t>
            </w:r>
            <w:proofErr w:type="spellEnd"/>
            <w:r w:rsidRPr="00511612">
              <w:rPr>
                <w:rFonts w:ascii="Times New Roman" w:eastAsia="Times New Roman" w:hAnsi="Times New Roman" w:cs="Times New Roman"/>
                <w:i/>
                <w:iCs/>
                <w:color w:val="000000"/>
                <w:sz w:val="24"/>
                <w:szCs w:val="24"/>
                <w:lang w:val="en-US"/>
              </w:rPr>
              <w:t xml:space="preserve">. </w:t>
            </w:r>
            <w:proofErr w:type="spellStart"/>
            <w:r w:rsidRPr="00511612">
              <w:rPr>
                <w:rFonts w:ascii="Times New Roman" w:eastAsia="Times New Roman" w:hAnsi="Times New Roman" w:cs="Times New Roman"/>
                <w:i/>
                <w:iCs/>
                <w:color w:val="000000"/>
                <w:sz w:val="24"/>
                <w:szCs w:val="24"/>
                <w:lang w:val="en-US"/>
              </w:rPr>
              <w:t>Педагогическое</w:t>
            </w:r>
            <w:proofErr w:type="spellEnd"/>
            <w:r w:rsidRPr="00511612">
              <w:rPr>
                <w:rFonts w:ascii="Times New Roman" w:eastAsia="Times New Roman" w:hAnsi="Times New Roman" w:cs="Times New Roman"/>
                <w:i/>
                <w:iCs/>
                <w:color w:val="000000"/>
                <w:sz w:val="24"/>
                <w:szCs w:val="24"/>
                <w:lang w:val="en-US"/>
              </w:rPr>
              <w:t xml:space="preserve"> </w:t>
            </w:r>
            <w:proofErr w:type="spellStart"/>
            <w:r w:rsidRPr="00511612">
              <w:rPr>
                <w:rFonts w:ascii="Times New Roman" w:eastAsia="Times New Roman" w:hAnsi="Times New Roman" w:cs="Times New Roman"/>
                <w:i/>
                <w:iCs/>
                <w:color w:val="000000"/>
                <w:sz w:val="24"/>
                <w:szCs w:val="24"/>
                <w:lang w:val="en-US"/>
              </w:rPr>
              <w:t>общество</w:t>
            </w:r>
            <w:proofErr w:type="spellEnd"/>
            <w:r w:rsidRPr="00511612">
              <w:rPr>
                <w:rFonts w:ascii="Times New Roman" w:eastAsia="Times New Roman" w:hAnsi="Times New Roman" w:cs="Times New Roman"/>
                <w:i/>
                <w:iCs/>
                <w:color w:val="000000"/>
                <w:sz w:val="24"/>
                <w:szCs w:val="24"/>
                <w:lang w:val="en-US"/>
              </w:rPr>
              <w:t xml:space="preserve"> </w:t>
            </w:r>
            <w:proofErr w:type="spellStart"/>
            <w:r w:rsidRPr="00511612">
              <w:rPr>
                <w:rFonts w:ascii="Times New Roman" w:eastAsia="Times New Roman" w:hAnsi="Times New Roman" w:cs="Times New Roman"/>
                <w:i/>
                <w:iCs/>
                <w:color w:val="000000"/>
                <w:sz w:val="24"/>
                <w:szCs w:val="24"/>
                <w:lang w:val="en-US"/>
              </w:rPr>
              <w:t>России</w:t>
            </w:r>
            <w:proofErr w:type="spellEnd"/>
            <w:r w:rsidRPr="00511612">
              <w:rPr>
                <w:rFonts w:ascii="Times New Roman" w:eastAsia="Times New Roman" w:hAnsi="Times New Roman" w:cs="Times New Roman"/>
                <w:i/>
                <w:iCs/>
                <w:color w:val="000000"/>
                <w:sz w:val="24"/>
                <w:szCs w:val="24"/>
                <w:lang w:val="en-US"/>
              </w:rPr>
              <w:t xml:space="preserve">. 2005. </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10.</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Л. П. </w:t>
            </w:r>
            <w:proofErr w:type="spellStart"/>
            <w:r w:rsidRPr="00511612">
              <w:rPr>
                <w:rFonts w:ascii="Times New Roman" w:eastAsia="Times New Roman" w:hAnsi="Times New Roman" w:cs="Times New Roman"/>
                <w:i/>
                <w:iCs/>
                <w:color w:val="000000"/>
                <w:sz w:val="24"/>
                <w:szCs w:val="24"/>
              </w:rPr>
              <w:t>Молодова</w:t>
            </w:r>
            <w:proofErr w:type="spellEnd"/>
            <w:r w:rsidRPr="00511612">
              <w:rPr>
                <w:rFonts w:ascii="Times New Roman" w:eastAsia="Times New Roman" w:hAnsi="Times New Roman" w:cs="Times New Roman"/>
                <w:i/>
                <w:iCs/>
                <w:color w:val="000000"/>
                <w:sz w:val="24"/>
                <w:szCs w:val="24"/>
              </w:rPr>
              <w:t xml:space="preserve"> «Экологические занятия с детьми». </w:t>
            </w:r>
            <w:proofErr w:type="spellStart"/>
            <w:r w:rsidRPr="00511612">
              <w:rPr>
                <w:rFonts w:ascii="Times New Roman" w:eastAsia="Times New Roman" w:hAnsi="Times New Roman" w:cs="Times New Roman"/>
                <w:i/>
                <w:iCs/>
                <w:color w:val="000000"/>
                <w:sz w:val="24"/>
                <w:szCs w:val="24"/>
                <w:lang w:val="en-US"/>
              </w:rPr>
              <w:t>Минск</w:t>
            </w:r>
            <w:proofErr w:type="spellEnd"/>
            <w:r w:rsidRPr="00511612">
              <w:rPr>
                <w:rFonts w:ascii="Times New Roman" w:eastAsia="Times New Roman" w:hAnsi="Times New Roman" w:cs="Times New Roman"/>
                <w:i/>
                <w:iCs/>
                <w:color w:val="000000"/>
                <w:sz w:val="24"/>
                <w:szCs w:val="24"/>
                <w:lang w:val="en-US"/>
              </w:rPr>
              <w:t>. «Асар».1996.</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11.</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 М. А. </w:t>
            </w:r>
            <w:proofErr w:type="spellStart"/>
            <w:r w:rsidRPr="00511612">
              <w:rPr>
                <w:rFonts w:ascii="Times New Roman" w:eastAsia="Times New Roman" w:hAnsi="Times New Roman" w:cs="Times New Roman"/>
                <w:i/>
                <w:iCs/>
                <w:color w:val="000000"/>
                <w:sz w:val="24"/>
                <w:szCs w:val="24"/>
              </w:rPr>
              <w:t>Рунова</w:t>
            </w:r>
            <w:proofErr w:type="spellEnd"/>
            <w:r w:rsidRPr="00511612">
              <w:rPr>
                <w:rFonts w:ascii="Times New Roman" w:eastAsia="Times New Roman" w:hAnsi="Times New Roman" w:cs="Times New Roman"/>
                <w:i/>
                <w:iCs/>
                <w:color w:val="000000"/>
                <w:sz w:val="24"/>
                <w:szCs w:val="24"/>
              </w:rPr>
              <w:t xml:space="preserve"> «Ознакомление с природой через движения». </w:t>
            </w:r>
            <w:proofErr w:type="spellStart"/>
            <w:r w:rsidRPr="00511612">
              <w:rPr>
                <w:rFonts w:ascii="Times New Roman" w:eastAsia="Times New Roman" w:hAnsi="Times New Roman" w:cs="Times New Roman"/>
                <w:i/>
                <w:iCs/>
                <w:color w:val="000000"/>
                <w:sz w:val="24"/>
                <w:szCs w:val="24"/>
                <w:lang w:val="en-US"/>
              </w:rPr>
              <w:t>Москва</w:t>
            </w:r>
            <w:proofErr w:type="spellEnd"/>
            <w:r w:rsidRPr="00511612">
              <w:rPr>
                <w:rFonts w:ascii="Times New Roman" w:eastAsia="Times New Roman" w:hAnsi="Times New Roman" w:cs="Times New Roman"/>
                <w:i/>
                <w:iCs/>
                <w:color w:val="000000"/>
                <w:sz w:val="24"/>
                <w:szCs w:val="24"/>
                <w:lang w:val="en-US"/>
              </w:rPr>
              <w:t>. «</w:t>
            </w:r>
            <w:proofErr w:type="spellStart"/>
            <w:r w:rsidRPr="00511612">
              <w:rPr>
                <w:rFonts w:ascii="Times New Roman" w:eastAsia="Times New Roman" w:hAnsi="Times New Roman" w:cs="Times New Roman"/>
                <w:i/>
                <w:iCs/>
                <w:color w:val="000000"/>
                <w:sz w:val="24"/>
                <w:szCs w:val="24"/>
                <w:lang w:val="en-US"/>
              </w:rPr>
              <w:t>Мозаика-синтез</w:t>
            </w:r>
            <w:proofErr w:type="spellEnd"/>
            <w:r w:rsidRPr="00511612">
              <w:rPr>
                <w:rFonts w:ascii="Times New Roman" w:eastAsia="Times New Roman" w:hAnsi="Times New Roman" w:cs="Times New Roman"/>
                <w:i/>
                <w:iCs/>
                <w:color w:val="000000"/>
                <w:sz w:val="24"/>
                <w:szCs w:val="24"/>
                <w:lang w:val="en-US"/>
              </w:rPr>
              <w:t xml:space="preserve">», 2006. </w:t>
            </w:r>
          </w:p>
        </w:tc>
      </w:tr>
      <w:tr w:rsidR="00B75C17">
        <w:tc>
          <w:tcPr>
            <w:tcW w:w="708" w:type="dxa"/>
          </w:tcPr>
          <w:p w:rsidR="00B75C17" w:rsidRPr="00511612" w:rsidRDefault="002A74DE">
            <w:pPr>
              <w:pBdr>
                <w:top w:val="nil"/>
                <w:left w:val="nil"/>
                <w:bottom w:val="nil"/>
                <w:right w:val="nil"/>
                <w:between w:val="nil"/>
              </w:pBdr>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lang w:val="en-US"/>
              </w:rPr>
              <w:t>12.</w:t>
            </w:r>
          </w:p>
        </w:tc>
        <w:tc>
          <w:tcPr>
            <w:tcW w:w="8505" w:type="dxa"/>
          </w:tcPr>
          <w:p w:rsidR="00B75C17" w:rsidRPr="00511612" w:rsidRDefault="002A74DE" w:rsidP="00511612">
            <w:pPr>
              <w:pBdr>
                <w:top w:val="nil"/>
                <w:left w:val="nil"/>
                <w:bottom w:val="nil"/>
                <w:right w:val="nil"/>
                <w:between w:val="nil"/>
              </w:pBdr>
              <w:spacing w:line="240" w:lineRule="auto"/>
              <w:rPr>
                <w:rFonts w:ascii="Times New Roman" w:eastAsia="Times New Roman" w:hAnsi="Times New Roman" w:cs="Times New Roman"/>
                <w:i/>
                <w:iCs/>
                <w:color w:val="000000"/>
                <w:sz w:val="24"/>
                <w:szCs w:val="24"/>
              </w:rPr>
            </w:pPr>
            <w:r w:rsidRPr="00511612">
              <w:rPr>
                <w:rFonts w:ascii="Times New Roman" w:eastAsia="Times New Roman" w:hAnsi="Times New Roman" w:cs="Times New Roman"/>
                <w:i/>
                <w:iCs/>
                <w:color w:val="000000"/>
                <w:sz w:val="24"/>
                <w:szCs w:val="24"/>
              </w:rPr>
              <w:t xml:space="preserve">Н.А. Рыжова «Воздух невидимка» Москва. </w:t>
            </w:r>
            <w:r w:rsidRPr="00511612">
              <w:rPr>
                <w:rFonts w:ascii="Times New Roman" w:eastAsia="Times New Roman" w:hAnsi="Times New Roman" w:cs="Times New Roman"/>
                <w:i/>
                <w:iCs/>
                <w:color w:val="000000"/>
                <w:sz w:val="24"/>
                <w:szCs w:val="24"/>
                <w:lang w:val="en-US"/>
              </w:rPr>
              <w:t>1998.</w:t>
            </w:r>
          </w:p>
        </w:tc>
      </w:tr>
    </w:tbl>
    <w:p w:rsidR="00B75C17" w:rsidRDefault="00B75C17">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p>
    <w:p w:rsidR="00511612" w:rsidRDefault="00511612">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p>
    <w:p w:rsidR="00B75C17" w:rsidRDefault="002A74DE">
      <w:pPr>
        <w:pStyle w:val="1f2"/>
        <w:shd w:val="clear" w:color="auto" w:fill="auto"/>
        <w:spacing w:before="0" w:line="379" w:lineRule="exact"/>
        <w:ind w:right="20"/>
        <w:jc w:val="both"/>
        <w:rPr>
          <w:b/>
          <w:sz w:val="28"/>
          <w:szCs w:val="28"/>
        </w:rPr>
      </w:pPr>
      <w:r>
        <w:rPr>
          <w:b/>
          <w:color w:val="000000"/>
          <w:sz w:val="28"/>
          <w:szCs w:val="28"/>
        </w:rPr>
        <w:lastRenderedPageBreak/>
        <w:t xml:space="preserve">3.3.2 </w:t>
      </w:r>
      <w:r>
        <w:rPr>
          <w:b/>
          <w:sz w:val="28"/>
          <w:szCs w:val="28"/>
        </w:rPr>
        <w:t>Перечень литературных, музыкальных, художественных, анимационных произведений для реализации Программы</w:t>
      </w:r>
    </w:p>
    <w:p w:rsidR="00B75C17" w:rsidRDefault="00B75C17">
      <w:pPr>
        <w:pStyle w:val="1f2"/>
        <w:shd w:val="clear" w:color="auto" w:fill="auto"/>
        <w:spacing w:before="0" w:line="379" w:lineRule="exact"/>
        <w:ind w:right="20"/>
        <w:jc w:val="both"/>
        <w:rPr>
          <w:b/>
          <w:sz w:val="28"/>
          <w:szCs w:val="28"/>
        </w:rPr>
      </w:pPr>
    </w:p>
    <w:p w:rsidR="00B75C17" w:rsidRDefault="002A74DE">
      <w:pPr>
        <w:pStyle w:val="1f2"/>
        <w:shd w:val="clear" w:color="auto" w:fill="auto"/>
        <w:spacing w:before="0" w:line="379" w:lineRule="exact"/>
        <w:ind w:right="20"/>
        <w:jc w:val="both"/>
        <w:rPr>
          <w:b/>
          <w:sz w:val="28"/>
          <w:szCs w:val="28"/>
        </w:rPr>
      </w:pPr>
      <w:r>
        <w:rPr>
          <w:b/>
          <w:sz w:val="28"/>
          <w:szCs w:val="28"/>
          <w:u w:val="single"/>
        </w:rPr>
        <w:t>Обязательная часть</w:t>
      </w:r>
      <w:r>
        <w:rPr>
          <w:b/>
          <w:sz w:val="28"/>
          <w:szCs w:val="28"/>
        </w:rPr>
        <w:t xml:space="preserve"> (п. 33 ФОП </w:t>
      </w:r>
      <w:proofErr w:type="gramStart"/>
      <w:r>
        <w:rPr>
          <w:b/>
          <w:sz w:val="28"/>
          <w:szCs w:val="28"/>
        </w:rPr>
        <w:t>ДО</w:t>
      </w:r>
      <w:proofErr w:type="gramEnd"/>
      <w:r>
        <w:rPr>
          <w:b/>
          <w:sz w:val="28"/>
          <w:szCs w:val="28"/>
        </w:rPr>
        <w:t>)</w:t>
      </w:r>
    </w:p>
    <w:p w:rsidR="00B75C17" w:rsidRPr="00511612" w:rsidRDefault="00B75C17" w:rsidP="00511612">
      <w:pPr>
        <w:pStyle w:val="1f2"/>
        <w:shd w:val="clear" w:color="auto" w:fill="auto"/>
        <w:spacing w:before="0" w:line="379" w:lineRule="exact"/>
        <w:ind w:right="20"/>
        <w:rPr>
          <w:b/>
          <w:sz w:val="28"/>
          <w:szCs w:val="28"/>
        </w:rPr>
      </w:pPr>
    </w:p>
    <w:tbl>
      <w:tblPr>
        <w:tblStyle w:val="af9"/>
        <w:tblW w:w="0" w:type="auto"/>
        <w:jc w:val="center"/>
        <w:tblInd w:w="-380" w:type="dxa"/>
        <w:tblLook w:val="04A0" w:firstRow="1" w:lastRow="0" w:firstColumn="1" w:lastColumn="0" w:noHBand="0" w:noVBand="1"/>
      </w:tblPr>
      <w:tblGrid>
        <w:gridCol w:w="1986"/>
        <w:gridCol w:w="1598"/>
        <w:gridCol w:w="1586"/>
        <w:gridCol w:w="1682"/>
        <w:gridCol w:w="2030"/>
      </w:tblGrid>
      <w:tr w:rsidR="00B75C17" w:rsidRPr="00511612" w:rsidTr="00287CF9">
        <w:trPr>
          <w:trHeight w:val="399"/>
          <w:jc w:val="center"/>
        </w:trPr>
        <w:tc>
          <w:tcPr>
            <w:tcW w:w="1986" w:type="dxa"/>
          </w:tcPr>
          <w:p w:rsidR="00B75C17" w:rsidRPr="00511612" w:rsidRDefault="004C16AC" w:rsidP="00511612">
            <w:pPr>
              <w:jc w:val="center"/>
              <w:rPr>
                <w:rFonts w:ascii="Times New Roman" w:hAnsi="Times New Roman"/>
                <w:b/>
                <w:bCs/>
                <w:sz w:val="24"/>
                <w:szCs w:val="24"/>
              </w:rPr>
            </w:pPr>
            <w:hyperlink r:id="rId125" w:history="1">
              <w:r w:rsidR="002A74DE" w:rsidRPr="00511612">
                <w:rPr>
                  <w:rStyle w:val="a7"/>
                  <w:rFonts w:ascii="Times New Roman" w:hAnsi="Times New Roman"/>
                  <w:sz w:val="24"/>
                  <w:szCs w:val="24"/>
                </w:rPr>
                <w:t>2 -3 года</w:t>
              </w:r>
            </w:hyperlink>
          </w:p>
        </w:tc>
        <w:tc>
          <w:tcPr>
            <w:tcW w:w="1598" w:type="dxa"/>
          </w:tcPr>
          <w:p w:rsidR="00B75C17" w:rsidRPr="00511612" w:rsidRDefault="004C16AC" w:rsidP="00511612">
            <w:pPr>
              <w:jc w:val="center"/>
              <w:rPr>
                <w:rFonts w:ascii="Times New Roman" w:hAnsi="Times New Roman"/>
                <w:b/>
                <w:bCs/>
                <w:sz w:val="24"/>
                <w:szCs w:val="24"/>
              </w:rPr>
            </w:pPr>
            <w:hyperlink r:id="rId126" w:history="1">
              <w:r w:rsidR="002A74DE" w:rsidRPr="00511612">
                <w:rPr>
                  <w:rStyle w:val="a7"/>
                  <w:rFonts w:ascii="Times New Roman" w:hAnsi="Times New Roman"/>
                  <w:sz w:val="24"/>
                  <w:szCs w:val="24"/>
                </w:rPr>
                <w:t>3-4 года</w:t>
              </w:r>
            </w:hyperlink>
          </w:p>
        </w:tc>
        <w:tc>
          <w:tcPr>
            <w:tcW w:w="1586" w:type="dxa"/>
          </w:tcPr>
          <w:p w:rsidR="00B75C17" w:rsidRPr="00511612" w:rsidRDefault="004C16AC" w:rsidP="00511612">
            <w:pPr>
              <w:jc w:val="center"/>
              <w:rPr>
                <w:rFonts w:ascii="Times New Roman" w:hAnsi="Times New Roman"/>
                <w:b/>
                <w:bCs/>
                <w:sz w:val="24"/>
                <w:szCs w:val="24"/>
              </w:rPr>
            </w:pPr>
            <w:hyperlink r:id="rId127" w:history="1">
              <w:r w:rsidR="002A74DE" w:rsidRPr="00511612">
                <w:rPr>
                  <w:rStyle w:val="a7"/>
                  <w:rFonts w:ascii="Times New Roman" w:hAnsi="Times New Roman"/>
                  <w:sz w:val="24"/>
                  <w:szCs w:val="24"/>
                </w:rPr>
                <w:t>4-5 лет</w:t>
              </w:r>
            </w:hyperlink>
          </w:p>
        </w:tc>
        <w:tc>
          <w:tcPr>
            <w:tcW w:w="1682" w:type="dxa"/>
          </w:tcPr>
          <w:p w:rsidR="00B75C17" w:rsidRPr="00511612" w:rsidRDefault="004C16AC" w:rsidP="00511612">
            <w:pPr>
              <w:jc w:val="center"/>
              <w:rPr>
                <w:rFonts w:ascii="Times New Roman" w:hAnsi="Times New Roman"/>
                <w:b/>
                <w:bCs/>
                <w:sz w:val="24"/>
                <w:szCs w:val="24"/>
              </w:rPr>
            </w:pPr>
            <w:hyperlink r:id="rId128" w:history="1">
              <w:r w:rsidR="002A74DE" w:rsidRPr="00511612">
                <w:rPr>
                  <w:rStyle w:val="a7"/>
                  <w:rFonts w:ascii="Times New Roman" w:hAnsi="Times New Roman"/>
                  <w:sz w:val="24"/>
                  <w:szCs w:val="24"/>
                </w:rPr>
                <w:t>5-6 лет</w:t>
              </w:r>
            </w:hyperlink>
          </w:p>
        </w:tc>
        <w:tc>
          <w:tcPr>
            <w:tcW w:w="2030" w:type="dxa"/>
          </w:tcPr>
          <w:p w:rsidR="00B75C17" w:rsidRPr="00511612" w:rsidRDefault="004C16AC" w:rsidP="00511612">
            <w:pPr>
              <w:jc w:val="center"/>
              <w:rPr>
                <w:rFonts w:ascii="Times New Roman" w:hAnsi="Times New Roman"/>
                <w:b/>
                <w:bCs/>
                <w:sz w:val="24"/>
                <w:szCs w:val="24"/>
              </w:rPr>
            </w:pPr>
            <w:hyperlink r:id="rId129" w:history="1">
              <w:r w:rsidR="002A74DE" w:rsidRPr="00511612">
                <w:rPr>
                  <w:rStyle w:val="a7"/>
                  <w:rFonts w:ascii="Times New Roman" w:hAnsi="Times New Roman"/>
                  <w:sz w:val="24"/>
                  <w:szCs w:val="24"/>
                </w:rPr>
                <w:t>6-8 лет</w:t>
              </w:r>
            </w:hyperlink>
          </w:p>
        </w:tc>
      </w:tr>
      <w:tr w:rsidR="00B75C17" w:rsidTr="00287CF9">
        <w:trPr>
          <w:trHeight w:val="1519"/>
          <w:jc w:val="center"/>
        </w:trPr>
        <w:tc>
          <w:tcPr>
            <w:tcW w:w="1986" w:type="dxa"/>
          </w:tcPr>
          <w:p w:rsidR="00B75C17" w:rsidRDefault="002A74DE">
            <w:pPr>
              <w:rPr>
                <w:rFonts w:ascii="Times New Roman" w:hAnsi="Times New Roman"/>
                <w:b/>
                <w:bCs/>
                <w:sz w:val="24"/>
                <w:szCs w:val="24"/>
              </w:rPr>
            </w:pPr>
            <w:r>
              <w:rPr>
                <w:noProof/>
              </w:rPr>
              <w:drawing>
                <wp:inline distT="0" distB="0" distL="0" distR="0" wp14:anchorId="2D0A6CF7" wp14:editId="0402FED3">
                  <wp:extent cx="700421" cy="700421"/>
                  <wp:effectExtent l="0" t="0" r="0" b="0"/>
                  <wp:docPr id="105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1"/>
                          <pic:cNvPicPr/>
                        </pic:nvPicPr>
                        <pic:blipFill>
                          <a:blip r:embed="rId130" cstate="print"/>
                          <a:srcRect/>
                          <a:stretch/>
                        </pic:blipFill>
                        <pic:spPr>
                          <a:xfrm>
                            <a:off x="0" y="0"/>
                            <a:ext cx="700421" cy="700421"/>
                          </a:xfrm>
                          <a:prstGeom prst="rect">
                            <a:avLst/>
                          </a:prstGeom>
                        </pic:spPr>
                      </pic:pic>
                    </a:graphicData>
                  </a:graphic>
                </wp:inline>
              </w:drawing>
            </w:r>
          </w:p>
        </w:tc>
        <w:tc>
          <w:tcPr>
            <w:tcW w:w="1598" w:type="dxa"/>
          </w:tcPr>
          <w:p w:rsidR="00B75C17" w:rsidRDefault="002A74DE">
            <w:pPr>
              <w:rPr>
                <w:rFonts w:ascii="Times New Roman" w:hAnsi="Times New Roman"/>
                <w:b/>
                <w:bCs/>
                <w:sz w:val="24"/>
                <w:szCs w:val="24"/>
              </w:rPr>
            </w:pPr>
            <w:r>
              <w:rPr>
                <w:noProof/>
              </w:rPr>
              <w:drawing>
                <wp:inline distT="0" distB="0" distL="0" distR="0" wp14:anchorId="01F695E2" wp14:editId="6BE0BF8A">
                  <wp:extent cx="707151" cy="707151"/>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1"/>
                          <pic:cNvPicPr/>
                        </pic:nvPicPr>
                        <pic:blipFill>
                          <a:blip r:embed="rId131" cstate="print"/>
                          <a:srcRect/>
                          <a:stretch/>
                        </pic:blipFill>
                        <pic:spPr>
                          <a:xfrm>
                            <a:off x="0" y="0"/>
                            <a:ext cx="707151" cy="707151"/>
                          </a:xfrm>
                          <a:prstGeom prst="rect">
                            <a:avLst/>
                          </a:prstGeom>
                        </pic:spPr>
                      </pic:pic>
                    </a:graphicData>
                  </a:graphic>
                </wp:inline>
              </w:drawing>
            </w:r>
          </w:p>
        </w:tc>
        <w:tc>
          <w:tcPr>
            <w:tcW w:w="1586" w:type="dxa"/>
          </w:tcPr>
          <w:p w:rsidR="00B75C17" w:rsidRDefault="002A74DE">
            <w:pPr>
              <w:rPr>
                <w:rFonts w:ascii="Times New Roman" w:hAnsi="Times New Roman"/>
                <w:b/>
                <w:bCs/>
                <w:sz w:val="24"/>
                <w:szCs w:val="24"/>
              </w:rPr>
            </w:pPr>
            <w:r>
              <w:rPr>
                <w:rFonts w:ascii="Times New Roman" w:hAnsi="Times New Roman"/>
                <w:b/>
                <w:bCs/>
                <w:sz w:val="24"/>
                <w:szCs w:val="24"/>
                <w:lang w:val="en-US"/>
              </w:rPr>
              <w:t xml:space="preserve"> </w:t>
            </w:r>
            <w:r>
              <w:rPr>
                <w:noProof/>
              </w:rPr>
              <w:drawing>
                <wp:inline distT="0" distB="0" distL="0" distR="0" wp14:anchorId="2820F311" wp14:editId="1319AD2B">
                  <wp:extent cx="695325" cy="704850"/>
                  <wp:effectExtent l="0" t="0" r="9525" b="0"/>
                  <wp:docPr id="105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1"/>
                          <pic:cNvPicPr/>
                        </pic:nvPicPr>
                        <pic:blipFill>
                          <a:blip r:embed="rId132" cstate="print"/>
                          <a:srcRect/>
                          <a:stretch/>
                        </pic:blipFill>
                        <pic:spPr>
                          <a:xfrm>
                            <a:off x="0" y="0"/>
                            <a:ext cx="693096" cy="702590"/>
                          </a:xfrm>
                          <a:prstGeom prst="rect">
                            <a:avLst/>
                          </a:prstGeom>
                        </pic:spPr>
                      </pic:pic>
                    </a:graphicData>
                  </a:graphic>
                </wp:inline>
              </w:drawing>
            </w:r>
          </w:p>
        </w:tc>
        <w:tc>
          <w:tcPr>
            <w:tcW w:w="1682" w:type="dxa"/>
          </w:tcPr>
          <w:p w:rsidR="00B75C17" w:rsidRDefault="002A74DE">
            <w:pPr>
              <w:rPr>
                <w:rFonts w:ascii="Times New Roman" w:hAnsi="Times New Roman"/>
                <w:b/>
                <w:bCs/>
                <w:sz w:val="24"/>
                <w:szCs w:val="24"/>
              </w:rPr>
            </w:pPr>
            <w:r>
              <w:rPr>
                <w:noProof/>
              </w:rPr>
              <w:drawing>
                <wp:inline distT="0" distB="0" distL="0" distR="0" wp14:anchorId="5B1503DD" wp14:editId="50422CCC">
                  <wp:extent cx="695325" cy="742950"/>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1"/>
                          <pic:cNvPicPr/>
                        </pic:nvPicPr>
                        <pic:blipFill>
                          <a:blip r:embed="rId133" cstate="print"/>
                          <a:srcRect/>
                          <a:stretch/>
                        </pic:blipFill>
                        <pic:spPr>
                          <a:xfrm>
                            <a:off x="0" y="0"/>
                            <a:ext cx="699872" cy="747809"/>
                          </a:xfrm>
                          <a:prstGeom prst="rect">
                            <a:avLst/>
                          </a:prstGeom>
                        </pic:spPr>
                      </pic:pic>
                    </a:graphicData>
                  </a:graphic>
                </wp:inline>
              </w:drawing>
            </w:r>
          </w:p>
        </w:tc>
        <w:tc>
          <w:tcPr>
            <w:tcW w:w="2030" w:type="dxa"/>
          </w:tcPr>
          <w:p w:rsidR="00B75C17" w:rsidRDefault="002A74DE">
            <w:pPr>
              <w:rPr>
                <w:rFonts w:ascii="Times New Roman" w:hAnsi="Times New Roman"/>
                <w:b/>
                <w:bCs/>
                <w:sz w:val="24"/>
                <w:szCs w:val="24"/>
              </w:rPr>
            </w:pPr>
            <w:r>
              <w:rPr>
                <w:rFonts w:ascii="Times New Roman" w:hAnsi="Times New Roman"/>
                <w:b/>
                <w:bCs/>
                <w:sz w:val="24"/>
                <w:szCs w:val="24"/>
                <w:lang w:val="en-US"/>
              </w:rPr>
              <w:t xml:space="preserve"> </w:t>
            </w:r>
            <w:r>
              <w:rPr>
                <w:noProof/>
              </w:rPr>
              <w:drawing>
                <wp:inline distT="0" distB="0" distL="0" distR="0" wp14:anchorId="15BD5D16" wp14:editId="1CA8D9B4">
                  <wp:extent cx="704850" cy="752475"/>
                  <wp:effectExtent l="0" t="0" r="0" b="9525"/>
                  <wp:docPr id="106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1"/>
                          <pic:cNvPicPr/>
                        </pic:nvPicPr>
                        <pic:blipFill>
                          <a:blip r:embed="rId134" cstate="print"/>
                          <a:srcRect/>
                          <a:stretch/>
                        </pic:blipFill>
                        <pic:spPr>
                          <a:xfrm>
                            <a:off x="0" y="0"/>
                            <a:ext cx="708270" cy="756126"/>
                          </a:xfrm>
                          <a:prstGeom prst="rect">
                            <a:avLst/>
                          </a:prstGeom>
                        </pic:spPr>
                      </pic:pic>
                    </a:graphicData>
                  </a:graphic>
                </wp:inline>
              </w:drawing>
            </w:r>
          </w:p>
        </w:tc>
      </w:tr>
    </w:tbl>
    <w:p w:rsidR="00B75C17" w:rsidRDefault="002A74DE">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Указанные произведения находятся в электронном виде на общем диске детского сада. И используются педагогами ДОО для реализации обязательной части Программы.</w:t>
      </w:r>
    </w:p>
    <w:p w:rsidR="00B75C17" w:rsidRDefault="002A74DE">
      <w:pPr>
        <w:pStyle w:val="a8"/>
        <w:jc w:val="both"/>
        <w:rPr>
          <w:rFonts w:ascii="Times New Roman" w:hAnsi="Times New Roman"/>
          <w:i/>
          <w:iCs/>
          <w:sz w:val="28"/>
          <w:szCs w:val="28"/>
          <w:highlight w:val="yellow"/>
        </w:rPr>
      </w:pPr>
      <w:r>
        <w:rPr>
          <w:rFonts w:ascii="Times New Roman" w:hAnsi="Times New Roman"/>
          <w:b/>
          <w:i/>
          <w:iCs/>
          <w:sz w:val="28"/>
          <w:szCs w:val="28"/>
          <w:u w:val="single"/>
        </w:rPr>
        <w:t>Часть, формируемая участниками образовательных отношений</w:t>
      </w:r>
      <w:r>
        <w:rPr>
          <w:rFonts w:ascii="Times New Roman" w:hAnsi="Times New Roman"/>
          <w:i/>
          <w:iCs/>
          <w:sz w:val="28"/>
          <w:szCs w:val="28"/>
          <w:highlight w:val="yellow"/>
        </w:rPr>
        <w:t xml:space="preserve"> </w:t>
      </w:r>
    </w:p>
    <w:p w:rsidR="00B75C17" w:rsidRDefault="00B75C17">
      <w:pPr>
        <w:pStyle w:val="a8"/>
        <w:jc w:val="both"/>
        <w:rPr>
          <w:rFonts w:ascii="Times New Roman" w:hAnsi="Times New Roman"/>
          <w:i/>
          <w:iCs/>
          <w:sz w:val="28"/>
          <w:szCs w:val="28"/>
          <w:highlight w:val="yellow"/>
        </w:rPr>
      </w:pPr>
    </w:p>
    <w:p w:rsidR="00B75C17" w:rsidRDefault="00B75C17">
      <w:pPr>
        <w:pStyle w:val="1f2"/>
        <w:shd w:val="clear" w:color="auto" w:fill="auto"/>
        <w:spacing w:before="0" w:line="379" w:lineRule="exact"/>
        <w:ind w:right="20"/>
        <w:jc w:val="both"/>
        <w:rPr>
          <w:b/>
          <w:sz w:val="28"/>
          <w:szCs w:val="28"/>
        </w:rPr>
      </w:pPr>
    </w:p>
    <w:p w:rsidR="00B75C17" w:rsidRDefault="002A74DE">
      <w:pPr>
        <w:pStyle w:val="1f2"/>
        <w:shd w:val="clear" w:color="auto" w:fill="auto"/>
        <w:spacing w:before="0" w:line="379" w:lineRule="exact"/>
        <w:ind w:right="20"/>
        <w:jc w:val="both"/>
        <w:rPr>
          <w:b/>
          <w:sz w:val="28"/>
          <w:szCs w:val="28"/>
        </w:rPr>
      </w:pPr>
      <w:r>
        <w:rPr>
          <w:b/>
          <w:sz w:val="28"/>
          <w:szCs w:val="28"/>
        </w:rPr>
        <w:t>3.4. Кадровые условия реализации Программы</w:t>
      </w:r>
    </w:p>
    <w:p w:rsidR="00B75C17" w:rsidRDefault="002A74DE">
      <w:pPr>
        <w:tabs>
          <w:tab w:val="left" w:pos="1364"/>
        </w:tabs>
        <w:spacing w:after="0" w:line="379" w:lineRule="exact"/>
        <w:ind w:right="2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ab/>
        <w:t xml:space="preserve">Программы </w:t>
      </w:r>
      <w:r>
        <w:rPr>
          <w:rFonts w:ascii="Times New Roman" w:eastAsia="Times New Roman" w:hAnsi="Times New Roman" w:cs="Times New Roman"/>
          <w:color w:val="000000"/>
          <w:sz w:val="28"/>
          <w:szCs w:val="28"/>
        </w:rPr>
        <w:tab/>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75C17" w:rsidRDefault="002A74DE">
      <w:pPr>
        <w:tabs>
          <w:tab w:val="left" w:pos="1354"/>
        </w:tabs>
        <w:spacing w:after="0" w:line="379" w:lineRule="exact"/>
        <w:ind w:right="2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(примерный график повышения квалификации зафиксирован </w:t>
      </w:r>
      <w:r w:rsidRPr="002A74DE">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 годовом плане).</w:t>
      </w:r>
    </w:p>
    <w:p w:rsidR="00B75C17" w:rsidRDefault="00B75C17">
      <w:pPr>
        <w:tabs>
          <w:tab w:val="left" w:pos="1354"/>
        </w:tabs>
        <w:spacing w:after="0" w:line="379" w:lineRule="exact"/>
        <w:ind w:right="20"/>
        <w:jc w:val="both"/>
        <w:rPr>
          <w:rFonts w:ascii="Times New Roman" w:eastAsia="Times New Roman" w:hAnsi="Times New Roman" w:cs="Times New Roman"/>
          <w:color w:val="000000"/>
          <w:sz w:val="26"/>
          <w:szCs w:val="26"/>
        </w:rPr>
      </w:pPr>
    </w:p>
    <w:p w:rsidR="00B75C17" w:rsidRDefault="002A74DE">
      <w:pPr>
        <w:tabs>
          <w:tab w:val="left" w:pos="1354"/>
        </w:tabs>
        <w:spacing w:after="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3.5.  Режим и распорядок дня </w:t>
      </w:r>
    </w:p>
    <w:p w:rsidR="00B75C17" w:rsidRDefault="00B75C17">
      <w:pPr>
        <w:tabs>
          <w:tab w:val="left" w:pos="1354"/>
        </w:tabs>
        <w:spacing w:after="0"/>
        <w:ind w:right="20"/>
        <w:jc w:val="center"/>
        <w:rPr>
          <w:rFonts w:ascii="Times New Roman" w:eastAsia="Times New Roman" w:hAnsi="Times New Roman" w:cs="Times New Roman"/>
          <w:b/>
          <w:bCs/>
          <w:color w:val="000000"/>
          <w:sz w:val="28"/>
          <w:szCs w:val="28"/>
        </w:rPr>
      </w:pPr>
    </w:p>
    <w:p w:rsidR="00B75C17" w:rsidRDefault="002A74DE">
      <w:pPr>
        <w:pStyle w:val="a8"/>
        <w:ind w:firstLine="567"/>
        <w:jc w:val="both"/>
        <w:rPr>
          <w:rFonts w:ascii="Times New Roman" w:hAnsi="Times New Roman"/>
          <w:b/>
          <w:sz w:val="28"/>
          <w:szCs w:val="28"/>
          <w:u w:val="single"/>
          <w:lang w:eastAsia="ar-SA"/>
        </w:rPr>
      </w:pPr>
      <w:r>
        <w:rPr>
          <w:rFonts w:ascii="Times New Roman" w:hAnsi="Times New Roman"/>
          <w:b/>
          <w:sz w:val="28"/>
          <w:szCs w:val="28"/>
          <w:u w:val="single"/>
          <w:lang w:eastAsia="ar-SA"/>
        </w:rPr>
        <w:t xml:space="preserve">Основная часть (п. 35 ФОП </w:t>
      </w:r>
      <w:proofErr w:type="gramStart"/>
      <w:r>
        <w:rPr>
          <w:rFonts w:ascii="Times New Roman" w:hAnsi="Times New Roman"/>
          <w:b/>
          <w:sz w:val="28"/>
          <w:szCs w:val="28"/>
          <w:u w:val="single"/>
          <w:lang w:eastAsia="ar-SA"/>
        </w:rPr>
        <w:t>ДО</w:t>
      </w:r>
      <w:proofErr w:type="gramEnd"/>
      <w:r>
        <w:rPr>
          <w:rFonts w:ascii="Times New Roman" w:hAnsi="Times New Roman"/>
          <w:b/>
          <w:sz w:val="28"/>
          <w:szCs w:val="28"/>
          <w:u w:val="single"/>
          <w:lang w:eastAsia="ar-SA"/>
        </w:rPr>
        <w:t>)</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Организация режима дня строится в соответствии с действующим СанПиН и осуществляется с учетом:</w:t>
      </w:r>
      <w:proofErr w:type="gramEnd"/>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проведении режимных процессов ДОУ придерживается следующих правил:</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полное и своевременное удовлетворение всех органических потребностей детей (во сне, питании);</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тщательный гигиенический уход, обеспечение чистоты тела, одежды, постели;</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привлечение детей к посильному участию в режимных процессах; </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поощрение самостоятельности и активности;</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формирование культурно-гигиенических навыков;</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эмоциональное общение в ходе выполнения режимных процессов;</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учет потребности детей, индивидуальных особенностей каждого ребенка;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Основные принципы построения режима дня: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организация режима дня с учетом теплого и холодного периода года.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воспитанников, впервые поступивших в ДОУ, предполагается адаптационный режим с учетом индивидуальных особенностей ребенка.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Продолжительность ежедневных прогулок для детей до 7 лет, составляет не менее 3 часов в день. </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температуре воздуха ниже минус 15 °C и скорости ветра более 7 м/с продолжительность прогулки организованной в детском саду сокращается.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температуре плюс 10 °C и скорости ветра менее 4 м/с прием детей осуществляется на прогулочном участке.</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Прием пищи организуем с интервалом 3-4 часа.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Общая продолжительность дневного сна. </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Для детей от 2 до 3 лет не менее 3 часов;</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детей от 4 до 7 лет не менее 2,5 часов;</w:t>
      </w:r>
    </w:p>
    <w:p w:rsidR="00B75C17" w:rsidRDefault="002A74DE">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 время сна детей воспитатель (или его помощник) обязательно присутствует рядом с детьми.</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 период  (1 сентября-15 мая);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период (15 мая -31 мая);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 период (1 июня-30 июня).</w:t>
      </w:r>
    </w:p>
    <w:p w:rsidR="00B75C17" w:rsidRDefault="002A74DE">
      <w:pPr>
        <w:shd w:val="clear" w:color="auto" w:fill="FFFFFF"/>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специалиста. При проведении совместной деятельности взрослого с детьми (узких специалистов, музыкального руководителя) имеется примерное определение </w:t>
      </w:r>
      <w:proofErr w:type="gramStart"/>
      <w:r>
        <w:rPr>
          <w:rFonts w:ascii="Times New Roman" w:eastAsia="Times New Roman" w:hAnsi="Times New Roman" w:cs="Times New Roman"/>
          <w:sz w:val="28"/>
          <w:szCs w:val="28"/>
          <w:lang w:eastAsia="en-US"/>
        </w:rPr>
        <w:t>времени</w:t>
      </w:r>
      <w:proofErr w:type="gramEnd"/>
      <w:r>
        <w:rPr>
          <w:rFonts w:ascii="Times New Roman" w:eastAsia="Times New Roman" w:hAnsi="Times New Roman" w:cs="Times New Roman"/>
          <w:sz w:val="28"/>
          <w:szCs w:val="28"/>
          <w:lang w:eastAsia="en-US"/>
        </w:rPr>
        <w:t xml:space="preserve"> зафиксированное в локальном акте учреждения.</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Продолжительность непрерывной образовательной деятельности:</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2 до 3 лет – не более 10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3 до 4 лет – не более 15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4 до 5 лет – не более 20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5 до 6 лет – не более 25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Продолжительность дневной суммарной образовательной нагрузки, не более:</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2 до 3 лет – не более 20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3 до 4 лет – не более 30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4 до 5 лет – не более 40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для детей от 5 до 6 лет – не более 50 мин или 75 мин при организации 1 занятия после дневного сна.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Электронные средства обучения: </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Проектор используется в  старшей  группе 5 - 7 лет не более 7 мин. за образовательную деятельность, суммарно в день, не более 20 мин.</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середине образовательной деятельности статического характера проводятся физкультурные минутки или иная двигательная активность.</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Суммарный объем двигательной активности, не менее 1 часа/день.</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Двигательный режим, физические упражнения и закаливающие мероприятия осуществляются с учетом здоровья, возраста детей и времени года.</w:t>
      </w:r>
    </w:p>
    <w:p w:rsidR="00B75C17" w:rsidRDefault="002A74D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rsidR="00B75C17" w:rsidRDefault="002A74DE">
      <w:pPr>
        <w:spacing w:after="0" w:line="240" w:lineRule="auto"/>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Примерный Режим дня ДОУ составлен на два периода с учетом сезона, температуры воздуха и скорости ветра.</w:t>
      </w:r>
    </w:p>
    <w:p w:rsidR="00B75C17" w:rsidRDefault="00B75C17">
      <w:pPr>
        <w:tabs>
          <w:tab w:val="left" w:pos="1359"/>
        </w:tabs>
        <w:spacing w:after="0"/>
        <w:ind w:right="20"/>
        <w:jc w:val="center"/>
        <w:rPr>
          <w:rFonts w:ascii="Times New Roman" w:eastAsia="Times New Roman" w:hAnsi="Times New Roman" w:cs="Times New Roman"/>
          <w:b/>
          <w:bCs/>
          <w:color w:val="000000"/>
          <w:sz w:val="28"/>
          <w:szCs w:val="28"/>
        </w:rPr>
      </w:pPr>
    </w:p>
    <w:p w:rsidR="00DF4FDF" w:rsidRDefault="00DF4FDF">
      <w:pPr>
        <w:tabs>
          <w:tab w:val="left" w:pos="1359"/>
        </w:tabs>
        <w:spacing w:after="0"/>
        <w:ind w:right="20"/>
        <w:jc w:val="center"/>
        <w:rPr>
          <w:rFonts w:ascii="Times New Roman" w:eastAsia="Times New Roman" w:hAnsi="Times New Roman" w:cs="Times New Roman"/>
          <w:color w:val="000000"/>
          <w:sz w:val="28"/>
          <w:szCs w:val="28"/>
        </w:rPr>
      </w:pPr>
    </w:p>
    <w:p w:rsidR="00B75C17" w:rsidRDefault="002A74DE">
      <w:pPr>
        <w:tabs>
          <w:tab w:val="left" w:pos="1359"/>
        </w:tabs>
        <w:spacing w:after="0"/>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дня</w:t>
      </w:r>
      <w:r>
        <w:rPr>
          <w:rFonts w:ascii="Times New Roman" w:eastAsia="Times New Roman" w:hAnsi="Times New Roman" w:cs="Times New Roman"/>
          <w:color w:val="000000"/>
          <w:sz w:val="28"/>
          <w:szCs w:val="28"/>
        </w:rPr>
        <w:tab/>
      </w:r>
    </w:p>
    <w:p w:rsidR="00B75C17" w:rsidRPr="002A74DE" w:rsidRDefault="002A74DE">
      <w:pPr>
        <w:spacing w:after="0" w:line="240" w:lineRule="auto"/>
        <w:jc w:val="center"/>
        <w:rPr>
          <w:rFonts w:ascii="Times New Roman" w:hAnsi="Times New Roman"/>
          <w:sz w:val="24"/>
          <w:szCs w:val="24"/>
        </w:rPr>
      </w:pPr>
      <w:r w:rsidRPr="002A74DE">
        <w:rPr>
          <w:rFonts w:ascii="Times New Roman" w:hAnsi="Times New Roman"/>
          <w:b/>
          <w:sz w:val="24"/>
          <w:szCs w:val="24"/>
        </w:rPr>
        <w:t>Режим дня в группе детей от 2-х до 3-х лет</w:t>
      </w:r>
    </w:p>
    <w:p w:rsidR="00B75C17" w:rsidRPr="002A74DE" w:rsidRDefault="00B75C17">
      <w:pPr>
        <w:tabs>
          <w:tab w:val="left" w:pos="1359"/>
        </w:tabs>
        <w:spacing w:after="0"/>
        <w:ind w:right="20"/>
        <w:jc w:val="center"/>
        <w:rPr>
          <w:rFonts w:ascii="Times New Roman" w:eastAsia="Times New Roman" w:hAnsi="Times New Roman" w:cs="Times New Roman"/>
          <w:color w:val="000000"/>
          <w:sz w:val="28"/>
          <w:szCs w:val="28"/>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468"/>
      </w:tblGrid>
      <w:tr w:rsidR="00B75C17" w:rsidRPr="002A74DE" w:rsidTr="002A74DE">
        <w:trPr>
          <w:trHeight w:val="101"/>
        </w:trPr>
        <w:tc>
          <w:tcPr>
            <w:tcW w:w="7271" w:type="dxa"/>
            <w:shd w:val="clear" w:color="auto" w:fill="D9D9D9"/>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Содержание</w:t>
            </w:r>
          </w:p>
        </w:tc>
        <w:tc>
          <w:tcPr>
            <w:tcW w:w="2468" w:type="dxa"/>
            <w:shd w:val="clear" w:color="auto" w:fill="D9D9D9"/>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Время</w:t>
            </w:r>
          </w:p>
        </w:tc>
      </w:tr>
      <w:tr w:rsidR="00B75C17" w:rsidRPr="002A74DE" w:rsidTr="002A74DE">
        <w:trPr>
          <w:trHeight w:val="101"/>
        </w:trPr>
        <w:tc>
          <w:tcPr>
            <w:tcW w:w="9739" w:type="dxa"/>
            <w:gridSpan w:val="2"/>
            <w:shd w:val="clear" w:color="auto" w:fill="D9D9D9"/>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b/>
                <w:i/>
                <w:sz w:val="24"/>
                <w:szCs w:val="24"/>
              </w:rPr>
            </w:pPr>
            <w:r w:rsidRPr="002A74DE">
              <w:rPr>
                <w:rFonts w:ascii="Times New Roman" w:hAnsi="Times New Roman"/>
                <w:b/>
                <w:i/>
                <w:sz w:val="24"/>
                <w:szCs w:val="24"/>
              </w:rPr>
              <w:t>Первый период</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Прием детей, осмотр, спокойные игры, утренняя гимнастика</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7.00-8.20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Подготовка к завтраку, завтрак</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8.20-8.45</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Игры, подготовка к занятиям</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8.45-9.00</w:t>
            </w:r>
          </w:p>
        </w:tc>
      </w:tr>
      <w:tr w:rsidR="00B75C17" w:rsidRPr="002A74DE" w:rsidTr="002A74DE">
        <w:trPr>
          <w:trHeight w:val="208"/>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Занятия в игровой форме по подгруппам</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9.00-9.10</w:t>
            </w:r>
          </w:p>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9.</w:t>
            </w:r>
            <w:r w:rsidRPr="002A74DE">
              <w:rPr>
                <w:rFonts w:ascii="Times New Roman" w:hAnsi="Times New Roman"/>
                <w:sz w:val="24"/>
                <w:szCs w:val="24"/>
                <w:lang w:val="en-US"/>
              </w:rPr>
              <w:t>3</w:t>
            </w:r>
            <w:r w:rsidRPr="002A74DE">
              <w:rPr>
                <w:rFonts w:ascii="Times New Roman" w:hAnsi="Times New Roman"/>
                <w:sz w:val="24"/>
                <w:szCs w:val="24"/>
              </w:rPr>
              <w:t>0-9.</w:t>
            </w:r>
            <w:r w:rsidRPr="002A74DE">
              <w:rPr>
                <w:rFonts w:ascii="Times New Roman" w:hAnsi="Times New Roman"/>
                <w:sz w:val="24"/>
                <w:szCs w:val="24"/>
                <w:lang w:val="en-US"/>
              </w:rPr>
              <w:t>4</w:t>
            </w:r>
            <w:r w:rsidRPr="002A74DE">
              <w:rPr>
                <w:rFonts w:ascii="Times New Roman" w:hAnsi="Times New Roman"/>
                <w:sz w:val="24"/>
                <w:szCs w:val="24"/>
              </w:rPr>
              <w:t>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Игры</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9.</w:t>
            </w:r>
            <w:r w:rsidRPr="002A74DE">
              <w:rPr>
                <w:rFonts w:ascii="Times New Roman" w:hAnsi="Times New Roman"/>
                <w:sz w:val="24"/>
                <w:szCs w:val="24"/>
                <w:lang w:val="en-US"/>
              </w:rPr>
              <w:t>40</w:t>
            </w:r>
            <w:r w:rsidRPr="002A74DE">
              <w:rPr>
                <w:rFonts w:ascii="Times New Roman" w:hAnsi="Times New Roman"/>
                <w:sz w:val="24"/>
                <w:szCs w:val="24"/>
              </w:rPr>
              <w:t xml:space="preserve">- </w:t>
            </w:r>
            <w:r w:rsidRPr="002A74DE">
              <w:rPr>
                <w:rFonts w:ascii="Times New Roman" w:hAnsi="Times New Roman"/>
                <w:sz w:val="24"/>
                <w:szCs w:val="24"/>
                <w:lang w:val="en-US"/>
              </w:rPr>
              <w:t>10.00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Подготовка к прогулке, прогулка,</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10.00 - 11-30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Возвращение с прогулки, игры</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11.30-11.40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Подготовка к обеду, обед</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11.40-12.20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Подготовка ко сну, дневной сон</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12.20-15.00</w:t>
            </w:r>
          </w:p>
        </w:tc>
      </w:tr>
      <w:tr w:rsidR="00B75C17" w:rsidRPr="002A74DE" w:rsidTr="002A74DE">
        <w:trPr>
          <w:trHeight w:val="412"/>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Постепенный подъем, оздоровительные и гигиенические процедуры</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15.00-15.30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Подготовка к полднику, полдник</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15.30-16.00</w:t>
            </w:r>
          </w:p>
        </w:tc>
      </w:tr>
      <w:tr w:rsidR="00B75C17" w:rsidRPr="002A74DE" w:rsidTr="002A74DE">
        <w:trPr>
          <w:trHeight w:val="159"/>
        </w:trPr>
        <w:tc>
          <w:tcPr>
            <w:tcW w:w="7271" w:type="dxa"/>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sz w:val="24"/>
                <w:szCs w:val="24"/>
              </w:rPr>
            </w:pPr>
            <w:r w:rsidRPr="002A74DE">
              <w:rPr>
                <w:rFonts w:ascii="Times New Roman" w:hAnsi="Times New Roman"/>
                <w:sz w:val="24"/>
                <w:szCs w:val="24"/>
              </w:rPr>
              <w:t>Подготовка к прогулке, прогулка, уход детей домой</w:t>
            </w:r>
          </w:p>
        </w:tc>
        <w:tc>
          <w:tcPr>
            <w:tcW w:w="2468" w:type="dxa"/>
            <w:tcMar>
              <w:top w:w="100" w:type="dxa"/>
              <w:left w:w="100" w:type="dxa"/>
              <w:bottom w:w="100" w:type="dxa"/>
              <w:right w:w="100" w:type="dxa"/>
            </w:tcMar>
          </w:tcPr>
          <w:p w:rsidR="00B75C17" w:rsidRPr="002A74DE" w:rsidRDefault="002A74DE" w:rsidP="002A74DE">
            <w:pPr>
              <w:spacing w:after="0" w:line="240" w:lineRule="auto"/>
              <w:jc w:val="center"/>
              <w:rPr>
                <w:rFonts w:ascii="Times New Roman" w:hAnsi="Times New Roman"/>
                <w:sz w:val="24"/>
                <w:szCs w:val="24"/>
              </w:rPr>
            </w:pPr>
            <w:r w:rsidRPr="002A74DE">
              <w:rPr>
                <w:rFonts w:ascii="Times New Roman" w:hAnsi="Times New Roman"/>
                <w:sz w:val="24"/>
                <w:szCs w:val="24"/>
              </w:rPr>
              <w:t>16.00-</w:t>
            </w:r>
            <w:r w:rsidRPr="002A74DE">
              <w:rPr>
                <w:rFonts w:ascii="Times New Roman" w:hAnsi="Times New Roman"/>
                <w:sz w:val="24"/>
                <w:szCs w:val="24"/>
                <w:lang w:val="en-US"/>
              </w:rPr>
              <w:t>19-00</w:t>
            </w:r>
          </w:p>
        </w:tc>
      </w:tr>
      <w:tr w:rsidR="00B75C17" w:rsidRPr="002A74DE" w:rsidTr="002A74DE">
        <w:trPr>
          <w:trHeight w:val="101"/>
        </w:trPr>
        <w:tc>
          <w:tcPr>
            <w:tcW w:w="9739" w:type="dxa"/>
            <w:gridSpan w:val="2"/>
            <w:shd w:val="clear" w:color="auto" w:fill="D9D9D9"/>
            <w:tcMar>
              <w:top w:w="100" w:type="dxa"/>
              <w:left w:w="100" w:type="dxa"/>
              <w:bottom w:w="100" w:type="dxa"/>
              <w:right w:w="100" w:type="dxa"/>
            </w:tcMar>
          </w:tcPr>
          <w:p w:rsidR="00B75C17" w:rsidRPr="002A74DE" w:rsidRDefault="002A74DE">
            <w:pPr>
              <w:spacing w:after="0" w:line="240" w:lineRule="auto"/>
              <w:jc w:val="both"/>
              <w:rPr>
                <w:rFonts w:ascii="Times New Roman" w:hAnsi="Times New Roman"/>
                <w:b/>
                <w:i/>
                <w:sz w:val="24"/>
                <w:szCs w:val="24"/>
              </w:rPr>
            </w:pPr>
            <w:r w:rsidRPr="002A74DE">
              <w:rPr>
                <w:rFonts w:ascii="Times New Roman" w:hAnsi="Times New Roman"/>
                <w:b/>
                <w:i/>
                <w:sz w:val="24"/>
                <w:szCs w:val="24"/>
              </w:rPr>
              <w:t>Теплый период года</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Прием детей, осмотр, спокойные игры, утренняя гимнастика</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7.00-8.00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Подготовка к завтраку, завтрак</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8.00-8.30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Игры, подготовка к прогулке, выход на прогулку</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8.30-9.00</w:t>
            </w:r>
          </w:p>
        </w:tc>
      </w:tr>
      <w:tr w:rsidR="00B75C17" w:rsidRPr="002A74DE" w:rsidTr="002A74DE">
        <w:trPr>
          <w:trHeight w:val="208"/>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9.00-11.10</w:t>
            </w:r>
          </w:p>
          <w:p w:rsidR="00B75C17" w:rsidRPr="002A74DE" w:rsidRDefault="00B75C17" w:rsidP="002A74DE">
            <w:pPr>
              <w:spacing w:after="0" w:line="240" w:lineRule="auto"/>
              <w:ind w:right="-260"/>
              <w:jc w:val="center"/>
              <w:rPr>
                <w:rFonts w:ascii="Times New Roman" w:hAnsi="Times New Roman"/>
                <w:sz w:val="24"/>
                <w:szCs w:val="24"/>
              </w:rPr>
            </w:pP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Возвращение с прогулки, игры, водные процедуры</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11.10.-11.40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lastRenderedPageBreak/>
              <w:t>Подготовка к обеду, обед</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11.40-12.20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Подготовка ко сну, дневной сон</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12.20-15.00</w:t>
            </w:r>
          </w:p>
        </w:tc>
      </w:tr>
      <w:tr w:rsidR="00B75C17" w:rsidRPr="002A74DE" w:rsidTr="002A74DE">
        <w:trPr>
          <w:trHeight w:val="159"/>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Постепенный подъем, оздоровительные и гигиенические процедуры</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15.00-15.20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proofErr w:type="spellStart"/>
            <w:r w:rsidRPr="002A74DE">
              <w:rPr>
                <w:rFonts w:ascii="Times New Roman" w:hAnsi="Times New Roman"/>
                <w:sz w:val="24"/>
                <w:szCs w:val="24"/>
                <w:lang w:val="en-US"/>
              </w:rPr>
              <w:t>Уплотнённый</w:t>
            </w:r>
            <w:proofErr w:type="spellEnd"/>
            <w:r w:rsidRPr="002A74DE">
              <w:rPr>
                <w:rFonts w:ascii="Times New Roman" w:hAnsi="Times New Roman"/>
                <w:sz w:val="24"/>
                <w:szCs w:val="24"/>
                <w:lang w:val="en-US"/>
              </w:rPr>
              <w:t xml:space="preserve"> п</w:t>
            </w:r>
            <w:proofErr w:type="spellStart"/>
            <w:r w:rsidRPr="002A74DE">
              <w:rPr>
                <w:rFonts w:ascii="Times New Roman" w:hAnsi="Times New Roman"/>
                <w:sz w:val="24"/>
                <w:szCs w:val="24"/>
              </w:rPr>
              <w:t>олдник</w:t>
            </w:r>
            <w:proofErr w:type="spellEnd"/>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15.20-15.45</w:t>
            </w:r>
          </w:p>
        </w:tc>
      </w:tr>
      <w:tr w:rsidR="00B75C17" w:rsidRPr="002A74DE" w:rsidTr="002A74DE">
        <w:trPr>
          <w:trHeight w:val="71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Игры, подготовка к прогулке, выход на прогулку, уход детей домой</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15.45-16.30</w:t>
            </w:r>
          </w:p>
        </w:tc>
      </w:tr>
      <w:tr w:rsidR="00B75C17" w:rsidRPr="002A74DE"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Прогулка</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16.30-18.00</w:t>
            </w:r>
          </w:p>
        </w:tc>
      </w:tr>
      <w:tr w:rsidR="00B75C17" w:rsidTr="002A74DE">
        <w:trPr>
          <w:trHeight w:val="101"/>
        </w:trPr>
        <w:tc>
          <w:tcPr>
            <w:tcW w:w="7271" w:type="dxa"/>
            <w:tcMar>
              <w:top w:w="100" w:type="dxa"/>
              <w:left w:w="100" w:type="dxa"/>
              <w:bottom w:w="100" w:type="dxa"/>
              <w:right w:w="100" w:type="dxa"/>
            </w:tcMar>
          </w:tcPr>
          <w:p w:rsidR="00B75C17" w:rsidRPr="002A74DE" w:rsidRDefault="002A74DE">
            <w:pPr>
              <w:spacing w:after="0" w:line="240" w:lineRule="auto"/>
              <w:ind w:right="-260"/>
              <w:jc w:val="both"/>
              <w:rPr>
                <w:rFonts w:ascii="Times New Roman" w:hAnsi="Times New Roman"/>
                <w:sz w:val="24"/>
                <w:szCs w:val="24"/>
              </w:rPr>
            </w:pPr>
            <w:r w:rsidRPr="002A74DE">
              <w:rPr>
                <w:rFonts w:ascii="Times New Roman" w:hAnsi="Times New Roman"/>
                <w:sz w:val="24"/>
                <w:szCs w:val="24"/>
              </w:rPr>
              <w:t xml:space="preserve">Возвращение с прогулки, игры, </w:t>
            </w:r>
          </w:p>
        </w:tc>
        <w:tc>
          <w:tcPr>
            <w:tcW w:w="2468" w:type="dxa"/>
            <w:tcMar>
              <w:top w:w="100" w:type="dxa"/>
              <w:left w:w="100" w:type="dxa"/>
              <w:bottom w:w="100" w:type="dxa"/>
              <w:right w:w="100" w:type="dxa"/>
            </w:tcMar>
          </w:tcPr>
          <w:p w:rsidR="00B75C17" w:rsidRPr="002A74DE" w:rsidRDefault="002A74DE" w:rsidP="002A74DE">
            <w:pPr>
              <w:spacing w:after="0" w:line="240" w:lineRule="auto"/>
              <w:ind w:right="-260"/>
              <w:jc w:val="center"/>
              <w:rPr>
                <w:rFonts w:ascii="Times New Roman" w:hAnsi="Times New Roman"/>
                <w:sz w:val="24"/>
                <w:szCs w:val="24"/>
              </w:rPr>
            </w:pPr>
            <w:r w:rsidRPr="002A74DE">
              <w:rPr>
                <w:rFonts w:ascii="Times New Roman" w:hAnsi="Times New Roman"/>
                <w:sz w:val="24"/>
                <w:szCs w:val="24"/>
              </w:rPr>
              <w:t>18.00— 19.00</w:t>
            </w:r>
          </w:p>
        </w:tc>
      </w:tr>
    </w:tbl>
    <w:p w:rsidR="00B75C17" w:rsidRDefault="00B75C17">
      <w:pPr>
        <w:tabs>
          <w:tab w:val="left" w:pos="1359"/>
        </w:tabs>
        <w:spacing w:after="0"/>
        <w:ind w:right="20"/>
        <w:jc w:val="center"/>
        <w:rPr>
          <w:rFonts w:ascii="Times New Roman" w:eastAsia="Times New Roman" w:hAnsi="Times New Roman" w:cs="Times New Roman"/>
          <w:color w:val="000000"/>
          <w:sz w:val="28"/>
          <w:szCs w:val="28"/>
        </w:rPr>
      </w:pPr>
    </w:p>
    <w:p w:rsidR="00B75C17" w:rsidRPr="00B11794" w:rsidRDefault="002A74DE">
      <w:pPr>
        <w:spacing w:after="0" w:line="240" w:lineRule="auto"/>
        <w:jc w:val="center"/>
        <w:rPr>
          <w:rFonts w:ascii="Times New Roman" w:hAnsi="Times New Roman"/>
          <w:b/>
          <w:sz w:val="24"/>
          <w:szCs w:val="24"/>
        </w:rPr>
      </w:pPr>
      <w:r w:rsidRPr="00B11794">
        <w:rPr>
          <w:rFonts w:ascii="Times New Roman" w:hAnsi="Times New Roman"/>
          <w:b/>
          <w:sz w:val="24"/>
          <w:szCs w:val="24"/>
        </w:rPr>
        <w:t>Примерный режим дня в дошкольных группах</w:t>
      </w:r>
    </w:p>
    <w:p w:rsidR="00B75C17" w:rsidRPr="00B11794" w:rsidRDefault="00B75C17">
      <w:pPr>
        <w:spacing w:after="0" w:line="240" w:lineRule="auto"/>
        <w:jc w:val="center"/>
        <w:rPr>
          <w:rFonts w:ascii="Times New Roman" w:hAnsi="Times New Roman"/>
          <w:b/>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2245"/>
        <w:gridCol w:w="2268"/>
        <w:gridCol w:w="1843"/>
        <w:gridCol w:w="42"/>
      </w:tblGrid>
      <w:tr w:rsidR="00B75C17" w:rsidRPr="00BD3939" w:rsidTr="00710C06">
        <w:trPr>
          <w:gridAfter w:val="1"/>
          <w:wAfter w:w="42" w:type="dxa"/>
          <w:trHeight w:val="115"/>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Содержание</w:t>
            </w: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3—4 года</w:t>
            </w:r>
          </w:p>
        </w:tc>
        <w:tc>
          <w:tcPr>
            <w:tcW w:w="2268" w:type="dxa"/>
            <w:shd w:val="clear" w:color="auto" w:fill="D9D9D9"/>
            <w:tcMar>
              <w:top w:w="100" w:type="dxa"/>
              <w:left w:w="100" w:type="dxa"/>
              <w:bottom w:w="100" w:type="dxa"/>
              <w:right w:w="100" w:type="dxa"/>
            </w:tcMar>
          </w:tcPr>
          <w:p w:rsidR="00B75C17" w:rsidRDefault="002A74DE">
            <w:pPr>
              <w:spacing w:after="0" w:line="240" w:lineRule="auto"/>
              <w:jc w:val="center"/>
              <w:rPr>
                <w:rFonts w:ascii="Times New Roman" w:hAnsi="Times New Roman"/>
                <w:sz w:val="24"/>
                <w:szCs w:val="24"/>
                <w:highlight w:val="yellow"/>
              </w:rPr>
            </w:pPr>
            <w:r w:rsidRPr="00B11794">
              <w:rPr>
                <w:rFonts w:ascii="Times New Roman" w:hAnsi="Times New Roman"/>
                <w:sz w:val="24"/>
                <w:szCs w:val="24"/>
              </w:rPr>
              <w:t>4—5 лет</w:t>
            </w:r>
          </w:p>
        </w:tc>
        <w:tc>
          <w:tcPr>
            <w:tcW w:w="1843" w:type="dxa"/>
            <w:shd w:val="clear" w:color="auto" w:fill="D9D9D9"/>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5—6 лет</w:t>
            </w:r>
          </w:p>
        </w:tc>
      </w:tr>
      <w:tr w:rsidR="00B75C17" w:rsidTr="00710C06">
        <w:trPr>
          <w:gridAfter w:val="1"/>
          <w:wAfter w:w="42" w:type="dxa"/>
          <w:trHeight w:val="430"/>
        </w:trPr>
        <w:tc>
          <w:tcPr>
            <w:tcW w:w="10023" w:type="dxa"/>
            <w:gridSpan w:val="4"/>
            <w:shd w:val="clear" w:color="auto" w:fill="auto"/>
            <w:tcMar>
              <w:top w:w="100" w:type="dxa"/>
              <w:left w:w="100" w:type="dxa"/>
              <w:bottom w:w="100" w:type="dxa"/>
              <w:right w:w="100" w:type="dxa"/>
            </w:tcMar>
          </w:tcPr>
          <w:p w:rsidR="00B75C17" w:rsidRPr="00C046A8" w:rsidRDefault="002A74DE">
            <w:pPr>
              <w:spacing w:after="0" w:line="240" w:lineRule="auto"/>
              <w:jc w:val="both"/>
              <w:rPr>
                <w:rFonts w:ascii="Times New Roman" w:hAnsi="Times New Roman"/>
                <w:b/>
                <w:i/>
                <w:sz w:val="24"/>
                <w:szCs w:val="24"/>
              </w:rPr>
            </w:pPr>
            <w:r w:rsidRPr="00C046A8">
              <w:rPr>
                <w:rFonts w:ascii="Times New Roman" w:hAnsi="Times New Roman"/>
                <w:b/>
                <w:i/>
                <w:sz w:val="24"/>
                <w:szCs w:val="24"/>
              </w:rPr>
              <w:t>Холодный период года</w:t>
            </w:r>
          </w:p>
        </w:tc>
      </w:tr>
      <w:tr w:rsidR="00B75C17" w:rsidTr="00710C06">
        <w:trPr>
          <w:gridAfter w:val="1"/>
          <w:wAfter w:w="42" w:type="dxa"/>
          <w:trHeight w:val="600"/>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Прием детей. Свободная игра</w:t>
            </w:r>
          </w:p>
        </w:tc>
        <w:tc>
          <w:tcPr>
            <w:tcW w:w="2245" w:type="dxa"/>
            <w:shd w:val="clear" w:color="auto" w:fill="auto"/>
            <w:tcMar>
              <w:top w:w="100" w:type="dxa"/>
              <w:left w:w="100" w:type="dxa"/>
              <w:bottom w:w="100" w:type="dxa"/>
              <w:right w:w="100" w:type="dxa"/>
            </w:tcMar>
          </w:tcPr>
          <w:p w:rsidR="00B75C17" w:rsidRPr="00710C06" w:rsidRDefault="002A74DE" w:rsidP="002A74DE">
            <w:pPr>
              <w:spacing w:after="0" w:line="240" w:lineRule="auto"/>
              <w:jc w:val="center"/>
              <w:rPr>
                <w:rFonts w:ascii="Times New Roman" w:hAnsi="Times New Roman"/>
                <w:sz w:val="24"/>
                <w:szCs w:val="24"/>
              </w:rPr>
            </w:pPr>
            <w:r w:rsidRPr="00710C06">
              <w:rPr>
                <w:rFonts w:ascii="Times New Roman" w:hAnsi="Times New Roman"/>
                <w:sz w:val="24"/>
                <w:szCs w:val="24"/>
              </w:rPr>
              <w:t>7.00-8.00</w:t>
            </w:r>
          </w:p>
        </w:tc>
        <w:tc>
          <w:tcPr>
            <w:tcW w:w="2268" w:type="dxa"/>
            <w:tcMar>
              <w:top w:w="100" w:type="dxa"/>
              <w:left w:w="100" w:type="dxa"/>
              <w:bottom w:w="100" w:type="dxa"/>
              <w:right w:w="100" w:type="dxa"/>
            </w:tcMar>
          </w:tcPr>
          <w:p w:rsidR="00B75C17" w:rsidRPr="00BD3939" w:rsidRDefault="00B11794">
            <w:pPr>
              <w:spacing w:after="0" w:line="240" w:lineRule="auto"/>
              <w:jc w:val="center"/>
              <w:rPr>
                <w:rFonts w:ascii="Times New Roman" w:hAnsi="Times New Roman"/>
                <w:sz w:val="24"/>
                <w:szCs w:val="24"/>
              </w:rPr>
            </w:pPr>
            <w:r w:rsidRPr="00BD3939">
              <w:rPr>
                <w:rFonts w:ascii="Times New Roman" w:hAnsi="Times New Roman"/>
                <w:sz w:val="24"/>
                <w:szCs w:val="24"/>
              </w:rPr>
              <w:t>7.00-8.00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7.00-8.00</w:t>
            </w:r>
          </w:p>
        </w:tc>
      </w:tr>
      <w:tr w:rsidR="002A74DE" w:rsidTr="00710C06">
        <w:trPr>
          <w:gridAfter w:val="1"/>
          <w:wAfter w:w="42" w:type="dxa"/>
          <w:trHeight w:val="360"/>
        </w:trPr>
        <w:tc>
          <w:tcPr>
            <w:tcW w:w="3667" w:type="dxa"/>
            <w:shd w:val="clear" w:color="auto" w:fill="auto"/>
            <w:tcMar>
              <w:top w:w="100" w:type="dxa"/>
              <w:left w:w="100" w:type="dxa"/>
              <w:bottom w:w="100" w:type="dxa"/>
              <w:right w:w="100" w:type="dxa"/>
            </w:tcMar>
          </w:tcPr>
          <w:p w:rsidR="002A74DE" w:rsidRPr="00710C06" w:rsidRDefault="002A74DE" w:rsidP="002A74DE">
            <w:pPr>
              <w:spacing w:after="0" w:line="240" w:lineRule="auto"/>
              <w:jc w:val="both"/>
              <w:rPr>
                <w:rFonts w:ascii="Times New Roman" w:hAnsi="Times New Roman"/>
                <w:sz w:val="24"/>
                <w:szCs w:val="24"/>
              </w:rPr>
            </w:pPr>
            <w:r w:rsidRPr="00710C06">
              <w:rPr>
                <w:rFonts w:ascii="Times New Roman" w:hAnsi="Times New Roman"/>
                <w:sz w:val="24"/>
                <w:szCs w:val="24"/>
              </w:rPr>
              <w:t>Утренняя гимнастика</w:t>
            </w:r>
          </w:p>
        </w:tc>
        <w:tc>
          <w:tcPr>
            <w:tcW w:w="2245" w:type="dxa"/>
            <w:shd w:val="clear" w:color="auto" w:fill="auto"/>
            <w:tcMar>
              <w:top w:w="100" w:type="dxa"/>
              <w:left w:w="100" w:type="dxa"/>
              <w:bottom w:w="100" w:type="dxa"/>
              <w:right w:w="100" w:type="dxa"/>
            </w:tcMar>
          </w:tcPr>
          <w:p w:rsidR="002A74DE" w:rsidRPr="00710C06" w:rsidRDefault="002A74DE" w:rsidP="002A74DE">
            <w:pPr>
              <w:spacing w:after="0" w:line="240" w:lineRule="auto"/>
              <w:jc w:val="center"/>
              <w:rPr>
                <w:rFonts w:ascii="Times New Roman" w:hAnsi="Times New Roman"/>
                <w:sz w:val="24"/>
                <w:szCs w:val="24"/>
              </w:rPr>
            </w:pPr>
            <w:r w:rsidRPr="00710C06">
              <w:rPr>
                <w:rFonts w:ascii="Times New Roman" w:hAnsi="Times New Roman"/>
                <w:sz w:val="24"/>
                <w:szCs w:val="24"/>
              </w:rPr>
              <w:t>8.00-8.10</w:t>
            </w:r>
          </w:p>
        </w:tc>
        <w:tc>
          <w:tcPr>
            <w:tcW w:w="2268" w:type="dxa"/>
            <w:tcMar>
              <w:top w:w="100" w:type="dxa"/>
              <w:left w:w="100" w:type="dxa"/>
              <w:bottom w:w="100" w:type="dxa"/>
              <w:right w:w="100" w:type="dxa"/>
            </w:tcMar>
          </w:tcPr>
          <w:p w:rsidR="002A74DE" w:rsidRPr="00BD3939" w:rsidRDefault="00B11794" w:rsidP="002A74DE">
            <w:pPr>
              <w:spacing w:after="0" w:line="240" w:lineRule="auto"/>
              <w:jc w:val="center"/>
              <w:rPr>
                <w:rFonts w:ascii="Times New Roman" w:hAnsi="Times New Roman"/>
                <w:sz w:val="24"/>
                <w:szCs w:val="24"/>
              </w:rPr>
            </w:pPr>
            <w:r w:rsidRPr="00BD3939">
              <w:rPr>
                <w:rFonts w:ascii="Times New Roman" w:hAnsi="Times New Roman"/>
                <w:sz w:val="24"/>
                <w:szCs w:val="24"/>
              </w:rPr>
              <w:t>8.00-8.10</w:t>
            </w:r>
          </w:p>
        </w:tc>
        <w:tc>
          <w:tcPr>
            <w:tcW w:w="1843" w:type="dxa"/>
            <w:tcMar>
              <w:top w:w="100" w:type="dxa"/>
              <w:left w:w="100" w:type="dxa"/>
              <w:bottom w:w="100" w:type="dxa"/>
              <w:right w:w="100" w:type="dxa"/>
            </w:tcMar>
          </w:tcPr>
          <w:p w:rsidR="002A74DE" w:rsidRPr="00F8008F" w:rsidRDefault="00BD3939" w:rsidP="002A74DE">
            <w:pPr>
              <w:spacing w:after="0" w:line="240" w:lineRule="auto"/>
              <w:jc w:val="center"/>
              <w:rPr>
                <w:rFonts w:ascii="Times New Roman" w:hAnsi="Times New Roman"/>
                <w:sz w:val="24"/>
                <w:szCs w:val="24"/>
              </w:rPr>
            </w:pPr>
            <w:r w:rsidRPr="00F8008F">
              <w:rPr>
                <w:rFonts w:ascii="Times New Roman" w:hAnsi="Times New Roman"/>
                <w:sz w:val="24"/>
                <w:szCs w:val="24"/>
              </w:rPr>
              <w:t>8.00-8.10</w:t>
            </w:r>
          </w:p>
        </w:tc>
      </w:tr>
      <w:tr w:rsidR="00B75C17" w:rsidTr="00710C06">
        <w:trPr>
          <w:gridAfter w:val="1"/>
          <w:wAfter w:w="42" w:type="dxa"/>
          <w:trHeight w:val="720"/>
        </w:trPr>
        <w:tc>
          <w:tcPr>
            <w:tcW w:w="3667" w:type="dxa"/>
            <w:shd w:val="clear" w:color="auto" w:fill="auto"/>
            <w:tcMar>
              <w:top w:w="100" w:type="dxa"/>
              <w:left w:w="100" w:type="dxa"/>
              <w:bottom w:w="100" w:type="dxa"/>
              <w:right w:w="100" w:type="dxa"/>
            </w:tcMar>
          </w:tcPr>
          <w:p w:rsidR="002A74DE" w:rsidRPr="00710C06" w:rsidRDefault="002A74DE" w:rsidP="002A74DE">
            <w:pPr>
              <w:spacing w:after="0" w:line="240" w:lineRule="auto"/>
              <w:jc w:val="both"/>
              <w:rPr>
                <w:rFonts w:ascii="Times New Roman" w:hAnsi="Times New Roman"/>
                <w:sz w:val="24"/>
                <w:szCs w:val="24"/>
              </w:rPr>
            </w:pPr>
            <w:r w:rsidRPr="00710C06">
              <w:rPr>
                <w:rFonts w:ascii="Times New Roman" w:hAnsi="Times New Roman"/>
                <w:sz w:val="24"/>
                <w:szCs w:val="24"/>
              </w:rPr>
              <w:t>Подготовка к завтраку. Завтрак. Дежурство</w:t>
            </w: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8.10-8.40</w:t>
            </w:r>
          </w:p>
        </w:tc>
        <w:tc>
          <w:tcPr>
            <w:tcW w:w="2268" w:type="dxa"/>
            <w:tcMar>
              <w:top w:w="100" w:type="dxa"/>
              <w:left w:w="100" w:type="dxa"/>
              <w:bottom w:w="100" w:type="dxa"/>
              <w:right w:w="100" w:type="dxa"/>
            </w:tcMar>
          </w:tcPr>
          <w:p w:rsidR="00B75C17" w:rsidRPr="00BD3939" w:rsidRDefault="00B11794">
            <w:pPr>
              <w:spacing w:after="0" w:line="240" w:lineRule="auto"/>
              <w:jc w:val="center"/>
              <w:rPr>
                <w:rFonts w:ascii="Times New Roman" w:hAnsi="Times New Roman"/>
                <w:sz w:val="24"/>
                <w:szCs w:val="24"/>
              </w:rPr>
            </w:pPr>
            <w:r w:rsidRPr="00BD3939">
              <w:rPr>
                <w:rFonts w:ascii="Times New Roman" w:hAnsi="Times New Roman"/>
                <w:sz w:val="24"/>
                <w:szCs w:val="24"/>
              </w:rPr>
              <w:t>8.30-9.00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8.10-8.30</w:t>
            </w:r>
          </w:p>
        </w:tc>
      </w:tr>
      <w:tr w:rsidR="002A74DE" w:rsidTr="00710C06">
        <w:trPr>
          <w:gridAfter w:val="1"/>
          <w:wAfter w:w="42" w:type="dxa"/>
          <w:trHeight w:val="570"/>
        </w:trPr>
        <w:tc>
          <w:tcPr>
            <w:tcW w:w="3667" w:type="dxa"/>
            <w:shd w:val="clear" w:color="auto" w:fill="auto"/>
            <w:tcMar>
              <w:top w:w="100" w:type="dxa"/>
              <w:left w:w="100" w:type="dxa"/>
              <w:bottom w:w="100" w:type="dxa"/>
              <w:right w:w="100" w:type="dxa"/>
            </w:tcMar>
          </w:tcPr>
          <w:p w:rsidR="002A74DE"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Утренний круг</w:t>
            </w:r>
          </w:p>
          <w:p w:rsidR="002A74DE" w:rsidRPr="00710C06" w:rsidRDefault="002A74DE" w:rsidP="002A74DE">
            <w:pPr>
              <w:spacing w:after="0" w:line="240" w:lineRule="auto"/>
              <w:jc w:val="both"/>
              <w:rPr>
                <w:rFonts w:ascii="Times New Roman" w:hAnsi="Times New Roman"/>
                <w:sz w:val="24"/>
                <w:szCs w:val="24"/>
              </w:rPr>
            </w:pPr>
          </w:p>
        </w:tc>
        <w:tc>
          <w:tcPr>
            <w:tcW w:w="2245" w:type="dxa"/>
            <w:shd w:val="clear" w:color="auto" w:fill="auto"/>
            <w:tcMar>
              <w:top w:w="100" w:type="dxa"/>
              <w:left w:w="100" w:type="dxa"/>
              <w:bottom w:w="100" w:type="dxa"/>
              <w:right w:w="100" w:type="dxa"/>
            </w:tcMar>
          </w:tcPr>
          <w:p w:rsidR="002A74DE" w:rsidRPr="00710C06" w:rsidRDefault="002A74DE" w:rsidP="002A74DE">
            <w:pPr>
              <w:spacing w:after="0" w:line="240" w:lineRule="auto"/>
              <w:jc w:val="center"/>
              <w:rPr>
                <w:rFonts w:ascii="Times New Roman" w:hAnsi="Times New Roman"/>
                <w:sz w:val="24"/>
                <w:szCs w:val="24"/>
              </w:rPr>
            </w:pPr>
            <w:r w:rsidRPr="00710C06">
              <w:rPr>
                <w:rFonts w:ascii="Times New Roman" w:hAnsi="Times New Roman"/>
                <w:sz w:val="24"/>
                <w:szCs w:val="24"/>
              </w:rPr>
              <w:t>8.40-9.00</w:t>
            </w:r>
          </w:p>
        </w:tc>
        <w:tc>
          <w:tcPr>
            <w:tcW w:w="2268" w:type="dxa"/>
            <w:tcMar>
              <w:top w:w="100" w:type="dxa"/>
              <w:left w:w="100" w:type="dxa"/>
              <w:bottom w:w="100" w:type="dxa"/>
              <w:right w:w="100" w:type="dxa"/>
            </w:tcMar>
          </w:tcPr>
          <w:p w:rsidR="002A74DE" w:rsidRPr="00BD3939" w:rsidRDefault="00B11794" w:rsidP="002A74DE">
            <w:pPr>
              <w:spacing w:after="0" w:line="240" w:lineRule="auto"/>
              <w:jc w:val="center"/>
              <w:rPr>
                <w:rFonts w:ascii="Times New Roman" w:hAnsi="Times New Roman"/>
                <w:sz w:val="24"/>
                <w:szCs w:val="24"/>
              </w:rPr>
            </w:pPr>
            <w:r w:rsidRPr="00BD3939">
              <w:rPr>
                <w:rFonts w:ascii="Times New Roman" w:hAnsi="Times New Roman"/>
                <w:sz w:val="24"/>
                <w:szCs w:val="24"/>
              </w:rPr>
              <w:t>8.10-8.30</w:t>
            </w:r>
          </w:p>
        </w:tc>
        <w:tc>
          <w:tcPr>
            <w:tcW w:w="1843" w:type="dxa"/>
            <w:tcMar>
              <w:top w:w="100" w:type="dxa"/>
              <w:left w:w="100" w:type="dxa"/>
              <w:bottom w:w="100" w:type="dxa"/>
              <w:right w:w="100" w:type="dxa"/>
            </w:tcMar>
          </w:tcPr>
          <w:p w:rsidR="002A74DE" w:rsidRPr="00F8008F" w:rsidRDefault="00BD3939" w:rsidP="002A74DE">
            <w:pPr>
              <w:spacing w:after="0" w:line="240" w:lineRule="auto"/>
              <w:jc w:val="center"/>
              <w:rPr>
                <w:rFonts w:ascii="Times New Roman" w:hAnsi="Times New Roman"/>
                <w:sz w:val="24"/>
                <w:szCs w:val="24"/>
              </w:rPr>
            </w:pPr>
            <w:r w:rsidRPr="00F8008F">
              <w:rPr>
                <w:rFonts w:ascii="Times New Roman" w:hAnsi="Times New Roman"/>
                <w:sz w:val="24"/>
                <w:szCs w:val="24"/>
              </w:rPr>
              <w:t>8.30-8.50</w:t>
            </w:r>
          </w:p>
        </w:tc>
      </w:tr>
      <w:tr w:rsidR="00B75C17" w:rsidTr="00710C06">
        <w:trPr>
          <w:gridAfter w:val="1"/>
          <w:wAfter w:w="42" w:type="dxa"/>
          <w:trHeight w:val="236"/>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Игры, подготовка к занятиям</w:t>
            </w: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9.00-9.20</w:t>
            </w:r>
          </w:p>
        </w:tc>
        <w:tc>
          <w:tcPr>
            <w:tcW w:w="2268" w:type="dxa"/>
            <w:tcMar>
              <w:top w:w="100" w:type="dxa"/>
              <w:left w:w="100" w:type="dxa"/>
              <w:bottom w:w="100" w:type="dxa"/>
              <w:right w:w="100" w:type="dxa"/>
            </w:tcMar>
          </w:tcPr>
          <w:p w:rsidR="00B75C17" w:rsidRPr="00BD3939" w:rsidRDefault="00B11794" w:rsidP="00B11794">
            <w:pPr>
              <w:spacing w:after="0" w:line="240" w:lineRule="auto"/>
              <w:jc w:val="center"/>
              <w:rPr>
                <w:rFonts w:ascii="Times New Roman" w:hAnsi="Times New Roman"/>
                <w:sz w:val="24"/>
                <w:szCs w:val="24"/>
              </w:rPr>
            </w:pPr>
            <w:r w:rsidRPr="00BD3939">
              <w:rPr>
                <w:rFonts w:ascii="Times New Roman" w:hAnsi="Times New Roman"/>
                <w:sz w:val="24"/>
                <w:szCs w:val="24"/>
              </w:rPr>
              <w:t>9</w:t>
            </w:r>
            <w:r w:rsidR="002A74DE" w:rsidRPr="00BD3939">
              <w:rPr>
                <w:rFonts w:ascii="Times New Roman" w:hAnsi="Times New Roman"/>
                <w:sz w:val="24"/>
                <w:szCs w:val="24"/>
              </w:rPr>
              <w:t>.</w:t>
            </w:r>
            <w:r w:rsidRPr="00BD3939">
              <w:rPr>
                <w:rFonts w:ascii="Times New Roman" w:hAnsi="Times New Roman"/>
                <w:sz w:val="24"/>
                <w:szCs w:val="24"/>
              </w:rPr>
              <w:t>0</w:t>
            </w:r>
            <w:r w:rsidR="002A74DE" w:rsidRPr="00BD3939">
              <w:rPr>
                <w:rFonts w:ascii="Times New Roman" w:hAnsi="Times New Roman"/>
                <w:sz w:val="24"/>
                <w:szCs w:val="24"/>
              </w:rPr>
              <w:t>0-9.15</w:t>
            </w:r>
          </w:p>
        </w:tc>
        <w:tc>
          <w:tcPr>
            <w:tcW w:w="1843" w:type="dxa"/>
            <w:tcMar>
              <w:top w:w="100" w:type="dxa"/>
              <w:left w:w="100" w:type="dxa"/>
              <w:bottom w:w="100" w:type="dxa"/>
              <w:right w:w="100" w:type="dxa"/>
            </w:tcMar>
          </w:tcPr>
          <w:p w:rsidR="00B75C17" w:rsidRPr="00F8008F" w:rsidRDefault="002A74DE">
            <w:pPr>
              <w:spacing w:after="0" w:line="240" w:lineRule="auto"/>
              <w:jc w:val="center"/>
              <w:rPr>
                <w:rFonts w:ascii="Times New Roman" w:hAnsi="Times New Roman"/>
                <w:sz w:val="24"/>
                <w:szCs w:val="24"/>
              </w:rPr>
            </w:pPr>
            <w:r w:rsidRPr="00F8008F">
              <w:rPr>
                <w:rFonts w:ascii="Times New Roman" w:hAnsi="Times New Roman"/>
                <w:sz w:val="24"/>
                <w:szCs w:val="24"/>
              </w:rPr>
              <w:t>9.00-9.15</w:t>
            </w:r>
          </w:p>
        </w:tc>
      </w:tr>
      <w:tr w:rsidR="00B75C17" w:rsidTr="00710C06">
        <w:trPr>
          <w:gridAfter w:val="1"/>
          <w:wAfter w:w="42" w:type="dxa"/>
          <w:trHeight w:val="640"/>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Занятия,  занятия со специалистами (включая перерывы между занятиями, не менее 10 минут, гимнастику в процессе занятия -2 минуты)</w:t>
            </w:r>
          </w:p>
          <w:p w:rsidR="002A74DE" w:rsidRPr="00710C06" w:rsidRDefault="002A74DE">
            <w:pPr>
              <w:spacing w:after="0" w:line="240" w:lineRule="auto"/>
              <w:jc w:val="both"/>
              <w:rPr>
                <w:rFonts w:ascii="Times New Roman" w:hAnsi="Times New Roman"/>
                <w:sz w:val="24"/>
                <w:szCs w:val="24"/>
              </w:rPr>
            </w:pP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9.20-10.00</w:t>
            </w:r>
          </w:p>
        </w:tc>
        <w:tc>
          <w:tcPr>
            <w:tcW w:w="2268" w:type="dxa"/>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9.15-10.05</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9.15-10.40</w:t>
            </w:r>
          </w:p>
        </w:tc>
      </w:tr>
      <w:tr w:rsidR="00B75C17" w:rsidTr="00710C06">
        <w:trPr>
          <w:gridAfter w:val="1"/>
          <w:wAfter w:w="42" w:type="dxa"/>
          <w:trHeight w:val="1020"/>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Подготовка к прогулке, прогулка, возвращение с прогулки</w:t>
            </w:r>
          </w:p>
          <w:p w:rsidR="002A74DE" w:rsidRPr="00710C06" w:rsidRDefault="002A74DE">
            <w:pPr>
              <w:spacing w:after="0" w:line="240" w:lineRule="auto"/>
              <w:jc w:val="both"/>
              <w:rPr>
                <w:rFonts w:ascii="Times New Roman" w:hAnsi="Times New Roman"/>
                <w:sz w:val="24"/>
                <w:szCs w:val="24"/>
              </w:rPr>
            </w:pP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10.00-11.50</w:t>
            </w:r>
          </w:p>
        </w:tc>
        <w:tc>
          <w:tcPr>
            <w:tcW w:w="2268" w:type="dxa"/>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10.05-12.00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10.40-12.30</w:t>
            </w:r>
          </w:p>
        </w:tc>
      </w:tr>
      <w:tr w:rsidR="002A74DE" w:rsidTr="00710C06">
        <w:trPr>
          <w:gridAfter w:val="1"/>
          <w:wAfter w:w="42" w:type="dxa"/>
          <w:trHeight w:val="540"/>
        </w:trPr>
        <w:tc>
          <w:tcPr>
            <w:tcW w:w="3667" w:type="dxa"/>
            <w:shd w:val="clear" w:color="auto" w:fill="auto"/>
            <w:tcMar>
              <w:top w:w="100" w:type="dxa"/>
              <w:left w:w="100" w:type="dxa"/>
              <w:bottom w:w="100" w:type="dxa"/>
              <w:right w:w="100" w:type="dxa"/>
            </w:tcMar>
          </w:tcPr>
          <w:p w:rsidR="002A74DE" w:rsidRPr="00710C06" w:rsidRDefault="00F779B0" w:rsidP="00B11794">
            <w:pPr>
              <w:spacing w:after="0" w:line="240" w:lineRule="auto"/>
              <w:jc w:val="both"/>
              <w:rPr>
                <w:rFonts w:ascii="Times New Roman" w:hAnsi="Times New Roman"/>
                <w:sz w:val="24"/>
                <w:szCs w:val="24"/>
              </w:rPr>
            </w:pPr>
            <w:r w:rsidRPr="00710C06">
              <w:rPr>
                <w:rFonts w:ascii="Times New Roman" w:hAnsi="Times New Roman"/>
                <w:sz w:val="24"/>
                <w:szCs w:val="24"/>
              </w:rPr>
              <w:t xml:space="preserve">Возвращение с прогулки, игры, </w:t>
            </w:r>
          </w:p>
        </w:tc>
        <w:tc>
          <w:tcPr>
            <w:tcW w:w="2245" w:type="dxa"/>
            <w:shd w:val="clear" w:color="auto" w:fill="auto"/>
            <w:tcMar>
              <w:top w:w="100" w:type="dxa"/>
              <w:left w:w="100" w:type="dxa"/>
              <w:bottom w:w="100" w:type="dxa"/>
              <w:right w:w="100" w:type="dxa"/>
            </w:tcMar>
          </w:tcPr>
          <w:p w:rsidR="002A74DE" w:rsidRPr="00710C06" w:rsidRDefault="002A74DE" w:rsidP="00F779B0">
            <w:pPr>
              <w:spacing w:after="0" w:line="240" w:lineRule="auto"/>
              <w:jc w:val="center"/>
              <w:rPr>
                <w:rFonts w:ascii="Times New Roman" w:hAnsi="Times New Roman"/>
                <w:sz w:val="24"/>
                <w:szCs w:val="24"/>
              </w:rPr>
            </w:pPr>
            <w:r w:rsidRPr="00710C06">
              <w:rPr>
                <w:rFonts w:ascii="Times New Roman" w:hAnsi="Times New Roman"/>
                <w:sz w:val="24"/>
                <w:szCs w:val="24"/>
              </w:rPr>
              <w:t>1</w:t>
            </w:r>
            <w:r w:rsidR="00F779B0" w:rsidRPr="00710C06">
              <w:rPr>
                <w:rFonts w:ascii="Times New Roman" w:hAnsi="Times New Roman"/>
                <w:sz w:val="24"/>
                <w:szCs w:val="24"/>
              </w:rPr>
              <w:t>1</w:t>
            </w:r>
            <w:r w:rsidRPr="00710C06">
              <w:rPr>
                <w:rFonts w:ascii="Times New Roman" w:hAnsi="Times New Roman"/>
                <w:sz w:val="24"/>
                <w:szCs w:val="24"/>
              </w:rPr>
              <w:t>.</w:t>
            </w:r>
            <w:r w:rsidR="00F779B0" w:rsidRPr="00710C06">
              <w:rPr>
                <w:rFonts w:ascii="Times New Roman" w:hAnsi="Times New Roman"/>
                <w:sz w:val="24"/>
                <w:szCs w:val="24"/>
              </w:rPr>
              <w:t>5</w:t>
            </w:r>
            <w:r w:rsidRPr="00710C06">
              <w:rPr>
                <w:rFonts w:ascii="Times New Roman" w:hAnsi="Times New Roman"/>
                <w:sz w:val="24"/>
                <w:szCs w:val="24"/>
              </w:rPr>
              <w:t>0-12.</w:t>
            </w:r>
            <w:r w:rsidR="00F779B0" w:rsidRPr="00710C06">
              <w:rPr>
                <w:rFonts w:ascii="Times New Roman" w:hAnsi="Times New Roman"/>
                <w:sz w:val="24"/>
                <w:szCs w:val="24"/>
              </w:rPr>
              <w:t>0</w:t>
            </w:r>
            <w:r w:rsidRPr="00710C06">
              <w:rPr>
                <w:rFonts w:ascii="Times New Roman" w:hAnsi="Times New Roman"/>
                <w:sz w:val="24"/>
                <w:szCs w:val="24"/>
              </w:rPr>
              <w:t>0</w:t>
            </w:r>
          </w:p>
        </w:tc>
        <w:tc>
          <w:tcPr>
            <w:tcW w:w="2268" w:type="dxa"/>
            <w:tcMar>
              <w:top w:w="100" w:type="dxa"/>
              <w:left w:w="100" w:type="dxa"/>
              <w:bottom w:w="100" w:type="dxa"/>
              <w:right w:w="100" w:type="dxa"/>
            </w:tcMar>
          </w:tcPr>
          <w:p w:rsidR="002A74DE" w:rsidRPr="00BD3939" w:rsidRDefault="00B11794" w:rsidP="00B11794">
            <w:pPr>
              <w:spacing w:after="0" w:line="240" w:lineRule="auto"/>
              <w:jc w:val="center"/>
              <w:rPr>
                <w:rFonts w:ascii="Times New Roman" w:hAnsi="Times New Roman"/>
                <w:sz w:val="24"/>
                <w:szCs w:val="24"/>
              </w:rPr>
            </w:pPr>
            <w:r w:rsidRPr="00BD3939">
              <w:rPr>
                <w:rFonts w:ascii="Times New Roman" w:hAnsi="Times New Roman"/>
                <w:sz w:val="24"/>
                <w:szCs w:val="24"/>
              </w:rPr>
              <w:t>12.00-12.15</w:t>
            </w:r>
          </w:p>
        </w:tc>
        <w:tc>
          <w:tcPr>
            <w:tcW w:w="1843" w:type="dxa"/>
            <w:tcMar>
              <w:top w:w="100" w:type="dxa"/>
              <w:left w:w="100" w:type="dxa"/>
              <w:bottom w:w="100" w:type="dxa"/>
              <w:right w:w="100" w:type="dxa"/>
            </w:tcMar>
          </w:tcPr>
          <w:p w:rsidR="002A74DE" w:rsidRPr="00F8008F" w:rsidRDefault="00BD3939" w:rsidP="002A74DE">
            <w:pPr>
              <w:spacing w:after="0" w:line="240" w:lineRule="auto"/>
              <w:jc w:val="center"/>
              <w:rPr>
                <w:rFonts w:ascii="Times New Roman" w:hAnsi="Times New Roman"/>
                <w:sz w:val="24"/>
                <w:szCs w:val="24"/>
              </w:rPr>
            </w:pPr>
            <w:r w:rsidRPr="00F8008F">
              <w:rPr>
                <w:rFonts w:ascii="Times New Roman" w:hAnsi="Times New Roman"/>
                <w:sz w:val="24"/>
                <w:szCs w:val="24"/>
              </w:rPr>
              <w:t>12.30-12.40</w:t>
            </w:r>
          </w:p>
        </w:tc>
      </w:tr>
      <w:tr w:rsidR="00B75C17" w:rsidTr="00710C06">
        <w:trPr>
          <w:gridAfter w:val="1"/>
          <w:wAfter w:w="42" w:type="dxa"/>
          <w:trHeight w:val="236"/>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Подготовка к обеду, обед</w:t>
            </w:r>
            <w:r w:rsidR="00F779B0" w:rsidRPr="00710C06">
              <w:rPr>
                <w:rFonts w:ascii="Times New Roman" w:hAnsi="Times New Roman"/>
                <w:sz w:val="24"/>
                <w:szCs w:val="24"/>
              </w:rPr>
              <w:t xml:space="preserve">, </w:t>
            </w:r>
            <w:r w:rsidR="00B11794" w:rsidRPr="00710C06">
              <w:rPr>
                <w:rFonts w:ascii="Times New Roman" w:hAnsi="Times New Roman"/>
                <w:sz w:val="24"/>
                <w:szCs w:val="24"/>
              </w:rPr>
              <w:t>дежурство</w:t>
            </w:r>
          </w:p>
        </w:tc>
        <w:tc>
          <w:tcPr>
            <w:tcW w:w="2245" w:type="dxa"/>
            <w:shd w:val="clear" w:color="auto" w:fill="auto"/>
            <w:tcMar>
              <w:top w:w="100" w:type="dxa"/>
              <w:left w:w="100" w:type="dxa"/>
              <w:bottom w:w="100" w:type="dxa"/>
              <w:right w:w="100" w:type="dxa"/>
            </w:tcMar>
          </w:tcPr>
          <w:p w:rsidR="00B75C17" w:rsidRPr="00710C06" w:rsidRDefault="002A74DE" w:rsidP="00B11794">
            <w:pPr>
              <w:spacing w:after="0" w:line="240" w:lineRule="auto"/>
              <w:jc w:val="center"/>
              <w:rPr>
                <w:rFonts w:ascii="Times New Roman" w:hAnsi="Times New Roman"/>
                <w:sz w:val="24"/>
                <w:szCs w:val="24"/>
              </w:rPr>
            </w:pPr>
            <w:r w:rsidRPr="00710C06">
              <w:rPr>
                <w:rFonts w:ascii="Times New Roman" w:hAnsi="Times New Roman"/>
                <w:sz w:val="24"/>
                <w:szCs w:val="24"/>
              </w:rPr>
              <w:t>1</w:t>
            </w:r>
            <w:r w:rsidR="00B11794">
              <w:rPr>
                <w:rFonts w:ascii="Times New Roman" w:hAnsi="Times New Roman"/>
                <w:sz w:val="24"/>
                <w:szCs w:val="24"/>
              </w:rPr>
              <w:t>2</w:t>
            </w:r>
            <w:r w:rsidRPr="00710C06">
              <w:rPr>
                <w:rFonts w:ascii="Times New Roman" w:hAnsi="Times New Roman"/>
                <w:sz w:val="24"/>
                <w:szCs w:val="24"/>
              </w:rPr>
              <w:t>.</w:t>
            </w:r>
            <w:r w:rsidR="00B11794">
              <w:rPr>
                <w:rFonts w:ascii="Times New Roman" w:hAnsi="Times New Roman"/>
                <w:sz w:val="24"/>
                <w:szCs w:val="24"/>
              </w:rPr>
              <w:t>0</w:t>
            </w:r>
            <w:r w:rsidRPr="00710C06">
              <w:rPr>
                <w:rFonts w:ascii="Times New Roman" w:hAnsi="Times New Roman"/>
                <w:sz w:val="24"/>
                <w:szCs w:val="24"/>
              </w:rPr>
              <w:t>0-12.</w:t>
            </w:r>
            <w:r w:rsidR="00C046A8">
              <w:rPr>
                <w:rFonts w:ascii="Times New Roman" w:hAnsi="Times New Roman"/>
                <w:sz w:val="24"/>
                <w:szCs w:val="24"/>
              </w:rPr>
              <w:t>3</w:t>
            </w:r>
            <w:r w:rsidRPr="00710C06">
              <w:rPr>
                <w:rFonts w:ascii="Times New Roman" w:hAnsi="Times New Roman"/>
                <w:sz w:val="24"/>
                <w:szCs w:val="24"/>
              </w:rPr>
              <w:t>0</w:t>
            </w:r>
          </w:p>
        </w:tc>
        <w:tc>
          <w:tcPr>
            <w:tcW w:w="2268" w:type="dxa"/>
            <w:tcMar>
              <w:top w:w="100" w:type="dxa"/>
              <w:left w:w="100" w:type="dxa"/>
              <w:bottom w:w="100" w:type="dxa"/>
              <w:right w:w="100" w:type="dxa"/>
            </w:tcMar>
          </w:tcPr>
          <w:p w:rsidR="00B75C17" w:rsidRPr="00BD3939" w:rsidRDefault="00B11794" w:rsidP="00B11794">
            <w:pPr>
              <w:spacing w:after="0" w:line="240" w:lineRule="auto"/>
              <w:jc w:val="center"/>
              <w:rPr>
                <w:rFonts w:ascii="Times New Roman" w:hAnsi="Times New Roman"/>
                <w:sz w:val="24"/>
                <w:szCs w:val="24"/>
              </w:rPr>
            </w:pPr>
            <w:r w:rsidRPr="00BD3939">
              <w:rPr>
                <w:rFonts w:ascii="Times New Roman" w:hAnsi="Times New Roman"/>
                <w:sz w:val="24"/>
                <w:szCs w:val="24"/>
              </w:rPr>
              <w:t>12.15-12.</w:t>
            </w:r>
            <w:r w:rsidR="00C046A8" w:rsidRPr="00BD3939">
              <w:rPr>
                <w:rFonts w:ascii="Times New Roman" w:hAnsi="Times New Roman"/>
                <w:sz w:val="24"/>
                <w:szCs w:val="24"/>
              </w:rPr>
              <w:t>3</w:t>
            </w:r>
            <w:r w:rsidRPr="00BD3939">
              <w:rPr>
                <w:rFonts w:ascii="Times New Roman" w:hAnsi="Times New Roman"/>
                <w:sz w:val="24"/>
                <w:szCs w:val="24"/>
              </w:rPr>
              <w:t>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12.40-13.00</w:t>
            </w:r>
          </w:p>
        </w:tc>
      </w:tr>
      <w:tr w:rsidR="00B75C17" w:rsidTr="00710C06">
        <w:trPr>
          <w:gridAfter w:val="1"/>
          <w:wAfter w:w="42" w:type="dxa"/>
          <w:trHeight w:val="236"/>
        </w:trPr>
        <w:tc>
          <w:tcPr>
            <w:tcW w:w="3667" w:type="dxa"/>
            <w:shd w:val="clear" w:color="auto" w:fill="auto"/>
            <w:tcMar>
              <w:top w:w="100" w:type="dxa"/>
              <w:left w:w="100" w:type="dxa"/>
              <w:bottom w:w="100" w:type="dxa"/>
              <w:right w:w="100" w:type="dxa"/>
            </w:tcMar>
          </w:tcPr>
          <w:p w:rsidR="00B75C17" w:rsidRPr="00710C06" w:rsidRDefault="00F779B0" w:rsidP="00F779B0">
            <w:pPr>
              <w:spacing w:after="0" w:line="240" w:lineRule="auto"/>
              <w:jc w:val="both"/>
              <w:rPr>
                <w:rFonts w:ascii="Times New Roman" w:hAnsi="Times New Roman"/>
                <w:sz w:val="24"/>
                <w:szCs w:val="24"/>
              </w:rPr>
            </w:pPr>
            <w:r w:rsidRPr="00710C06">
              <w:rPr>
                <w:rFonts w:ascii="Times New Roman" w:hAnsi="Times New Roman"/>
                <w:sz w:val="24"/>
                <w:szCs w:val="24"/>
              </w:rPr>
              <w:lastRenderedPageBreak/>
              <w:t>Подготовка ко сну, чтение перед сном, дневной сон</w:t>
            </w: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12.30-15.00</w:t>
            </w:r>
          </w:p>
        </w:tc>
        <w:tc>
          <w:tcPr>
            <w:tcW w:w="2268" w:type="dxa"/>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12.30-15.00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13.00-15.30</w:t>
            </w:r>
          </w:p>
        </w:tc>
      </w:tr>
      <w:tr w:rsidR="00B75C17" w:rsidTr="00710C06">
        <w:trPr>
          <w:gridAfter w:val="1"/>
          <w:wAfter w:w="42" w:type="dxa"/>
          <w:trHeight w:val="371"/>
        </w:trPr>
        <w:tc>
          <w:tcPr>
            <w:tcW w:w="3667" w:type="dxa"/>
            <w:shd w:val="clear" w:color="auto" w:fill="auto"/>
            <w:tcMar>
              <w:top w:w="100" w:type="dxa"/>
              <w:left w:w="100" w:type="dxa"/>
              <w:bottom w:w="100" w:type="dxa"/>
              <w:right w:w="100" w:type="dxa"/>
            </w:tcMar>
          </w:tcPr>
          <w:p w:rsidR="00F779B0" w:rsidRPr="00710C06" w:rsidRDefault="002A74DE" w:rsidP="00F779B0">
            <w:pPr>
              <w:spacing w:after="0" w:line="240" w:lineRule="auto"/>
              <w:jc w:val="both"/>
              <w:rPr>
                <w:rFonts w:ascii="Times New Roman" w:hAnsi="Times New Roman"/>
                <w:sz w:val="24"/>
                <w:szCs w:val="24"/>
              </w:rPr>
            </w:pPr>
            <w:r w:rsidRPr="00710C06">
              <w:rPr>
                <w:rFonts w:ascii="Times New Roman" w:hAnsi="Times New Roman"/>
                <w:sz w:val="24"/>
                <w:szCs w:val="24"/>
              </w:rPr>
              <w:t>Постепенный подъем детей, закаливающие</w:t>
            </w:r>
            <w:r w:rsidR="00F779B0" w:rsidRPr="00710C06">
              <w:rPr>
                <w:rFonts w:ascii="Times New Roman" w:hAnsi="Times New Roman"/>
                <w:sz w:val="24"/>
                <w:szCs w:val="24"/>
              </w:rPr>
              <w:t xml:space="preserve"> и </w:t>
            </w:r>
            <w:r w:rsidRPr="00710C06">
              <w:rPr>
                <w:rFonts w:ascii="Times New Roman" w:hAnsi="Times New Roman"/>
                <w:sz w:val="24"/>
                <w:szCs w:val="24"/>
              </w:rPr>
              <w:t xml:space="preserve"> </w:t>
            </w:r>
            <w:r w:rsidR="00F779B0" w:rsidRPr="00710C06">
              <w:rPr>
                <w:rFonts w:ascii="Times New Roman" w:hAnsi="Times New Roman"/>
                <w:sz w:val="24"/>
                <w:szCs w:val="24"/>
              </w:rPr>
              <w:t xml:space="preserve">профилактические, физкультурно-оздоровительные процедуры </w:t>
            </w:r>
          </w:p>
          <w:p w:rsidR="00B75C17" w:rsidRPr="00710C06" w:rsidRDefault="00B75C17" w:rsidP="00F779B0">
            <w:pPr>
              <w:spacing w:after="0" w:line="240" w:lineRule="auto"/>
              <w:jc w:val="both"/>
              <w:rPr>
                <w:rFonts w:ascii="Times New Roman" w:hAnsi="Times New Roman"/>
                <w:sz w:val="24"/>
                <w:szCs w:val="24"/>
              </w:rPr>
            </w:pP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15.00-15.40</w:t>
            </w:r>
          </w:p>
        </w:tc>
        <w:tc>
          <w:tcPr>
            <w:tcW w:w="2268" w:type="dxa"/>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15.00-15.40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15.30-15.45</w:t>
            </w:r>
          </w:p>
        </w:tc>
      </w:tr>
      <w:tr w:rsidR="00B75C17" w:rsidTr="00710C06">
        <w:trPr>
          <w:gridAfter w:val="1"/>
          <w:wAfter w:w="42" w:type="dxa"/>
          <w:trHeight w:val="371"/>
        </w:trPr>
        <w:tc>
          <w:tcPr>
            <w:tcW w:w="3667" w:type="dxa"/>
            <w:shd w:val="clear" w:color="auto" w:fill="auto"/>
            <w:tcMar>
              <w:top w:w="100" w:type="dxa"/>
              <w:left w:w="100" w:type="dxa"/>
              <w:bottom w:w="100" w:type="dxa"/>
              <w:right w:w="100" w:type="dxa"/>
            </w:tcMar>
          </w:tcPr>
          <w:p w:rsidR="00B75C17" w:rsidRPr="00710C06" w:rsidRDefault="002A74DE" w:rsidP="00F779B0">
            <w:pPr>
              <w:spacing w:after="0" w:line="240" w:lineRule="auto"/>
              <w:jc w:val="both"/>
              <w:rPr>
                <w:rFonts w:ascii="Times New Roman" w:hAnsi="Times New Roman"/>
                <w:sz w:val="24"/>
                <w:szCs w:val="24"/>
              </w:rPr>
            </w:pPr>
            <w:r w:rsidRPr="00710C06">
              <w:rPr>
                <w:rFonts w:ascii="Times New Roman" w:hAnsi="Times New Roman"/>
                <w:sz w:val="24"/>
                <w:szCs w:val="24"/>
              </w:rPr>
              <w:t xml:space="preserve">Подготовка к </w:t>
            </w:r>
            <w:r w:rsidR="00F779B0" w:rsidRPr="00710C06">
              <w:rPr>
                <w:rFonts w:ascii="Times New Roman" w:hAnsi="Times New Roman"/>
                <w:sz w:val="24"/>
                <w:szCs w:val="24"/>
              </w:rPr>
              <w:t xml:space="preserve"> </w:t>
            </w:r>
            <w:r w:rsidRPr="00710C06">
              <w:rPr>
                <w:rFonts w:ascii="Times New Roman" w:hAnsi="Times New Roman"/>
                <w:sz w:val="24"/>
                <w:szCs w:val="24"/>
              </w:rPr>
              <w:t>полднику,</w:t>
            </w:r>
            <w:r w:rsidR="00F779B0" w:rsidRPr="00710C06">
              <w:rPr>
                <w:rFonts w:ascii="Times New Roman" w:hAnsi="Times New Roman"/>
                <w:sz w:val="24"/>
                <w:szCs w:val="24"/>
              </w:rPr>
              <w:t xml:space="preserve"> уплотнённый</w:t>
            </w:r>
            <w:r w:rsidRPr="00710C06">
              <w:rPr>
                <w:rFonts w:ascii="Times New Roman" w:hAnsi="Times New Roman"/>
                <w:sz w:val="24"/>
                <w:szCs w:val="24"/>
              </w:rPr>
              <w:t xml:space="preserve"> полдник</w:t>
            </w: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15.40-16.10</w:t>
            </w:r>
          </w:p>
        </w:tc>
        <w:tc>
          <w:tcPr>
            <w:tcW w:w="2268" w:type="dxa"/>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15.40-16.10</w:t>
            </w:r>
          </w:p>
        </w:tc>
        <w:tc>
          <w:tcPr>
            <w:tcW w:w="1843" w:type="dxa"/>
            <w:tcMar>
              <w:top w:w="100" w:type="dxa"/>
              <w:left w:w="100" w:type="dxa"/>
              <w:bottom w:w="100" w:type="dxa"/>
              <w:right w:w="100" w:type="dxa"/>
            </w:tcMar>
          </w:tcPr>
          <w:p w:rsidR="00B75C17" w:rsidRPr="00F8008F" w:rsidRDefault="00BD3939">
            <w:pPr>
              <w:spacing w:after="0" w:line="240" w:lineRule="auto"/>
              <w:jc w:val="center"/>
              <w:rPr>
                <w:rFonts w:ascii="Times New Roman" w:hAnsi="Times New Roman"/>
                <w:sz w:val="24"/>
                <w:szCs w:val="24"/>
              </w:rPr>
            </w:pPr>
            <w:r w:rsidRPr="00F8008F">
              <w:rPr>
                <w:rFonts w:ascii="Times New Roman" w:hAnsi="Times New Roman"/>
                <w:sz w:val="24"/>
                <w:szCs w:val="24"/>
              </w:rPr>
              <w:t>15.45-16.00</w:t>
            </w:r>
          </w:p>
        </w:tc>
      </w:tr>
      <w:tr w:rsidR="00B75C17" w:rsidTr="00710C06">
        <w:trPr>
          <w:gridAfter w:val="1"/>
          <w:wAfter w:w="42" w:type="dxa"/>
          <w:trHeight w:val="840"/>
        </w:trPr>
        <w:tc>
          <w:tcPr>
            <w:tcW w:w="3667" w:type="dxa"/>
            <w:shd w:val="clear" w:color="auto" w:fill="auto"/>
            <w:tcMar>
              <w:top w:w="100" w:type="dxa"/>
              <w:left w:w="100" w:type="dxa"/>
              <w:bottom w:w="100" w:type="dxa"/>
              <w:right w:w="100" w:type="dxa"/>
            </w:tcMar>
          </w:tcPr>
          <w:p w:rsidR="00B75C17" w:rsidRPr="00710C06" w:rsidRDefault="00F779B0">
            <w:pPr>
              <w:spacing w:after="0" w:line="240" w:lineRule="auto"/>
              <w:jc w:val="both"/>
              <w:rPr>
                <w:rFonts w:ascii="Times New Roman" w:hAnsi="Times New Roman"/>
                <w:sz w:val="24"/>
                <w:szCs w:val="24"/>
              </w:rPr>
            </w:pPr>
            <w:r w:rsidRPr="00710C06">
              <w:rPr>
                <w:rFonts w:ascii="Times New Roman" w:hAnsi="Times New Roman"/>
                <w:sz w:val="24"/>
                <w:szCs w:val="24"/>
              </w:rPr>
              <w:t>Кружки, занятия, занятия со специалистами</w:t>
            </w:r>
          </w:p>
          <w:p w:rsidR="00F779B0" w:rsidRPr="00710C06" w:rsidRDefault="00F779B0">
            <w:pPr>
              <w:spacing w:after="0" w:line="240" w:lineRule="auto"/>
              <w:jc w:val="both"/>
              <w:rPr>
                <w:rFonts w:ascii="Times New Roman" w:hAnsi="Times New Roman"/>
                <w:sz w:val="24"/>
                <w:szCs w:val="24"/>
              </w:rPr>
            </w:pP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w:t>
            </w:r>
          </w:p>
        </w:tc>
        <w:tc>
          <w:tcPr>
            <w:tcW w:w="2268" w:type="dxa"/>
            <w:tcMar>
              <w:top w:w="100" w:type="dxa"/>
              <w:left w:w="100" w:type="dxa"/>
              <w:bottom w:w="100" w:type="dxa"/>
              <w:right w:w="100" w:type="dxa"/>
            </w:tcMar>
          </w:tcPr>
          <w:p w:rsidR="00B75C17" w:rsidRPr="00BD3939" w:rsidRDefault="00C046A8">
            <w:pPr>
              <w:spacing w:after="0" w:line="240" w:lineRule="auto"/>
              <w:jc w:val="center"/>
              <w:rPr>
                <w:rFonts w:ascii="Times New Roman" w:hAnsi="Times New Roman"/>
                <w:sz w:val="24"/>
                <w:szCs w:val="24"/>
              </w:rPr>
            </w:pPr>
            <w:r w:rsidRPr="00BD3939">
              <w:rPr>
                <w:rFonts w:ascii="Times New Roman" w:hAnsi="Times New Roman"/>
                <w:sz w:val="24"/>
                <w:szCs w:val="24"/>
              </w:rPr>
              <w:t>16.10-16.30</w:t>
            </w:r>
          </w:p>
        </w:tc>
        <w:tc>
          <w:tcPr>
            <w:tcW w:w="1843" w:type="dxa"/>
            <w:tcMar>
              <w:top w:w="100" w:type="dxa"/>
              <w:left w:w="100" w:type="dxa"/>
              <w:bottom w:w="100" w:type="dxa"/>
              <w:right w:w="100" w:type="dxa"/>
            </w:tcMar>
          </w:tcPr>
          <w:p w:rsidR="00B75C17" w:rsidRPr="00F8008F" w:rsidRDefault="00BD3939" w:rsidP="00F8008F">
            <w:pPr>
              <w:spacing w:after="0" w:line="240" w:lineRule="auto"/>
              <w:jc w:val="center"/>
              <w:rPr>
                <w:rFonts w:ascii="Times New Roman" w:hAnsi="Times New Roman"/>
                <w:sz w:val="24"/>
                <w:szCs w:val="24"/>
              </w:rPr>
            </w:pPr>
            <w:r w:rsidRPr="00F8008F">
              <w:rPr>
                <w:rFonts w:ascii="Times New Roman" w:hAnsi="Times New Roman"/>
                <w:sz w:val="24"/>
                <w:szCs w:val="24"/>
              </w:rPr>
              <w:t>16.00-16.</w:t>
            </w:r>
            <w:r w:rsidR="00F8008F" w:rsidRPr="00F8008F">
              <w:rPr>
                <w:rFonts w:ascii="Times New Roman" w:hAnsi="Times New Roman"/>
                <w:sz w:val="24"/>
                <w:szCs w:val="24"/>
              </w:rPr>
              <w:t>25</w:t>
            </w:r>
          </w:p>
        </w:tc>
      </w:tr>
      <w:tr w:rsidR="00F779B0" w:rsidTr="00710C06">
        <w:trPr>
          <w:gridAfter w:val="1"/>
          <w:wAfter w:w="42" w:type="dxa"/>
          <w:trHeight w:val="435"/>
        </w:trPr>
        <w:tc>
          <w:tcPr>
            <w:tcW w:w="3667" w:type="dxa"/>
            <w:shd w:val="clear" w:color="auto" w:fill="auto"/>
            <w:tcMar>
              <w:top w:w="100" w:type="dxa"/>
              <w:left w:w="100" w:type="dxa"/>
              <w:bottom w:w="100" w:type="dxa"/>
              <w:right w:w="100" w:type="dxa"/>
            </w:tcMar>
          </w:tcPr>
          <w:p w:rsidR="00F779B0" w:rsidRPr="00710C06" w:rsidRDefault="00C046A8" w:rsidP="00F779B0">
            <w:pPr>
              <w:spacing w:after="0" w:line="240" w:lineRule="auto"/>
              <w:jc w:val="both"/>
              <w:rPr>
                <w:rFonts w:ascii="Times New Roman" w:hAnsi="Times New Roman"/>
                <w:sz w:val="24"/>
                <w:szCs w:val="24"/>
              </w:rPr>
            </w:pPr>
            <w:r w:rsidRPr="00710C06">
              <w:rPr>
                <w:rFonts w:ascii="Times New Roman" w:hAnsi="Times New Roman"/>
                <w:sz w:val="24"/>
                <w:szCs w:val="24"/>
              </w:rPr>
              <w:t>Игры, самостоятельная деятельность детей</w:t>
            </w:r>
          </w:p>
        </w:tc>
        <w:tc>
          <w:tcPr>
            <w:tcW w:w="2245" w:type="dxa"/>
            <w:shd w:val="clear" w:color="auto" w:fill="auto"/>
            <w:tcMar>
              <w:top w:w="100" w:type="dxa"/>
              <w:left w:w="100" w:type="dxa"/>
              <w:bottom w:w="100" w:type="dxa"/>
              <w:right w:w="100" w:type="dxa"/>
            </w:tcMar>
          </w:tcPr>
          <w:p w:rsidR="00F779B0" w:rsidRPr="00710C06" w:rsidRDefault="00C046A8" w:rsidP="00C046A8">
            <w:pPr>
              <w:spacing w:after="0" w:line="240" w:lineRule="auto"/>
              <w:jc w:val="center"/>
              <w:rPr>
                <w:rFonts w:ascii="Times New Roman" w:hAnsi="Times New Roman"/>
                <w:sz w:val="24"/>
                <w:szCs w:val="24"/>
              </w:rPr>
            </w:pPr>
            <w:r w:rsidRPr="00710C06">
              <w:rPr>
                <w:rFonts w:ascii="Times New Roman" w:hAnsi="Times New Roman"/>
                <w:sz w:val="24"/>
                <w:szCs w:val="24"/>
              </w:rPr>
              <w:t>16.10-1</w:t>
            </w:r>
            <w:r>
              <w:rPr>
                <w:rFonts w:ascii="Times New Roman" w:hAnsi="Times New Roman"/>
                <w:sz w:val="24"/>
                <w:szCs w:val="24"/>
              </w:rPr>
              <w:t>6</w:t>
            </w:r>
            <w:r w:rsidRPr="00710C06">
              <w:rPr>
                <w:rFonts w:ascii="Times New Roman" w:hAnsi="Times New Roman"/>
                <w:sz w:val="24"/>
                <w:szCs w:val="24"/>
              </w:rPr>
              <w:t>.</w:t>
            </w:r>
            <w:r>
              <w:rPr>
                <w:rFonts w:ascii="Times New Roman" w:hAnsi="Times New Roman"/>
                <w:sz w:val="24"/>
                <w:szCs w:val="24"/>
              </w:rPr>
              <w:t>5</w:t>
            </w:r>
            <w:r w:rsidRPr="00710C06">
              <w:rPr>
                <w:rFonts w:ascii="Times New Roman" w:hAnsi="Times New Roman"/>
                <w:sz w:val="24"/>
                <w:szCs w:val="24"/>
              </w:rPr>
              <w:t>0</w:t>
            </w:r>
          </w:p>
        </w:tc>
        <w:tc>
          <w:tcPr>
            <w:tcW w:w="2268" w:type="dxa"/>
            <w:tcMar>
              <w:top w:w="100" w:type="dxa"/>
              <w:left w:w="100" w:type="dxa"/>
              <w:bottom w:w="100" w:type="dxa"/>
              <w:right w:w="100" w:type="dxa"/>
            </w:tcMar>
          </w:tcPr>
          <w:p w:rsidR="00F779B0" w:rsidRPr="00BD3939" w:rsidRDefault="00C046A8" w:rsidP="00F8008F">
            <w:pPr>
              <w:spacing w:after="0" w:line="240" w:lineRule="auto"/>
              <w:jc w:val="center"/>
              <w:rPr>
                <w:rFonts w:ascii="Times New Roman" w:hAnsi="Times New Roman"/>
                <w:sz w:val="24"/>
                <w:szCs w:val="24"/>
              </w:rPr>
            </w:pPr>
            <w:r w:rsidRPr="00BD3939">
              <w:rPr>
                <w:rFonts w:ascii="Times New Roman" w:hAnsi="Times New Roman"/>
                <w:sz w:val="24"/>
                <w:szCs w:val="24"/>
              </w:rPr>
              <w:t>16.</w:t>
            </w:r>
            <w:r w:rsidR="00F8008F">
              <w:rPr>
                <w:rFonts w:ascii="Times New Roman" w:hAnsi="Times New Roman"/>
                <w:sz w:val="24"/>
                <w:szCs w:val="24"/>
              </w:rPr>
              <w:t>3</w:t>
            </w:r>
            <w:r w:rsidRPr="00BD3939">
              <w:rPr>
                <w:rFonts w:ascii="Times New Roman" w:hAnsi="Times New Roman"/>
                <w:sz w:val="24"/>
                <w:szCs w:val="24"/>
              </w:rPr>
              <w:t>0-16.50</w:t>
            </w:r>
          </w:p>
        </w:tc>
        <w:tc>
          <w:tcPr>
            <w:tcW w:w="1843" w:type="dxa"/>
            <w:tcMar>
              <w:top w:w="100" w:type="dxa"/>
              <w:left w:w="100" w:type="dxa"/>
              <w:bottom w:w="100" w:type="dxa"/>
              <w:right w:w="100" w:type="dxa"/>
            </w:tcMar>
          </w:tcPr>
          <w:p w:rsidR="00F779B0" w:rsidRPr="00F8008F" w:rsidRDefault="00C046A8" w:rsidP="00F8008F">
            <w:pPr>
              <w:spacing w:after="0" w:line="240" w:lineRule="auto"/>
              <w:jc w:val="center"/>
              <w:rPr>
                <w:rFonts w:ascii="Times New Roman" w:hAnsi="Times New Roman"/>
                <w:sz w:val="24"/>
                <w:szCs w:val="24"/>
              </w:rPr>
            </w:pPr>
            <w:r w:rsidRPr="00F8008F">
              <w:rPr>
                <w:rFonts w:ascii="Times New Roman" w:hAnsi="Times New Roman"/>
                <w:sz w:val="24"/>
                <w:szCs w:val="24"/>
              </w:rPr>
              <w:t>16.</w:t>
            </w:r>
            <w:r w:rsidR="00F8008F" w:rsidRPr="00F8008F">
              <w:rPr>
                <w:rFonts w:ascii="Times New Roman" w:hAnsi="Times New Roman"/>
                <w:sz w:val="24"/>
                <w:szCs w:val="24"/>
              </w:rPr>
              <w:t>2</w:t>
            </w:r>
            <w:r w:rsidRPr="00F8008F">
              <w:rPr>
                <w:rFonts w:ascii="Times New Roman" w:hAnsi="Times New Roman"/>
                <w:sz w:val="24"/>
                <w:szCs w:val="24"/>
              </w:rPr>
              <w:t>5-1</w:t>
            </w:r>
            <w:r w:rsidR="00F8008F" w:rsidRPr="00F8008F">
              <w:rPr>
                <w:rFonts w:ascii="Times New Roman" w:hAnsi="Times New Roman"/>
                <w:sz w:val="24"/>
                <w:szCs w:val="24"/>
              </w:rPr>
              <w:t>6</w:t>
            </w:r>
            <w:r w:rsidRPr="00F8008F">
              <w:rPr>
                <w:rFonts w:ascii="Times New Roman" w:hAnsi="Times New Roman"/>
                <w:sz w:val="24"/>
                <w:szCs w:val="24"/>
              </w:rPr>
              <w:t>.</w:t>
            </w:r>
            <w:r w:rsidR="00F8008F" w:rsidRPr="00F8008F">
              <w:rPr>
                <w:rFonts w:ascii="Times New Roman" w:hAnsi="Times New Roman"/>
                <w:sz w:val="24"/>
                <w:szCs w:val="24"/>
              </w:rPr>
              <w:t>5</w:t>
            </w:r>
            <w:r w:rsidRPr="00F8008F">
              <w:rPr>
                <w:rFonts w:ascii="Times New Roman" w:hAnsi="Times New Roman"/>
                <w:sz w:val="24"/>
                <w:szCs w:val="24"/>
              </w:rPr>
              <w:t>0</w:t>
            </w:r>
          </w:p>
        </w:tc>
      </w:tr>
      <w:tr w:rsidR="00B75C17" w:rsidTr="00710C06">
        <w:trPr>
          <w:gridAfter w:val="1"/>
          <w:wAfter w:w="42" w:type="dxa"/>
          <w:trHeight w:val="371"/>
        </w:trPr>
        <w:tc>
          <w:tcPr>
            <w:tcW w:w="3667" w:type="dxa"/>
            <w:shd w:val="clear" w:color="auto" w:fill="auto"/>
            <w:tcMar>
              <w:top w:w="100" w:type="dxa"/>
              <w:left w:w="100" w:type="dxa"/>
              <w:bottom w:w="100" w:type="dxa"/>
              <w:right w:w="100" w:type="dxa"/>
            </w:tcMar>
          </w:tcPr>
          <w:p w:rsidR="00710C06" w:rsidRPr="00710C06" w:rsidRDefault="00C046A8">
            <w:pPr>
              <w:spacing w:after="0" w:line="240" w:lineRule="auto"/>
              <w:jc w:val="both"/>
              <w:rPr>
                <w:rFonts w:ascii="Times New Roman" w:hAnsi="Times New Roman"/>
                <w:sz w:val="24"/>
                <w:szCs w:val="24"/>
              </w:rPr>
            </w:pPr>
            <w:r w:rsidRPr="00710C06">
              <w:rPr>
                <w:rFonts w:ascii="Times New Roman" w:hAnsi="Times New Roman"/>
                <w:sz w:val="24"/>
                <w:szCs w:val="24"/>
              </w:rPr>
              <w:t>Вечерний круг</w:t>
            </w:r>
            <w:r w:rsidRPr="00710C06">
              <w:rPr>
                <w:rFonts w:ascii="Times New Roman" w:hAnsi="Times New Roman"/>
                <w:sz w:val="24"/>
                <w:szCs w:val="24"/>
              </w:rPr>
              <w:tab/>
            </w:r>
          </w:p>
        </w:tc>
        <w:tc>
          <w:tcPr>
            <w:tcW w:w="2245" w:type="dxa"/>
            <w:shd w:val="clear" w:color="auto" w:fill="auto"/>
            <w:tcMar>
              <w:top w:w="100" w:type="dxa"/>
              <w:left w:w="100" w:type="dxa"/>
              <w:bottom w:w="100" w:type="dxa"/>
              <w:right w:w="100" w:type="dxa"/>
            </w:tcMar>
          </w:tcPr>
          <w:p w:rsidR="00B75C17" w:rsidRPr="00710C06" w:rsidRDefault="00C046A8" w:rsidP="00C046A8">
            <w:pPr>
              <w:spacing w:after="0" w:line="240" w:lineRule="auto"/>
              <w:jc w:val="center"/>
              <w:rPr>
                <w:rFonts w:ascii="Times New Roman" w:hAnsi="Times New Roman"/>
                <w:sz w:val="24"/>
                <w:szCs w:val="24"/>
              </w:rPr>
            </w:pPr>
            <w:r w:rsidRPr="00710C06">
              <w:rPr>
                <w:rFonts w:ascii="Times New Roman" w:hAnsi="Times New Roman"/>
                <w:sz w:val="24"/>
                <w:szCs w:val="24"/>
              </w:rPr>
              <w:t>16.50-17.00</w:t>
            </w:r>
          </w:p>
        </w:tc>
        <w:tc>
          <w:tcPr>
            <w:tcW w:w="2268" w:type="dxa"/>
            <w:tcMar>
              <w:top w:w="100" w:type="dxa"/>
              <w:left w:w="100" w:type="dxa"/>
              <w:bottom w:w="100" w:type="dxa"/>
              <w:right w:w="100" w:type="dxa"/>
            </w:tcMar>
          </w:tcPr>
          <w:p w:rsidR="00B75C17" w:rsidRPr="00BD3939" w:rsidRDefault="00C046A8">
            <w:pPr>
              <w:spacing w:after="0" w:line="240" w:lineRule="auto"/>
              <w:jc w:val="center"/>
              <w:rPr>
                <w:rFonts w:ascii="Times New Roman" w:hAnsi="Times New Roman"/>
                <w:sz w:val="24"/>
                <w:szCs w:val="24"/>
              </w:rPr>
            </w:pPr>
            <w:r w:rsidRPr="00BD3939">
              <w:rPr>
                <w:rFonts w:ascii="Times New Roman" w:hAnsi="Times New Roman"/>
                <w:sz w:val="24"/>
                <w:szCs w:val="24"/>
              </w:rPr>
              <w:t>16.50-17.00</w:t>
            </w:r>
          </w:p>
        </w:tc>
        <w:tc>
          <w:tcPr>
            <w:tcW w:w="1843" w:type="dxa"/>
            <w:tcMar>
              <w:top w:w="100" w:type="dxa"/>
              <w:left w:w="100" w:type="dxa"/>
              <w:bottom w:w="100" w:type="dxa"/>
              <w:right w:w="100" w:type="dxa"/>
            </w:tcMar>
          </w:tcPr>
          <w:p w:rsidR="00B75C17" w:rsidRPr="00F8008F" w:rsidRDefault="00F8008F">
            <w:pPr>
              <w:spacing w:after="0" w:line="240" w:lineRule="auto"/>
              <w:jc w:val="center"/>
              <w:rPr>
                <w:rFonts w:ascii="Times New Roman" w:hAnsi="Times New Roman"/>
                <w:sz w:val="24"/>
                <w:szCs w:val="24"/>
              </w:rPr>
            </w:pPr>
            <w:r w:rsidRPr="00F8008F">
              <w:rPr>
                <w:rFonts w:ascii="Times New Roman" w:hAnsi="Times New Roman"/>
                <w:sz w:val="24"/>
                <w:szCs w:val="24"/>
              </w:rPr>
              <w:t>16.50-17.00</w:t>
            </w:r>
          </w:p>
        </w:tc>
      </w:tr>
      <w:tr w:rsidR="00B75C17" w:rsidTr="00710C06">
        <w:trPr>
          <w:gridAfter w:val="1"/>
          <w:wAfter w:w="42" w:type="dxa"/>
          <w:trHeight w:val="640"/>
        </w:trPr>
        <w:tc>
          <w:tcPr>
            <w:tcW w:w="3667" w:type="dxa"/>
            <w:shd w:val="clear" w:color="auto" w:fill="auto"/>
            <w:tcMar>
              <w:top w:w="100" w:type="dxa"/>
              <w:left w:w="100" w:type="dxa"/>
              <w:bottom w:w="100" w:type="dxa"/>
              <w:right w:w="100" w:type="dxa"/>
            </w:tcMar>
          </w:tcPr>
          <w:p w:rsidR="00B75C17" w:rsidRPr="00710C06" w:rsidRDefault="002A74DE">
            <w:pPr>
              <w:spacing w:after="0" w:line="240" w:lineRule="auto"/>
              <w:jc w:val="both"/>
              <w:rPr>
                <w:rFonts w:ascii="Times New Roman" w:hAnsi="Times New Roman"/>
                <w:sz w:val="24"/>
                <w:szCs w:val="24"/>
              </w:rPr>
            </w:pPr>
            <w:r w:rsidRPr="00710C06">
              <w:rPr>
                <w:rFonts w:ascii="Times New Roman" w:hAnsi="Times New Roman"/>
                <w:sz w:val="24"/>
                <w:szCs w:val="24"/>
              </w:rPr>
              <w:t>Подготовка к прогулке, прогулка, самостоятельная деятельность детей, уход домой</w:t>
            </w:r>
          </w:p>
        </w:tc>
        <w:tc>
          <w:tcPr>
            <w:tcW w:w="2245" w:type="dxa"/>
            <w:shd w:val="clear" w:color="auto" w:fill="auto"/>
            <w:tcMar>
              <w:top w:w="100" w:type="dxa"/>
              <w:left w:w="100" w:type="dxa"/>
              <w:bottom w:w="100" w:type="dxa"/>
              <w:right w:w="100" w:type="dxa"/>
            </w:tcMar>
          </w:tcPr>
          <w:p w:rsidR="00B75C17" w:rsidRPr="00710C06" w:rsidRDefault="002A74DE">
            <w:pPr>
              <w:spacing w:after="0" w:line="240" w:lineRule="auto"/>
              <w:jc w:val="center"/>
              <w:rPr>
                <w:rFonts w:ascii="Times New Roman" w:hAnsi="Times New Roman"/>
                <w:sz w:val="24"/>
                <w:szCs w:val="24"/>
              </w:rPr>
            </w:pPr>
            <w:r w:rsidRPr="00710C06">
              <w:rPr>
                <w:rFonts w:ascii="Times New Roman" w:hAnsi="Times New Roman"/>
                <w:sz w:val="24"/>
                <w:szCs w:val="24"/>
              </w:rPr>
              <w:t>17.00-19.00</w:t>
            </w:r>
          </w:p>
        </w:tc>
        <w:tc>
          <w:tcPr>
            <w:tcW w:w="2268" w:type="dxa"/>
            <w:tcMar>
              <w:top w:w="100" w:type="dxa"/>
              <w:left w:w="100" w:type="dxa"/>
              <w:bottom w:w="100" w:type="dxa"/>
              <w:right w:w="100" w:type="dxa"/>
            </w:tcMar>
          </w:tcPr>
          <w:p w:rsidR="00B75C17" w:rsidRPr="00BD3939" w:rsidRDefault="002A74DE">
            <w:pPr>
              <w:spacing w:after="0" w:line="240" w:lineRule="auto"/>
              <w:jc w:val="center"/>
              <w:rPr>
                <w:rFonts w:ascii="Times New Roman" w:hAnsi="Times New Roman"/>
                <w:sz w:val="24"/>
                <w:szCs w:val="24"/>
              </w:rPr>
            </w:pPr>
            <w:r w:rsidRPr="00BD3939">
              <w:rPr>
                <w:rFonts w:ascii="Times New Roman" w:hAnsi="Times New Roman"/>
                <w:sz w:val="24"/>
                <w:szCs w:val="24"/>
              </w:rPr>
              <w:t>17.00-19.00</w:t>
            </w:r>
          </w:p>
        </w:tc>
        <w:tc>
          <w:tcPr>
            <w:tcW w:w="1843" w:type="dxa"/>
            <w:tcMar>
              <w:top w:w="100" w:type="dxa"/>
              <w:left w:w="100" w:type="dxa"/>
              <w:bottom w:w="100" w:type="dxa"/>
              <w:right w:w="100" w:type="dxa"/>
            </w:tcMar>
          </w:tcPr>
          <w:p w:rsidR="00B75C17" w:rsidRPr="00F8008F" w:rsidRDefault="002A74DE">
            <w:pPr>
              <w:spacing w:after="0" w:line="240" w:lineRule="auto"/>
              <w:jc w:val="center"/>
              <w:rPr>
                <w:rFonts w:ascii="Times New Roman" w:hAnsi="Times New Roman"/>
                <w:sz w:val="24"/>
                <w:szCs w:val="24"/>
              </w:rPr>
            </w:pPr>
            <w:r w:rsidRPr="00F8008F">
              <w:rPr>
                <w:rFonts w:ascii="Times New Roman" w:hAnsi="Times New Roman"/>
                <w:sz w:val="24"/>
                <w:szCs w:val="24"/>
              </w:rPr>
              <w:t>17.00-19.00</w:t>
            </w:r>
          </w:p>
        </w:tc>
      </w:tr>
      <w:tr w:rsidR="00B75C17" w:rsidTr="002A74DE">
        <w:trPr>
          <w:trHeight w:val="243"/>
        </w:trPr>
        <w:tc>
          <w:tcPr>
            <w:tcW w:w="10065" w:type="dxa"/>
            <w:gridSpan w:val="5"/>
            <w:shd w:val="clear" w:color="auto" w:fill="D9D9D9"/>
            <w:tcMar>
              <w:top w:w="100" w:type="dxa"/>
              <w:left w:w="100" w:type="dxa"/>
              <w:bottom w:w="100" w:type="dxa"/>
              <w:right w:w="100" w:type="dxa"/>
            </w:tcMar>
          </w:tcPr>
          <w:p w:rsidR="00B75C17" w:rsidRPr="00BD3939" w:rsidRDefault="002A74DE">
            <w:pPr>
              <w:spacing w:after="0" w:line="240" w:lineRule="auto"/>
              <w:jc w:val="both"/>
              <w:rPr>
                <w:rFonts w:ascii="Times New Roman" w:hAnsi="Times New Roman"/>
                <w:b/>
                <w:i/>
                <w:sz w:val="24"/>
                <w:szCs w:val="24"/>
              </w:rPr>
            </w:pPr>
            <w:r w:rsidRPr="00BD3939">
              <w:rPr>
                <w:rFonts w:ascii="Times New Roman" w:hAnsi="Times New Roman"/>
                <w:b/>
                <w:i/>
                <w:sz w:val="24"/>
                <w:szCs w:val="24"/>
              </w:rPr>
              <w:t>Теплый период года</w:t>
            </w:r>
          </w:p>
        </w:tc>
      </w:tr>
      <w:tr w:rsidR="00B75C17" w:rsidTr="00710C06">
        <w:trPr>
          <w:gridAfter w:val="1"/>
          <w:wAfter w:w="42" w:type="dxa"/>
          <w:trHeight w:val="870"/>
        </w:trPr>
        <w:tc>
          <w:tcPr>
            <w:tcW w:w="3667" w:type="dxa"/>
            <w:tcMar>
              <w:top w:w="100" w:type="dxa"/>
              <w:left w:w="100" w:type="dxa"/>
              <w:bottom w:w="100" w:type="dxa"/>
              <w:right w:w="100" w:type="dxa"/>
            </w:tcMar>
          </w:tcPr>
          <w:p w:rsidR="00B75C17" w:rsidRPr="00057075" w:rsidRDefault="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Прием детей на улице. Свободная игра</w:t>
            </w:r>
          </w:p>
          <w:p w:rsidR="00710C06" w:rsidRPr="00057075" w:rsidRDefault="00710C06">
            <w:pPr>
              <w:spacing w:after="0" w:line="240" w:lineRule="auto"/>
              <w:ind w:right="300"/>
              <w:jc w:val="both"/>
              <w:rPr>
                <w:rFonts w:ascii="Times New Roman" w:hAnsi="Times New Roman"/>
                <w:sz w:val="24"/>
                <w:szCs w:val="24"/>
              </w:rPr>
            </w:pPr>
          </w:p>
        </w:tc>
        <w:tc>
          <w:tcPr>
            <w:tcW w:w="2245" w:type="dxa"/>
            <w:tcMar>
              <w:top w:w="100" w:type="dxa"/>
              <w:left w:w="100" w:type="dxa"/>
              <w:bottom w:w="100" w:type="dxa"/>
              <w:right w:w="100" w:type="dxa"/>
            </w:tcMar>
          </w:tcPr>
          <w:p w:rsidR="00B75C17" w:rsidRPr="00057075" w:rsidRDefault="002A74DE" w:rsidP="00057075">
            <w:pPr>
              <w:spacing w:after="0" w:line="240" w:lineRule="auto"/>
              <w:jc w:val="center"/>
              <w:rPr>
                <w:rFonts w:ascii="Times New Roman" w:hAnsi="Times New Roman"/>
                <w:sz w:val="24"/>
                <w:szCs w:val="24"/>
              </w:rPr>
            </w:pPr>
            <w:r w:rsidRPr="00057075">
              <w:rPr>
                <w:rFonts w:ascii="Times New Roman" w:hAnsi="Times New Roman"/>
                <w:sz w:val="24"/>
                <w:szCs w:val="24"/>
              </w:rPr>
              <w:t>7.00-8.</w:t>
            </w:r>
            <w:r w:rsidR="00710C06" w:rsidRPr="00057075">
              <w:rPr>
                <w:rFonts w:ascii="Times New Roman" w:hAnsi="Times New Roman"/>
                <w:sz w:val="24"/>
                <w:szCs w:val="24"/>
              </w:rPr>
              <w:t>1</w:t>
            </w:r>
            <w:r w:rsidRPr="00057075">
              <w:rPr>
                <w:rFonts w:ascii="Times New Roman" w:hAnsi="Times New Roman"/>
                <w:sz w:val="24"/>
                <w:szCs w:val="24"/>
              </w:rPr>
              <w:t>0</w:t>
            </w:r>
          </w:p>
        </w:tc>
        <w:tc>
          <w:tcPr>
            <w:tcW w:w="2268" w:type="dxa"/>
            <w:tcMar>
              <w:top w:w="100" w:type="dxa"/>
              <w:left w:w="100" w:type="dxa"/>
              <w:bottom w:w="100" w:type="dxa"/>
              <w:right w:w="100" w:type="dxa"/>
            </w:tcMar>
          </w:tcPr>
          <w:p w:rsidR="00B75C17" w:rsidRPr="00BD3939" w:rsidRDefault="002A74DE" w:rsidP="00BD3939">
            <w:pPr>
              <w:spacing w:after="0" w:line="240" w:lineRule="auto"/>
              <w:jc w:val="center"/>
              <w:rPr>
                <w:rFonts w:ascii="Times New Roman" w:hAnsi="Times New Roman"/>
                <w:sz w:val="24"/>
                <w:szCs w:val="24"/>
              </w:rPr>
            </w:pPr>
            <w:r w:rsidRPr="00BD3939">
              <w:rPr>
                <w:rFonts w:ascii="Times New Roman" w:hAnsi="Times New Roman"/>
                <w:sz w:val="24"/>
                <w:szCs w:val="24"/>
              </w:rPr>
              <w:t>7.00-8.</w:t>
            </w:r>
            <w:r w:rsidR="00C046A8" w:rsidRPr="00BD3939">
              <w:rPr>
                <w:rFonts w:ascii="Times New Roman" w:hAnsi="Times New Roman"/>
                <w:sz w:val="24"/>
                <w:szCs w:val="24"/>
              </w:rPr>
              <w:t>1</w:t>
            </w:r>
            <w:r w:rsidRPr="00BD3939">
              <w:rPr>
                <w:rFonts w:ascii="Times New Roman" w:hAnsi="Times New Roman"/>
                <w:sz w:val="24"/>
                <w:szCs w:val="24"/>
              </w:rPr>
              <w:t>0</w:t>
            </w:r>
          </w:p>
        </w:tc>
        <w:tc>
          <w:tcPr>
            <w:tcW w:w="1843" w:type="dxa"/>
            <w:tcMar>
              <w:top w:w="100" w:type="dxa"/>
              <w:left w:w="100" w:type="dxa"/>
              <w:bottom w:w="100" w:type="dxa"/>
              <w:right w:w="100" w:type="dxa"/>
            </w:tcMar>
          </w:tcPr>
          <w:p w:rsidR="00B75C17" w:rsidRPr="00F8008F" w:rsidRDefault="002A74DE" w:rsidP="00F8008F">
            <w:pPr>
              <w:spacing w:after="0" w:line="240" w:lineRule="auto"/>
              <w:jc w:val="both"/>
              <w:rPr>
                <w:rFonts w:ascii="Times New Roman" w:hAnsi="Times New Roman"/>
                <w:sz w:val="24"/>
                <w:szCs w:val="24"/>
              </w:rPr>
            </w:pPr>
            <w:r w:rsidRPr="00F8008F">
              <w:rPr>
                <w:rFonts w:ascii="Times New Roman" w:hAnsi="Times New Roman"/>
                <w:sz w:val="24"/>
                <w:szCs w:val="24"/>
              </w:rPr>
              <w:t>7.00-8.</w:t>
            </w:r>
            <w:r w:rsidR="00F8008F" w:rsidRPr="00F8008F">
              <w:rPr>
                <w:rFonts w:ascii="Times New Roman" w:hAnsi="Times New Roman"/>
                <w:sz w:val="24"/>
                <w:szCs w:val="24"/>
              </w:rPr>
              <w:t>10</w:t>
            </w:r>
          </w:p>
        </w:tc>
      </w:tr>
      <w:tr w:rsidR="00710C06" w:rsidTr="002A74DE">
        <w:trPr>
          <w:gridAfter w:val="1"/>
          <w:wAfter w:w="42" w:type="dxa"/>
          <w:trHeight w:val="420"/>
        </w:trPr>
        <w:tc>
          <w:tcPr>
            <w:tcW w:w="3667" w:type="dxa"/>
            <w:tcMar>
              <w:top w:w="100" w:type="dxa"/>
              <w:left w:w="100" w:type="dxa"/>
              <w:bottom w:w="100" w:type="dxa"/>
              <w:right w:w="100" w:type="dxa"/>
            </w:tcMar>
          </w:tcPr>
          <w:p w:rsidR="00710C06" w:rsidRPr="00057075" w:rsidRDefault="00710C06" w:rsidP="00710C06">
            <w:pPr>
              <w:rPr>
                <w:rFonts w:ascii="Times New Roman" w:hAnsi="Times New Roman" w:cs="Times New Roman"/>
                <w:sz w:val="24"/>
                <w:szCs w:val="24"/>
              </w:rPr>
            </w:pPr>
            <w:r w:rsidRPr="00057075">
              <w:rPr>
                <w:rFonts w:ascii="Times New Roman" w:hAnsi="Times New Roman" w:cs="Times New Roman"/>
                <w:sz w:val="24"/>
                <w:szCs w:val="24"/>
              </w:rPr>
              <w:t>Утренняя гимнастика (на улице)</w:t>
            </w:r>
          </w:p>
        </w:tc>
        <w:tc>
          <w:tcPr>
            <w:tcW w:w="2245" w:type="dxa"/>
            <w:tcMar>
              <w:top w:w="100" w:type="dxa"/>
              <w:left w:w="100" w:type="dxa"/>
              <w:bottom w:w="100" w:type="dxa"/>
              <w:right w:w="100" w:type="dxa"/>
            </w:tcMar>
          </w:tcPr>
          <w:p w:rsidR="00710C06" w:rsidRPr="00057075" w:rsidRDefault="00710C06" w:rsidP="00057075">
            <w:pPr>
              <w:jc w:val="center"/>
              <w:rPr>
                <w:rFonts w:ascii="Times New Roman" w:hAnsi="Times New Roman" w:cs="Times New Roman"/>
                <w:sz w:val="24"/>
                <w:szCs w:val="24"/>
              </w:rPr>
            </w:pPr>
            <w:r w:rsidRPr="00057075">
              <w:rPr>
                <w:rFonts w:ascii="Times New Roman" w:hAnsi="Times New Roman" w:cs="Times New Roman"/>
                <w:sz w:val="24"/>
                <w:szCs w:val="24"/>
              </w:rPr>
              <w:t>8.10-8.20</w:t>
            </w:r>
          </w:p>
        </w:tc>
        <w:tc>
          <w:tcPr>
            <w:tcW w:w="2268" w:type="dxa"/>
            <w:tcMar>
              <w:top w:w="100" w:type="dxa"/>
              <w:left w:w="100" w:type="dxa"/>
              <w:bottom w:w="100" w:type="dxa"/>
              <w:right w:w="100" w:type="dxa"/>
            </w:tcMar>
          </w:tcPr>
          <w:p w:rsidR="00710C06" w:rsidRPr="00BD3939" w:rsidRDefault="00C046A8" w:rsidP="00BD3939">
            <w:pPr>
              <w:spacing w:after="0" w:line="240" w:lineRule="auto"/>
              <w:jc w:val="center"/>
              <w:rPr>
                <w:rFonts w:ascii="Times New Roman" w:hAnsi="Times New Roman"/>
                <w:sz w:val="24"/>
                <w:szCs w:val="24"/>
              </w:rPr>
            </w:pPr>
            <w:r w:rsidRPr="00BD3939">
              <w:rPr>
                <w:rFonts w:ascii="Times New Roman" w:hAnsi="Times New Roman"/>
                <w:sz w:val="24"/>
                <w:szCs w:val="24"/>
              </w:rPr>
              <w:t>8.10-8.20</w:t>
            </w:r>
          </w:p>
        </w:tc>
        <w:tc>
          <w:tcPr>
            <w:tcW w:w="1843" w:type="dxa"/>
            <w:tcMar>
              <w:top w:w="100" w:type="dxa"/>
              <w:left w:w="100" w:type="dxa"/>
              <w:bottom w:w="100" w:type="dxa"/>
              <w:right w:w="100" w:type="dxa"/>
            </w:tcMar>
          </w:tcPr>
          <w:p w:rsidR="00710C06" w:rsidRPr="00F8008F" w:rsidRDefault="00F8008F" w:rsidP="00710C06">
            <w:pPr>
              <w:spacing w:after="0" w:line="240" w:lineRule="auto"/>
              <w:jc w:val="both"/>
              <w:rPr>
                <w:rFonts w:ascii="Times New Roman" w:hAnsi="Times New Roman"/>
                <w:sz w:val="24"/>
                <w:szCs w:val="24"/>
              </w:rPr>
            </w:pPr>
            <w:r w:rsidRPr="00F8008F">
              <w:rPr>
                <w:rFonts w:ascii="Times New Roman" w:hAnsi="Times New Roman"/>
                <w:sz w:val="24"/>
                <w:szCs w:val="24"/>
              </w:rPr>
              <w:t>8.10-8.20</w:t>
            </w:r>
          </w:p>
        </w:tc>
      </w:tr>
      <w:tr w:rsidR="00710C06" w:rsidTr="00710C06">
        <w:trPr>
          <w:gridAfter w:val="1"/>
          <w:wAfter w:w="42" w:type="dxa"/>
          <w:trHeight w:val="765"/>
        </w:trPr>
        <w:tc>
          <w:tcPr>
            <w:tcW w:w="3667" w:type="dxa"/>
            <w:tcMar>
              <w:top w:w="100" w:type="dxa"/>
              <w:left w:w="100" w:type="dxa"/>
              <w:bottom w:w="100" w:type="dxa"/>
              <w:right w:w="100" w:type="dxa"/>
            </w:tcMar>
          </w:tcPr>
          <w:p w:rsidR="00710C06" w:rsidRPr="00057075" w:rsidRDefault="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Подготовка к завтраку, завтрак, дежурство\</w:t>
            </w:r>
          </w:p>
          <w:p w:rsidR="00710C06" w:rsidRPr="00057075" w:rsidRDefault="00710C06">
            <w:pPr>
              <w:spacing w:after="0" w:line="240" w:lineRule="auto"/>
              <w:ind w:right="300"/>
              <w:jc w:val="both"/>
              <w:rPr>
                <w:rFonts w:ascii="Times New Roman" w:hAnsi="Times New Roman"/>
                <w:sz w:val="24"/>
                <w:szCs w:val="24"/>
              </w:rPr>
            </w:pP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8.20-8.55</w:t>
            </w:r>
          </w:p>
        </w:tc>
        <w:tc>
          <w:tcPr>
            <w:tcW w:w="2268" w:type="dxa"/>
            <w:tcMar>
              <w:top w:w="100" w:type="dxa"/>
              <w:left w:w="100" w:type="dxa"/>
              <w:bottom w:w="100" w:type="dxa"/>
              <w:right w:w="100" w:type="dxa"/>
            </w:tcMar>
          </w:tcPr>
          <w:p w:rsidR="00710C06" w:rsidRPr="00BD3939" w:rsidRDefault="00C046A8" w:rsidP="00BD3939">
            <w:pPr>
              <w:spacing w:after="0" w:line="240" w:lineRule="auto"/>
              <w:jc w:val="center"/>
              <w:rPr>
                <w:rFonts w:ascii="Times New Roman" w:hAnsi="Times New Roman"/>
                <w:sz w:val="24"/>
                <w:szCs w:val="24"/>
              </w:rPr>
            </w:pPr>
            <w:r w:rsidRPr="00BD3939">
              <w:rPr>
                <w:rFonts w:ascii="Times New Roman" w:hAnsi="Times New Roman"/>
                <w:sz w:val="24"/>
                <w:szCs w:val="24"/>
              </w:rPr>
              <w:t>8.20-8.55</w:t>
            </w:r>
          </w:p>
        </w:tc>
        <w:tc>
          <w:tcPr>
            <w:tcW w:w="1843" w:type="dxa"/>
            <w:tcMar>
              <w:top w:w="100" w:type="dxa"/>
              <w:left w:w="100" w:type="dxa"/>
              <w:bottom w:w="100" w:type="dxa"/>
              <w:right w:w="100" w:type="dxa"/>
            </w:tcMar>
          </w:tcPr>
          <w:p w:rsidR="00710C06" w:rsidRPr="00F8008F" w:rsidRDefault="00F8008F">
            <w:pPr>
              <w:spacing w:after="0" w:line="240" w:lineRule="auto"/>
              <w:jc w:val="both"/>
              <w:rPr>
                <w:rFonts w:ascii="Times New Roman" w:hAnsi="Times New Roman"/>
                <w:sz w:val="24"/>
                <w:szCs w:val="24"/>
              </w:rPr>
            </w:pPr>
            <w:r w:rsidRPr="00F8008F">
              <w:rPr>
                <w:rFonts w:ascii="Times New Roman" w:hAnsi="Times New Roman"/>
                <w:sz w:val="24"/>
                <w:szCs w:val="24"/>
              </w:rPr>
              <w:t>8.20-8.40</w:t>
            </w:r>
          </w:p>
        </w:tc>
      </w:tr>
      <w:tr w:rsidR="00710C06" w:rsidTr="002A74DE">
        <w:trPr>
          <w:gridAfter w:val="1"/>
          <w:wAfter w:w="42" w:type="dxa"/>
          <w:trHeight w:val="525"/>
        </w:trPr>
        <w:tc>
          <w:tcPr>
            <w:tcW w:w="3667" w:type="dxa"/>
            <w:tcMar>
              <w:top w:w="100" w:type="dxa"/>
              <w:left w:w="100" w:type="dxa"/>
              <w:bottom w:w="100" w:type="dxa"/>
              <w:right w:w="100" w:type="dxa"/>
            </w:tcMar>
          </w:tcPr>
          <w:p w:rsidR="00710C06" w:rsidRPr="00057075" w:rsidRDefault="00710C06" w:rsidP="007902C8">
            <w:pPr>
              <w:rPr>
                <w:rFonts w:ascii="Times New Roman" w:hAnsi="Times New Roman" w:cs="Times New Roman"/>
                <w:sz w:val="24"/>
                <w:szCs w:val="24"/>
              </w:rPr>
            </w:pPr>
            <w:r w:rsidRPr="00057075">
              <w:rPr>
                <w:rFonts w:ascii="Times New Roman" w:hAnsi="Times New Roman" w:cs="Times New Roman"/>
                <w:sz w:val="24"/>
                <w:szCs w:val="24"/>
              </w:rPr>
              <w:t>Утренний круг</w:t>
            </w:r>
          </w:p>
        </w:tc>
        <w:tc>
          <w:tcPr>
            <w:tcW w:w="2245" w:type="dxa"/>
            <w:tcMar>
              <w:top w:w="100" w:type="dxa"/>
              <w:left w:w="100" w:type="dxa"/>
              <w:bottom w:w="100" w:type="dxa"/>
              <w:right w:w="100" w:type="dxa"/>
            </w:tcMar>
          </w:tcPr>
          <w:p w:rsidR="00710C06" w:rsidRPr="00057075" w:rsidRDefault="00710C06" w:rsidP="00057075">
            <w:pPr>
              <w:jc w:val="center"/>
              <w:rPr>
                <w:rFonts w:ascii="Times New Roman" w:hAnsi="Times New Roman" w:cs="Times New Roman"/>
                <w:sz w:val="24"/>
                <w:szCs w:val="24"/>
              </w:rPr>
            </w:pPr>
            <w:r w:rsidRPr="00057075">
              <w:rPr>
                <w:rFonts w:ascii="Times New Roman" w:hAnsi="Times New Roman" w:cs="Times New Roman"/>
                <w:sz w:val="24"/>
                <w:szCs w:val="24"/>
              </w:rPr>
              <w:t>8.55-9.15</w:t>
            </w:r>
          </w:p>
        </w:tc>
        <w:tc>
          <w:tcPr>
            <w:tcW w:w="2268" w:type="dxa"/>
            <w:tcMar>
              <w:top w:w="100" w:type="dxa"/>
              <w:left w:w="100" w:type="dxa"/>
              <w:bottom w:w="100" w:type="dxa"/>
              <w:right w:w="100" w:type="dxa"/>
            </w:tcMar>
          </w:tcPr>
          <w:p w:rsidR="00710C06" w:rsidRPr="00BD3939" w:rsidRDefault="00C046A8" w:rsidP="00BD3939">
            <w:pPr>
              <w:spacing w:after="0" w:line="240" w:lineRule="auto"/>
              <w:jc w:val="center"/>
              <w:rPr>
                <w:rFonts w:ascii="Times New Roman" w:hAnsi="Times New Roman"/>
                <w:sz w:val="24"/>
                <w:szCs w:val="24"/>
              </w:rPr>
            </w:pPr>
            <w:r w:rsidRPr="00BD3939">
              <w:rPr>
                <w:rFonts w:ascii="Times New Roman" w:hAnsi="Times New Roman"/>
                <w:sz w:val="24"/>
                <w:szCs w:val="24"/>
              </w:rPr>
              <w:t>8.55-9.15</w:t>
            </w:r>
          </w:p>
        </w:tc>
        <w:tc>
          <w:tcPr>
            <w:tcW w:w="1843" w:type="dxa"/>
            <w:tcMar>
              <w:top w:w="100" w:type="dxa"/>
              <w:left w:w="100" w:type="dxa"/>
              <w:bottom w:w="100" w:type="dxa"/>
              <w:right w:w="100" w:type="dxa"/>
            </w:tcMar>
          </w:tcPr>
          <w:p w:rsidR="00710C06" w:rsidRPr="00F8008F" w:rsidRDefault="00F8008F" w:rsidP="00710C06">
            <w:pPr>
              <w:spacing w:after="0" w:line="240" w:lineRule="auto"/>
              <w:jc w:val="both"/>
              <w:rPr>
                <w:rFonts w:ascii="Times New Roman" w:hAnsi="Times New Roman"/>
                <w:sz w:val="24"/>
                <w:szCs w:val="24"/>
              </w:rPr>
            </w:pPr>
            <w:r w:rsidRPr="00F8008F">
              <w:rPr>
                <w:rFonts w:ascii="Times New Roman" w:hAnsi="Times New Roman"/>
                <w:sz w:val="24"/>
                <w:szCs w:val="24"/>
              </w:rPr>
              <w:t>8.40-9.00</w:t>
            </w:r>
          </w:p>
        </w:tc>
      </w:tr>
      <w:tr w:rsidR="00710C06" w:rsidTr="002A74DE">
        <w:trPr>
          <w:gridAfter w:val="1"/>
          <w:wAfter w:w="42" w:type="dxa"/>
          <w:trHeight w:val="371"/>
        </w:trPr>
        <w:tc>
          <w:tcPr>
            <w:tcW w:w="3667" w:type="dxa"/>
            <w:tcMar>
              <w:top w:w="100" w:type="dxa"/>
              <w:left w:w="100" w:type="dxa"/>
              <w:bottom w:w="100" w:type="dxa"/>
              <w:right w:w="100" w:type="dxa"/>
            </w:tcMar>
          </w:tcPr>
          <w:p w:rsidR="00710C06" w:rsidRPr="00057075" w:rsidRDefault="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Игры, самостоятельная деятельность</w:t>
            </w: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9.15-9.35</w:t>
            </w:r>
          </w:p>
        </w:tc>
        <w:tc>
          <w:tcPr>
            <w:tcW w:w="2268" w:type="dxa"/>
            <w:tcMar>
              <w:top w:w="100" w:type="dxa"/>
              <w:left w:w="100" w:type="dxa"/>
              <w:bottom w:w="100" w:type="dxa"/>
              <w:right w:w="100" w:type="dxa"/>
            </w:tcMar>
          </w:tcPr>
          <w:p w:rsidR="00710C06" w:rsidRPr="00BD3939" w:rsidRDefault="00C046A8" w:rsidP="00BD3939">
            <w:pPr>
              <w:spacing w:after="0" w:line="240" w:lineRule="auto"/>
              <w:jc w:val="center"/>
              <w:rPr>
                <w:rFonts w:ascii="Times New Roman" w:hAnsi="Times New Roman"/>
                <w:sz w:val="24"/>
                <w:szCs w:val="24"/>
              </w:rPr>
            </w:pPr>
            <w:r w:rsidRPr="00BD3939">
              <w:rPr>
                <w:rFonts w:ascii="Times New Roman" w:hAnsi="Times New Roman"/>
                <w:sz w:val="24"/>
                <w:szCs w:val="24"/>
              </w:rPr>
              <w:t>9.15-9.35</w:t>
            </w:r>
          </w:p>
        </w:tc>
        <w:tc>
          <w:tcPr>
            <w:tcW w:w="1843" w:type="dxa"/>
            <w:tcMar>
              <w:top w:w="100" w:type="dxa"/>
              <w:left w:w="100" w:type="dxa"/>
              <w:bottom w:w="100" w:type="dxa"/>
              <w:right w:w="100" w:type="dxa"/>
            </w:tcMar>
          </w:tcPr>
          <w:p w:rsidR="00710C06" w:rsidRPr="00F8008F" w:rsidRDefault="00F8008F">
            <w:pPr>
              <w:spacing w:after="0" w:line="240" w:lineRule="auto"/>
              <w:jc w:val="both"/>
              <w:rPr>
                <w:rFonts w:ascii="Times New Roman" w:hAnsi="Times New Roman"/>
                <w:sz w:val="24"/>
                <w:szCs w:val="24"/>
              </w:rPr>
            </w:pPr>
            <w:r w:rsidRPr="00F8008F">
              <w:rPr>
                <w:rFonts w:ascii="Times New Roman" w:hAnsi="Times New Roman"/>
                <w:sz w:val="24"/>
                <w:szCs w:val="24"/>
              </w:rPr>
              <w:t>9.00-9.30</w:t>
            </w:r>
          </w:p>
        </w:tc>
      </w:tr>
      <w:tr w:rsidR="00710C06" w:rsidTr="002A74DE">
        <w:trPr>
          <w:gridAfter w:val="1"/>
          <w:wAfter w:w="42" w:type="dxa"/>
          <w:trHeight w:val="640"/>
        </w:trPr>
        <w:tc>
          <w:tcPr>
            <w:tcW w:w="3667" w:type="dxa"/>
            <w:tcMar>
              <w:top w:w="100" w:type="dxa"/>
              <w:left w:w="100" w:type="dxa"/>
              <w:bottom w:w="100" w:type="dxa"/>
              <w:right w:w="100" w:type="dxa"/>
            </w:tcMar>
          </w:tcPr>
          <w:p w:rsidR="00710C06" w:rsidRPr="00057075" w:rsidRDefault="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Подготовка к прогулке. Занятия на прогулке. Свободная игра</w:t>
            </w: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9.35-12.00</w:t>
            </w:r>
          </w:p>
          <w:p w:rsidR="00710C06" w:rsidRPr="00057075" w:rsidRDefault="00710C06" w:rsidP="00057075">
            <w:pPr>
              <w:spacing w:after="0" w:line="240" w:lineRule="auto"/>
              <w:jc w:val="center"/>
              <w:rPr>
                <w:rFonts w:ascii="Times New Roman" w:hAnsi="Times New Roman"/>
                <w:sz w:val="24"/>
                <w:szCs w:val="24"/>
              </w:rPr>
            </w:pPr>
          </w:p>
        </w:tc>
        <w:tc>
          <w:tcPr>
            <w:tcW w:w="2268" w:type="dxa"/>
            <w:tcMar>
              <w:top w:w="100" w:type="dxa"/>
              <w:left w:w="100" w:type="dxa"/>
              <w:bottom w:w="100" w:type="dxa"/>
              <w:right w:w="100" w:type="dxa"/>
            </w:tcMar>
          </w:tcPr>
          <w:p w:rsidR="00C046A8" w:rsidRPr="00BD3939" w:rsidRDefault="00C046A8" w:rsidP="00BD3939">
            <w:pPr>
              <w:spacing w:after="0" w:line="240" w:lineRule="auto"/>
              <w:jc w:val="center"/>
              <w:rPr>
                <w:rFonts w:ascii="Times New Roman" w:hAnsi="Times New Roman"/>
                <w:sz w:val="24"/>
                <w:szCs w:val="24"/>
              </w:rPr>
            </w:pPr>
            <w:r w:rsidRPr="00BD3939">
              <w:rPr>
                <w:rFonts w:ascii="Times New Roman" w:hAnsi="Times New Roman"/>
                <w:sz w:val="24"/>
                <w:szCs w:val="24"/>
              </w:rPr>
              <w:t>9.35-12.00</w:t>
            </w:r>
          </w:p>
          <w:p w:rsidR="00710C06" w:rsidRPr="00BD3939" w:rsidRDefault="00710C06" w:rsidP="00BD3939">
            <w:pPr>
              <w:spacing w:after="0" w:line="240" w:lineRule="auto"/>
              <w:jc w:val="center"/>
              <w:rPr>
                <w:rFonts w:ascii="Times New Roman" w:hAnsi="Times New Roman"/>
                <w:sz w:val="24"/>
                <w:szCs w:val="24"/>
              </w:rPr>
            </w:pPr>
          </w:p>
        </w:tc>
        <w:tc>
          <w:tcPr>
            <w:tcW w:w="1843" w:type="dxa"/>
            <w:tcMar>
              <w:top w:w="100" w:type="dxa"/>
              <w:left w:w="100" w:type="dxa"/>
              <w:bottom w:w="100" w:type="dxa"/>
              <w:right w:w="100" w:type="dxa"/>
            </w:tcMar>
          </w:tcPr>
          <w:p w:rsidR="00F8008F" w:rsidRPr="00F8008F" w:rsidRDefault="00F8008F" w:rsidP="00F8008F">
            <w:pPr>
              <w:spacing w:after="0" w:line="240" w:lineRule="auto"/>
              <w:jc w:val="both"/>
              <w:rPr>
                <w:rFonts w:ascii="Times New Roman" w:hAnsi="Times New Roman"/>
                <w:sz w:val="24"/>
                <w:szCs w:val="24"/>
              </w:rPr>
            </w:pPr>
            <w:r w:rsidRPr="00F8008F">
              <w:rPr>
                <w:rFonts w:ascii="Times New Roman" w:hAnsi="Times New Roman"/>
                <w:sz w:val="24"/>
                <w:szCs w:val="24"/>
              </w:rPr>
              <w:t>9.30-12.00</w:t>
            </w:r>
          </w:p>
          <w:p w:rsidR="00710C06" w:rsidRPr="00F8008F" w:rsidRDefault="00710C06">
            <w:pPr>
              <w:spacing w:after="0" w:line="240" w:lineRule="auto"/>
              <w:jc w:val="both"/>
              <w:rPr>
                <w:rFonts w:ascii="Times New Roman" w:hAnsi="Times New Roman"/>
                <w:sz w:val="24"/>
                <w:szCs w:val="24"/>
              </w:rPr>
            </w:pPr>
          </w:p>
        </w:tc>
      </w:tr>
      <w:tr w:rsidR="00710C06" w:rsidTr="002A74DE">
        <w:trPr>
          <w:gridAfter w:val="1"/>
          <w:wAfter w:w="42" w:type="dxa"/>
          <w:trHeight w:val="236"/>
        </w:trPr>
        <w:tc>
          <w:tcPr>
            <w:tcW w:w="3667" w:type="dxa"/>
            <w:tcMar>
              <w:top w:w="100" w:type="dxa"/>
              <w:left w:w="100" w:type="dxa"/>
              <w:bottom w:w="100" w:type="dxa"/>
              <w:right w:w="100" w:type="dxa"/>
            </w:tcMar>
          </w:tcPr>
          <w:p w:rsidR="00710C06" w:rsidRPr="00057075" w:rsidRDefault="00710C06" w:rsidP="007902C8">
            <w:pPr>
              <w:rPr>
                <w:rFonts w:ascii="Times New Roman" w:hAnsi="Times New Roman" w:cs="Times New Roman"/>
                <w:sz w:val="24"/>
                <w:szCs w:val="24"/>
              </w:rPr>
            </w:pPr>
            <w:r w:rsidRPr="00057075">
              <w:rPr>
                <w:rFonts w:ascii="Times New Roman" w:hAnsi="Times New Roman" w:cs="Times New Roman"/>
                <w:sz w:val="24"/>
                <w:szCs w:val="24"/>
              </w:rPr>
              <w:t>Возвращение с прогулки. Подготовка к обеду, обед, дежурство</w:t>
            </w:r>
          </w:p>
        </w:tc>
        <w:tc>
          <w:tcPr>
            <w:tcW w:w="2245" w:type="dxa"/>
            <w:tcMar>
              <w:top w:w="100" w:type="dxa"/>
              <w:left w:w="100" w:type="dxa"/>
              <w:bottom w:w="100" w:type="dxa"/>
              <w:right w:w="100" w:type="dxa"/>
            </w:tcMar>
          </w:tcPr>
          <w:p w:rsidR="00710C06" w:rsidRPr="00057075" w:rsidRDefault="00710C06" w:rsidP="00057075">
            <w:pPr>
              <w:jc w:val="center"/>
              <w:rPr>
                <w:rFonts w:ascii="Times New Roman" w:hAnsi="Times New Roman" w:cs="Times New Roman"/>
                <w:sz w:val="24"/>
                <w:szCs w:val="24"/>
              </w:rPr>
            </w:pPr>
            <w:r w:rsidRPr="00057075">
              <w:rPr>
                <w:rFonts w:ascii="Times New Roman" w:hAnsi="Times New Roman" w:cs="Times New Roman"/>
                <w:sz w:val="24"/>
                <w:szCs w:val="24"/>
              </w:rPr>
              <w:t>12.00-12.30</w:t>
            </w:r>
          </w:p>
        </w:tc>
        <w:tc>
          <w:tcPr>
            <w:tcW w:w="2268" w:type="dxa"/>
            <w:tcMar>
              <w:top w:w="100" w:type="dxa"/>
              <w:left w:w="100" w:type="dxa"/>
              <w:bottom w:w="100" w:type="dxa"/>
              <w:right w:w="100" w:type="dxa"/>
            </w:tcMar>
          </w:tcPr>
          <w:p w:rsidR="00710C06" w:rsidRPr="00BD3939" w:rsidRDefault="00710C06" w:rsidP="00BD3939">
            <w:pPr>
              <w:spacing w:after="0" w:line="240" w:lineRule="auto"/>
              <w:jc w:val="center"/>
              <w:rPr>
                <w:rFonts w:ascii="Times New Roman" w:hAnsi="Times New Roman"/>
                <w:sz w:val="24"/>
                <w:szCs w:val="24"/>
              </w:rPr>
            </w:pPr>
            <w:r w:rsidRPr="00BD3939">
              <w:rPr>
                <w:rFonts w:ascii="Times New Roman" w:hAnsi="Times New Roman"/>
                <w:sz w:val="24"/>
                <w:szCs w:val="24"/>
              </w:rPr>
              <w:t>12.00-12.30</w:t>
            </w:r>
          </w:p>
        </w:tc>
        <w:tc>
          <w:tcPr>
            <w:tcW w:w="1843" w:type="dxa"/>
            <w:tcMar>
              <w:top w:w="100" w:type="dxa"/>
              <w:left w:w="100" w:type="dxa"/>
              <w:bottom w:w="100" w:type="dxa"/>
              <w:right w:w="100" w:type="dxa"/>
            </w:tcMar>
          </w:tcPr>
          <w:p w:rsidR="00710C06" w:rsidRPr="00F8008F" w:rsidRDefault="00F8008F">
            <w:pPr>
              <w:spacing w:after="0" w:line="240" w:lineRule="auto"/>
              <w:jc w:val="both"/>
              <w:rPr>
                <w:rFonts w:ascii="Times New Roman" w:hAnsi="Times New Roman"/>
                <w:sz w:val="24"/>
                <w:szCs w:val="24"/>
              </w:rPr>
            </w:pPr>
            <w:r w:rsidRPr="00F8008F">
              <w:rPr>
                <w:rFonts w:ascii="Times New Roman" w:hAnsi="Times New Roman"/>
                <w:sz w:val="24"/>
                <w:szCs w:val="24"/>
              </w:rPr>
              <w:t>12.00-12.40</w:t>
            </w:r>
          </w:p>
        </w:tc>
      </w:tr>
      <w:tr w:rsidR="00710C06" w:rsidTr="002A74DE">
        <w:trPr>
          <w:gridAfter w:val="1"/>
          <w:wAfter w:w="42" w:type="dxa"/>
          <w:trHeight w:val="236"/>
        </w:trPr>
        <w:tc>
          <w:tcPr>
            <w:tcW w:w="3667" w:type="dxa"/>
            <w:tcMar>
              <w:top w:w="100" w:type="dxa"/>
              <w:left w:w="100" w:type="dxa"/>
              <w:bottom w:w="100" w:type="dxa"/>
              <w:right w:w="100" w:type="dxa"/>
            </w:tcMar>
          </w:tcPr>
          <w:p w:rsidR="00710C06" w:rsidRPr="00057075" w:rsidRDefault="00710C06" w:rsidP="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lastRenderedPageBreak/>
              <w:t>Подготовка ко сну, сон</w:t>
            </w:r>
            <w:r w:rsidRPr="00057075">
              <w:rPr>
                <w:rFonts w:asciiTheme="minorHAnsi" w:eastAsiaTheme="minorEastAsia" w:hAnsiTheme="minorHAnsi" w:cstheme="minorBidi"/>
                <w:szCs w:val="32"/>
              </w:rPr>
              <w:t xml:space="preserve"> </w:t>
            </w:r>
            <w:r w:rsidRPr="00057075">
              <w:rPr>
                <w:rFonts w:ascii="Times New Roman" w:hAnsi="Times New Roman"/>
                <w:sz w:val="24"/>
                <w:szCs w:val="24"/>
              </w:rPr>
              <w:t>Подготовка ко сну, чтение перед сном,</w:t>
            </w:r>
          </w:p>
          <w:p w:rsidR="00710C06" w:rsidRPr="00057075" w:rsidRDefault="00710C06" w:rsidP="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дневной сон</w:t>
            </w: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12.30-15.00</w:t>
            </w:r>
          </w:p>
        </w:tc>
        <w:tc>
          <w:tcPr>
            <w:tcW w:w="2268" w:type="dxa"/>
            <w:tcMar>
              <w:top w:w="100" w:type="dxa"/>
              <w:left w:w="100" w:type="dxa"/>
              <w:bottom w:w="100" w:type="dxa"/>
              <w:right w:w="100" w:type="dxa"/>
            </w:tcMar>
          </w:tcPr>
          <w:p w:rsidR="00710C06" w:rsidRPr="00BD3939" w:rsidRDefault="00710C06" w:rsidP="00BD3939">
            <w:pPr>
              <w:spacing w:after="0" w:line="240" w:lineRule="auto"/>
              <w:jc w:val="center"/>
              <w:rPr>
                <w:rFonts w:ascii="Times New Roman" w:hAnsi="Times New Roman"/>
                <w:sz w:val="24"/>
                <w:szCs w:val="24"/>
              </w:rPr>
            </w:pPr>
            <w:r w:rsidRPr="00BD3939">
              <w:rPr>
                <w:rFonts w:ascii="Times New Roman" w:hAnsi="Times New Roman"/>
                <w:sz w:val="24"/>
                <w:szCs w:val="24"/>
              </w:rPr>
              <w:t>12.30-15.00</w:t>
            </w:r>
          </w:p>
        </w:tc>
        <w:tc>
          <w:tcPr>
            <w:tcW w:w="1843" w:type="dxa"/>
            <w:tcMar>
              <w:top w:w="100" w:type="dxa"/>
              <w:left w:w="100" w:type="dxa"/>
              <w:bottom w:w="100" w:type="dxa"/>
              <w:right w:w="100" w:type="dxa"/>
            </w:tcMar>
          </w:tcPr>
          <w:p w:rsidR="00710C06" w:rsidRPr="00F8008F" w:rsidRDefault="00F8008F">
            <w:pPr>
              <w:spacing w:after="0" w:line="240" w:lineRule="auto"/>
              <w:jc w:val="both"/>
              <w:rPr>
                <w:rFonts w:ascii="Times New Roman" w:hAnsi="Times New Roman"/>
                <w:sz w:val="24"/>
                <w:szCs w:val="24"/>
              </w:rPr>
            </w:pPr>
            <w:r w:rsidRPr="00F8008F">
              <w:rPr>
                <w:rFonts w:ascii="Times New Roman" w:hAnsi="Times New Roman"/>
                <w:sz w:val="24"/>
                <w:szCs w:val="24"/>
              </w:rPr>
              <w:t>12.40-15.10</w:t>
            </w:r>
          </w:p>
        </w:tc>
      </w:tr>
      <w:tr w:rsidR="00710C06" w:rsidTr="002A74DE">
        <w:trPr>
          <w:gridAfter w:val="1"/>
          <w:wAfter w:w="42" w:type="dxa"/>
          <w:trHeight w:val="505"/>
        </w:trPr>
        <w:tc>
          <w:tcPr>
            <w:tcW w:w="3667" w:type="dxa"/>
            <w:tcMar>
              <w:top w:w="100" w:type="dxa"/>
              <w:left w:w="100" w:type="dxa"/>
              <w:bottom w:w="100" w:type="dxa"/>
              <w:right w:w="100" w:type="dxa"/>
            </w:tcMar>
          </w:tcPr>
          <w:p w:rsidR="00710C06" w:rsidRPr="00057075" w:rsidRDefault="00710C06" w:rsidP="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 xml:space="preserve">Постепенный подъем детей, закаливающие и  профилактические, физкультурно-оздоровительные процедуры </w:t>
            </w:r>
          </w:p>
          <w:p w:rsidR="00710C06" w:rsidRPr="00057075" w:rsidRDefault="00710C06">
            <w:pPr>
              <w:spacing w:after="0" w:line="240" w:lineRule="auto"/>
              <w:ind w:right="300"/>
              <w:jc w:val="both"/>
              <w:rPr>
                <w:rFonts w:ascii="Times New Roman" w:hAnsi="Times New Roman"/>
                <w:sz w:val="24"/>
                <w:szCs w:val="24"/>
              </w:rPr>
            </w:pP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15.00-15.15</w:t>
            </w:r>
          </w:p>
        </w:tc>
        <w:tc>
          <w:tcPr>
            <w:tcW w:w="2268" w:type="dxa"/>
            <w:tcMar>
              <w:top w:w="100" w:type="dxa"/>
              <w:left w:w="100" w:type="dxa"/>
              <w:bottom w:w="100" w:type="dxa"/>
              <w:right w:w="100" w:type="dxa"/>
            </w:tcMar>
          </w:tcPr>
          <w:p w:rsidR="00710C06" w:rsidRPr="00BD3939" w:rsidRDefault="00710C06" w:rsidP="00F8008F">
            <w:pPr>
              <w:spacing w:after="0" w:line="240" w:lineRule="auto"/>
              <w:jc w:val="center"/>
              <w:rPr>
                <w:rFonts w:ascii="Times New Roman" w:hAnsi="Times New Roman"/>
                <w:sz w:val="24"/>
                <w:szCs w:val="24"/>
              </w:rPr>
            </w:pPr>
            <w:r w:rsidRPr="00BD3939">
              <w:rPr>
                <w:rFonts w:ascii="Times New Roman" w:hAnsi="Times New Roman"/>
                <w:sz w:val="24"/>
                <w:szCs w:val="24"/>
              </w:rPr>
              <w:t>15.00-15.</w:t>
            </w:r>
            <w:r w:rsidR="00F8008F">
              <w:rPr>
                <w:rFonts w:ascii="Times New Roman" w:hAnsi="Times New Roman"/>
                <w:sz w:val="24"/>
                <w:szCs w:val="24"/>
              </w:rPr>
              <w:t>2</w:t>
            </w:r>
            <w:r w:rsidRPr="00BD3939">
              <w:rPr>
                <w:rFonts w:ascii="Times New Roman" w:hAnsi="Times New Roman"/>
                <w:sz w:val="24"/>
                <w:szCs w:val="24"/>
              </w:rPr>
              <w:t>0</w:t>
            </w:r>
          </w:p>
        </w:tc>
        <w:tc>
          <w:tcPr>
            <w:tcW w:w="1843" w:type="dxa"/>
            <w:tcMar>
              <w:top w:w="100" w:type="dxa"/>
              <w:left w:w="100" w:type="dxa"/>
              <w:bottom w:w="100" w:type="dxa"/>
              <w:right w:w="100" w:type="dxa"/>
            </w:tcMar>
          </w:tcPr>
          <w:p w:rsidR="00710C06" w:rsidRPr="00F8008F" w:rsidRDefault="00F8008F">
            <w:pPr>
              <w:spacing w:after="0" w:line="240" w:lineRule="auto"/>
              <w:jc w:val="both"/>
              <w:rPr>
                <w:rFonts w:ascii="Times New Roman" w:hAnsi="Times New Roman"/>
                <w:sz w:val="24"/>
                <w:szCs w:val="24"/>
              </w:rPr>
            </w:pPr>
            <w:r w:rsidRPr="00F8008F">
              <w:rPr>
                <w:rFonts w:ascii="Times New Roman" w:hAnsi="Times New Roman"/>
                <w:sz w:val="24"/>
                <w:szCs w:val="24"/>
              </w:rPr>
              <w:t>15.10-15.25</w:t>
            </w:r>
          </w:p>
        </w:tc>
      </w:tr>
      <w:tr w:rsidR="00710C06" w:rsidTr="00710C06">
        <w:trPr>
          <w:gridAfter w:val="1"/>
          <w:wAfter w:w="42" w:type="dxa"/>
          <w:trHeight w:val="900"/>
        </w:trPr>
        <w:tc>
          <w:tcPr>
            <w:tcW w:w="3667" w:type="dxa"/>
            <w:tcMar>
              <w:top w:w="100" w:type="dxa"/>
              <w:left w:w="100" w:type="dxa"/>
              <w:bottom w:w="100" w:type="dxa"/>
              <w:right w:w="100" w:type="dxa"/>
            </w:tcMar>
          </w:tcPr>
          <w:p w:rsidR="00710C06" w:rsidRPr="00057075" w:rsidRDefault="00710C06" w:rsidP="00BD3939">
            <w:pPr>
              <w:spacing w:after="0" w:line="240" w:lineRule="auto"/>
              <w:ind w:right="300"/>
              <w:jc w:val="both"/>
              <w:rPr>
                <w:rFonts w:ascii="Times New Roman" w:hAnsi="Times New Roman"/>
                <w:sz w:val="24"/>
                <w:szCs w:val="24"/>
              </w:rPr>
            </w:pPr>
            <w:r w:rsidRPr="00057075">
              <w:rPr>
                <w:rFonts w:ascii="Times New Roman" w:hAnsi="Times New Roman"/>
                <w:sz w:val="24"/>
                <w:szCs w:val="24"/>
              </w:rPr>
              <w:t>Подготовка к полднику, полдник</w:t>
            </w: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15.15-15.35</w:t>
            </w:r>
          </w:p>
        </w:tc>
        <w:tc>
          <w:tcPr>
            <w:tcW w:w="2268" w:type="dxa"/>
            <w:tcMar>
              <w:top w:w="100" w:type="dxa"/>
              <w:left w:w="100" w:type="dxa"/>
              <w:bottom w:w="100" w:type="dxa"/>
              <w:right w:w="100" w:type="dxa"/>
            </w:tcMar>
          </w:tcPr>
          <w:p w:rsidR="00710C06" w:rsidRPr="00BD3939" w:rsidRDefault="00710C06" w:rsidP="00F8008F">
            <w:pPr>
              <w:spacing w:after="0" w:line="240" w:lineRule="auto"/>
              <w:jc w:val="center"/>
              <w:rPr>
                <w:rFonts w:ascii="Times New Roman" w:hAnsi="Times New Roman"/>
                <w:sz w:val="24"/>
                <w:szCs w:val="24"/>
              </w:rPr>
            </w:pPr>
            <w:r w:rsidRPr="00BD3939">
              <w:rPr>
                <w:rFonts w:ascii="Times New Roman" w:hAnsi="Times New Roman"/>
                <w:sz w:val="24"/>
                <w:szCs w:val="24"/>
              </w:rPr>
              <w:t>15.</w:t>
            </w:r>
            <w:r w:rsidR="00F8008F">
              <w:rPr>
                <w:rFonts w:ascii="Times New Roman" w:hAnsi="Times New Roman"/>
                <w:sz w:val="24"/>
                <w:szCs w:val="24"/>
              </w:rPr>
              <w:t>2</w:t>
            </w:r>
            <w:r w:rsidRPr="00BD3939">
              <w:rPr>
                <w:rFonts w:ascii="Times New Roman" w:hAnsi="Times New Roman"/>
                <w:sz w:val="24"/>
                <w:szCs w:val="24"/>
              </w:rPr>
              <w:t>0-16.</w:t>
            </w:r>
            <w:r w:rsidR="00C046A8" w:rsidRPr="00BD3939">
              <w:rPr>
                <w:rFonts w:ascii="Times New Roman" w:hAnsi="Times New Roman"/>
                <w:sz w:val="24"/>
                <w:szCs w:val="24"/>
              </w:rPr>
              <w:t>0</w:t>
            </w:r>
            <w:r w:rsidRPr="00BD3939">
              <w:rPr>
                <w:rFonts w:ascii="Times New Roman" w:hAnsi="Times New Roman"/>
                <w:sz w:val="24"/>
                <w:szCs w:val="24"/>
              </w:rPr>
              <w:t>0</w:t>
            </w:r>
          </w:p>
        </w:tc>
        <w:tc>
          <w:tcPr>
            <w:tcW w:w="1843" w:type="dxa"/>
            <w:tcMar>
              <w:top w:w="100" w:type="dxa"/>
              <w:left w:w="100" w:type="dxa"/>
              <w:bottom w:w="100" w:type="dxa"/>
              <w:right w:w="100" w:type="dxa"/>
            </w:tcMar>
          </w:tcPr>
          <w:p w:rsidR="00710C06" w:rsidRPr="00F8008F" w:rsidRDefault="00F8008F">
            <w:pPr>
              <w:spacing w:after="0" w:line="240" w:lineRule="auto"/>
              <w:jc w:val="both"/>
              <w:rPr>
                <w:rFonts w:ascii="Times New Roman" w:hAnsi="Times New Roman"/>
                <w:sz w:val="24"/>
                <w:szCs w:val="24"/>
              </w:rPr>
            </w:pPr>
            <w:r w:rsidRPr="00F8008F">
              <w:rPr>
                <w:rFonts w:ascii="Times New Roman" w:hAnsi="Times New Roman"/>
                <w:sz w:val="24"/>
                <w:szCs w:val="24"/>
              </w:rPr>
              <w:t>15.25-16.00</w:t>
            </w:r>
          </w:p>
        </w:tc>
      </w:tr>
      <w:tr w:rsidR="00BD3939" w:rsidTr="00BD3939">
        <w:trPr>
          <w:gridAfter w:val="1"/>
          <w:wAfter w:w="42" w:type="dxa"/>
          <w:trHeight w:val="781"/>
        </w:trPr>
        <w:tc>
          <w:tcPr>
            <w:tcW w:w="3667" w:type="dxa"/>
            <w:tcMar>
              <w:top w:w="100" w:type="dxa"/>
              <w:left w:w="100" w:type="dxa"/>
              <w:bottom w:w="100" w:type="dxa"/>
              <w:right w:w="100" w:type="dxa"/>
            </w:tcMar>
          </w:tcPr>
          <w:p w:rsidR="00BD3939" w:rsidRPr="00057075" w:rsidRDefault="00BD3939" w:rsidP="007902C8">
            <w:pPr>
              <w:rPr>
                <w:rFonts w:ascii="Times New Roman" w:hAnsi="Times New Roman" w:cs="Times New Roman"/>
                <w:sz w:val="24"/>
                <w:szCs w:val="24"/>
              </w:rPr>
            </w:pPr>
            <w:r w:rsidRPr="00057075">
              <w:rPr>
                <w:rFonts w:ascii="Times New Roman" w:hAnsi="Times New Roman"/>
                <w:sz w:val="24"/>
                <w:szCs w:val="24"/>
              </w:rPr>
              <w:t>Игры, самостоятельная деятельность детей</w:t>
            </w:r>
          </w:p>
        </w:tc>
        <w:tc>
          <w:tcPr>
            <w:tcW w:w="2245" w:type="dxa"/>
            <w:tcMar>
              <w:top w:w="100" w:type="dxa"/>
              <w:left w:w="100" w:type="dxa"/>
              <w:bottom w:w="100" w:type="dxa"/>
              <w:right w:w="100" w:type="dxa"/>
            </w:tcMar>
          </w:tcPr>
          <w:p w:rsidR="00BD3939" w:rsidRPr="00057075" w:rsidRDefault="00BD3939" w:rsidP="00BD3939">
            <w:pPr>
              <w:jc w:val="center"/>
              <w:rPr>
                <w:rFonts w:ascii="Times New Roman" w:hAnsi="Times New Roman" w:cs="Times New Roman"/>
                <w:sz w:val="24"/>
                <w:szCs w:val="24"/>
              </w:rPr>
            </w:pPr>
            <w:r w:rsidRPr="00057075">
              <w:rPr>
                <w:rFonts w:ascii="Times New Roman" w:hAnsi="Times New Roman" w:cs="Times New Roman"/>
                <w:sz w:val="24"/>
                <w:szCs w:val="24"/>
              </w:rPr>
              <w:t>15.35-16.</w:t>
            </w:r>
            <w:r>
              <w:rPr>
                <w:rFonts w:ascii="Times New Roman" w:hAnsi="Times New Roman" w:cs="Times New Roman"/>
                <w:sz w:val="24"/>
                <w:szCs w:val="24"/>
              </w:rPr>
              <w:t>5</w:t>
            </w:r>
            <w:r w:rsidRPr="00057075">
              <w:rPr>
                <w:rFonts w:ascii="Times New Roman" w:hAnsi="Times New Roman" w:cs="Times New Roman"/>
                <w:sz w:val="24"/>
                <w:szCs w:val="24"/>
              </w:rPr>
              <w:t>0</w:t>
            </w:r>
          </w:p>
        </w:tc>
        <w:tc>
          <w:tcPr>
            <w:tcW w:w="2268" w:type="dxa"/>
            <w:tcMar>
              <w:top w:w="100" w:type="dxa"/>
              <w:left w:w="100" w:type="dxa"/>
              <w:bottom w:w="100" w:type="dxa"/>
              <w:right w:w="100" w:type="dxa"/>
            </w:tcMar>
          </w:tcPr>
          <w:p w:rsidR="00BD3939" w:rsidRPr="00BD3939" w:rsidRDefault="00BD3939" w:rsidP="00BD3939">
            <w:pPr>
              <w:spacing w:after="0" w:line="240" w:lineRule="auto"/>
              <w:jc w:val="center"/>
              <w:rPr>
                <w:rFonts w:ascii="Times New Roman" w:hAnsi="Times New Roman"/>
                <w:sz w:val="24"/>
                <w:szCs w:val="24"/>
              </w:rPr>
            </w:pPr>
            <w:r w:rsidRPr="00BD3939">
              <w:rPr>
                <w:rFonts w:ascii="Times New Roman" w:hAnsi="Times New Roman"/>
                <w:sz w:val="24"/>
                <w:szCs w:val="24"/>
              </w:rPr>
              <w:t>16.00-16.50</w:t>
            </w:r>
          </w:p>
        </w:tc>
        <w:tc>
          <w:tcPr>
            <w:tcW w:w="1843" w:type="dxa"/>
            <w:tcMar>
              <w:top w:w="100" w:type="dxa"/>
              <w:left w:w="100" w:type="dxa"/>
              <w:bottom w:w="100" w:type="dxa"/>
              <w:right w:w="100" w:type="dxa"/>
            </w:tcMar>
          </w:tcPr>
          <w:p w:rsidR="00BD3939" w:rsidRPr="00F8008F" w:rsidRDefault="00F8008F" w:rsidP="00710C06">
            <w:pPr>
              <w:spacing w:after="0" w:line="240" w:lineRule="auto"/>
              <w:jc w:val="both"/>
              <w:rPr>
                <w:rFonts w:ascii="Times New Roman" w:hAnsi="Times New Roman"/>
                <w:sz w:val="24"/>
                <w:szCs w:val="24"/>
              </w:rPr>
            </w:pPr>
            <w:r w:rsidRPr="00F8008F">
              <w:rPr>
                <w:rFonts w:ascii="Times New Roman" w:hAnsi="Times New Roman"/>
                <w:sz w:val="24"/>
                <w:szCs w:val="24"/>
              </w:rPr>
              <w:t>16.00-16.50</w:t>
            </w:r>
          </w:p>
        </w:tc>
      </w:tr>
      <w:tr w:rsidR="00710C06" w:rsidTr="00BD3939">
        <w:trPr>
          <w:gridAfter w:val="1"/>
          <w:wAfter w:w="42" w:type="dxa"/>
          <w:trHeight w:val="495"/>
        </w:trPr>
        <w:tc>
          <w:tcPr>
            <w:tcW w:w="3667" w:type="dxa"/>
            <w:tcMar>
              <w:top w:w="100" w:type="dxa"/>
              <w:left w:w="100" w:type="dxa"/>
              <w:bottom w:w="100" w:type="dxa"/>
              <w:right w:w="100" w:type="dxa"/>
            </w:tcMar>
          </w:tcPr>
          <w:p w:rsidR="00710C06" w:rsidRPr="00057075" w:rsidRDefault="00710C06" w:rsidP="007902C8">
            <w:pPr>
              <w:rPr>
                <w:rFonts w:ascii="Times New Roman" w:hAnsi="Times New Roman" w:cs="Times New Roman"/>
                <w:sz w:val="24"/>
                <w:szCs w:val="24"/>
              </w:rPr>
            </w:pPr>
            <w:r w:rsidRPr="00057075">
              <w:rPr>
                <w:rFonts w:ascii="Times New Roman" w:hAnsi="Times New Roman" w:cs="Times New Roman"/>
                <w:sz w:val="24"/>
                <w:szCs w:val="24"/>
              </w:rPr>
              <w:t>Вечерний круг</w:t>
            </w:r>
          </w:p>
        </w:tc>
        <w:tc>
          <w:tcPr>
            <w:tcW w:w="2245" w:type="dxa"/>
            <w:tcMar>
              <w:top w:w="100" w:type="dxa"/>
              <w:left w:w="100" w:type="dxa"/>
              <w:bottom w:w="100" w:type="dxa"/>
              <w:right w:w="100" w:type="dxa"/>
            </w:tcMar>
          </w:tcPr>
          <w:p w:rsidR="00710C06" w:rsidRPr="00057075" w:rsidRDefault="00710C06" w:rsidP="00057075">
            <w:pPr>
              <w:jc w:val="center"/>
              <w:rPr>
                <w:rFonts w:ascii="Times New Roman" w:hAnsi="Times New Roman" w:cs="Times New Roman"/>
                <w:sz w:val="24"/>
                <w:szCs w:val="24"/>
              </w:rPr>
            </w:pPr>
            <w:r w:rsidRPr="00057075">
              <w:rPr>
                <w:rFonts w:ascii="Times New Roman" w:hAnsi="Times New Roman" w:cs="Times New Roman"/>
                <w:sz w:val="24"/>
                <w:szCs w:val="24"/>
              </w:rPr>
              <w:t>16.50-17.00</w:t>
            </w:r>
          </w:p>
        </w:tc>
        <w:tc>
          <w:tcPr>
            <w:tcW w:w="2268" w:type="dxa"/>
            <w:shd w:val="clear" w:color="auto" w:fill="auto"/>
            <w:tcMar>
              <w:top w:w="100" w:type="dxa"/>
              <w:left w:w="100" w:type="dxa"/>
              <w:bottom w:w="100" w:type="dxa"/>
              <w:right w:w="100" w:type="dxa"/>
            </w:tcMar>
          </w:tcPr>
          <w:p w:rsidR="00710C06" w:rsidRPr="00BD3939" w:rsidRDefault="00BD3939" w:rsidP="00BD3939">
            <w:pPr>
              <w:spacing w:after="0" w:line="240" w:lineRule="auto"/>
              <w:jc w:val="center"/>
              <w:rPr>
                <w:rFonts w:ascii="Times New Roman" w:hAnsi="Times New Roman"/>
                <w:sz w:val="24"/>
                <w:szCs w:val="24"/>
              </w:rPr>
            </w:pPr>
            <w:r w:rsidRPr="00BD3939">
              <w:rPr>
                <w:rFonts w:ascii="Times New Roman" w:hAnsi="Times New Roman"/>
                <w:sz w:val="24"/>
                <w:szCs w:val="24"/>
              </w:rPr>
              <w:t>16.50-17.00</w:t>
            </w:r>
          </w:p>
        </w:tc>
        <w:tc>
          <w:tcPr>
            <w:tcW w:w="1843" w:type="dxa"/>
            <w:shd w:val="clear" w:color="auto" w:fill="auto"/>
            <w:tcMar>
              <w:top w:w="100" w:type="dxa"/>
              <w:left w:w="100" w:type="dxa"/>
              <w:bottom w:w="100" w:type="dxa"/>
              <w:right w:w="100" w:type="dxa"/>
            </w:tcMar>
          </w:tcPr>
          <w:p w:rsidR="00710C06" w:rsidRPr="00BD3939" w:rsidRDefault="00BD3939" w:rsidP="00710C06">
            <w:pPr>
              <w:spacing w:after="0" w:line="240" w:lineRule="auto"/>
              <w:jc w:val="both"/>
              <w:rPr>
                <w:rFonts w:ascii="Times New Roman" w:hAnsi="Times New Roman"/>
                <w:sz w:val="24"/>
                <w:szCs w:val="24"/>
              </w:rPr>
            </w:pPr>
            <w:r w:rsidRPr="00BD3939">
              <w:rPr>
                <w:rFonts w:ascii="Times New Roman" w:hAnsi="Times New Roman"/>
                <w:sz w:val="24"/>
                <w:szCs w:val="24"/>
              </w:rPr>
              <w:t>16.50-17.00</w:t>
            </w:r>
          </w:p>
        </w:tc>
      </w:tr>
      <w:tr w:rsidR="00710C06" w:rsidTr="00BD3939">
        <w:trPr>
          <w:gridAfter w:val="1"/>
          <w:wAfter w:w="42" w:type="dxa"/>
          <w:trHeight w:val="640"/>
        </w:trPr>
        <w:tc>
          <w:tcPr>
            <w:tcW w:w="3667" w:type="dxa"/>
            <w:tcMar>
              <w:top w:w="100" w:type="dxa"/>
              <w:left w:w="100" w:type="dxa"/>
              <w:bottom w:w="100" w:type="dxa"/>
              <w:right w:w="100" w:type="dxa"/>
            </w:tcMar>
          </w:tcPr>
          <w:p w:rsidR="00710C06" w:rsidRPr="00057075" w:rsidRDefault="00710C06">
            <w:pPr>
              <w:spacing w:after="0" w:line="240" w:lineRule="auto"/>
              <w:ind w:right="300"/>
              <w:jc w:val="both"/>
              <w:rPr>
                <w:rFonts w:ascii="Times New Roman" w:hAnsi="Times New Roman"/>
                <w:sz w:val="24"/>
                <w:szCs w:val="24"/>
              </w:rPr>
            </w:pPr>
            <w:r w:rsidRPr="00057075">
              <w:rPr>
                <w:rFonts w:ascii="Times New Roman" w:hAnsi="Times New Roman"/>
                <w:sz w:val="24"/>
                <w:szCs w:val="24"/>
              </w:rPr>
              <w:t>Подготовка к прогулке, прогулка, самостоятельная деятельность детей, уход домой</w:t>
            </w:r>
          </w:p>
        </w:tc>
        <w:tc>
          <w:tcPr>
            <w:tcW w:w="2245" w:type="dxa"/>
            <w:tcMar>
              <w:top w:w="100" w:type="dxa"/>
              <w:left w:w="100" w:type="dxa"/>
              <w:bottom w:w="100" w:type="dxa"/>
              <w:right w:w="100" w:type="dxa"/>
            </w:tcMar>
          </w:tcPr>
          <w:p w:rsidR="00710C06" w:rsidRPr="00057075" w:rsidRDefault="00710C06" w:rsidP="00057075">
            <w:pPr>
              <w:spacing w:after="0" w:line="240" w:lineRule="auto"/>
              <w:jc w:val="center"/>
              <w:rPr>
                <w:rFonts w:ascii="Times New Roman" w:hAnsi="Times New Roman"/>
                <w:sz w:val="24"/>
                <w:szCs w:val="24"/>
              </w:rPr>
            </w:pPr>
            <w:r w:rsidRPr="00057075">
              <w:rPr>
                <w:rFonts w:ascii="Times New Roman" w:hAnsi="Times New Roman"/>
                <w:sz w:val="24"/>
                <w:szCs w:val="24"/>
              </w:rPr>
              <w:t>17.00-19.00</w:t>
            </w:r>
          </w:p>
        </w:tc>
        <w:tc>
          <w:tcPr>
            <w:tcW w:w="2268" w:type="dxa"/>
            <w:shd w:val="clear" w:color="auto" w:fill="auto"/>
            <w:tcMar>
              <w:top w:w="100" w:type="dxa"/>
              <w:left w:w="100" w:type="dxa"/>
              <w:bottom w:w="100" w:type="dxa"/>
              <w:right w:w="100" w:type="dxa"/>
            </w:tcMar>
          </w:tcPr>
          <w:p w:rsidR="00710C06" w:rsidRPr="00BD3939" w:rsidRDefault="00710C06" w:rsidP="00BD3939">
            <w:pPr>
              <w:spacing w:after="0" w:line="240" w:lineRule="auto"/>
              <w:jc w:val="center"/>
              <w:rPr>
                <w:rFonts w:ascii="Times New Roman" w:hAnsi="Times New Roman"/>
                <w:sz w:val="24"/>
                <w:szCs w:val="24"/>
              </w:rPr>
            </w:pPr>
            <w:r w:rsidRPr="00BD3939">
              <w:rPr>
                <w:rFonts w:ascii="Times New Roman" w:hAnsi="Times New Roman"/>
                <w:sz w:val="24"/>
                <w:szCs w:val="24"/>
              </w:rPr>
              <w:t>17.00-19.00</w:t>
            </w:r>
          </w:p>
        </w:tc>
        <w:tc>
          <w:tcPr>
            <w:tcW w:w="1843" w:type="dxa"/>
            <w:shd w:val="clear" w:color="auto" w:fill="auto"/>
            <w:tcMar>
              <w:top w:w="100" w:type="dxa"/>
              <w:left w:w="100" w:type="dxa"/>
              <w:bottom w:w="100" w:type="dxa"/>
              <w:right w:w="100" w:type="dxa"/>
            </w:tcMar>
          </w:tcPr>
          <w:p w:rsidR="00710C06" w:rsidRPr="00BD3939" w:rsidRDefault="00710C06">
            <w:pPr>
              <w:spacing w:after="0" w:line="240" w:lineRule="auto"/>
              <w:jc w:val="both"/>
              <w:rPr>
                <w:rFonts w:ascii="Times New Roman" w:hAnsi="Times New Roman"/>
                <w:sz w:val="24"/>
                <w:szCs w:val="24"/>
              </w:rPr>
            </w:pPr>
            <w:r w:rsidRPr="00BD3939">
              <w:rPr>
                <w:rFonts w:ascii="Times New Roman" w:hAnsi="Times New Roman"/>
                <w:sz w:val="24"/>
                <w:szCs w:val="24"/>
              </w:rPr>
              <w:t>17.00-19.00</w:t>
            </w:r>
          </w:p>
        </w:tc>
      </w:tr>
    </w:tbl>
    <w:p w:rsidR="00B75C17" w:rsidRDefault="00B75C17">
      <w:pPr>
        <w:tabs>
          <w:tab w:val="left" w:pos="1359"/>
        </w:tabs>
        <w:spacing w:after="0"/>
        <w:ind w:right="20"/>
        <w:jc w:val="center"/>
        <w:rPr>
          <w:rFonts w:ascii="Times New Roman" w:eastAsia="Times New Roman" w:hAnsi="Times New Roman" w:cs="Times New Roman"/>
          <w:color w:val="000000"/>
          <w:sz w:val="28"/>
          <w:szCs w:val="28"/>
        </w:rPr>
      </w:pPr>
    </w:p>
    <w:p w:rsidR="00B75C17" w:rsidRDefault="00B75C17">
      <w:pPr>
        <w:tabs>
          <w:tab w:val="left" w:pos="1359"/>
        </w:tabs>
        <w:spacing w:after="0"/>
        <w:ind w:right="20"/>
        <w:jc w:val="center"/>
        <w:rPr>
          <w:rFonts w:ascii="Times New Roman" w:eastAsia="Times New Roman" w:hAnsi="Times New Roman" w:cs="Times New Roman"/>
          <w:color w:val="000000"/>
          <w:sz w:val="28"/>
          <w:szCs w:val="28"/>
        </w:rPr>
      </w:pPr>
    </w:p>
    <w:p w:rsidR="00B75C17" w:rsidRDefault="00B75C17">
      <w:pPr>
        <w:tabs>
          <w:tab w:val="left" w:pos="1359"/>
        </w:tabs>
        <w:spacing w:after="0"/>
        <w:ind w:right="20"/>
        <w:rPr>
          <w:rFonts w:ascii="Times New Roman" w:eastAsia="Times New Roman" w:hAnsi="Times New Roman" w:cs="Times New Roman"/>
          <w:color w:val="000000"/>
          <w:sz w:val="28"/>
          <w:szCs w:val="28"/>
        </w:rPr>
      </w:pPr>
    </w:p>
    <w:p w:rsidR="00E939FC" w:rsidRPr="00E939FC" w:rsidRDefault="002A74DE">
      <w:pPr>
        <w:tabs>
          <w:tab w:val="left" w:pos="1359"/>
        </w:tabs>
        <w:spacing w:after="0"/>
        <w:ind w:right="20" w:firstLine="709"/>
        <w:rPr>
          <w:rFonts w:ascii="Times New Roman" w:eastAsia="Times New Roman" w:hAnsi="Times New Roman" w:cs="Times New Roman"/>
          <w:color w:val="000000"/>
          <w:sz w:val="28"/>
          <w:szCs w:val="28"/>
        </w:rPr>
      </w:pPr>
      <w:r w:rsidRPr="00E939FC">
        <w:rPr>
          <w:rFonts w:ascii="Times New Roman" w:eastAsia="Times New Roman" w:hAnsi="Times New Roman" w:cs="Times New Roman"/>
          <w:b/>
          <w:color w:val="000000"/>
          <w:sz w:val="28"/>
          <w:szCs w:val="28"/>
        </w:rPr>
        <w:t>Распорядок дня воспитанников размещен на сайте ДОО</w:t>
      </w:r>
      <w:r w:rsidRPr="00E939FC">
        <w:rPr>
          <w:rFonts w:ascii="Times New Roman" w:eastAsia="Times New Roman" w:hAnsi="Times New Roman" w:cs="Times New Roman"/>
          <w:color w:val="000000"/>
          <w:sz w:val="28"/>
          <w:szCs w:val="28"/>
        </w:rPr>
        <w:t xml:space="preserve"> </w:t>
      </w:r>
    </w:p>
    <w:p w:rsidR="00B75C17" w:rsidRDefault="00E939FC">
      <w:pPr>
        <w:tabs>
          <w:tab w:val="left" w:pos="1359"/>
        </w:tabs>
        <w:spacing w:after="0"/>
        <w:ind w:right="20" w:firstLine="709"/>
        <w:rPr>
          <w:rFonts w:ascii="Times New Roman" w:eastAsia="Times New Roman" w:hAnsi="Times New Roman" w:cs="Times New Roman"/>
          <w:b/>
          <w:bCs/>
          <w:color w:val="000000"/>
          <w:sz w:val="28"/>
          <w:szCs w:val="28"/>
        </w:rPr>
      </w:pPr>
      <w:hyperlink r:id="rId135" w:history="1">
        <w:r w:rsidRPr="00957E4C">
          <w:rPr>
            <w:rStyle w:val="a7"/>
            <w:rFonts w:ascii="Times New Roman" w:eastAsia="Times New Roman" w:hAnsi="Times New Roman" w:cs="Times New Roman"/>
            <w:b/>
            <w:bCs/>
            <w:sz w:val="28"/>
            <w:szCs w:val="28"/>
          </w:rPr>
          <w:t>http://www.ds18.irdou.ru/svedeniia-ob-oo/obrazovanie</w:t>
        </w:r>
      </w:hyperlink>
    </w:p>
    <w:p w:rsidR="00E939FC" w:rsidRDefault="00E939FC">
      <w:pPr>
        <w:tabs>
          <w:tab w:val="left" w:pos="1359"/>
        </w:tabs>
        <w:spacing w:after="0"/>
        <w:ind w:right="20" w:firstLine="709"/>
        <w:rPr>
          <w:rFonts w:ascii="Times New Roman" w:eastAsia="Times New Roman" w:hAnsi="Times New Roman" w:cs="Times New Roman"/>
          <w:b/>
          <w:bCs/>
          <w:color w:val="000000"/>
          <w:sz w:val="28"/>
          <w:szCs w:val="28"/>
        </w:rPr>
      </w:pP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Примерная модель работы педагогов ДОО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МБДОУ </w:t>
      </w:r>
      <w:r w:rsidRPr="002A74DE">
        <w:rPr>
          <w:rFonts w:ascii="Times New Roman" w:eastAsia="Times New Roman" w:hAnsi="Times New Roman" w:cs="Times New Roman"/>
          <w:sz w:val="28"/>
          <w:szCs w:val="28"/>
        </w:rPr>
        <w:t xml:space="preserve">"Детский сад №18 ст. Архонская" </w:t>
      </w:r>
      <w:r>
        <w:rPr>
          <w:rFonts w:ascii="Times New Roman" w:eastAsia="Times New Roman" w:hAnsi="Times New Roman" w:cs="Times New Roman"/>
          <w:sz w:val="28"/>
          <w:szCs w:val="28"/>
        </w:rPr>
        <w:t>на каждой группе работает по два воспитателя:</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1» работает с 7:00 до 14:12;</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2» работает с 1</w:t>
      </w:r>
      <w:r w:rsidRPr="002A74DE">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2A74D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до 1</w:t>
      </w:r>
      <w:r w:rsidRPr="002A74DE">
        <w:rPr>
          <w:rFonts w:ascii="Times New Roman" w:eastAsia="Times New Roman" w:hAnsi="Times New Roman" w:cs="Times New Roman"/>
          <w:sz w:val="28"/>
          <w:szCs w:val="28"/>
        </w:rPr>
        <w:t>9:00</w:t>
      </w:r>
      <w:r>
        <w:rPr>
          <w:rFonts w:ascii="Times New Roman" w:eastAsia="Times New Roman" w:hAnsi="Times New Roman" w:cs="Times New Roman"/>
          <w:sz w:val="28"/>
          <w:szCs w:val="28"/>
        </w:rPr>
        <w:t>.</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2A74DE">
        <w:rPr>
          <w:rFonts w:ascii="Times New Roman" w:eastAsia="Times New Roman" w:hAnsi="Times New Roman" w:cs="Times New Roman"/>
          <w:sz w:val="28"/>
          <w:szCs w:val="28"/>
        </w:rPr>
        <w:t>По сменно</w:t>
      </w:r>
      <w:proofErr w:type="gramEnd"/>
      <w:r w:rsidRPr="002A74DE">
        <w:rPr>
          <w:rFonts w:ascii="Times New Roman" w:eastAsia="Times New Roman" w:hAnsi="Times New Roman" w:cs="Times New Roman"/>
          <w:sz w:val="28"/>
          <w:szCs w:val="28"/>
        </w:rPr>
        <w:t xml:space="preserve">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ежегодного отпуска или больничного листа, одного из воспитателей</w:t>
      </w:r>
      <w:r w:rsidRPr="002A74DE">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группах применяется график </w:t>
      </w:r>
      <w:r w:rsidRPr="002A74DE">
        <w:rPr>
          <w:rFonts w:ascii="Times New Roman" w:eastAsia="Times New Roman" w:hAnsi="Times New Roman" w:cs="Times New Roman"/>
          <w:sz w:val="28"/>
          <w:szCs w:val="28"/>
        </w:rPr>
        <w:t>один основной воспитатель и один подменный.</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Примерная модель работы воспитателей первый период - с 01 сентября по 14 мая</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Младшая дошкольная </w:t>
      </w:r>
      <w:r w:rsidRPr="002A74DE">
        <w:rPr>
          <w:rFonts w:ascii="Times New Roman" w:eastAsia="Times New Roman" w:hAnsi="Times New Roman" w:cs="Times New Roman"/>
          <w:b/>
          <w:sz w:val="28"/>
          <w:szCs w:val="28"/>
        </w:rPr>
        <w:t xml:space="preserve">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первую половину дня «воспитатель 1» в младшей дошкольной проводит образовательную деятельность (игры-занятия, занятия) - они </w:t>
      </w:r>
      <w:r>
        <w:rPr>
          <w:rFonts w:ascii="Times New Roman" w:eastAsia="Times New Roman" w:hAnsi="Times New Roman" w:cs="Times New Roman"/>
          <w:sz w:val="28"/>
          <w:szCs w:val="28"/>
        </w:rPr>
        <w:lastRenderedPageBreak/>
        <w:t>предполагают, собой комплексную образовательную деятельность. Включают в себя в течение, одной игры-занятия от 1 до 3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время прогулки воспитатели организуют двигательную активность с детьми с учетом следующих форм:</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-подвижные игры, игры-занятия.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вторую половину дня «воспитатель 2» организует, музыкальное воспитание развлечение или культурные практики, а так же обогащает самостоятельную игру в центах активности.</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С</w:t>
      </w:r>
      <w:r w:rsidRPr="002A74DE">
        <w:rPr>
          <w:rFonts w:ascii="Times New Roman" w:eastAsia="Times New Roman" w:hAnsi="Times New Roman" w:cs="Times New Roman"/>
          <w:b/>
          <w:bCs/>
          <w:sz w:val="28"/>
          <w:szCs w:val="28"/>
        </w:rPr>
        <w:t>редняя</w:t>
      </w:r>
      <w:r>
        <w:rPr>
          <w:rFonts w:ascii="Times New Roman" w:eastAsia="Times New Roman" w:hAnsi="Times New Roman" w:cs="Times New Roman"/>
          <w:b/>
          <w:bCs/>
          <w:sz w:val="28"/>
          <w:szCs w:val="28"/>
        </w:rPr>
        <w:t xml:space="preserve">  дошкольная группы</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средней  дошкольной групп</w:t>
      </w:r>
      <w:r w:rsidRPr="002A74DE">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«Воспитатель 1» проводит образовательную деятельность (игры-занятия, занятие, образовательное событие) – она предполагает, собой комплексную образовательную деятельность. Включает в себя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Во время прогулки воспитатели организуют двигательную активность с детьми с учетом следующих форм: </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 xml:space="preserve">-подвижные игры, игры-занятия, занятия, (эстафеты, городки, бадминтон, баскетбол, футбол и др.) </w:t>
      </w:r>
      <w:proofErr w:type="gramEnd"/>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Во вторую половину дня «воспитатель 2» организует, музыкальное воспитание, развлечение или культурные практики, а так же обогащает самостоятельную игру в центах активности.</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  дошкольная группы</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A74DE">
        <w:rPr>
          <w:rFonts w:ascii="Times New Roman" w:eastAsia="Times New Roman" w:hAnsi="Times New Roman" w:cs="Times New Roman"/>
          <w:sz w:val="28"/>
          <w:szCs w:val="28"/>
        </w:rPr>
        <w:t xml:space="preserve">старшей </w:t>
      </w:r>
      <w:r>
        <w:rPr>
          <w:rFonts w:ascii="Times New Roman" w:eastAsia="Times New Roman" w:hAnsi="Times New Roman" w:cs="Times New Roman"/>
          <w:sz w:val="28"/>
          <w:szCs w:val="28"/>
        </w:rPr>
        <w:t>дошкольной групп</w:t>
      </w:r>
      <w:r w:rsidRPr="002A74DE">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«Воспитатель 1» проводит образовательную деятельность (игры-занятия, занятие, образовательное событие) – она предполагает, собой комплексную образовательную деятельность. Включает в себя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Во время прогулки воспитатели организуют двигательную активность с детьми с учетом следующих форм: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-подвижные игры, игры-занятия, занятия, (эстафеты, городки, бадминтон, баскетбол, футбол и др.) </w:t>
      </w:r>
      <w:proofErr w:type="gramEnd"/>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вторую половину дня «воспитатель 2» организует, музыкальное воспитание, развлечение или культурные практики, а так же обогащает самостоятельную игру в центах активности.</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Примерная модель работы воспитателей второй период - с 15 мая по 31 мая </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Младшая дошкольная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группы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w:t>
      </w:r>
    </w:p>
    <w:p w:rsidR="00B75C17" w:rsidRDefault="002A74DE">
      <w:pPr>
        <w:shd w:val="clear" w:color="auto" w:fill="FFFFFF"/>
        <w:spacing w:after="0" w:line="240" w:lineRule="auto"/>
        <w:ind w:firstLine="708"/>
        <w:jc w:val="both"/>
        <w:rPr>
          <w:rFonts w:ascii="Times New Roman" w:eastAsia="Times New Roman" w:hAnsi="Times New Roman" w:cs="Times New Roman"/>
          <w:b/>
          <w:bCs/>
          <w:sz w:val="28"/>
          <w:szCs w:val="28"/>
        </w:rPr>
      </w:pPr>
      <w:r w:rsidRPr="002A74DE">
        <w:rPr>
          <w:rFonts w:ascii="Times New Roman" w:eastAsia="Times New Roman" w:hAnsi="Times New Roman" w:cs="Times New Roman"/>
          <w:b/>
          <w:bCs/>
          <w:sz w:val="28"/>
          <w:szCs w:val="28"/>
        </w:rPr>
        <w:t>Средняя группа</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Педагоги группы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подготовка к мероприятию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свиданье детский сад».</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 группа</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группы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подготовка к мероприятию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свиданье детский сад».</w:t>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Примерная модель работы воспитателей второй период - </w:t>
      </w:r>
      <w:r>
        <w:rPr>
          <w:rFonts w:ascii="Times New Roman" w:eastAsia="Times New Roman" w:hAnsi="Times New Roman" w:cs="Times New Roman"/>
          <w:b/>
          <w:sz w:val="28"/>
          <w:szCs w:val="28"/>
        </w:rPr>
        <w:t>с 01 июня по 3</w:t>
      </w:r>
      <w:r w:rsidRPr="002A74DE">
        <w:rPr>
          <w:rFonts w:ascii="Times New Roman" w:eastAsia="Times New Roman" w:hAnsi="Times New Roman" w:cs="Times New Roman"/>
          <w:b/>
          <w:sz w:val="28"/>
          <w:szCs w:val="28"/>
        </w:rPr>
        <w:t>0 июня</w:t>
      </w:r>
    </w:p>
    <w:p w:rsidR="00B75C17" w:rsidRDefault="002A74DE">
      <w:pPr>
        <w:pStyle w:val="1f2"/>
        <w:shd w:val="clear" w:color="auto" w:fill="auto"/>
        <w:spacing w:before="0" w:line="240" w:lineRule="auto"/>
        <w:ind w:right="20"/>
        <w:jc w:val="both"/>
        <w:rPr>
          <w:sz w:val="24"/>
          <w:szCs w:val="24"/>
        </w:rPr>
      </w:pPr>
      <w:r>
        <w:rPr>
          <w:b/>
          <w:sz w:val="28"/>
          <w:szCs w:val="28"/>
        </w:rPr>
        <w:t xml:space="preserve">Младшая  дошкольная </w:t>
      </w:r>
    </w:p>
    <w:p w:rsidR="00B75C17" w:rsidRDefault="002A74DE">
      <w:pPr>
        <w:pStyle w:val="1f2"/>
        <w:shd w:val="clear" w:color="auto" w:fill="auto"/>
        <w:spacing w:before="0" w:line="240" w:lineRule="auto"/>
        <w:ind w:right="20"/>
        <w:jc w:val="both"/>
        <w:rPr>
          <w:sz w:val="28"/>
          <w:szCs w:val="28"/>
        </w:rPr>
      </w:pPr>
      <w:r>
        <w:rPr>
          <w:sz w:val="28"/>
          <w:szCs w:val="28"/>
        </w:rPr>
        <w:t xml:space="preserve">Проводится преимущественно тематические события и иная деятельность организуемая педагогами на уличных участках.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Проходят адаптационные мероприятия для вновь прибывших детей.</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С</w:t>
      </w:r>
      <w:r w:rsidRPr="002A74DE">
        <w:rPr>
          <w:rFonts w:ascii="Times New Roman" w:eastAsia="Times New Roman" w:hAnsi="Times New Roman" w:cs="Times New Roman"/>
          <w:b/>
          <w:bCs/>
          <w:sz w:val="28"/>
          <w:szCs w:val="28"/>
        </w:rPr>
        <w:t xml:space="preserve">редняя </w:t>
      </w:r>
      <w:r>
        <w:rPr>
          <w:rFonts w:ascii="Times New Roman" w:eastAsia="Times New Roman" w:hAnsi="Times New Roman" w:cs="Times New Roman"/>
          <w:b/>
          <w:bCs/>
          <w:sz w:val="28"/>
          <w:szCs w:val="28"/>
        </w:rPr>
        <w:t>группа</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Проводится преимущественно </w:t>
      </w:r>
      <w:r>
        <w:rPr>
          <w:rFonts w:ascii="Times New Roman" w:hAnsi="Times New Roman" w:cs="Times New Roman"/>
          <w:sz w:val="28"/>
          <w:szCs w:val="28"/>
        </w:rPr>
        <w:t xml:space="preserve">тематические события и иная </w:t>
      </w:r>
      <w:r>
        <w:rPr>
          <w:rFonts w:ascii="Times New Roman" w:eastAsia="Times New Roman" w:hAnsi="Times New Roman" w:cs="Times New Roman"/>
          <w:sz w:val="28"/>
          <w:szCs w:val="28"/>
        </w:rPr>
        <w:t xml:space="preserve">деятельность организуемая педагогами на уличных участках. </w:t>
      </w:r>
    </w:p>
    <w:p w:rsidR="00B75C17" w:rsidRDefault="002A74DE">
      <w:pPr>
        <w:shd w:val="clear" w:color="FFFFFF" w:fill="FFFFFF"/>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Проходят адаптационные мероприятия для вновь прибывших детей.</w:t>
      </w:r>
      <w:r>
        <w:tab/>
      </w:r>
    </w:p>
    <w:p w:rsidR="00B75C17" w:rsidRDefault="002A74DE">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 группа</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Проводится преимущественно </w:t>
      </w:r>
      <w:r>
        <w:rPr>
          <w:rFonts w:ascii="Times New Roman" w:hAnsi="Times New Roman" w:cs="Times New Roman"/>
          <w:sz w:val="28"/>
          <w:szCs w:val="28"/>
        </w:rPr>
        <w:t xml:space="preserve">тематические события и иная </w:t>
      </w:r>
      <w:r>
        <w:rPr>
          <w:rFonts w:ascii="Times New Roman" w:eastAsia="Times New Roman" w:hAnsi="Times New Roman" w:cs="Times New Roman"/>
          <w:sz w:val="28"/>
          <w:szCs w:val="28"/>
        </w:rPr>
        <w:t xml:space="preserve">деятельность организуемая педагогами на уличных участках. </w:t>
      </w:r>
    </w:p>
    <w:p w:rsidR="00B75C17" w:rsidRDefault="002A74D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Проходят адаптационные мероприятия для вновь прибывших детей.</w:t>
      </w:r>
      <w:r>
        <w:rPr>
          <w:rFonts w:ascii="Times New Roman" w:eastAsia="Times New Roman" w:hAnsi="Times New Roman" w:cs="Times New Roman"/>
          <w:color w:val="000000"/>
          <w:sz w:val="28"/>
          <w:szCs w:val="28"/>
        </w:rPr>
        <w:tab/>
      </w:r>
    </w:p>
    <w:p w:rsidR="00B75C17" w:rsidRDefault="00B75C17">
      <w:pPr>
        <w:spacing w:after="0"/>
        <w:ind w:firstLine="709"/>
        <w:jc w:val="both"/>
        <w:rPr>
          <w:rFonts w:ascii="Times New Roman" w:eastAsia="Times New Roman" w:hAnsi="Times New Roman" w:cs="Times New Roman"/>
          <w:sz w:val="28"/>
          <w:szCs w:val="28"/>
        </w:rPr>
      </w:pPr>
    </w:p>
    <w:p w:rsidR="00B75C17" w:rsidRDefault="002A74D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счет гибкой структуры описанный распорядок и режим дня позволяет обеспечить «поточность» и плавный переход от одних режимных моментов к другим.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rsidR="00B75C17" w:rsidRDefault="00B75C17">
      <w:pPr>
        <w:spacing w:after="0"/>
        <w:ind w:firstLine="709"/>
        <w:jc w:val="both"/>
        <w:rPr>
          <w:rFonts w:ascii="Times New Roman" w:eastAsia="Times New Roman" w:hAnsi="Times New Roman" w:cs="Times New Roman"/>
          <w:sz w:val="28"/>
          <w:szCs w:val="28"/>
        </w:rPr>
      </w:pP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B75C17" w:rsidRDefault="002A74D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B75C17" w:rsidRDefault="00B75C17">
      <w:pPr>
        <w:pBdr>
          <w:top w:val="nil"/>
          <w:left w:val="nil"/>
          <w:bottom w:val="nil"/>
          <w:right w:val="nil"/>
          <w:between w:val="nil"/>
        </w:pBdr>
        <w:spacing w:after="0" w:line="240" w:lineRule="auto"/>
        <w:ind w:right="-144"/>
        <w:jc w:val="both"/>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ind w:right="-14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3.6. Особенности традиционных событий, праздников, мероприятий</w:t>
      </w:r>
    </w:p>
    <w:p w:rsidR="00B75C17" w:rsidRDefault="00B75C17">
      <w:pPr>
        <w:pStyle w:val="a8"/>
        <w:ind w:firstLine="708"/>
        <w:jc w:val="both"/>
        <w:rPr>
          <w:rFonts w:ascii="Times New Roman" w:hAnsi="Times New Roman"/>
          <w:b/>
          <w:sz w:val="28"/>
          <w:szCs w:val="28"/>
          <w:u w:val="single"/>
        </w:rPr>
      </w:pPr>
    </w:p>
    <w:p w:rsidR="00B75C17" w:rsidRDefault="002A74DE">
      <w:pPr>
        <w:pStyle w:val="a8"/>
        <w:ind w:firstLine="708"/>
        <w:jc w:val="both"/>
        <w:rPr>
          <w:rFonts w:ascii="Times New Roman" w:hAnsi="Times New Roman"/>
          <w:b/>
          <w:sz w:val="28"/>
          <w:szCs w:val="28"/>
          <w:u w:val="single"/>
        </w:rPr>
      </w:pPr>
      <w:r>
        <w:rPr>
          <w:rFonts w:ascii="Times New Roman" w:hAnsi="Times New Roman"/>
          <w:b/>
          <w:sz w:val="28"/>
          <w:szCs w:val="28"/>
          <w:u w:val="single"/>
        </w:rPr>
        <w:t>Основная часть</w:t>
      </w:r>
    </w:p>
    <w:p w:rsidR="00B75C17" w:rsidRDefault="002A74DE">
      <w:pPr>
        <w:pStyle w:val="a8"/>
        <w:ind w:firstLine="708"/>
        <w:jc w:val="both"/>
        <w:rPr>
          <w:rFonts w:ascii="Times New Roman" w:hAnsi="Times New Roman"/>
          <w:sz w:val="28"/>
          <w:szCs w:val="28"/>
        </w:rPr>
      </w:pPr>
      <w:r>
        <w:rPr>
          <w:rFonts w:ascii="Times New Roman" w:hAnsi="Times New Roman"/>
          <w:sz w:val="28"/>
          <w:szCs w:val="28"/>
        </w:rPr>
        <w:t xml:space="preserve">Программа предусматривает поддержку сформированных традиций проведения совместных мероприятий, направленных на ознакомление и приобщение детей к </w:t>
      </w:r>
      <w:r w:rsidRPr="002A74DE">
        <w:rPr>
          <w:rFonts w:ascii="Times New Roman" w:hAnsi="Times New Roman"/>
          <w:sz w:val="28"/>
          <w:szCs w:val="28"/>
        </w:rPr>
        <w:t xml:space="preserve"> </w:t>
      </w:r>
      <w:r>
        <w:rPr>
          <w:rFonts w:ascii="Times New Roman" w:hAnsi="Times New Roman"/>
          <w:sz w:val="28"/>
          <w:szCs w:val="28"/>
        </w:rPr>
        <w:t>истокам</w:t>
      </w:r>
      <w:r w:rsidRPr="002A74DE">
        <w:rPr>
          <w:rFonts w:ascii="Times New Roman" w:hAnsi="Times New Roman"/>
          <w:sz w:val="28"/>
          <w:szCs w:val="28"/>
        </w:rPr>
        <w:t xml:space="preserve"> осетинской и </w:t>
      </w:r>
      <w:r>
        <w:rPr>
          <w:rFonts w:ascii="Times New Roman" w:hAnsi="Times New Roman"/>
          <w:sz w:val="28"/>
          <w:szCs w:val="28"/>
        </w:rPr>
        <w:t xml:space="preserve"> русской</w:t>
      </w:r>
      <w:r w:rsidRPr="002A74DE">
        <w:rPr>
          <w:rFonts w:ascii="Times New Roman" w:hAnsi="Times New Roman"/>
          <w:sz w:val="28"/>
          <w:szCs w:val="28"/>
        </w:rPr>
        <w:t xml:space="preserve"> </w:t>
      </w:r>
      <w:r>
        <w:rPr>
          <w:rFonts w:ascii="Times New Roman" w:hAnsi="Times New Roman"/>
          <w:sz w:val="28"/>
          <w:szCs w:val="28"/>
        </w:rPr>
        <w:t>культуры, знакомство с историей, обычаями, достопримечательностями родно</w:t>
      </w:r>
      <w:r w:rsidRPr="002A74DE">
        <w:rPr>
          <w:rFonts w:ascii="Times New Roman" w:hAnsi="Times New Roman"/>
          <w:sz w:val="28"/>
          <w:szCs w:val="28"/>
        </w:rPr>
        <w:t xml:space="preserve">й станицы, </w:t>
      </w:r>
      <w:r>
        <w:rPr>
          <w:rFonts w:ascii="Times New Roman" w:hAnsi="Times New Roman"/>
          <w:sz w:val="28"/>
          <w:szCs w:val="28"/>
        </w:rPr>
        <w:t xml:space="preserve">города, </w:t>
      </w:r>
      <w:r w:rsidRPr="002A74DE">
        <w:rPr>
          <w:rFonts w:ascii="Times New Roman" w:hAnsi="Times New Roman"/>
          <w:sz w:val="28"/>
          <w:szCs w:val="28"/>
        </w:rPr>
        <w:t>республики</w:t>
      </w:r>
      <w:r>
        <w:rPr>
          <w:rFonts w:ascii="Times New Roman" w:hAnsi="Times New Roman"/>
          <w:sz w:val="28"/>
          <w:szCs w:val="28"/>
        </w:rPr>
        <w:t xml:space="preserve">; к песенному русскому и </w:t>
      </w:r>
      <w:r w:rsidRPr="002A74DE">
        <w:rPr>
          <w:rFonts w:ascii="Times New Roman" w:hAnsi="Times New Roman"/>
          <w:sz w:val="28"/>
          <w:szCs w:val="28"/>
        </w:rPr>
        <w:t xml:space="preserve">осетинскому </w:t>
      </w:r>
      <w:r>
        <w:rPr>
          <w:rFonts w:ascii="Times New Roman" w:hAnsi="Times New Roman"/>
          <w:sz w:val="28"/>
          <w:szCs w:val="28"/>
        </w:rPr>
        <w:t>творчеству, народно-прикладному искусству народов К</w:t>
      </w:r>
      <w:r w:rsidRPr="002A74DE">
        <w:rPr>
          <w:rFonts w:ascii="Times New Roman" w:hAnsi="Times New Roman"/>
          <w:sz w:val="28"/>
          <w:szCs w:val="28"/>
        </w:rPr>
        <w:t>авказа</w:t>
      </w:r>
      <w:r>
        <w:rPr>
          <w:rFonts w:ascii="Times New Roman" w:hAnsi="Times New Roman"/>
          <w:sz w:val="28"/>
          <w:szCs w:val="28"/>
        </w:rPr>
        <w:t xml:space="preserve">: </w:t>
      </w:r>
    </w:p>
    <w:p w:rsidR="00B75C17" w:rsidRDefault="002A74DE">
      <w:pPr>
        <w:pStyle w:val="a8"/>
        <w:ind w:firstLine="708"/>
        <w:jc w:val="both"/>
        <w:rPr>
          <w:rFonts w:ascii="Times New Roman" w:hAnsi="Times New Roman"/>
          <w:sz w:val="28"/>
          <w:szCs w:val="28"/>
        </w:rPr>
      </w:pPr>
      <w:r>
        <w:rPr>
          <w:rFonts w:ascii="Times New Roman" w:hAnsi="Times New Roman"/>
          <w:sz w:val="28"/>
          <w:szCs w:val="28"/>
        </w:rPr>
        <w:t>-проведение мероприятий, связанных с государственными праздниками;</w:t>
      </w:r>
    </w:p>
    <w:p w:rsidR="00B75C17" w:rsidRDefault="002A74DE">
      <w:pPr>
        <w:pStyle w:val="a8"/>
        <w:ind w:firstLine="708"/>
        <w:jc w:val="both"/>
        <w:rPr>
          <w:rFonts w:ascii="Times New Roman" w:hAnsi="Times New Roman"/>
          <w:sz w:val="28"/>
          <w:szCs w:val="28"/>
        </w:rPr>
      </w:pPr>
      <w:r>
        <w:rPr>
          <w:rFonts w:ascii="Times New Roman" w:hAnsi="Times New Roman"/>
          <w:sz w:val="28"/>
          <w:szCs w:val="28"/>
        </w:rPr>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B75C17" w:rsidRDefault="002A74DE">
      <w:pPr>
        <w:pStyle w:val="a8"/>
        <w:ind w:firstLine="708"/>
        <w:jc w:val="both"/>
        <w:rPr>
          <w:rFonts w:ascii="Times New Roman" w:hAnsi="Times New Roman"/>
          <w:sz w:val="28"/>
          <w:szCs w:val="28"/>
        </w:rPr>
      </w:pPr>
      <w:r>
        <w:rPr>
          <w:rFonts w:ascii="Times New Roman" w:hAnsi="Times New Roman"/>
          <w:sz w:val="28"/>
          <w:szCs w:val="28"/>
        </w:rPr>
        <w:t>-проведение экологических и народных фольклорных праздников, встреч;</w:t>
      </w:r>
    </w:p>
    <w:p w:rsidR="00B75C17" w:rsidRDefault="002A74DE">
      <w:pPr>
        <w:pStyle w:val="a8"/>
        <w:ind w:firstLine="708"/>
        <w:jc w:val="both"/>
        <w:rPr>
          <w:rFonts w:ascii="Times New Roman" w:hAnsi="Times New Roman"/>
          <w:sz w:val="28"/>
          <w:szCs w:val="28"/>
        </w:rPr>
      </w:pPr>
      <w:r>
        <w:rPr>
          <w:rFonts w:ascii="Times New Roman" w:hAnsi="Times New Roman"/>
          <w:sz w:val="28"/>
          <w:szCs w:val="28"/>
        </w:rPr>
        <w:t xml:space="preserve">-участие в </w:t>
      </w:r>
      <w:r w:rsidRPr="002A74DE">
        <w:rPr>
          <w:rFonts w:ascii="Times New Roman" w:hAnsi="Times New Roman"/>
          <w:sz w:val="28"/>
          <w:szCs w:val="28"/>
        </w:rPr>
        <w:t xml:space="preserve">республиканских </w:t>
      </w:r>
      <w:r>
        <w:rPr>
          <w:rFonts w:ascii="Times New Roman" w:hAnsi="Times New Roman"/>
          <w:sz w:val="28"/>
          <w:szCs w:val="28"/>
        </w:rPr>
        <w:t xml:space="preserve"> </w:t>
      </w:r>
      <w:r w:rsidRPr="002A74DE">
        <w:rPr>
          <w:rFonts w:ascii="Times New Roman" w:hAnsi="Times New Roman"/>
          <w:sz w:val="28"/>
          <w:szCs w:val="28"/>
        </w:rPr>
        <w:t xml:space="preserve"> и общероссийских </w:t>
      </w:r>
      <w:r>
        <w:rPr>
          <w:rFonts w:ascii="Times New Roman" w:hAnsi="Times New Roman"/>
          <w:sz w:val="28"/>
          <w:szCs w:val="28"/>
        </w:rPr>
        <w:t>акциях.</w:t>
      </w:r>
    </w:p>
    <w:p w:rsidR="00B75C17" w:rsidRDefault="00B75C17">
      <w:pPr>
        <w:pStyle w:val="a8"/>
        <w:ind w:firstLine="708"/>
        <w:jc w:val="both"/>
        <w:rPr>
          <w:rFonts w:ascii="Times New Roman" w:hAnsi="Times New Roman"/>
          <w:sz w:val="28"/>
          <w:szCs w:val="28"/>
          <w:highlight w:val="yellow"/>
        </w:rPr>
      </w:pPr>
    </w:p>
    <w:p w:rsidR="00B75C17" w:rsidRDefault="00B75C17">
      <w:pPr>
        <w:pStyle w:val="a8"/>
        <w:ind w:firstLine="708"/>
        <w:jc w:val="both"/>
        <w:rPr>
          <w:rFonts w:ascii="Times New Roman" w:hAnsi="Times New Roman"/>
          <w:sz w:val="28"/>
          <w:szCs w:val="28"/>
          <w:highlight w:val="cyan"/>
        </w:rPr>
      </w:pPr>
    </w:p>
    <w:p w:rsidR="00B75C17" w:rsidRPr="00DD4AB6" w:rsidRDefault="00B75C17">
      <w:pPr>
        <w:pStyle w:val="a8"/>
        <w:ind w:firstLine="708"/>
        <w:jc w:val="both"/>
        <w:rPr>
          <w:rFonts w:ascii="Times New Roman" w:hAnsi="Times New Roman"/>
          <w:sz w:val="28"/>
          <w:szCs w:val="28"/>
        </w:rPr>
      </w:pPr>
    </w:p>
    <w:p w:rsidR="00B75C17" w:rsidRPr="00DD4AB6" w:rsidRDefault="002A74DE">
      <w:pPr>
        <w:pStyle w:val="a8"/>
        <w:jc w:val="center"/>
        <w:rPr>
          <w:rFonts w:ascii="Times New Roman" w:hAnsi="Times New Roman"/>
          <w:b/>
          <w:sz w:val="28"/>
          <w:szCs w:val="28"/>
          <w:lang w:eastAsia="ar-SA"/>
        </w:rPr>
      </w:pPr>
      <w:r w:rsidRPr="00DD4AB6">
        <w:rPr>
          <w:rFonts w:ascii="Times New Roman" w:hAnsi="Times New Roman"/>
          <w:b/>
          <w:sz w:val="28"/>
          <w:szCs w:val="28"/>
          <w:lang w:eastAsia="ar-SA"/>
        </w:rPr>
        <w:t>Календарь традиций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8099"/>
      </w:tblGrid>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Сентябрь</w:t>
            </w:r>
          </w:p>
        </w:tc>
        <w:tc>
          <w:tcPr>
            <w:tcW w:w="4231" w:type="pct"/>
          </w:tcPr>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t>-праздник: «Наш детский сад!»;</w:t>
            </w:r>
          </w:p>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t>-акция "Мы против террора"</w:t>
            </w:r>
          </w:p>
          <w:p w:rsidR="00B75C17" w:rsidRPr="00DD4AB6" w:rsidRDefault="002A74DE">
            <w:pPr>
              <w:spacing w:after="0" w:line="240" w:lineRule="auto"/>
              <w:jc w:val="both"/>
              <w:rPr>
                <w:rFonts w:ascii="Times New Roman" w:hAnsi="Times New Roman" w:cs="Times New Roman"/>
                <w:sz w:val="28"/>
                <w:szCs w:val="28"/>
              </w:rPr>
            </w:pPr>
            <w:r w:rsidRPr="00DD4AB6">
              <w:rPr>
                <w:rFonts w:ascii="Times New Roman" w:hAnsi="Times New Roman" w:cs="Times New Roman"/>
                <w:sz w:val="28"/>
                <w:szCs w:val="28"/>
              </w:rPr>
              <w:t>-акция «Внимание дети!»</w:t>
            </w:r>
          </w:p>
          <w:p w:rsidR="00B75C17" w:rsidRPr="00DD4AB6" w:rsidRDefault="002A74DE">
            <w:pPr>
              <w:spacing w:after="0" w:line="240" w:lineRule="auto"/>
              <w:jc w:val="both"/>
              <w:rPr>
                <w:rFonts w:ascii="Times New Roman" w:hAnsi="Times New Roman"/>
                <w:sz w:val="28"/>
                <w:szCs w:val="28"/>
              </w:rPr>
            </w:pPr>
            <w:r w:rsidRPr="00DD4AB6">
              <w:rPr>
                <w:rFonts w:ascii="Times New Roman" w:hAnsi="Times New Roman" w:cs="Times New Roman"/>
                <w:sz w:val="28"/>
                <w:szCs w:val="28"/>
              </w:rPr>
              <w:t>-праздник: "День дошкольного работника"</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Октябрь</w:t>
            </w:r>
          </w:p>
        </w:tc>
        <w:tc>
          <w:tcPr>
            <w:tcW w:w="4231" w:type="pct"/>
          </w:tcPr>
          <w:p w:rsidR="001B733A" w:rsidRPr="00DD4AB6" w:rsidRDefault="002A74DE" w:rsidP="001B733A">
            <w:pPr>
              <w:spacing w:after="0" w:line="240" w:lineRule="auto"/>
              <w:jc w:val="both"/>
              <w:rPr>
                <w:rFonts w:ascii="Times New Roman" w:hAnsi="Times New Roman" w:cs="Times New Roman"/>
                <w:sz w:val="28"/>
                <w:szCs w:val="28"/>
              </w:rPr>
            </w:pPr>
            <w:r w:rsidRPr="00DD4AB6">
              <w:rPr>
                <w:rFonts w:ascii="Times New Roman" w:hAnsi="Times New Roman"/>
                <w:sz w:val="28"/>
                <w:szCs w:val="28"/>
              </w:rPr>
              <w:t>-</w:t>
            </w:r>
            <w:r w:rsidRPr="00DD4AB6">
              <w:rPr>
                <w:rFonts w:ascii="Times New Roman" w:hAnsi="Times New Roman" w:cs="Times New Roman"/>
                <w:sz w:val="28"/>
                <w:szCs w:val="28"/>
              </w:rPr>
              <w:t>праздник «Осень золотая»;</w:t>
            </w:r>
          </w:p>
          <w:p w:rsidR="001B733A" w:rsidRPr="00DD4AB6" w:rsidRDefault="001B733A" w:rsidP="001B733A">
            <w:pPr>
              <w:spacing w:after="0" w:line="240" w:lineRule="auto"/>
              <w:jc w:val="both"/>
              <w:rPr>
                <w:rFonts w:ascii="Times New Roman" w:hAnsi="Times New Roman" w:cs="Times New Roman"/>
                <w:sz w:val="28"/>
                <w:szCs w:val="28"/>
              </w:rPr>
            </w:pPr>
            <w:r w:rsidRPr="00DD4AB6">
              <w:rPr>
                <w:rFonts w:ascii="Times New Roman" w:hAnsi="Times New Roman" w:cs="Times New Roman"/>
                <w:sz w:val="28"/>
                <w:szCs w:val="28"/>
              </w:rPr>
              <w:t xml:space="preserve"> -</w:t>
            </w:r>
            <w:r w:rsidRPr="00DD4AB6">
              <w:rPr>
                <w:rFonts w:ascii="Times New Roman" w:eastAsia="Calibri" w:hAnsi="Times New Roman" w:cs="Times New Roman"/>
                <w:color w:val="000000"/>
                <w:sz w:val="28"/>
                <w:szCs w:val="28"/>
                <w:lang w:eastAsia="en-US"/>
              </w:rPr>
              <w:t xml:space="preserve"> </w:t>
            </w:r>
            <w:r w:rsidRPr="00DD4AB6">
              <w:rPr>
                <w:rFonts w:ascii="Times New Roman" w:hAnsi="Times New Roman" w:cs="Times New Roman"/>
                <w:sz w:val="28"/>
                <w:szCs w:val="28"/>
              </w:rPr>
              <w:t xml:space="preserve">День рождения </w:t>
            </w:r>
            <w:proofErr w:type="spellStart"/>
            <w:r w:rsidRPr="00DD4AB6">
              <w:rPr>
                <w:rFonts w:ascii="Times New Roman" w:hAnsi="Times New Roman" w:cs="Times New Roman"/>
                <w:sz w:val="28"/>
                <w:szCs w:val="28"/>
              </w:rPr>
              <w:t>Коста</w:t>
            </w:r>
            <w:proofErr w:type="spellEnd"/>
            <w:r w:rsidRPr="00DD4AB6">
              <w:rPr>
                <w:rFonts w:ascii="Times New Roman" w:hAnsi="Times New Roman" w:cs="Times New Roman"/>
                <w:sz w:val="28"/>
                <w:szCs w:val="28"/>
              </w:rPr>
              <w:t xml:space="preserve"> Хетагурова </w:t>
            </w:r>
            <w:proofErr w:type="gramStart"/>
            <w:r w:rsidRPr="00DD4AB6">
              <w:rPr>
                <w:rFonts w:ascii="Times New Roman" w:hAnsi="Times New Roman" w:cs="Times New Roman"/>
                <w:sz w:val="28"/>
                <w:szCs w:val="28"/>
              </w:rPr>
              <w:t xml:space="preserve">( </w:t>
            </w:r>
            <w:proofErr w:type="gramEnd"/>
            <w:r w:rsidRPr="00DD4AB6">
              <w:rPr>
                <w:rFonts w:ascii="Times New Roman" w:hAnsi="Times New Roman" w:cs="Times New Roman"/>
                <w:sz w:val="28"/>
                <w:szCs w:val="28"/>
              </w:rPr>
              <w:t>старшая группа)</w:t>
            </w:r>
          </w:p>
          <w:p w:rsidR="00B75C17" w:rsidRPr="00DD4AB6" w:rsidRDefault="002A74DE" w:rsidP="001B733A">
            <w:pPr>
              <w:spacing w:after="0" w:line="240" w:lineRule="auto"/>
              <w:jc w:val="both"/>
              <w:rPr>
                <w:rFonts w:ascii="Times New Roman" w:hAnsi="Times New Roman" w:cs="Times New Roman"/>
                <w:sz w:val="28"/>
                <w:szCs w:val="28"/>
              </w:rPr>
            </w:pPr>
            <w:r w:rsidRPr="00DD4AB6">
              <w:rPr>
                <w:rFonts w:ascii="Times New Roman" w:hAnsi="Times New Roman" w:cs="Times New Roman"/>
                <w:sz w:val="28"/>
                <w:szCs w:val="28"/>
              </w:rPr>
              <w:t xml:space="preserve">-выставка детско-родительского творчества «Дары осени» </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Ноябрь</w:t>
            </w:r>
          </w:p>
        </w:tc>
        <w:tc>
          <w:tcPr>
            <w:tcW w:w="4231" w:type="pct"/>
          </w:tcPr>
          <w:p w:rsidR="00B75C17" w:rsidRPr="00DD4AB6" w:rsidRDefault="002A74DE">
            <w:pPr>
              <w:spacing w:after="0" w:line="240" w:lineRule="auto"/>
              <w:jc w:val="both"/>
              <w:rPr>
                <w:rFonts w:ascii="Times New Roman" w:hAnsi="Times New Roman" w:cs="Times New Roman"/>
                <w:sz w:val="28"/>
                <w:szCs w:val="28"/>
              </w:rPr>
            </w:pPr>
            <w:r w:rsidRPr="00DD4AB6">
              <w:rPr>
                <w:rFonts w:ascii="Times New Roman" w:hAnsi="Times New Roman" w:cs="Times New Roman"/>
                <w:sz w:val="24"/>
                <w:szCs w:val="24"/>
              </w:rPr>
              <w:t>-</w:t>
            </w:r>
            <w:r w:rsidRPr="00DD4AB6">
              <w:rPr>
                <w:rFonts w:ascii="Times New Roman" w:hAnsi="Times New Roman" w:cs="Times New Roman"/>
                <w:sz w:val="28"/>
                <w:szCs w:val="28"/>
              </w:rPr>
              <w:t>праздник «День народного единства» (</w:t>
            </w:r>
            <w:r w:rsidR="001B733A" w:rsidRPr="00DD4AB6">
              <w:rPr>
                <w:rFonts w:ascii="Times New Roman" w:hAnsi="Times New Roman" w:cs="Times New Roman"/>
                <w:sz w:val="28"/>
                <w:szCs w:val="28"/>
              </w:rPr>
              <w:t>старшая</w:t>
            </w:r>
            <w:r w:rsidRPr="00DD4AB6">
              <w:rPr>
                <w:rFonts w:ascii="Times New Roman" w:hAnsi="Times New Roman" w:cs="Times New Roman"/>
                <w:sz w:val="28"/>
                <w:szCs w:val="28"/>
              </w:rPr>
              <w:t xml:space="preserve"> группа)</w:t>
            </w:r>
          </w:p>
          <w:p w:rsidR="00B75C17" w:rsidRPr="00DD4AB6" w:rsidRDefault="002A74DE">
            <w:pPr>
              <w:spacing w:after="0" w:line="240" w:lineRule="auto"/>
              <w:jc w:val="both"/>
              <w:rPr>
                <w:rFonts w:ascii="Times New Roman" w:hAnsi="Times New Roman" w:cs="Times New Roman"/>
                <w:sz w:val="28"/>
                <w:szCs w:val="28"/>
              </w:rPr>
            </w:pPr>
            <w:r w:rsidRPr="00DD4AB6">
              <w:rPr>
                <w:rFonts w:ascii="Times New Roman" w:hAnsi="Times New Roman" w:cs="Times New Roman"/>
                <w:sz w:val="28"/>
                <w:szCs w:val="28"/>
              </w:rPr>
              <w:t>- праздник «Мама солнышко моё»</w:t>
            </w:r>
          </w:p>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lastRenderedPageBreak/>
              <w:t>- выставка детских рисунков «Портрет моей мамы»</w:t>
            </w:r>
          </w:p>
          <w:p w:rsidR="001B733A" w:rsidRPr="00DD4AB6" w:rsidRDefault="001B733A">
            <w:pPr>
              <w:pStyle w:val="a8"/>
              <w:jc w:val="both"/>
              <w:rPr>
                <w:rFonts w:ascii="Times New Roman" w:hAnsi="Times New Roman"/>
                <w:sz w:val="28"/>
                <w:szCs w:val="28"/>
              </w:rPr>
            </w:pPr>
            <w:r w:rsidRPr="00DD4AB6">
              <w:rPr>
                <w:rFonts w:ascii="Times New Roman" w:hAnsi="Times New Roman"/>
                <w:sz w:val="28"/>
                <w:szCs w:val="28"/>
              </w:rPr>
              <w:t>-</w:t>
            </w:r>
            <w:r w:rsidRPr="00DD4AB6">
              <w:rPr>
                <w:rFonts w:ascii="Times New Roman" w:eastAsia="Calibri" w:hAnsi="Times New Roman"/>
                <w:bCs/>
                <w:color w:val="000000"/>
                <w:sz w:val="28"/>
                <w:szCs w:val="28"/>
              </w:rPr>
              <w:t xml:space="preserve"> </w:t>
            </w:r>
            <w:proofErr w:type="spellStart"/>
            <w:r w:rsidRPr="00DD4AB6">
              <w:rPr>
                <w:rFonts w:ascii="Times New Roman" w:hAnsi="Times New Roman"/>
                <w:bCs/>
                <w:sz w:val="28"/>
                <w:szCs w:val="28"/>
              </w:rPr>
              <w:t>Джеоргуыба</w:t>
            </w:r>
            <w:proofErr w:type="spellEnd"/>
            <w:r w:rsidRPr="00DD4AB6">
              <w:rPr>
                <w:rFonts w:ascii="Times New Roman" w:hAnsi="Times New Roman"/>
                <w:bCs/>
                <w:sz w:val="28"/>
                <w:szCs w:val="28"/>
              </w:rPr>
              <w:t xml:space="preserve"> </w:t>
            </w:r>
            <w:proofErr w:type="gramStart"/>
            <w:r w:rsidRPr="00DD4AB6">
              <w:rPr>
                <w:rFonts w:ascii="Times New Roman" w:hAnsi="Times New Roman"/>
                <w:bCs/>
                <w:sz w:val="28"/>
                <w:szCs w:val="28"/>
              </w:rPr>
              <w:t xml:space="preserve">( </w:t>
            </w:r>
            <w:proofErr w:type="gramEnd"/>
            <w:r w:rsidRPr="00DD4AB6">
              <w:rPr>
                <w:rFonts w:ascii="Times New Roman" w:hAnsi="Times New Roman"/>
                <w:bCs/>
                <w:sz w:val="28"/>
                <w:szCs w:val="28"/>
              </w:rPr>
              <w:t>Святого Георгия)</w:t>
            </w:r>
          </w:p>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t>-природоохранная акция «Поможем зимующим птицам»</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lastRenderedPageBreak/>
              <w:t>Декабрь</w:t>
            </w:r>
          </w:p>
        </w:tc>
        <w:tc>
          <w:tcPr>
            <w:tcW w:w="4231" w:type="pct"/>
          </w:tcPr>
          <w:p w:rsidR="00B75C17" w:rsidRPr="00DD4AB6" w:rsidRDefault="002A74DE">
            <w:pPr>
              <w:pStyle w:val="a8"/>
              <w:jc w:val="both"/>
              <w:rPr>
                <w:rFonts w:ascii="Times New Roman" w:hAnsi="Times New Roman"/>
                <w:sz w:val="28"/>
                <w:szCs w:val="28"/>
                <w:lang w:eastAsia="ru-RU"/>
              </w:rPr>
            </w:pPr>
            <w:r w:rsidRPr="00DD4AB6">
              <w:rPr>
                <w:rFonts w:ascii="Times New Roman" w:hAnsi="Times New Roman"/>
                <w:sz w:val="28"/>
                <w:szCs w:val="28"/>
                <w:lang w:eastAsia="ru-RU"/>
              </w:rPr>
              <w:t>- подготовка и проведение Новогодних праздников</w:t>
            </w:r>
          </w:p>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lang w:eastAsia="ru-RU"/>
              </w:rPr>
              <w:t>-в</w:t>
            </w:r>
            <w:r w:rsidRPr="00DD4AB6">
              <w:rPr>
                <w:rFonts w:ascii="Times New Roman" w:hAnsi="Times New Roman"/>
                <w:sz w:val="28"/>
                <w:szCs w:val="28"/>
              </w:rPr>
              <w:t>ыставка «Зимушка хрустальная» (детско-родительского творчества)</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Январь</w:t>
            </w:r>
          </w:p>
        </w:tc>
        <w:tc>
          <w:tcPr>
            <w:tcW w:w="4231" w:type="pct"/>
          </w:tcPr>
          <w:p w:rsidR="00B75C17" w:rsidRPr="00DD4AB6" w:rsidRDefault="002A74DE" w:rsidP="001B733A">
            <w:pPr>
              <w:pStyle w:val="a8"/>
              <w:jc w:val="both"/>
              <w:rPr>
                <w:rFonts w:ascii="Times New Roman" w:hAnsi="Times New Roman"/>
                <w:sz w:val="28"/>
                <w:szCs w:val="28"/>
              </w:rPr>
            </w:pPr>
            <w:r w:rsidRPr="00DD4AB6">
              <w:rPr>
                <w:rFonts w:ascii="Times New Roman" w:hAnsi="Times New Roman"/>
                <w:sz w:val="28"/>
                <w:szCs w:val="28"/>
                <w:lang w:eastAsia="ru-RU"/>
              </w:rPr>
              <w:t>-</w:t>
            </w:r>
            <w:r w:rsidRPr="00DD4AB6">
              <w:rPr>
                <w:rFonts w:ascii="Times New Roman" w:hAnsi="Times New Roman"/>
                <w:sz w:val="28"/>
                <w:szCs w:val="28"/>
              </w:rPr>
              <w:t>развлечения «Рождеств</w:t>
            </w:r>
            <w:r w:rsidR="001B733A" w:rsidRPr="00DD4AB6">
              <w:rPr>
                <w:rFonts w:ascii="Times New Roman" w:hAnsi="Times New Roman"/>
                <w:sz w:val="28"/>
                <w:szCs w:val="28"/>
              </w:rPr>
              <w:t>о</w:t>
            </w:r>
            <w:r w:rsidRPr="00DD4AB6">
              <w:rPr>
                <w:rFonts w:ascii="Times New Roman" w:hAnsi="Times New Roman"/>
                <w:sz w:val="28"/>
                <w:szCs w:val="28"/>
              </w:rPr>
              <w:t>» (</w:t>
            </w:r>
            <w:r w:rsidR="001B733A" w:rsidRPr="00DD4AB6">
              <w:rPr>
                <w:rFonts w:ascii="Times New Roman" w:hAnsi="Times New Roman"/>
                <w:sz w:val="28"/>
                <w:szCs w:val="28"/>
              </w:rPr>
              <w:t>старшая группа</w:t>
            </w:r>
            <w:r w:rsidRPr="00DD4AB6">
              <w:rPr>
                <w:rFonts w:ascii="Times New Roman" w:hAnsi="Times New Roman"/>
                <w:sz w:val="28"/>
                <w:szCs w:val="28"/>
              </w:rPr>
              <w:t>)</w:t>
            </w:r>
          </w:p>
          <w:p w:rsidR="001B733A" w:rsidRPr="00DD4AB6" w:rsidRDefault="001B733A" w:rsidP="001B733A">
            <w:pPr>
              <w:pStyle w:val="a8"/>
              <w:jc w:val="both"/>
              <w:rPr>
                <w:rFonts w:ascii="Times New Roman" w:hAnsi="Times New Roman"/>
                <w:sz w:val="28"/>
                <w:szCs w:val="28"/>
              </w:rPr>
            </w:pPr>
            <w:r w:rsidRPr="00DD4AB6">
              <w:rPr>
                <w:rFonts w:ascii="Times New Roman" w:hAnsi="Times New Roman"/>
                <w:sz w:val="28"/>
                <w:szCs w:val="28"/>
              </w:rPr>
              <w:t>- День снятия Блокады Ленинграда (старшая группа)</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Февраль</w:t>
            </w:r>
          </w:p>
        </w:tc>
        <w:tc>
          <w:tcPr>
            <w:tcW w:w="4231" w:type="pct"/>
          </w:tcPr>
          <w:p w:rsidR="00B75C17" w:rsidRPr="00DD4AB6" w:rsidRDefault="002A74DE">
            <w:pPr>
              <w:pStyle w:val="a6"/>
              <w:spacing w:after="0" w:line="240" w:lineRule="auto"/>
              <w:ind w:left="0"/>
              <w:jc w:val="both"/>
              <w:rPr>
                <w:rFonts w:ascii="Times New Roman" w:hAnsi="Times New Roman"/>
                <w:sz w:val="28"/>
                <w:szCs w:val="28"/>
              </w:rPr>
            </w:pPr>
            <w:r w:rsidRPr="00DD4AB6">
              <w:rPr>
                <w:rFonts w:ascii="Times New Roman" w:hAnsi="Times New Roman"/>
                <w:sz w:val="28"/>
                <w:szCs w:val="28"/>
              </w:rPr>
              <w:t xml:space="preserve">-тематические развлечения приуроченные </w:t>
            </w:r>
            <w:proofErr w:type="gramStart"/>
            <w:r w:rsidRPr="00DD4AB6">
              <w:rPr>
                <w:rFonts w:ascii="Times New Roman" w:hAnsi="Times New Roman"/>
                <w:sz w:val="28"/>
                <w:szCs w:val="28"/>
              </w:rPr>
              <w:t>к</w:t>
            </w:r>
            <w:proofErr w:type="gramEnd"/>
            <w:r w:rsidRPr="00DD4AB6">
              <w:rPr>
                <w:rFonts w:ascii="Times New Roman" w:hAnsi="Times New Roman"/>
                <w:sz w:val="28"/>
                <w:szCs w:val="28"/>
              </w:rPr>
              <w:t xml:space="preserve"> Дню защитника Отечества;</w:t>
            </w:r>
          </w:p>
          <w:p w:rsidR="00B75C17" w:rsidRPr="00DD4AB6" w:rsidRDefault="002A74DE">
            <w:pPr>
              <w:pStyle w:val="a6"/>
              <w:spacing w:after="0" w:line="240" w:lineRule="auto"/>
              <w:ind w:left="0"/>
              <w:jc w:val="both"/>
              <w:rPr>
                <w:rFonts w:ascii="Times New Roman" w:hAnsi="Times New Roman"/>
                <w:sz w:val="28"/>
                <w:szCs w:val="28"/>
              </w:rPr>
            </w:pPr>
            <w:r w:rsidRPr="00DD4AB6">
              <w:rPr>
                <w:rFonts w:ascii="Times New Roman" w:hAnsi="Times New Roman"/>
                <w:sz w:val="28"/>
                <w:szCs w:val="28"/>
              </w:rPr>
              <w:t>-выставка творческих работ «Папин портрет»</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Март</w:t>
            </w:r>
          </w:p>
        </w:tc>
        <w:tc>
          <w:tcPr>
            <w:tcW w:w="4231" w:type="pct"/>
          </w:tcPr>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t xml:space="preserve">- праздник «Международный женский день» </w:t>
            </w:r>
          </w:p>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t>- акция «Безопасность дома на улице и в детском саду»</w:t>
            </w:r>
          </w:p>
          <w:p w:rsidR="001B733A" w:rsidRPr="00DD4AB6" w:rsidRDefault="001B733A">
            <w:pPr>
              <w:pStyle w:val="a8"/>
              <w:jc w:val="both"/>
              <w:rPr>
                <w:rFonts w:ascii="Times New Roman" w:hAnsi="Times New Roman"/>
                <w:sz w:val="28"/>
                <w:szCs w:val="28"/>
              </w:rPr>
            </w:pPr>
            <w:r w:rsidRPr="00DD4AB6">
              <w:rPr>
                <w:rFonts w:ascii="Times New Roman" w:hAnsi="Times New Roman"/>
                <w:sz w:val="28"/>
                <w:szCs w:val="28"/>
              </w:rPr>
              <w:t>- Масленица</w:t>
            </w:r>
          </w:p>
          <w:p w:rsidR="001B733A" w:rsidRPr="00DD4AB6" w:rsidRDefault="001B733A">
            <w:pPr>
              <w:pStyle w:val="a8"/>
              <w:jc w:val="both"/>
              <w:rPr>
                <w:rFonts w:ascii="Times New Roman" w:hAnsi="Times New Roman"/>
                <w:sz w:val="28"/>
                <w:szCs w:val="28"/>
              </w:rPr>
            </w:pPr>
            <w:r w:rsidRPr="00DD4AB6">
              <w:rPr>
                <w:rFonts w:ascii="Times New Roman" w:hAnsi="Times New Roman"/>
                <w:sz w:val="28"/>
                <w:szCs w:val="28"/>
              </w:rPr>
              <w:t>-  акция «Международный день воды»</w:t>
            </w:r>
          </w:p>
        </w:tc>
      </w:tr>
      <w:tr w:rsidR="00B75C17" w:rsidRPr="00DD4AB6">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Апрель</w:t>
            </w:r>
          </w:p>
        </w:tc>
        <w:tc>
          <w:tcPr>
            <w:tcW w:w="4231" w:type="pct"/>
          </w:tcPr>
          <w:p w:rsidR="001B733A" w:rsidRPr="00DD4AB6" w:rsidRDefault="002A74DE">
            <w:pPr>
              <w:pStyle w:val="a8"/>
              <w:jc w:val="both"/>
              <w:rPr>
                <w:rFonts w:ascii="Times New Roman" w:hAnsi="Times New Roman"/>
                <w:sz w:val="28"/>
                <w:szCs w:val="28"/>
              </w:rPr>
            </w:pPr>
            <w:r w:rsidRPr="00DD4AB6">
              <w:rPr>
                <w:rFonts w:ascii="Times New Roman" w:hAnsi="Times New Roman"/>
                <w:sz w:val="28"/>
                <w:szCs w:val="28"/>
              </w:rPr>
              <w:t>-</w:t>
            </w:r>
            <w:r w:rsidR="001B733A" w:rsidRPr="00DD4AB6">
              <w:rPr>
                <w:rFonts w:ascii="Times New Roman" w:hAnsi="Times New Roman"/>
                <w:sz w:val="28"/>
                <w:szCs w:val="28"/>
              </w:rPr>
              <w:t xml:space="preserve"> тематические развлечения  «День смеха»</w:t>
            </w:r>
          </w:p>
          <w:p w:rsidR="001B733A" w:rsidRPr="00DD4AB6" w:rsidRDefault="001B733A">
            <w:pPr>
              <w:pStyle w:val="a8"/>
              <w:jc w:val="both"/>
              <w:rPr>
                <w:rFonts w:ascii="Times New Roman" w:hAnsi="Times New Roman"/>
                <w:sz w:val="28"/>
                <w:szCs w:val="28"/>
              </w:rPr>
            </w:pPr>
            <w:r w:rsidRPr="00DD4AB6">
              <w:rPr>
                <w:rFonts w:ascii="Times New Roman" w:hAnsi="Times New Roman"/>
                <w:sz w:val="28"/>
                <w:szCs w:val="28"/>
              </w:rPr>
              <w:t>- «Всемирный день здоровья»</w:t>
            </w:r>
          </w:p>
          <w:p w:rsidR="00B75C17" w:rsidRPr="00DD4AB6" w:rsidRDefault="002A74DE">
            <w:pPr>
              <w:pStyle w:val="a8"/>
              <w:jc w:val="both"/>
              <w:rPr>
                <w:rFonts w:ascii="Times New Roman" w:hAnsi="Times New Roman"/>
                <w:sz w:val="28"/>
                <w:szCs w:val="28"/>
              </w:rPr>
            </w:pPr>
            <w:r w:rsidRPr="00DD4AB6">
              <w:rPr>
                <w:rFonts w:ascii="Times New Roman" w:hAnsi="Times New Roman"/>
                <w:sz w:val="28"/>
                <w:szCs w:val="28"/>
              </w:rPr>
              <w:t xml:space="preserve"> </w:t>
            </w:r>
            <w:r w:rsidR="001B733A" w:rsidRPr="00DD4AB6">
              <w:rPr>
                <w:rFonts w:ascii="Times New Roman" w:hAnsi="Times New Roman"/>
                <w:sz w:val="28"/>
                <w:szCs w:val="28"/>
              </w:rPr>
              <w:t xml:space="preserve">- </w:t>
            </w:r>
            <w:r w:rsidRPr="00DD4AB6">
              <w:rPr>
                <w:rFonts w:ascii="Times New Roman" w:hAnsi="Times New Roman"/>
                <w:sz w:val="28"/>
                <w:szCs w:val="28"/>
              </w:rPr>
              <w:t>праздник «День космонавтики» (</w:t>
            </w:r>
            <w:r w:rsidR="001B733A" w:rsidRPr="00DD4AB6">
              <w:rPr>
                <w:rFonts w:ascii="Times New Roman" w:hAnsi="Times New Roman"/>
                <w:sz w:val="28"/>
                <w:szCs w:val="28"/>
              </w:rPr>
              <w:t>старшая</w:t>
            </w:r>
            <w:r w:rsidRPr="00DD4AB6">
              <w:rPr>
                <w:rFonts w:ascii="Times New Roman" w:hAnsi="Times New Roman"/>
                <w:sz w:val="28"/>
                <w:szCs w:val="28"/>
              </w:rPr>
              <w:t xml:space="preserve"> и  средняя группы)</w:t>
            </w:r>
          </w:p>
          <w:p w:rsidR="00B75C17" w:rsidRDefault="002A74DE">
            <w:pPr>
              <w:pStyle w:val="a8"/>
              <w:jc w:val="both"/>
              <w:rPr>
                <w:rFonts w:ascii="Times New Roman" w:hAnsi="Times New Roman"/>
                <w:sz w:val="28"/>
                <w:szCs w:val="28"/>
              </w:rPr>
            </w:pPr>
            <w:r w:rsidRPr="00DD4AB6">
              <w:rPr>
                <w:rFonts w:ascii="Times New Roman" w:hAnsi="Times New Roman"/>
                <w:sz w:val="28"/>
                <w:szCs w:val="28"/>
              </w:rPr>
              <w:t>- конкурс-проект «Огород на окне»</w:t>
            </w:r>
          </w:p>
          <w:p w:rsidR="00F05538" w:rsidRPr="00F05538" w:rsidRDefault="00F05538" w:rsidP="00F05538">
            <w:pPr>
              <w:pStyle w:val="a8"/>
              <w:jc w:val="both"/>
              <w:rPr>
                <w:rFonts w:ascii="Times New Roman" w:hAnsi="Times New Roman"/>
                <w:sz w:val="28"/>
                <w:szCs w:val="28"/>
              </w:rPr>
            </w:pPr>
            <w:r>
              <w:rPr>
                <w:rFonts w:ascii="Times New Roman" w:hAnsi="Times New Roman"/>
                <w:sz w:val="28"/>
                <w:szCs w:val="28"/>
              </w:rPr>
              <w:t>- д</w:t>
            </w:r>
            <w:r w:rsidRPr="00F05538">
              <w:rPr>
                <w:rFonts w:ascii="Times New Roman" w:hAnsi="Times New Roman"/>
                <w:sz w:val="28"/>
                <w:szCs w:val="28"/>
              </w:rPr>
              <w:t>осуг «День Земли»</w:t>
            </w:r>
          </w:p>
        </w:tc>
      </w:tr>
      <w:tr w:rsidR="00B75C17" w:rsidRPr="00DD4AB6">
        <w:tc>
          <w:tcPr>
            <w:tcW w:w="769" w:type="pct"/>
          </w:tcPr>
          <w:p w:rsidR="00B75C17" w:rsidRPr="00DD4AB6" w:rsidRDefault="00B75C17">
            <w:pPr>
              <w:pStyle w:val="a8"/>
              <w:jc w:val="both"/>
              <w:rPr>
                <w:rFonts w:ascii="Times New Roman" w:hAnsi="Times New Roman"/>
                <w:b/>
                <w:sz w:val="28"/>
                <w:szCs w:val="28"/>
                <w:lang w:eastAsia="ar-SA"/>
              </w:rPr>
            </w:pPr>
          </w:p>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Май</w:t>
            </w:r>
          </w:p>
        </w:tc>
        <w:tc>
          <w:tcPr>
            <w:tcW w:w="4231" w:type="pct"/>
          </w:tcPr>
          <w:p w:rsidR="00DD4AB6" w:rsidRPr="00DD4AB6" w:rsidRDefault="002A74DE">
            <w:pPr>
              <w:pStyle w:val="a6"/>
              <w:spacing w:after="0" w:line="240" w:lineRule="auto"/>
              <w:ind w:left="0"/>
              <w:jc w:val="both"/>
              <w:rPr>
                <w:rFonts w:ascii="Times New Roman" w:hAnsi="Times New Roman"/>
                <w:sz w:val="28"/>
                <w:szCs w:val="28"/>
              </w:rPr>
            </w:pPr>
            <w:r w:rsidRPr="00DD4AB6">
              <w:rPr>
                <w:rFonts w:ascii="Times New Roman" w:hAnsi="Times New Roman"/>
                <w:sz w:val="28"/>
                <w:szCs w:val="28"/>
              </w:rPr>
              <w:t>-</w:t>
            </w:r>
            <w:r w:rsidR="00DD4AB6" w:rsidRPr="00DD4AB6">
              <w:rPr>
                <w:rFonts w:ascii="Times New Roman" w:hAnsi="Times New Roman"/>
                <w:sz w:val="28"/>
                <w:szCs w:val="28"/>
              </w:rPr>
              <w:t xml:space="preserve"> праздник «Пасха»</w:t>
            </w:r>
          </w:p>
          <w:p w:rsidR="00B75C17" w:rsidRPr="00DD4AB6" w:rsidRDefault="00DD4AB6">
            <w:pPr>
              <w:pStyle w:val="a6"/>
              <w:spacing w:after="0" w:line="240" w:lineRule="auto"/>
              <w:ind w:left="0"/>
              <w:jc w:val="both"/>
              <w:rPr>
                <w:rFonts w:ascii="Times New Roman" w:hAnsi="Times New Roman" w:cs="Times New Roman"/>
                <w:sz w:val="28"/>
                <w:szCs w:val="28"/>
              </w:rPr>
            </w:pPr>
            <w:r w:rsidRPr="00DD4AB6">
              <w:rPr>
                <w:rFonts w:ascii="Times New Roman" w:hAnsi="Times New Roman" w:cs="Times New Roman"/>
                <w:sz w:val="28"/>
                <w:szCs w:val="28"/>
              </w:rPr>
              <w:t xml:space="preserve">- </w:t>
            </w:r>
            <w:r w:rsidR="002A74DE" w:rsidRPr="00DD4AB6">
              <w:rPr>
                <w:rFonts w:ascii="Times New Roman" w:hAnsi="Times New Roman" w:cs="Times New Roman"/>
                <w:sz w:val="28"/>
                <w:szCs w:val="28"/>
              </w:rPr>
              <w:t xml:space="preserve">праздник «День Победы» </w:t>
            </w:r>
          </w:p>
          <w:p w:rsidR="00DD4AB6" w:rsidRPr="00DD4AB6" w:rsidRDefault="00DD4AB6">
            <w:pPr>
              <w:pStyle w:val="a6"/>
              <w:spacing w:after="0" w:line="240" w:lineRule="auto"/>
              <w:ind w:left="0"/>
              <w:jc w:val="both"/>
              <w:rPr>
                <w:rFonts w:ascii="Times New Roman" w:hAnsi="Times New Roman" w:cs="Times New Roman"/>
                <w:sz w:val="28"/>
                <w:szCs w:val="28"/>
              </w:rPr>
            </w:pPr>
            <w:r w:rsidRPr="00DD4AB6">
              <w:rPr>
                <w:rFonts w:ascii="Times New Roman" w:hAnsi="Times New Roman" w:cs="Times New Roman"/>
                <w:sz w:val="28"/>
                <w:szCs w:val="28"/>
              </w:rPr>
              <w:t>-</w:t>
            </w:r>
            <w:r w:rsidRPr="00DD4AB6">
              <w:rPr>
                <w:rFonts w:ascii="Times New Roman" w:hAnsi="Times New Roman" w:cs="Times New Roman"/>
                <w:color w:val="000000"/>
                <w:sz w:val="28"/>
                <w:szCs w:val="28"/>
              </w:rPr>
              <w:t xml:space="preserve"> </w:t>
            </w:r>
            <w:r w:rsidRPr="00DD4AB6">
              <w:rPr>
                <w:rFonts w:ascii="Times New Roman" w:hAnsi="Times New Roman" w:cs="Times New Roman"/>
                <w:sz w:val="28"/>
                <w:szCs w:val="28"/>
              </w:rPr>
              <w:t>День осетинского языка и литературы</w:t>
            </w:r>
          </w:p>
          <w:p w:rsidR="00B75C17" w:rsidRPr="00DD4AB6" w:rsidRDefault="002A74DE" w:rsidP="00DD4AB6">
            <w:pPr>
              <w:pStyle w:val="a6"/>
              <w:spacing w:after="0" w:line="240" w:lineRule="auto"/>
              <w:ind w:left="0"/>
              <w:jc w:val="both"/>
              <w:rPr>
                <w:rFonts w:ascii="Times New Roman" w:hAnsi="Times New Roman"/>
                <w:sz w:val="28"/>
                <w:szCs w:val="28"/>
              </w:rPr>
            </w:pPr>
            <w:r w:rsidRPr="00DD4AB6">
              <w:rPr>
                <w:rFonts w:ascii="Times New Roman" w:hAnsi="Times New Roman"/>
                <w:sz w:val="28"/>
                <w:szCs w:val="28"/>
              </w:rPr>
              <w:t>-</w:t>
            </w:r>
            <w:r w:rsidRPr="00DD4AB6">
              <w:rPr>
                <w:rFonts w:ascii="Times New Roman" w:hAnsi="Times New Roman" w:cs="Times New Roman"/>
                <w:sz w:val="28"/>
                <w:szCs w:val="28"/>
              </w:rPr>
              <w:t xml:space="preserve">«До свиданья детский сад» </w:t>
            </w:r>
            <w:r w:rsidRPr="00DD4AB6">
              <w:rPr>
                <w:rFonts w:ascii="Times New Roman" w:hAnsi="Times New Roman"/>
                <w:sz w:val="28"/>
                <w:szCs w:val="28"/>
              </w:rPr>
              <w:t>(</w:t>
            </w:r>
            <w:r w:rsidR="00DD4AB6" w:rsidRPr="00DD4AB6">
              <w:rPr>
                <w:rFonts w:ascii="Times New Roman" w:hAnsi="Times New Roman" w:cs="Times New Roman"/>
                <w:sz w:val="28"/>
                <w:szCs w:val="28"/>
              </w:rPr>
              <w:t>старшая</w:t>
            </w:r>
            <w:r w:rsidRPr="00DD4AB6">
              <w:rPr>
                <w:rFonts w:ascii="Times New Roman" w:hAnsi="Times New Roman"/>
                <w:sz w:val="28"/>
                <w:szCs w:val="28"/>
              </w:rPr>
              <w:t xml:space="preserve"> группа)</w:t>
            </w:r>
          </w:p>
        </w:tc>
      </w:tr>
      <w:tr w:rsidR="00B75C17" w:rsidRPr="00DD4AB6" w:rsidTr="00DD4AB6">
        <w:trPr>
          <w:trHeight w:val="316"/>
        </w:trPr>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Июнь</w:t>
            </w:r>
          </w:p>
        </w:tc>
        <w:tc>
          <w:tcPr>
            <w:tcW w:w="4231" w:type="pct"/>
          </w:tcPr>
          <w:p w:rsidR="00DD4AB6" w:rsidRPr="00DD4AB6" w:rsidRDefault="002A74DE" w:rsidP="00DD4AB6">
            <w:pPr>
              <w:pStyle w:val="a8"/>
              <w:jc w:val="both"/>
              <w:rPr>
                <w:rFonts w:ascii="Times New Roman" w:hAnsi="Times New Roman"/>
                <w:sz w:val="28"/>
                <w:szCs w:val="28"/>
                <w:lang w:eastAsia="ar-SA"/>
              </w:rPr>
            </w:pPr>
            <w:r w:rsidRPr="00DD4AB6">
              <w:rPr>
                <w:rFonts w:ascii="Times New Roman" w:hAnsi="Times New Roman"/>
                <w:sz w:val="28"/>
                <w:szCs w:val="28"/>
                <w:lang w:eastAsia="ar-SA"/>
              </w:rPr>
              <w:t>-Праздник «День защиты детей»</w:t>
            </w:r>
          </w:p>
        </w:tc>
      </w:tr>
      <w:tr w:rsidR="00B75C17" w:rsidRPr="00DD4AB6" w:rsidTr="00DD4AB6">
        <w:trPr>
          <w:trHeight w:val="419"/>
        </w:trPr>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Июль</w:t>
            </w:r>
          </w:p>
        </w:tc>
        <w:tc>
          <w:tcPr>
            <w:tcW w:w="4231" w:type="pct"/>
          </w:tcPr>
          <w:p w:rsidR="00B75C17" w:rsidRPr="00DD4AB6" w:rsidRDefault="002A74DE">
            <w:pPr>
              <w:pStyle w:val="a8"/>
              <w:jc w:val="both"/>
              <w:rPr>
                <w:rFonts w:ascii="Times New Roman" w:hAnsi="Times New Roman"/>
                <w:sz w:val="28"/>
                <w:szCs w:val="28"/>
                <w:lang w:eastAsia="ar-SA"/>
              </w:rPr>
            </w:pPr>
            <w:r w:rsidRPr="00DD4AB6">
              <w:rPr>
                <w:rFonts w:ascii="Times New Roman" w:hAnsi="Times New Roman"/>
                <w:sz w:val="28"/>
                <w:szCs w:val="28"/>
                <w:lang w:eastAsia="ar-SA"/>
              </w:rPr>
              <w:t>-Праздник «День семьи, любви и верности»</w:t>
            </w:r>
            <w:r w:rsidR="00DD4AB6" w:rsidRPr="00DD4AB6">
              <w:rPr>
                <w:rFonts w:ascii="Times New Roman" w:hAnsi="Times New Roman"/>
                <w:sz w:val="28"/>
                <w:szCs w:val="28"/>
                <w:lang w:eastAsia="ar-SA"/>
              </w:rPr>
              <w:t xml:space="preserve"> (дистанционно)</w:t>
            </w:r>
          </w:p>
        </w:tc>
      </w:tr>
      <w:tr w:rsidR="00B75C17">
        <w:tc>
          <w:tcPr>
            <w:tcW w:w="769" w:type="pct"/>
          </w:tcPr>
          <w:p w:rsidR="00B75C17" w:rsidRPr="00DD4AB6" w:rsidRDefault="002A74DE">
            <w:pPr>
              <w:pStyle w:val="a8"/>
              <w:jc w:val="both"/>
              <w:rPr>
                <w:rFonts w:ascii="Times New Roman" w:hAnsi="Times New Roman"/>
                <w:b/>
                <w:sz w:val="28"/>
                <w:szCs w:val="28"/>
                <w:lang w:eastAsia="ar-SA"/>
              </w:rPr>
            </w:pPr>
            <w:r w:rsidRPr="00DD4AB6">
              <w:rPr>
                <w:rFonts w:ascii="Times New Roman" w:hAnsi="Times New Roman"/>
                <w:b/>
                <w:sz w:val="28"/>
                <w:szCs w:val="28"/>
                <w:lang w:eastAsia="ar-SA"/>
              </w:rPr>
              <w:t>Август</w:t>
            </w:r>
          </w:p>
        </w:tc>
        <w:tc>
          <w:tcPr>
            <w:tcW w:w="4231" w:type="pct"/>
          </w:tcPr>
          <w:p w:rsidR="00B75C17" w:rsidRPr="00DD4AB6" w:rsidRDefault="002A74DE" w:rsidP="00DD4AB6">
            <w:pPr>
              <w:pStyle w:val="a8"/>
              <w:jc w:val="both"/>
              <w:rPr>
                <w:rFonts w:ascii="Times New Roman" w:hAnsi="Times New Roman"/>
                <w:sz w:val="28"/>
                <w:szCs w:val="28"/>
                <w:lang w:eastAsia="ar-SA"/>
              </w:rPr>
            </w:pPr>
            <w:r w:rsidRPr="00DD4AB6">
              <w:rPr>
                <w:rFonts w:ascii="Times New Roman" w:hAnsi="Times New Roman"/>
                <w:sz w:val="28"/>
                <w:szCs w:val="28"/>
                <w:lang w:eastAsia="ar-SA"/>
              </w:rPr>
              <w:t>- Праздник «День Российского флага» (</w:t>
            </w:r>
            <w:r w:rsidR="00DD4AB6" w:rsidRPr="00DD4AB6">
              <w:rPr>
                <w:rFonts w:ascii="Times New Roman" w:hAnsi="Times New Roman"/>
                <w:sz w:val="28"/>
                <w:szCs w:val="28"/>
                <w:lang w:eastAsia="ar-SA"/>
              </w:rPr>
              <w:t xml:space="preserve">старшая </w:t>
            </w:r>
            <w:r w:rsidRPr="00DD4AB6">
              <w:rPr>
                <w:rFonts w:ascii="Times New Roman" w:hAnsi="Times New Roman"/>
                <w:sz w:val="28"/>
                <w:szCs w:val="28"/>
                <w:lang w:eastAsia="ar-SA"/>
              </w:rPr>
              <w:t>группа)</w:t>
            </w:r>
            <w:r w:rsidR="00DD4AB6" w:rsidRPr="00DD4AB6">
              <w:rPr>
                <w:rFonts w:ascii="Times New Roman" w:hAnsi="Times New Roman"/>
                <w:sz w:val="28"/>
                <w:szCs w:val="28"/>
                <w:lang w:eastAsia="ar-SA"/>
              </w:rPr>
              <w:t xml:space="preserve"> дистанционно</w:t>
            </w:r>
          </w:p>
        </w:tc>
      </w:tr>
    </w:tbl>
    <w:p w:rsidR="00B75C17" w:rsidRDefault="00B75C17">
      <w:pPr>
        <w:pStyle w:val="a6"/>
        <w:spacing w:after="0" w:line="240" w:lineRule="auto"/>
        <w:ind w:left="0"/>
        <w:jc w:val="both"/>
        <w:rPr>
          <w:rFonts w:ascii="Times New Roman" w:hAnsi="Times New Roman"/>
          <w:sz w:val="28"/>
          <w:szCs w:val="28"/>
          <w:highlight w:val="yellow"/>
        </w:rPr>
      </w:pPr>
    </w:p>
    <w:p w:rsidR="00B75C17" w:rsidRDefault="002A74DE">
      <w:pPr>
        <w:pStyle w:val="a8"/>
        <w:ind w:firstLine="426"/>
        <w:jc w:val="both"/>
        <w:rPr>
          <w:rFonts w:ascii="Times New Roman" w:hAnsi="Times New Roman"/>
          <w:sz w:val="28"/>
          <w:szCs w:val="28"/>
        </w:rPr>
      </w:pPr>
      <w:r w:rsidRPr="00DD4AB6">
        <w:rPr>
          <w:rFonts w:ascii="Times New Roman" w:hAnsi="Times New Roman"/>
          <w:sz w:val="28"/>
          <w:szCs w:val="28"/>
        </w:rPr>
        <w:t xml:space="preserve">Все мероприятия ежегодно утверждаются в </w:t>
      </w:r>
      <w:r w:rsidR="00DD4AB6">
        <w:rPr>
          <w:rFonts w:ascii="Times New Roman" w:hAnsi="Times New Roman"/>
          <w:sz w:val="28"/>
          <w:szCs w:val="28"/>
        </w:rPr>
        <w:t xml:space="preserve">годовом </w:t>
      </w:r>
      <w:r w:rsidRPr="00DD4AB6">
        <w:rPr>
          <w:rFonts w:ascii="Times New Roman" w:hAnsi="Times New Roman"/>
          <w:sz w:val="28"/>
          <w:szCs w:val="28"/>
        </w:rPr>
        <w:t>плане</w:t>
      </w:r>
    </w:p>
    <w:p w:rsidR="00B75C17" w:rsidRDefault="00B75C17">
      <w:pPr>
        <w:pStyle w:val="a8"/>
        <w:ind w:firstLine="426"/>
        <w:jc w:val="both"/>
        <w:rPr>
          <w:rFonts w:ascii="Times New Roman" w:hAnsi="Times New Roman"/>
          <w:b/>
          <w:i/>
          <w:sz w:val="28"/>
          <w:szCs w:val="28"/>
          <w:u w:val="single"/>
        </w:rPr>
      </w:pPr>
    </w:p>
    <w:p w:rsidR="00B75C17" w:rsidRDefault="002A74DE">
      <w:pPr>
        <w:pBdr>
          <w:top w:val="nil"/>
          <w:left w:val="nil"/>
          <w:bottom w:val="nil"/>
          <w:right w:val="nil"/>
          <w:between w:val="nil"/>
        </w:pBdr>
        <w:spacing w:after="0"/>
        <w:ind w:right="-144" w:firstLine="426"/>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Все мероприятия отражены в календарном плане воспитательной работы (п. 3.6.1.</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Программы)</w:t>
      </w:r>
      <w:proofErr w:type="gramEnd"/>
    </w:p>
    <w:p w:rsidR="00B75C17" w:rsidRDefault="00B75C17">
      <w:pPr>
        <w:pBdr>
          <w:top w:val="nil"/>
          <w:left w:val="nil"/>
          <w:bottom w:val="nil"/>
          <w:right w:val="nil"/>
          <w:between w:val="nil"/>
        </w:pBdr>
        <w:spacing w:after="0" w:line="240" w:lineRule="auto"/>
        <w:ind w:firstLine="426"/>
        <w:rPr>
          <w:rFonts w:ascii="Times New Roman" w:eastAsia="Times New Roman" w:hAnsi="Times New Roman" w:cs="Times New Roman"/>
          <w:b/>
          <w:color w:val="000000"/>
          <w:sz w:val="32"/>
          <w:szCs w:val="32"/>
        </w:rPr>
      </w:pPr>
    </w:p>
    <w:p w:rsidR="00B75C17" w:rsidRDefault="002A74DE">
      <w:pPr>
        <w:spacing w:after="0" w:line="379" w:lineRule="exact"/>
        <w:ind w:right="20" w:firstLine="426"/>
        <w:rPr>
          <w:rFonts w:ascii="Times New Roman" w:eastAsia="Times New Roman" w:hAnsi="Times New Roman" w:cs="Times New Roman"/>
          <w:b/>
          <w:bCs/>
          <w:color w:val="000000"/>
          <w:sz w:val="28"/>
          <w:szCs w:val="28"/>
        </w:rPr>
      </w:pPr>
      <w:bookmarkStart w:id="5" w:name="_heading=h.30j0zll" w:colFirst="0" w:colLast="0"/>
      <w:bookmarkEnd w:id="5"/>
      <w:r w:rsidRPr="00DD4AB6">
        <w:rPr>
          <w:rFonts w:ascii="Times New Roman" w:eastAsia="Times New Roman" w:hAnsi="Times New Roman" w:cs="Times New Roman"/>
          <w:b/>
          <w:bCs/>
          <w:color w:val="000000"/>
          <w:sz w:val="28"/>
          <w:szCs w:val="28"/>
        </w:rPr>
        <w:t>3.6.1. Календарный план воспитательной работы</w:t>
      </w:r>
    </w:p>
    <w:p w:rsidR="00B75C17" w:rsidRDefault="00B75C17">
      <w:pPr>
        <w:spacing w:after="0" w:line="379" w:lineRule="exact"/>
        <w:ind w:right="20" w:firstLine="426"/>
        <w:rPr>
          <w:rFonts w:ascii="Times New Roman" w:eastAsia="Times New Roman" w:hAnsi="Times New Roman" w:cs="Times New Roman"/>
          <w:b/>
          <w:bCs/>
          <w:color w:val="000000"/>
          <w:sz w:val="28"/>
          <w:szCs w:val="28"/>
        </w:rPr>
      </w:pPr>
    </w:p>
    <w:p w:rsidR="00B75C17" w:rsidRDefault="002A74DE">
      <w:pPr>
        <w:spacing w:after="0" w:line="379" w:lineRule="exact"/>
        <w:ind w:right="20" w:firstLine="426"/>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Календарный план воспитательной работы объединяет традиции детского сада и основные государственные и народные праздники, памятные даты - указанные в п. 36.4 ФОП</w:t>
      </w:r>
    </w:p>
    <w:tbl>
      <w:tblPr>
        <w:tblStyle w:val="af9"/>
        <w:tblpPr w:leftFromText="180" w:rightFromText="180" w:vertAnchor="text" w:horzAnchor="margin" w:tblpXSpec="center" w:tblpY="201"/>
        <w:tblW w:w="10217" w:type="dxa"/>
        <w:tblLayout w:type="fixed"/>
        <w:tblLook w:val="04A0" w:firstRow="1" w:lastRow="0" w:firstColumn="1" w:lastColumn="0" w:noHBand="0" w:noVBand="1"/>
      </w:tblPr>
      <w:tblGrid>
        <w:gridCol w:w="507"/>
        <w:gridCol w:w="906"/>
        <w:gridCol w:w="2806"/>
        <w:gridCol w:w="844"/>
        <w:gridCol w:w="4587"/>
        <w:gridCol w:w="567"/>
      </w:tblGrid>
      <w:tr w:rsidR="00DD4AB6" w:rsidTr="00DD4AB6">
        <w:trPr>
          <w:cantSplit/>
          <w:trHeight w:val="1788"/>
        </w:trPr>
        <w:tc>
          <w:tcPr>
            <w:tcW w:w="507" w:type="dxa"/>
            <w:textDirection w:val="btLr"/>
          </w:tcPr>
          <w:p w:rsidR="00DD4AB6" w:rsidRDefault="00DD4AB6" w:rsidP="00DD4AB6">
            <w:pPr>
              <w:ind w:right="113"/>
              <w:jc w:val="center"/>
              <w:rPr>
                <w:rFonts w:ascii="Times New Roman" w:hAnsi="Times New Roman"/>
                <w:b/>
                <w:bCs/>
              </w:rPr>
            </w:pPr>
            <w:r>
              <w:rPr>
                <w:rFonts w:ascii="Times New Roman" w:hAnsi="Times New Roman"/>
                <w:b/>
                <w:bCs/>
              </w:rPr>
              <w:lastRenderedPageBreak/>
              <w:t>Месяц</w:t>
            </w:r>
          </w:p>
        </w:tc>
        <w:tc>
          <w:tcPr>
            <w:tcW w:w="906" w:type="dxa"/>
            <w:textDirection w:val="btLr"/>
          </w:tcPr>
          <w:p w:rsidR="00DD4AB6" w:rsidRDefault="00DD4AB6" w:rsidP="00DD4AB6">
            <w:pPr>
              <w:ind w:right="113"/>
              <w:jc w:val="center"/>
              <w:rPr>
                <w:rFonts w:ascii="Times New Roman" w:hAnsi="Times New Roman"/>
                <w:b/>
                <w:bCs/>
              </w:rPr>
            </w:pPr>
            <w:r>
              <w:rPr>
                <w:rFonts w:ascii="Times New Roman" w:hAnsi="Times New Roman"/>
                <w:b/>
                <w:bCs/>
              </w:rPr>
              <w:t>Даты</w:t>
            </w:r>
          </w:p>
        </w:tc>
        <w:tc>
          <w:tcPr>
            <w:tcW w:w="2806" w:type="dxa"/>
          </w:tcPr>
          <w:p w:rsidR="00DD4AB6" w:rsidRDefault="00DD4AB6" w:rsidP="00DD4AB6">
            <w:pPr>
              <w:jc w:val="center"/>
              <w:rPr>
                <w:rFonts w:ascii="Times New Roman" w:hAnsi="Times New Roman"/>
                <w:b/>
                <w:bCs/>
              </w:rPr>
            </w:pPr>
            <w:r>
              <w:rPr>
                <w:rFonts w:ascii="Times New Roman" w:hAnsi="Times New Roman"/>
                <w:b/>
                <w:bCs/>
              </w:rPr>
              <w:t>Памятные даты/праздники</w:t>
            </w:r>
          </w:p>
        </w:tc>
        <w:tc>
          <w:tcPr>
            <w:tcW w:w="844" w:type="dxa"/>
            <w:textDirection w:val="btLr"/>
          </w:tcPr>
          <w:p w:rsidR="00DD4AB6" w:rsidRDefault="00DD4AB6" w:rsidP="00DD4AB6">
            <w:pPr>
              <w:ind w:right="113"/>
              <w:jc w:val="center"/>
              <w:rPr>
                <w:rFonts w:ascii="Times New Roman" w:hAnsi="Times New Roman"/>
                <w:b/>
                <w:bCs/>
              </w:rPr>
            </w:pPr>
            <w:r>
              <w:rPr>
                <w:rFonts w:ascii="Times New Roman" w:hAnsi="Times New Roman"/>
                <w:b/>
                <w:bCs/>
              </w:rPr>
              <w:t>Направления воспитания*</w:t>
            </w:r>
          </w:p>
        </w:tc>
        <w:tc>
          <w:tcPr>
            <w:tcW w:w="4587" w:type="dxa"/>
          </w:tcPr>
          <w:p w:rsidR="00DD4AB6" w:rsidRPr="00DD4AB6" w:rsidRDefault="00DD4AB6" w:rsidP="00DD4AB6">
            <w:pPr>
              <w:jc w:val="center"/>
              <w:rPr>
                <w:rFonts w:ascii="Times New Roman" w:hAnsi="Times New Roman"/>
                <w:b/>
                <w:bCs/>
              </w:rPr>
            </w:pPr>
            <w:r w:rsidRPr="00DD4AB6">
              <w:rPr>
                <w:rFonts w:ascii="Times New Roman" w:hAnsi="Times New Roman"/>
                <w:b/>
                <w:bCs/>
              </w:rPr>
              <w:t>Воспитательные события ДОО</w:t>
            </w:r>
          </w:p>
        </w:tc>
        <w:tc>
          <w:tcPr>
            <w:tcW w:w="567" w:type="dxa"/>
            <w:textDirection w:val="btLr"/>
          </w:tcPr>
          <w:p w:rsidR="00DD4AB6" w:rsidRPr="00DD4AB6" w:rsidRDefault="00DD4AB6" w:rsidP="00DD4AB6">
            <w:pPr>
              <w:ind w:right="113"/>
              <w:jc w:val="center"/>
              <w:rPr>
                <w:rFonts w:ascii="Times New Roman" w:hAnsi="Times New Roman"/>
                <w:b/>
                <w:bCs/>
                <w:sz w:val="24"/>
                <w:szCs w:val="24"/>
              </w:rPr>
            </w:pPr>
            <w:r w:rsidRPr="00DD4AB6">
              <w:rPr>
                <w:rFonts w:ascii="Times New Roman" w:hAnsi="Times New Roman"/>
                <w:b/>
                <w:bCs/>
                <w:sz w:val="24"/>
                <w:szCs w:val="24"/>
              </w:rPr>
              <w:t>Возраст</w:t>
            </w:r>
          </w:p>
        </w:tc>
      </w:tr>
      <w:tr w:rsidR="00DD4AB6" w:rsidTr="00DD4AB6">
        <w:trPr>
          <w:cantSplit/>
          <w:trHeight w:val="449"/>
        </w:trPr>
        <w:tc>
          <w:tcPr>
            <w:tcW w:w="507" w:type="dxa"/>
            <w:textDirection w:val="btLr"/>
          </w:tcPr>
          <w:p w:rsidR="00DD4AB6" w:rsidRDefault="00DD4AB6" w:rsidP="00DD4AB6">
            <w:pPr>
              <w:ind w:right="113"/>
              <w:jc w:val="center"/>
              <w:rPr>
                <w:rFonts w:ascii="Times New Roman" w:hAnsi="Times New Roman"/>
                <w:b/>
                <w:bCs/>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2 </w:t>
            </w:r>
            <w:proofErr w:type="spellStart"/>
            <w:r>
              <w:rPr>
                <w:rFonts w:ascii="Times New Roman" w:hAnsi="Times New Roman"/>
              </w:rPr>
              <w:t>нед</w:t>
            </w:r>
            <w:proofErr w:type="spellEnd"/>
            <w:r>
              <w:rPr>
                <w:rFonts w:ascii="Times New Roman" w:hAnsi="Times New Roman"/>
              </w:rPr>
              <w:t>. янв.</w:t>
            </w:r>
          </w:p>
        </w:tc>
        <w:tc>
          <w:tcPr>
            <w:tcW w:w="2806" w:type="dxa"/>
          </w:tcPr>
          <w:p w:rsidR="00DD4AB6" w:rsidRPr="00DD4AB6" w:rsidRDefault="00DD4AB6" w:rsidP="00DD4AB6">
            <w:pPr>
              <w:rPr>
                <w:rFonts w:ascii="Times New Roman" w:hAnsi="Times New Roman"/>
                <w:b/>
                <w:bCs/>
              </w:rPr>
            </w:pPr>
            <w:r w:rsidRPr="00DD4AB6">
              <w:rPr>
                <w:i/>
                <w:iCs/>
              </w:rPr>
              <w:t>ЧФУ</w:t>
            </w:r>
          </w:p>
        </w:tc>
        <w:tc>
          <w:tcPr>
            <w:tcW w:w="844" w:type="dxa"/>
            <w:textDirection w:val="btLr"/>
          </w:tcPr>
          <w:p w:rsidR="00DD4AB6" w:rsidRPr="00DD4AB6" w:rsidRDefault="00DD4AB6" w:rsidP="00DD4AB6">
            <w:pPr>
              <w:ind w:right="113"/>
              <w:jc w:val="center"/>
              <w:rPr>
                <w:rFonts w:ascii="Times New Roman" w:hAnsi="Times New Roman"/>
                <w:b/>
                <w:bCs/>
              </w:rPr>
            </w:pPr>
          </w:p>
        </w:tc>
        <w:tc>
          <w:tcPr>
            <w:tcW w:w="4587" w:type="dxa"/>
          </w:tcPr>
          <w:p w:rsidR="00DD4AB6" w:rsidRPr="00DD4AB6" w:rsidRDefault="00DD4AB6" w:rsidP="00DD4AB6">
            <w:pPr>
              <w:rPr>
                <w:rFonts w:ascii="Times New Roman" w:hAnsi="Times New Roman"/>
                <w:b/>
                <w:bCs/>
              </w:rPr>
            </w:pPr>
            <w:r w:rsidRPr="00DD4AB6">
              <w:rPr>
                <w:rFonts w:ascii="Times New Roman" w:hAnsi="Times New Roman"/>
              </w:rPr>
              <w:t>-развлечения «Рождеств</w:t>
            </w:r>
            <w:r>
              <w:rPr>
                <w:rFonts w:ascii="Times New Roman" w:hAnsi="Times New Roman"/>
              </w:rPr>
              <w:t>о</w:t>
            </w:r>
            <w:r w:rsidRPr="00DD4AB6">
              <w:rPr>
                <w:rFonts w:ascii="Times New Roman" w:hAnsi="Times New Roman"/>
              </w:rPr>
              <w:t>» (Старшая группа)</w:t>
            </w:r>
          </w:p>
        </w:tc>
        <w:tc>
          <w:tcPr>
            <w:tcW w:w="567" w:type="dxa"/>
            <w:textDirection w:val="btLr"/>
          </w:tcPr>
          <w:p w:rsidR="00DD4AB6" w:rsidRDefault="00DD4AB6" w:rsidP="00DD4AB6">
            <w:pPr>
              <w:ind w:right="113"/>
              <w:jc w:val="center"/>
              <w:rPr>
                <w:rFonts w:ascii="Times New Roman" w:hAnsi="Times New Roman"/>
                <w:b/>
                <w:bCs/>
                <w:sz w:val="24"/>
                <w:szCs w:val="24"/>
                <w:highlight w:val="yellow"/>
              </w:rPr>
            </w:pPr>
          </w:p>
        </w:tc>
      </w:tr>
      <w:tr w:rsidR="00DD4AB6" w:rsidTr="00DD4AB6">
        <w:trPr>
          <w:cantSplit/>
          <w:trHeight w:val="578"/>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01</w:t>
            </w:r>
          </w:p>
        </w:tc>
        <w:tc>
          <w:tcPr>
            <w:tcW w:w="906" w:type="dxa"/>
            <w:vMerge w:val="restart"/>
          </w:tcPr>
          <w:p w:rsidR="00DD4AB6" w:rsidRPr="00697F30" w:rsidRDefault="00DD4AB6" w:rsidP="00DD4AB6">
            <w:pPr>
              <w:jc w:val="center"/>
              <w:rPr>
                <w:rFonts w:ascii="Times New Roman" w:hAnsi="Times New Roman"/>
              </w:rPr>
            </w:pPr>
            <w:r w:rsidRPr="00697F30">
              <w:rPr>
                <w:rFonts w:ascii="Times New Roman" w:hAnsi="Times New Roman"/>
              </w:rPr>
              <w:t>27</w:t>
            </w:r>
          </w:p>
        </w:tc>
        <w:tc>
          <w:tcPr>
            <w:tcW w:w="2806" w:type="dxa"/>
          </w:tcPr>
          <w:p w:rsidR="00DD4AB6" w:rsidRPr="00697F30" w:rsidRDefault="00DD4AB6" w:rsidP="00DD4AB6">
            <w:pPr>
              <w:rPr>
                <w:rFonts w:ascii="Times New Roman" w:hAnsi="Times New Roman"/>
              </w:rPr>
            </w:pPr>
            <w:r w:rsidRPr="00697F30">
              <w:rPr>
                <w:rFonts w:ascii="Times New Roman" w:hAnsi="Times New Roman"/>
              </w:rPr>
              <w:t>День снятия блокады Ленинграда</w:t>
            </w:r>
          </w:p>
        </w:tc>
        <w:tc>
          <w:tcPr>
            <w:tcW w:w="844" w:type="dxa"/>
            <w:textDirection w:val="btLr"/>
          </w:tcPr>
          <w:p w:rsidR="00DD4AB6" w:rsidRPr="00697F30" w:rsidRDefault="00DD4AB6" w:rsidP="00DD4AB6">
            <w:pPr>
              <w:ind w:right="113"/>
              <w:rPr>
                <w:rFonts w:ascii="Times New Roman" w:hAnsi="Times New Roman"/>
              </w:rPr>
            </w:pPr>
            <w:proofErr w:type="spellStart"/>
            <w:r w:rsidRPr="00697F30">
              <w:rPr>
                <w:rFonts w:ascii="Times New Roman" w:hAnsi="Times New Roman"/>
              </w:rPr>
              <w:t>ПатН</w:t>
            </w:r>
            <w:proofErr w:type="spellEnd"/>
            <w:r w:rsidRPr="00697F30">
              <w:rPr>
                <w:rFonts w:ascii="Times New Roman" w:hAnsi="Times New Roman"/>
              </w:rPr>
              <w:t>, ДНН</w:t>
            </w:r>
          </w:p>
        </w:tc>
        <w:tc>
          <w:tcPr>
            <w:tcW w:w="4587" w:type="dxa"/>
          </w:tcPr>
          <w:p w:rsidR="00DD4AB6" w:rsidRPr="00697F30" w:rsidRDefault="00DD4AB6" w:rsidP="00DD4AB6">
            <w:pPr>
              <w:rPr>
                <w:rFonts w:ascii="Times New Roman" w:hAnsi="Times New Roman"/>
              </w:rPr>
            </w:pPr>
            <w:r w:rsidRPr="00697F30">
              <w:rPr>
                <w:rFonts w:ascii="Times New Roman" w:hAnsi="Times New Roman"/>
              </w:rPr>
              <w:t xml:space="preserve">-совместное мероприятие с </w:t>
            </w:r>
            <w:r w:rsidRPr="00697F30">
              <w:rPr>
                <w:rFonts w:ascii="Arial" w:hAnsi="Arial" w:cs="Arial"/>
                <w:color w:val="000000"/>
                <w:shd w:val="clear" w:color="auto" w:fill="FFFFFF"/>
              </w:rPr>
              <w:t xml:space="preserve"> </w:t>
            </w:r>
            <w:r w:rsidRPr="00697F30">
              <w:rPr>
                <w:rFonts w:ascii="Times New Roman" w:hAnsi="Times New Roman"/>
              </w:rPr>
              <w:t xml:space="preserve">МБОУ СОШ №2 ст. Архонская  </w:t>
            </w: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5-6</w:t>
            </w:r>
          </w:p>
        </w:tc>
      </w:tr>
      <w:tr w:rsidR="00DD4AB6" w:rsidTr="00DD4AB6">
        <w:trPr>
          <w:cantSplit/>
          <w:trHeight w:val="1194"/>
        </w:trPr>
        <w:tc>
          <w:tcPr>
            <w:tcW w:w="507" w:type="dxa"/>
            <w:vMerge/>
            <w:textDirection w:val="btLr"/>
          </w:tcPr>
          <w:p w:rsidR="00DD4AB6" w:rsidRDefault="00DD4AB6" w:rsidP="00DD4AB6">
            <w:pPr>
              <w:pStyle w:val="1f2"/>
              <w:shd w:val="clear" w:color="auto" w:fill="auto"/>
              <w:spacing w:before="0" w:line="240" w:lineRule="auto"/>
              <w:ind w:right="20"/>
              <w:rPr>
                <w:b/>
                <w:bCs/>
                <w:sz w:val="20"/>
                <w:szCs w:val="20"/>
              </w:rPr>
            </w:pPr>
          </w:p>
        </w:tc>
        <w:tc>
          <w:tcPr>
            <w:tcW w:w="906" w:type="dxa"/>
            <w:vMerge/>
          </w:tcPr>
          <w:p w:rsidR="00DD4AB6" w:rsidRPr="00697F30" w:rsidRDefault="00DD4AB6" w:rsidP="00DD4AB6">
            <w:pPr>
              <w:pStyle w:val="1f2"/>
              <w:shd w:val="clear" w:color="auto" w:fill="auto"/>
              <w:spacing w:before="0" w:line="240" w:lineRule="auto"/>
              <w:ind w:right="20"/>
              <w:rPr>
                <w:sz w:val="20"/>
                <w:szCs w:val="20"/>
              </w:rPr>
            </w:pPr>
          </w:p>
        </w:tc>
        <w:tc>
          <w:tcPr>
            <w:tcW w:w="2806" w:type="dxa"/>
          </w:tcPr>
          <w:p w:rsidR="00DD4AB6" w:rsidRPr="00697F30" w:rsidRDefault="00DD4AB6" w:rsidP="00DD4AB6">
            <w:pPr>
              <w:pStyle w:val="1f2"/>
              <w:shd w:val="clear" w:color="auto" w:fill="auto"/>
              <w:spacing w:before="0" w:line="240" w:lineRule="auto"/>
              <w:ind w:right="20"/>
              <w:jc w:val="both"/>
              <w:rPr>
                <w:sz w:val="20"/>
                <w:szCs w:val="20"/>
              </w:rPr>
            </w:pPr>
            <w:r w:rsidRPr="00697F30">
              <w:rPr>
                <w:sz w:val="20"/>
                <w:szCs w:val="20"/>
              </w:rPr>
              <w:t xml:space="preserve">День освобождения Красной армией крупнейшего «лагеря смерти» </w:t>
            </w:r>
            <w:proofErr w:type="spellStart"/>
            <w:r w:rsidRPr="00697F30">
              <w:rPr>
                <w:sz w:val="20"/>
                <w:szCs w:val="20"/>
              </w:rPr>
              <w:t>Аушвиц-Биркенау</w:t>
            </w:r>
            <w:proofErr w:type="spellEnd"/>
            <w:r w:rsidRPr="00697F30">
              <w:rPr>
                <w:sz w:val="20"/>
                <w:szCs w:val="20"/>
              </w:rPr>
              <w:t xml:space="preserve"> (Освенцима) - День памяти жертв Холокоста</w:t>
            </w:r>
          </w:p>
        </w:tc>
        <w:tc>
          <w:tcPr>
            <w:tcW w:w="844" w:type="dxa"/>
            <w:textDirection w:val="btLr"/>
          </w:tcPr>
          <w:p w:rsidR="00DD4AB6" w:rsidRPr="00697F30" w:rsidRDefault="00DD4AB6" w:rsidP="00DD4AB6">
            <w:pPr>
              <w:ind w:right="113"/>
              <w:rPr>
                <w:rFonts w:ascii="Times New Roman" w:hAnsi="Times New Roman"/>
              </w:rPr>
            </w:pPr>
            <w:proofErr w:type="spellStart"/>
            <w:r w:rsidRPr="00697F30">
              <w:rPr>
                <w:rFonts w:ascii="Times New Roman" w:hAnsi="Times New Roman"/>
              </w:rPr>
              <w:t>ПатН</w:t>
            </w:r>
            <w:proofErr w:type="spellEnd"/>
            <w:r w:rsidRPr="00697F30">
              <w:rPr>
                <w:rFonts w:ascii="Times New Roman" w:hAnsi="Times New Roman"/>
              </w:rPr>
              <w:t xml:space="preserve">, </w:t>
            </w:r>
          </w:p>
          <w:p w:rsidR="00DD4AB6" w:rsidRPr="00697F30" w:rsidRDefault="00DD4AB6" w:rsidP="00DD4AB6">
            <w:pPr>
              <w:ind w:right="113"/>
              <w:rPr>
                <w:rFonts w:ascii="Times New Roman" w:hAnsi="Times New Roman"/>
              </w:rPr>
            </w:pPr>
            <w:r w:rsidRPr="00697F30">
              <w:rPr>
                <w:rFonts w:ascii="Times New Roman" w:hAnsi="Times New Roman"/>
              </w:rPr>
              <w:t>ДНН</w:t>
            </w:r>
          </w:p>
        </w:tc>
        <w:tc>
          <w:tcPr>
            <w:tcW w:w="4587" w:type="dxa"/>
          </w:tcPr>
          <w:p w:rsidR="00DD4AB6" w:rsidRPr="00697F30"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5-6</w:t>
            </w:r>
          </w:p>
        </w:tc>
      </w:tr>
      <w:tr w:rsidR="00DD4AB6" w:rsidTr="00DD4AB6">
        <w:trPr>
          <w:cantSplit/>
          <w:trHeight w:val="840"/>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02</w:t>
            </w:r>
          </w:p>
        </w:tc>
        <w:tc>
          <w:tcPr>
            <w:tcW w:w="906" w:type="dxa"/>
          </w:tcPr>
          <w:p w:rsidR="00DD4AB6" w:rsidRPr="00697F30" w:rsidRDefault="00DD4AB6" w:rsidP="00DD4AB6">
            <w:pPr>
              <w:pStyle w:val="1f2"/>
              <w:shd w:val="clear" w:color="auto" w:fill="auto"/>
              <w:spacing w:before="0" w:line="240" w:lineRule="auto"/>
              <w:ind w:right="20"/>
              <w:rPr>
                <w:sz w:val="20"/>
                <w:szCs w:val="20"/>
              </w:rPr>
            </w:pPr>
            <w:r w:rsidRPr="00697F30">
              <w:rPr>
                <w:sz w:val="20"/>
                <w:szCs w:val="20"/>
              </w:rPr>
              <w:t>2</w:t>
            </w:r>
          </w:p>
        </w:tc>
        <w:tc>
          <w:tcPr>
            <w:tcW w:w="2806" w:type="dxa"/>
          </w:tcPr>
          <w:p w:rsidR="00DD4AB6" w:rsidRPr="00697F30" w:rsidRDefault="00DD4AB6" w:rsidP="00DD4AB6">
            <w:pPr>
              <w:pStyle w:val="1f2"/>
              <w:shd w:val="clear" w:color="auto" w:fill="auto"/>
              <w:spacing w:before="0" w:line="240" w:lineRule="auto"/>
              <w:ind w:right="20"/>
              <w:jc w:val="both"/>
              <w:rPr>
                <w:sz w:val="20"/>
                <w:szCs w:val="20"/>
              </w:rPr>
            </w:pPr>
            <w:r w:rsidRPr="00697F30">
              <w:rPr>
                <w:sz w:val="20"/>
                <w:szCs w:val="20"/>
              </w:rPr>
              <w:t>День разгрома советскими войсками немецко-фашистских вой</w:t>
            </w:r>
            <w:proofErr w:type="gramStart"/>
            <w:r w:rsidRPr="00697F30">
              <w:rPr>
                <w:sz w:val="20"/>
                <w:szCs w:val="20"/>
              </w:rPr>
              <w:t>ск в Ст</w:t>
            </w:r>
            <w:proofErr w:type="gramEnd"/>
            <w:r w:rsidRPr="00697F30">
              <w:rPr>
                <w:sz w:val="20"/>
                <w:szCs w:val="20"/>
              </w:rPr>
              <w:t>алинградской битве</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02"/>
        </w:trPr>
        <w:tc>
          <w:tcPr>
            <w:tcW w:w="507" w:type="dxa"/>
            <w:vMerge/>
          </w:tcPr>
          <w:p w:rsidR="00DD4AB6" w:rsidRDefault="00DD4AB6" w:rsidP="00DD4AB6">
            <w:pPr>
              <w:rPr>
                <w:rFonts w:ascii="Times New Roman" w:hAnsi="Times New Roman"/>
              </w:rPr>
            </w:pPr>
          </w:p>
        </w:tc>
        <w:tc>
          <w:tcPr>
            <w:tcW w:w="906" w:type="dxa"/>
          </w:tcPr>
          <w:p w:rsidR="00DD4AB6" w:rsidRPr="00697F30" w:rsidRDefault="00DD4AB6" w:rsidP="00DD4AB6">
            <w:pPr>
              <w:jc w:val="center"/>
              <w:rPr>
                <w:rFonts w:ascii="Times New Roman" w:hAnsi="Times New Roman"/>
              </w:rPr>
            </w:pPr>
            <w:r w:rsidRPr="00697F30">
              <w:t>8</w:t>
            </w:r>
          </w:p>
        </w:tc>
        <w:tc>
          <w:tcPr>
            <w:tcW w:w="2806" w:type="dxa"/>
          </w:tcPr>
          <w:p w:rsidR="00DD4AB6" w:rsidRPr="00697F30" w:rsidRDefault="00DD4AB6" w:rsidP="00DD4AB6">
            <w:pPr>
              <w:pStyle w:val="1f2"/>
              <w:shd w:val="clear" w:color="auto" w:fill="auto"/>
              <w:spacing w:before="0" w:line="240" w:lineRule="auto"/>
              <w:ind w:right="20"/>
              <w:jc w:val="both"/>
              <w:rPr>
                <w:sz w:val="20"/>
                <w:szCs w:val="20"/>
              </w:rPr>
            </w:pPr>
            <w:r w:rsidRPr="00697F30">
              <w:rPr>
                <w:sz w:val="20"/>
                <w:szCs w:val="20"/>
              </w:rPr>
              <w:t>День российской науки</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617"/>
        </w:trPr>
        <w:tc>
          <w:tcPr>
            <w:tcW w:w="507" w:type="dxa"/>
            <w:vMerge/>
          </w:tcPr>
          <w:p w:rsidR="00DD4AB6" w:rsidRDefault="00DD4AB6" w:rsidP="00DD4AB6">
            <w:pPr>
              <w:rPr>
                <w:rFonts w:ascii="Times New Roman" w:hAnsi="Times New Roman"/>
              </w:rPr>
            </w:pPr>
          </w:p>
        </w:tc>
        <w:tc>
          <w:tcPr>
            <w:tcW w:w="906" w:type="dxa"/>
          </w:tcPr>
          <w:p w:rsidR="00DD4AB6" w:rsidRPr="00697F30" w:rsidRDefault="00DD4AB6" w:rsidP="00DD4AB6">
            <w:pPr>
              <w:jc w:val="center"/>
              <w:rPr>
                <w:rFonts w:ascii="Times New Roman" w:hAnsi="Times New Roman"/>
              </w:rPr>
            </w:pPr>
            <w:r w:rsidRPr="00697F30">
              <w:rPr>
                <w:rFonts w:ascii="Times New Roman" w:hAnsi="Times New Roman"/>
              </w:rPr>
              <w:t>15</w:t>
            </w:r>
          </w:p>
        </w:tc>
        <w:tc>
          <w:tcPr>
            <w:tcW w:w="2806" w:type="dxa"/>
          </w:tcPr>
          <w:p w:rsidR="00DD4AB6" w:rsidRPr="00697F30" w:rsidRDefault="00DD4AB6" w:rsidP="00DD4AB6">
            <w:pPr>
              <w:pStyle w:val="1f2"/>
              <w:shd w:val="clear" w:color="auto" w:fill="auto"/>
              <w:spacing w:before="0" w:line="240" w:lineRule="auto"/>
              <w:ind w:right="20"/>
              <w:jc w:val="both"/>
              <w:rPr>
                <w:sz w:val="20"/>
                <w:szCs w:val="20"/>
              </w:rPr>
            </w:pPr>
            <w:r w:rsidRPr="00697F30">
              <w:rPr>
                <w:sz w:val="20"/>
                <w:szCs w:val="20"/>
              </w:rPr>
              <w:t>День памяти о россиянах, исполнявших служебный долг за пределами Отечества</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485"/>
        </w:trPr>
        <w:tc>
          <w:tcPr>
            <w:tcW w:w="507" w:type="dxa"/>
            <w:vMerge/>
          </w:tcPr>
          <w:p w:rsidR="00DD4AB6" w:rsidRDefault="00DD4AB6" w:rsidP="00DD4AB6">
            <w:pPr>
              <w:rPr>
                <w:rFonts w:ascii="Times New Roman" w:hAnsi="Times New Roman"/>
              </w:rPr>
            </w:pPr>
          </w:p>
        </w:tc>
        <w:tc>
          <w:tcPr>
            <w:tcW w:w="906" w:type="dxa"/>
          </w:tcPr>
          <w:p w:rsidR="00DD4AB6" w:rsidRPr="00697F30" w:rsidRDefault="00DD4AB6" w:rsidP="00DD4AB6">
            <w:pPr>
              <w:jc w:val="center"/>
              <w:rPr>
                <w:rFonts w:ascii="Times New Roman" w:hAnsi="Times New Roman"/>
              </w:rPr>
            </w:pPr>
            <w:r w:rsidRPr="00697F30">
              <w:rPr>
                <w:rFonts w:ascii="Times New Roman" w:hAnsi="Times New Roman"/>
              </w:rPr>
              <w:t>21</w:t>
            </w:r>
          </w:p>
        </w:tc>
        <w:tc>
          <w:tcPr>
            <w:tcW w:w="2806" w:type="dxa"/>
          </w:tcPr>
          <w:p w:rsidR="00DD4AB6" w:rsidRPr="00697F30" w:rsidRDefault="00DD4AB6" w:rsidP="00DD4AB6">
            <w:pPr>
              <w:pStyle w:val="1f2"/>
              <w:shd w:val="clear" w:color="auto" w:fill="auto"/>
              <w:spacing w:before="0" w:line="240" w:lineRule="auto"/>
              <w:ind w:right="20"/>
              <w:jc w:val="both"/>
              <w:rPr>
                <w:sz w:val="20"/>
                <w:szCs w:val="20"/>
              </w:rPr>
            </w:pPr>
            <w:r w:rsidRPr="00697F30">
              <w:rPr>
                <w:sz w:val="20"/>
                <w:szCs w:val="20"/>
              </w:rPr>
              <w:t>Международный день родного языка</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6-7</w:t>
            </w:r>
          </w:p>
        </w:tc>
      </w:tr>
      <w:tr w:rsidR="00DD4AB6" w:rsidTr="00DD4AB6">
        <w:trPr>
          <w:cantSplit/>
          <w:trHeight w:val="557"/>
        </w:trPr>
        <w:tc>
          <w:tcPr>
            <w:tcW w:w="507" w:type="dxa"/>
            <w:vMerge/>
          </w:tcPr>
          <w:p w:rsidR="00DD4AB6" w:rsidRDefault="00DD4AB6" w:rsidP="00DD4AB6">
            <w:pPr>
              <w:rPr>
                <w:rFonts w:ascii="Times New Roman" w:hAnsi="Times New Roman"/>
              </w:rPr>
            </w:pPr>
          </w:p>
        </w:tc>
        <w:tc>
          <w:tcPr>
            <w:tcW w:w="906" w:type="dxa"/>
          </w:tcPr>
          <w:p w:rsidR="00DD4AB6" w:rsidRPr="00697F30" w:rsidRDefault="00DD4AB6" w:rsidP="00DD4AB6">
            <w:pPr>
              <w:jc w:val="center"/>
              <w:rPr>
                <w:rFonts w:ascii="Times New Roman" w:hAnsi="Times New Roman"/>
              </w:rPr>
            </w:pPr>
            <w:r w:rsidRPr="00697F30">
              <w:rPr>
                <w:rFonts w:ascii="Times New Roman" w:hAnsi="Times New Roman"/>
              </w:rPr>
              <w:t>23</w:t>
            </w:r>
          </w:p>
        </w:tc>
        <w:tc>
          <w:tcPr>
            <w:tcW w:w="2806" w:type="dxa"/>
          </w:tcPr>
          <w:p w:rsidR="00DD4AB6" w:rsidRPr="00697F30" w:rsidRDefault="00DD4AB6" w:rsidP="00DD4AB6">
            <w:pPr>
              <w:pStyle w:val="1f2"/>
              <w:shd w:val="clear" w:color="auto" w:fill="auto"/>
              <w:spacing w:before="0" w:line="240" w:lineRule="auto"/>
              <w:ind w:right="20"/>
              <w:jc w:val="both"/>
              <w:rPr>
                <w:sz w:val="20"/>
                <w:szCs w:val="20"/>
              </w:rPr>
            </w:pPr>
            <w:r w:rsidRPr="00697F30">
              <w:rPr>
                <w:sz w:val="20"/>
                <w:szCs w:val="20"/>
              </w:rPr>
              <w:t>День защитника Отечества</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pStyle w:val="a6"/>
              <w:ind w:left="0"/>
              <w:jc w:val="both"/>
              <w:rPr>
                <w:rFonts w:ascii="Times New Roman" w:hAnsi="Times New Roman"/>
              </w:rPr>
            </w:pPr>
            <w:r w:rsidRPr="00697F30">
              <w:rPr>
                <w:rFonts w:ascii="Times New Roman" w:hAnsi="Times New Roman"/>
              </w:rPr>
              <w:t xml:space="preserve">-тематические развлечения приуроченные </w:t>
            </w:r>
            <w:proofErr w:type="gramStart"/>
            <w:r w:rsidRPr="00697F30">
              <w:rPr>
                <w:rFonts w:ascii="Times New Roman" w:hAnsi="Times New Roman"/>
              </w:rPr>
              <w:t>к</w:t>
            </w:r>
            <w:proofErr w:type="gramEnd"/>
            <w:r w:rsidRPr="00697F30">
              <w:rPr>
                <w:rFonts w:ascii="Times New Roman" w:hAnsi="Times New Roman"/>
              </w:rPr>
              <w:t xml:space="preserve"> Дню защитника Отечества;</w:t>
            </w:r>
          </w:p>
          <w:p w:rsidR="00DD4AB6" w:rsidRPr="00697F30" w:rsidRDefault="00DD4AB6" w:rsidP="00DD4AB6">
            <w:pPr>
              <w:rPr>
                <w:rFonts w:ascii="Times New Roman" w:hAnsi="Times New Roman"/>
              </w:rPr>
            </w:pPr>
            <w:r w:rsidRPr="00697F30">
              <w:rPr>
                <w:rFonts w:ascii="Times New Roman" w:hAnsi="Times New Roman"/>
              </w:rPr>
              <w:t>-выставка творческих работ «Папин портрет»</w:t>
            </w: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4-7</w:t>
            </w:r>
          </w:p>
        </w:tc>
      </w:tr>
      <w:tr w:rsidR="00DD4AB6" w:rsidTr="00DD4AB6">
        <w:trPr>
          <w:cantSplit/>
          <w:trHeight w:val="172"/>
        </w:trPr>
        <w:tc>
          <w:tcPr>
            <w:tcW w:w="507" w:type="dxa"/>
            <w:vMerge/>
          </w:tcPr>
          <w:p w:rsidR="00DD4AB6" w:rsidRDefault="00DD4AB6" w:rsidP="00DD4AB6">
            <w:pPr>
              <w:rPr>
                <w:rFonts w:ascii="Times New Roman" w:hAnsi="Times New Roman"/>
              </w:rPr>
            </w:pPr>
          </w:p>
        </w:tc>
        <w:tc>
          <w:tcPr>
            <w:tcW w:w="906" w:type="dxa"/>
          </w:tcPr>
          <w:p w:rsidR="00DD4AB6" w:rsidRPr="00697F30" w:rsidRDefault="00DD4AB6" w:rsidP="00DD4AB6">
            <w:pPr>
              <w:jc w:val="center"/>
              <w:rPr>
                <w:rFonts w:ascii="Times New Roman" w:hAnsi="Times New Roman"/>
              </w:rPr>
            </w:pPr>
          </w:p>
        </w:tc>
        <w:tc>
          <w:tcPr>
            <w:tcW w:w="2806" w:type="dxa"/>
          </w:tcPr>
          <w:p w:rsidR="00DD4AB6" w:rsidRPr="00697F30" w:rsidRDefault="00DD4AB6" w:rsidP="00DD4AB6">
            <w:pPr>
              <w:pStyle w:val="1f2"/>
              <w:shd w:val="clear" w:color="auto" w:fill="auto"/>
              <w:spacing w:before="0" w:line="240" w:lineRule="auto"/>
              <w:ind w:right="20"/>
              <w:jc w:val="both"/>
              <w:rPr>
                <w:i/>
                <w:iCs/>
                <w:sz w:val="20"/>
                <w:szCs w:val="20"/>
              </w:rPr>
            </w:pPr>
            <w:r w:rsidRPr="00697F30">
              <w:rPr>
                <w:i/>
                <w:iCs/>
                <w:sz w:val="20"/>
                <w:szCs w:val="20"/>
              </w:rPr>
              <w:t>ЧФУ</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Default="00F05538" w:rsidP="00F05538">
            <w:pPr>
              <w:rPr>
                <w:rFonts w:ascii="Times New Roman" w:hAnsi="Times New Roman"/>
                <w:i/>
              </w:rPr>
            </w:pPr>
            <w:r w:rsidRPr="00F05538">
              <w:rPr>
                <w:rFonts w:ascii="Times New Roman" w:hAnsi="Times New Roman"/>
                <w:i/>
              </w:rPr>
              <w:t>«Посадка репчатого лука»</w:t>
            </w:r>
          </w:p>
          <w:p w:rsidR="00F05538" w:rsidRPr="00F05538" w:rsidRDefault="00F05538" w:rsidP="00F05538">
            <w:pPr>
              <w:rPr>
                <w:rFonts w:ascii="Times New Roman" w:hAnsi="Times New Roman"/>
                <w:i/>
              </w:rPr>
            </w:pPr>
            <w:r w:rsidRPr="00F05538">
              <w:rPr>
                <w:rFonts w:ascii="Times New Roman" w:hAnsi="Times New Roman"/>
                <w:i/>
              </w:rPr>
              <w:t>«Айболит в гостях у детей»</w:t>
            </w:r>
          </w:p>
        </w:tc>
        <w:tc>
          <w:tcPr>
            <w:tcW w:w="567" w:type="dxa"/>
          </w:tcPr>
          <w:p w:rsidR="00DD4AB6" w:rsidRDefault="00DD4AB6" w:rsidP="00DD4AB6">
            <w:pPr>
              <w:rPr>
                <w:rFonts w:ascii="Times New Roman" w:hAnsi="Times New Roman"/>
                <w:sz w:val="24"/>
                <w:szCs w:val="24"/>
              </w:rPr>
            </w:pPr>
          </w:p>
        </w:tc>
      </w:tr>
      <w:tr w:rsidR="00DD4AB6" w:rsidTr="00DD4AB6">
        <w:trPr>
          <w:cantSplit/>
          <w:trHeight w:val="587"/>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03</w:t>
            </w:r>
          </w:p>
        </w:tc>
        <w:tc>
          <w:tcPr>
            <w:tcW w:w="906" w:type="dxa"/>
          </w:tcPr>
          <w:p w:rsidR="00DD4AB6" w:rsidRDefault="00DD4AB6" w:rsidP="00DD4AB6">
            <w:pPr>
              <w:jc w:val="center"/>
              <w:rPr>
                <w:rFonts w:ascii="Times New Roman" w:hAnsi="Times New Roman"/>
              </w:rPr>
            </w:pPr>
            <w:r>
              <w:rPr>
                <w:rFonts w:ascii="Times New Roman" w:hAnsi="Times New Roman"/>
              </w:rPr>
              <w:t>8</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Международный женский день</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DD4AB6">
            <w:pPr>
              <w:pStyle w:val="a8"/>
              <w:jc w:val="both"/>
              <w:rPr>
                <w:rFonts w:ascii="Times New Roman" w:hAnsi="Times New Roman"/>
              </w:rPr>
            </w:pPr>
            <w:r w:rsidRPr="00697F30">
              <w:rPr>
                <w:rFonts w:ascii="Times New Roman" w:hAnsi="Times New Roman"/>
              </w:rPr>
              <w:t xml:space="preserve">- праздник «Международный женский день» </w:t>
            </w:r>
          </w:p>
          <w:p w:rsidR="00DD4AB6" w:rsidRPr="00697F30"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587"/>
        </w:trPr>
        <w:tc>
          <w:tcPr>
            <w:tcW w:w="507" w:type="dxa"/>
            <w:vMerge/>
            <w:textDirection w:val="btLr"/>
          </w:tcPr>
          <w:p w:rsidR="00DD4AB6" w:rsidRDefault="00DD4AB6" w:rsidP="00DD4AB6">
            <w:pPr>
              <w:ind w:right="113"/>
              <w:jc w:val="center"/>
              <w:rPr>
                <w:rFonts w:ascii="Times New Roman" w:hAnsi="Times New Roman"/>
                <w:b/>
                <w:bCs/>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3 </w:t>
            </w:r>
            <w:proofErr w:type="spellStart"/>
            <w:r>
              <w:rPr>
                <w:rFonts w:ascii="Times New Roman" w:hAnsi="Times New Roman"/>
              </w:rPr>
              <w:t>нед</w:t>
            </w:r>
            <w:proofErr w:type="spellEnd"/>
            <w:r>
              <w:rPr>
                <w:rFonts w:ascii="Times New Roman" w:hAnsi="Times New Roman"/>
              </w:rPr>
              <w:t xml:space="preserve">. </w:t>
            </w:r>
          </w:p>
          <w:p w:rsidR="00DD4AB6" w:rsidRDefault="00DD4AB6" w:rsidP="00DD4AB6">
            <w:pPr>
              <w:jc w:val="center"/>
              <w:rPr>
                <w:rFonts w:ascii="Times New Roman" w:hAnsi="Times New Roman"/>
              </w:rPr>
            </w:pPr>
            <w:r>
              <w:rPr>
                <w:rFonts w:ascii="Times New Roman" w:hAnsi="Times New Roman"/>
              </w:rPr>
              <w:t>марта</w:t>
            </w:r>
          </w:p>
        </w:tc>
        <w:tc>
          <w:tcPr>
            <w:tcW w:w="2806" w:type="dxa"/>
          </w:tcPr>
          <w:p w:rsidR="00DD4AB6" w:rsidRDefault="00DD4AB6" w:rsidP="00DD4AB6">
            <w:pPr>
              <w:pStyle w:val="1f2"/>
              <w:shd w:val="clear" w:color="auto" w:fill="auto"/>
              <w:spacing w:before="0" w:line="240" w:lineRule="auto"/>
              <w:ind w:right="20"/>
              <w:jc w:val="both"/>
              <w:rPr>
                <w:sz w:val="20"/>
                <w:szCs w:val="20"/>
              </w:rPr>
            </w:pP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DD4AB6">
            <w:pPr>
              <w:pStyle w:val="a8"/>
              <w:jc w:val="both"/>
              <w:rPr>
                <w:rFonts w:ascii="Times New Roman" w:hAnsi="Times New Roman"/>
              </w:rPr>
            </w:pPr>
            <w:r w:rsidRPr="00697F30">
              <w:rPr>
                <w:rFonts w:ascii="Times New Roman" w:hAnsi="Times New Roman"/>
              </w:rPr>
              <w:t>- акция «Безопасность дома на улице и в детском саду»</w:t>
            </w:r>
          </w:p>
        </w:tc>
        <w:tc>
          <w:tcPr>
            <w:tcW w:w="567" w:type="dxa"/>
          </w:tcPr>
          <w:p w:rsidR="00DD4AB6" w:rsidRDefault="00DD4AB6" w:rsidP="00DD4AB6">
            <w:pPr>
              <w:rPr>
                <w:rFonts w:ascii="Times New Roman" w:hAnsi="Times New Roman"/>
                <w:sz w:val="24"/>
                <w:szCs w:val="24"/>
              </w:rPr>
            </w:pPr>
          </w:p>
        </w:tc>
      </w:tr>
      <w:tr w:rsidR="00DD4AB6" w:rsidTr="00DD4AB6">
        <w:trPr>
          <w:cantSplit/>
          <w:trHeight w:val="58"/>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18</w:t>
            </w:r>
          </w:p>
        </w:tc>
        <w:tc>
          <w:tcPr>
            <w:tcW w:w="2806" w:type="dxa"/>
          </w:tcPr>
          <w:p w:rsidR="00DD4AB6" w:rsidRDefault="00DD4AB6" w:rsidP="00DD4AB6">
            <w:pPr>
              <w:pStyle w:val="1f2"/>
              <w:shd w:val="clear" w:color="auto" w:fill="auto"/>
              <w:spacing w:before="0" w:line="240" w:lineRule="auto"/>
              <w:ind w:right="20"/>
              <w:jc w:val="both"/>
              <w:rPr>
                <w:sz w:val="20"/>
                <w:szCs w:val="20"/>
              </w:rPr>
            </w:pPr>
            <w:r w:rsidRPr="00697F30">
              <w:rPr>
                <w:sz w:val="20"/>
                <w:szCs w:val="20"/>
              </w:rPr>
              <w:t>День воссоединения Крыма с Россией</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54"/>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27</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Всемирный день театра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78"/>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highlight w:val="yellow"/>
              </w:rPr>
            </w:pPr>
            <w:r w:rsidRPr="00697F30">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F05538" w:rsidRDefault="00F05538" w:rsidP="00DD4AB6">
            <w:pPr>
              <w:rPr>
                <w:rFonts w:ascii="Times New Roman" w:hAnsi="Times New Roman"/>
                <w:i/>
              </w:rPr>
            </w:pPr>
            <w:r w:rsidRPr="00F05538">
              <w:rPr>
                <w:rFonts w:ascii="Times New Roman" w:hAnsi="Times New Roman"/>
                <w:i/>
              </w:rPr>
              <w:t>«Рисуем подарок к 8 Марта»</w:t>
            </w:r>
          </w:p>
        </w:tc>
        <w:tc>
          <w:tcPr>
            <w:tcW w:w="567" w:type="dxa"/>
          </w:tcPr>
          <w:p w:rsidR="00DD4AB6" w:rsidRDefault="00DD4AB6" w:rsidP="00DD4AB6">
            <w:pPr>
              <w:rPr>
                <w:rFonts w:ascii="Times New Roman" w:hAnsi="Times New Roman"/>
                <w:sz w:val="24"/>
                <w:szCs w:val="24"/>
              </w:rPr>
            </w:pPr>
          </w:p>
        </w:tc>
      </w:tr>
      <w:tr w:rsidR="00DD4AB6" w:rsidTr="00DD4AB6">
        <w:trPr>
          <w:cantSplit/>
          <w:trHeight w:val="256"/>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04</w:t>
            </w:r>
          </w:p>
        </w:tc>
        <w:tc>
          <w:tcPr>
            <w:tcW w:w="906" w:type="dxa"/>
          </w:tcPr>
          <w:p w:rsidR="00DD4AB6" w:rsidRDefault="00DD4AB6" w:rsidP="00DD4AB6">
            <w:pPr>
              <w:jc w:val="center"/>
              <w:rPr>
                <w:rFonts w:ascii="Times New Roman" w:hAnsi="Times New Roman"/>
              </w:rPr>
            </w:pPr>
            <w:r>
              <w:rPr>
                <w:rFonts w:ascii="Times New Roman" w:hAnsi="Times New Roman"/>
              </w:rPr>
              <w:t>12</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космонавтики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697F30">
            <w:pPr>
              <w:pStyle w:val="a8"/>
              <w:jc w:val="both"/>
              <w:rPr>
                <w:rFonts w:ascii="Times New Roman" w:hAnsi="Times New Roman"/>
              </w:rPr>
            </w:pPr>
            <w:r w:rsidRPr="00697F30">
              <w:rPr>
                <w:rFonts w:ascii="Times New Roman" w:hAnsi="Times New Roman"/>
              </w:rPr>
              <w:t>- праздник «День космонавтики» (</w:t>
            </w:r>
            <w:proofErr w:type="gramStart"/>
            <w:r w:rsidRPr="00697F30">
              <w:rPr>
                <w:rFonts w:ascii="Times New Roman" w:hAnsi="Times New Roman"/>
              </w:rPr>
              <w:t>Старшая</w:t>
            </w:r>
            <w:proofErr w:type="gramEnd"/>
            <w:r w:rsidRPr="00697F30">
              <w:rPr>
                <w:rFonts w:ascii="Times New Roman" w:hAnsi="Times New Roman"/>
              </w:rPr>
              <w:t xml:space="preserve"> дошкольная)</w:t>
            </w:r>
          </w:p>
        </w:tc>
        <w:tc>
          <w:tcPr>
            <w:tcW w:w="567" w:type="dxa"/>
          </w:tcPr>
          <w:p w:rsidR="00DD4AB6" w:rsidRDefault="00DD4AB6" w:rsidP="00697F30">
            <w:pPr>
              <w:rPr>
                <w:rFonts w:ascii="Times New Roman" w:hAnsi="Times New Roman"/>
                <w:sz w:val="24"/>
                <w:szCs w:val="24"/>
              </w:rPr>
            </w:pPr>
            <w:r>
              <w:rPr>
                <w:rFonts w:ascii="Times New Roman" w:hAnsi="Times New Roman"/>
                <w:sz w:val="24"/>
                <w:szCs w:val="24"/>
              </w:rPr>
              <w:t>5-</w:t>
            </w:r>
            <w:r w:rsidR="00697F30">
              <w:rPr>
                <w:rFonts w:ascii="Times New Roman" w:hAnsi="Times New Roman"/>
                <w:sz w:val="24"/>
                <w:szCs w:val="24"/>
              </w:rPr>
              <w:t>6</w:t>
            </w:r>
          </w:p>
        </w:tc>
      </w:tr>
      <w:tr w:rsidR="00DD4AB6" w:rsidTr="00DD4AB6">
        <w:trPr>
          <w:cantSplit/>
          <w:trHeight w:val="256"/>
        </w:trPr>
        <w:tc>
          <w:tcPr>
            <w:tcW w:w="507" w:type="dxa"/>
            <w:vMerge/>
            <w:textDirection w:val="btLr"/>
          </w:tcPr>
          <w:p w:rsidR="00DD4AB6" w:rsidRDefault="00DD4AB6" w:rsidP="00DD4AB6">
            <w:pPr>
              <w:ind w:right="113"/>
              <w:jc w:val="center"/>
              <w:rPr>
                <w:rFonts w:ascii="Times New Roman" w:hAnsi="Times New Roman"/>
                <w:b/>
                <w:bCs/>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3 </w:t>
            </w:r>
            <w:proofErr w:type="spellStart"/>
            <w:r>
              <w:rPr>
                <w:rFonts w:ascii="Times New Roman" w:hAnsi="Times New Roman"/>
              </w:rPr>
              <w:t>нед</w:t>
            </w:r>
            <w:proofErr w:type="spellEnd"/>
            <w:r>
              <w:rPr>
                <w:rFonts w:ascii="Times New Roman" w:hAnsi="Times New Roman"/>
              </w:rPr>
              <w:t>.</w:t>
            </w:r>
          </w:p>
          <w:p w:rsidR="00DD4AB6" w:rsidRDefault="00DD4AB6" w:rsidP="00DD4AB6">
            <w:pPr>
              <w:jc w:val="center"/>
              <w:rPr>
                <w:rFonts w:ascii="Times New Roman" w:hAnsi="Times New Roman"/>
              </w:rPr>
            </w:pPr>
            <w:r>
              <w:rPr>
                <w:rFonts w:ascii="Times New Roman" w:hAnsi="Times New Roman"/>
              </w:rPr>
              <w:t>апр.</w:t>
            </w:r>
          </w:p>
        </w:tc>
        <w:tc>
          <w:tcPr>
            <w:tcW w:w="2806" w:type="dxa"/>
          </w:tcPr>
          <w:p w:rsidR="00DD4AB6" w:rsidRDefault="00DD4AB6" w:rsidP="00DD4AB6">
            <w:pPr>
              <w:pStyle w:val="1f2"/>
              <w:shd w:val="clear" w:color="auto" w:fill="auto"/>
              <w:spacing w:before="0" w:line="240" w:lineRule="auto"/>
              <w:ind w:right="20"/>
              <w:jc w:val="both"/>
              <w:rPr>
                <w:sz w:val="20"/>
                <w:szCs w:val="20"/>
              </w:rPr>
            </w:pP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DD4AB6">
            <w:pPr>
              <w:pStyle w:val="a8"/>
              <w:jc w:val="both"/>
              <w:rPr>
                <w:rFonts w:ascii="Times New Roman" w:hAnsi="Times New Roman"/>
              </w:rPr>
            </w:pPr>
            <w:r w:rsidRPr="00697F30">
              <w:rPr>
                <w:rFonts w:ascii="Times New Roman" w:hAnsi="Times New Roman"/>
              </w:rPr>
              <w:t>- конкурс-проект «Огород на окне»</w:t>
            </w:r>
          </w:p>
        </w:tc>
        <w:tc>
          <w:tcPr>
            <w:tcW w:w="567" w:type="dxa"/>
          </w:tcPr>
          <w:p w:rsidR="00DD4AB6" w:rsidRDefault="00DD4AB6" w:rsidP="00DD4AB6">
            <w:pPr>
              <w:rPr>
                <w:rFonts w:ascii="Times New Roman" w:hAnsi="Times New Roman"/>
                <w:sz w:val="24"/>
                <w:szCs w:val="24"/>
              </w:rPr>
            </w:pPr>
          </w:p>
        </w:tc>
      </w:tr>
      <w:tr w:rsidR="00DD4AB6" w:rsidTr="00DD4AB6">
        <w:trPr>
          <w:cantSplit/>
          <w:trHeight w:val="274"/>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rPr>
            </w:pPr>
            <w:r w:rsidRPr="00697F30">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697F30" w:rsidP="00DD4AB6">
            <w:pPr>
              <w:rPr>
                <w:rFonts w:ascii="Times New Roman" w:hAnsi="Times New Roman"/>
                <w:i/>
              </w:rPr>
            </w:pPr>
            <w:r w:rsidRPr="00F05538">
              <w:rPr>
                <w:rFonts w:ascii="Times New Roman" w:hAnsi="Times New Roman"/>
                <w:i/>
              </w:rPr>
              <w:t>-«Всемирный день здоровья»</w:t>
            </w:r>
          </w:p>
          <w:p w:rsidR="00F05538" w:rsidRPr="00F05538" w:rsidRDefault="00F05538" w:rsidP="00F05538">
            <w:pPr>
              <w:rPr>
                <w:rFonts w:ascii="Times New Roman" w:hAnsi="Times New Roman"/>
                <w:i/>
              </w:rPr>
            </w:pPr>
            <w:r w:rsidRPr="00F05538">
              <w:rPr>
                <w:rFonts w:ascii="Times New Roman" w:hAnsi="Times New Roman"/>
                <w:i/>
                <w:lang w:bidi="en-US"/>
              </w:rPr>
              <w:t>Досуг «День Земли»</w:t>
            </w:r>
          </w:p>
        </w:tc>
        <w:tc>
          <w:tcPr>
            <w:tcW w:w="567" w:type="dxa"/>
          </w:tcPr>
          <w:p w:rsidR="00DD4AB6" w:rsidRDefault="00DD4AB6" w:rsidP="00DD4AB6">
            <w:pPr>
              <w:rPr>
                <w:rFonts w:ascii="Times New Roman" w:hAnsi="Times New Roman"/>
                <w:sz w:val="24"/>
                <w:szCs w:val="24"/>
              </w:rPr>
            </w:pPr>
          </w:p>
        </w:tc>
      </w:tr>
      <w:tr w:rsidR="00DD4AB6" w:rsidTr="00DD4AB6">
        <w:trPr>
          <w:cantSplit/>
          <w:trHeight w:val="180"/>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05</w:t>
            </w:r>
          </w:p>
        </w:tc>
        <w:tc>
          <w:tcPr>
            <w:tcW w:w="906" w:type="dxa"/>
          </w:tcPr>
          <w:p w:rsidR="00DD4AB6" w:rsidRDefault="00DD4AB6" w:rsidP="00DD4AB6">
            <w:pPr>
              <w:jc w:val="center"/>
              <w:rPr>
                <w:rFonts w:ascii="Times New Roman" w:hAnsi="Times New Roman"/>
              </w:rPr>
            </w:pPr>
            <w:r>
              <w:rPr>
                <w:rFonts w:ascii="Times New Roman" w:hAnsi="Times New Roman"/>
              </w:rPr>
              <w:t>1</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Праздник Весны и Труда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77"/>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9</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Победы</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DD4AB6">
            <w:pPr>
              <w:pStyle w:val="a6"/>
              <w:ind w:left="0"/>
              <w:jc w:val="both"/>
              <w:rPr>
                <w:rFonts w:ascii="Times New Roman" w:hAnsi="Times New Roman" w:cs="Times New Roman"/>
              </w:rPr>
            </w:pPr>
            <w:r w:rsidRPr="00697F30">
              <w:rPr>
                <w:rFonts w:ascii="Times New Roman" w:hAnsi="Times New Roman"/>
              </w:rPr>
              <w:t>-</w:t>
            </w:r>
            <w:r w:rsidRPr="00697F30">
              <w:rPr>
                <w:rFonts w:ascii="Times New Roman" w:hAnsi="Times New Roman" w:cs="Times New Roman"/>
              </w:rPr>
              <w:t xml:space="preserve">праздник «День Победы» </w:t>
            </w:r>
          </w:p>
          <w:p w:rsidR="00DD4AB6" w:rsidRDefault="00DD4AB6" w:rsidP="00DD4AB6">
            <w:pPr>
              <w:pStyle w:val="a6"/>
              <w:ind w:left="0"/>
              <w:jc w:val="both"/>
              <w:rPr>
                <w:rFonts w:ascii="Times New Roman" w:hAnsi="Times New Roman"/>
                <w:highlight w:val="yellow"/>
              </w:rPr>
            </w:pPr>
          </w:p>
        </w:tc>
        <w:tc>
          <w:tcPr>
            <w:tcW w:w="567" w:type="dxa"/>
          </w:tcPr>
          <w:p w:rsidR="00DD4AB6" w:rsidRDefault="00DD4AB6" w:rsidP="00697F30">
            <w:pPr>
              <w:rPr>
                <w:rFonts w:ascii="Times New Roman" w:hAnsi="Times New Roman"/>
                <w:sz w:val="24"/>
                <w:szCs w:val="24"/>
              </w:rPr>
            </w:pPr>
            <w:r>
              <w:rPr>
                <w:rFonts w:ascii="Times New Roman" w:hAnsi="Times New Roman"/>
                <w:sz w:val="24"/>
                <w:szCs w:val="24"/>
              </w:rPr>
              <w:t>4-</w:t>
            </w:r>
            <w:r w:rsidR="00697F30">
              <w:rPr>
                <w:rFonts w:ascii="Times New Roman" w:hAnsi="Times New Roman"/>
                <w:sz w:val="24"/>
                <w:szCs w:val="24"/>
              </w:rPr>
              <w:t>6</w:t>
            </w:r>
          </w:p>
        </w:tc>
      </w:tr>
      <w:tr w:rsidR="00DD4AB6" w:rsidTr="00DD4AB6">
        <w:trPr>
          <w:cantSplit/>
          <w:trHeight w:val="417"/>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19</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детских общественных организаций России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509"/>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24</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славянской письменности и культуры</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DD4AB6">
            <w:pPr>
              <w:rPr>
                <w:rFonts w:ascii="Times New Roman" w:hAnsi="Times New Roman"/>
              </w:rPr>
            </w:pPr>
          </w:p>
        </w:tc>
        <w:tc>
          <w:tcPr>
            <w:tcW w:w="567" w:type="dxa"/>
          </w:tcPr>
          <w:p w:rsidR="00DD4AB6" w:rsidRPr="00697F30" w:rsidRDefault="00DD4AB6" w:rsidP="00DD4AB6">
            <w:pPr>
              <w:rPr>
                <w:rFonts w:ascii="Times New Roman" w:hAnsi="Times New Roman"/>
                <w:sz w:val="24"/>
                <w:szCs w:val="24"/>
              </w:rPr>
            </w:pPr>
          </w:p>
        </w:tc>
      </w:tr>
      <w:tr w:rsidR="00DD4AB6" w:rsidTr="00DD4AB6">
        <w:trPr>
          <w:cantSplit/>
          <w:trHeight w:val="417"/>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4 </w:t>
            </w:r>
            <w:proofErr w:type="spellStart"/>
            <w:r>
              <w:rPr>
                <w:rFonts w:ascii="Times New Roman" w:hAnsi="Times New Roman"/>
              </w:rPr>
              <w:t>нед</w:t>
            </w:r>
            <w:proofErr w:type="spellEnd"/>
            <w:r>
              <w:rPr>
                <w:rFonts w:ascii="Times New Roman" w:hAnsi="Times New Roman"/>
              </w:rPr>
              <w:t>. мая</w:t>
            </w:r>
          </w:p>
        </w:tc>
        <w:tc>
          <w:tcPr>
            <w:tcW w:w="2806" w:type="dxa"/>
          </w:tcPr>
          <w:p w:rsidR="00DD4AB6" w:rsidRDefault="00DD4AB6" w:rsidP="00DD4AB6">
            <w:pPr>
              <w:pStyle w:val="1f2"/>
              <w:shd w:val="clear" w:color="auto" w:fill="auto"/>
              <w:spacing w:before="0" w:line="240" w:lineRule="auto"/>
              <w:ind w:right="20"/>
              <w:jc w:val="both"/>
              <w:rPr>
                <w:sz w:val="20"/>
                <w:szCs w:val="20"/>
              </w:rPr>
            </w:pP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697F30" w:rsidRDefault="00DD4AB6" w:rsidP="00697F30">
            <w:pPr>
              <w:rPr>
                <w:rFonts w:ascii="Times New Roman" w:hAnsi="Times New Roman"/>
              </w:rPr>
            </w:pPr>
            <w:r w:rsidRPr="00697F30">
              <w:rPr>
                <w:rFonts w:ascii="Times New Roman" w:hAnsi="Times New Roman"/>
              </w:rPr>
              <w:t>-«До свиданья детский сад» (</w:t>
            </w:r>
            <w:r w:rsidR="00697F30" w:rsidRPr="00697F30">
              <w:rPr>
                <w:rFonts w:ascii="Times New Roman" w:hAnsi="Times New Roman"/>
              </w:rPr>
              <w:t>старшая</w:t>
            </w:r>
            <w:r w:rsidRPr="00697F30">
              <w:rPr>
                <w:rFonts w:ascii="Times New Roman" w:hAnsi="Times New Roman"/>
              </w:rPr>
              <w:t xml:space="preserve"> группа)</w:t>
            </w:r>
          </w:p>
        </w:tc>
        <w:tc>
          <w:tcPr>
            <w:tcW w:w="567" w:type="dxa"/>
          </w:tcPr>
          <w:p w:rsidR="00DD4AB6" w:rsidRPr="00697F30" w:rsidRDefault="00DD4AB6" w:rsidP="00DD4AB6">
            <w:pPr>
              <w:rPr>
                <w:rFonts w:ascii="Times New Roman" w:hAnsi="Times New Roman"/>
                <w:sz w:val="24"/>
                <w:szCs w:val="24"/>
              </w:rPr>
            </w:pPr>
          </w:p>
        </w:tc>
      </w:tr>
      <w:tr w:rsidR="00DD4AB6" w:rsidTr="00DD4AB6">
        <w:trPr>
          <w:cantSplit/>
          <w:trHeight w:val="279"/>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rPr>
            </w:pPr>
            <w:r w:rsidRPr="00F05538">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F05538" w:rsidRDefault="00F05538" w:rsidP="00DD4AB6">
            <w:pPr>
              <w:rPr>
                <w:rFonts w:ascii="Times New Roman" w:hAnsi="Times New Roman"/>
                <w:i/>
              </w:rPr>
            </w:pPr>
            <w:r w:rsidRPr="00F05538">
              <w:rPr>
                <w:rFonts w:ascii="Times New Roman" w:hAnsi="Times New Roman"/>
                <w:i/>
              </w:rPr>
              <w:t xml:space="preserve">«Рисуем животных – создаем книгу по мотивам рассказов Е.И. </w:t>
            </w:r>
            <w:proofErr w:type="spellStart"/>
            <w:r w:rsidRPr="00F05538">
              <w:rPr>
                <w:rFonts w:ascii="Times New Roman" w:hAnsi="Times New Roman"/>
                <w:i/>
              </w:rPr>
              <w:t>Чарушена</w:t>
            </w:r>
            <w:proofErr w:type="spellEnd"/>
          </w:p>
        </w:tc>
        <w:tc>
          <w:tcPr>
            <w:tcW w:w="567" w:type="dxa"/>
          </w:tcPr>
          <w:p w:rsidR="00DD4AB6" w:rsidRDefault="00DD4AB6" w:rsidP="00DD4AB6">
            <w:pPr>
              <w:rPr>
                <w:rFonts w:ascii="Times New Roman" w:hAnsi="Times New Roman"/>
                <w:sz w:val="24"/>
                <w:szCs w:val="24"/>
              </w:rPr>
            </w:pPr>
          </w:p>
        </w:tc>
      </w:tr>
      <w:tr w:rsidR="00DD4AB6" w:rsidTr="00DD4AB6">
        <w:trPr>
          <w:cantSplit/>
          <w:trHeight w:val="260"/>
        </w:trPr>
        <w:tc>
          <w:tcPr>
            <w:tcW w:w="507" w:type="dxa"/>
            <w:vMerge w:val="restart"/>
            <w:textDirection w:val="btLr"/>
          </w:tcPr>
          <w:p w:rsidR="00DD4AB6" w:rsidRDefault="00DD4AB6" w:rsidP="00DD4AB6">
            <w:pPr>
              <w:ind w:right="113"/>
              <w:jc w:val="center"/>
              <w:rPr>
                <w:rFonts w:ascii="Times New Roman" w:hAnsi="Times New Roman"/>
              </w:rPr>
            </w:pPr>
            <w:r>
              <w:rPr>
                <w:rFonts w:ascii="Times New Roman" w:hAnsi="Times New Roman"/>
                <w:b/>
                <w:bCs/>
              </w:rPr>
              <w:lastRenderedPageBreak/>
              <w:t>06</w:t>
            </w:r>
          </w:p>
        </w:tc>
        <w:tc>
          <w:tcPr>
            <w:tcW w:w="906" w:type="dxa"/>
          </w:tcPr>
          <w:p w:rsidR="00DD4AB6" w:rsidRDefault="00DD4AB6" w:rsidP="00DD4AB6">
            <w:pPr>
              <w:jc w:val="center"/>
              <w:rPr>
                <w:rFonts w:ascii="Times New Roman" w:hAnsi="Times New Roman"/>
              </w:rPr>
            </w:pPr>
            <w:r>
              <w:rPr>
                <w:rFonts w:ascii="Times New Roman" w:hAnsi="Times New Roman"/>
              </w:rPr>
              <w:t>1</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защиты детей</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rPr>
                <w:rFonts w:ascii="Times New Roman" w:hAnsi="Times New Roman"/>
                <w:b/>
                <w:lang w:eastAsia="ar-SA"/>
              </w:rPr>
            </w:pPr>
            <w:r w:rsidRPr="00697F30">
              <w:rPr>
                <w:rFonts w:ascii="Times New Roman" w:hAnsi="Times New Roman"/>
                <w:b/>
                <w:lang w:eastAsia="ar-SA"/>
              </w:rPr>
              <w:t>- Праздник «День защиты детей»*</w:t>
            </w:r>
          </w:p>
          <w:p w:rsidR="00DD4AB6" w:rsidRPr="00697F30" w:rsidRDefault="00DD4AB6" w:rsidP="00DD4AB6">
            <w:pPr>
              <w:rPr>
                <w:rFonts w:ascii="Times New Roman" w:hAnsi="Times New Roman"/>
              </w:rPr>
            </w:pPr>
            <w:r w:rsidRPr="00697F30">
              <w:rPr>
                <w:rFonts w:ascii="Times New Roman" w:hAnsi="Times New Roman"/>
                <w:lang w:eastAsia="ar-SA"/>
              </w:rPr>
              <w:t>-Выставка детских рисунков</w:t>
            </w:r>
          </w:p>
        </w:tc>
        <w:tc>
          <w:tcPr>
            <w:tcW w:w="567" w:type="dxa"/>
          </w:tcPr>
          <w:p w:rsidR="00DD4AB6" w:rsidRDefault="00DD4AB6" w:rsidP="00DD4AB6">
            <w:pPr>
              <w:rPr>
                <w:rFonts w:ascii="Times New Roman" w:hAnsi="Times New Roman"/>
                <w:sz w:val="24"/>
                <w:szCs w:val="24"/>
              </w:rPr>
            </w:pPr>
          </w:p>
        </w:tc>
      </w:tr>
      <w:tr w:rsidR="00DD4AB6" w:rsidTr="00DD4AB6">
        <w:trPr>
          <w:cantSplit/>
          <w:trHeight w:val="250"/>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6</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русского языка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54"/>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12</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России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5-7</w:t>
            </w:r>
          </w:p>
        </w:tc>
      </w:tr>
      <w:tr w:rsidR="00DD4AB6" w:rsidTr="00DD4AB6">
        <w:trPr>
          <w:cantSplit/>
          <w:trHeight w:val="244"/>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22</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памяти и скорби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48"/>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rPr>
            </w:pPr>
            <w:r w:rsidRPr="00F05538">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F05538" w:rsidRDefault="00F05538" w:rsidP="00DD4AB6">
            <w:pPr>
              <w:rPr>
                <w:rFonts w:ascii="Times New Roman" w:hAnsi="Times New Roman"/>
                <w:i/>
              </w:rPr>
            </w:pPr>
            <w:r w:rsidRPr="00F05538">
              <w:rPr>
                <w:rFonts w:ascii="Times New Roman" w:hAnsi="Times New Roman"/>
                <w:i/>
                <w:lang w:bidi="en-US"/>
              </w:rPr>
              <w:t>«Лето красное пришло»</w:t>
            </w:r>
          </w:p>
        </w:tc>
        <w:tc>
          <w:tcPr>
            <w:tcW w:w="567" w:type="dxa"/>
          </w:tcPr>
          <w:p w:rsidR="00DD4AB6" w:rsidRDefault="00DD4AB6" w:rsidP="00DD4AB6">
            <w:pPr>
              <w:rPr>
                <w:rFonts w:ascii="Times New Roman" w:hAnsi="Times New Roman"/>
                <w:sz w:val="24"/>
                <w:szCs w:val="24"/>
              </w:rPr>
            </w:pPr>
          </w:p>
        </w:tc>
      </w:tr>
      <w:tr w:rsidR="00DD4AB6" w:rsidTr="00DD4AB6">
        <w:trPr>
          <w:cantSplit/>
          <w:trHeight w:val="411"/>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07</w:t>
            </w:r>
          </w:p>
        </w:tc>
        <w:tc>
          <w:tcPr>
            <w:tcW w:w="906" w:type="dxa"/>
          </w:tcPr>
          <w:p w:rsidR="00DD4AB6" w:rsidRDefault="00DD4AB6" w:rsidP="00DD4AB6">
            <w:pPr>
              <w:jc w:val="center"/>
              <w:rPr>
                <w:rFonts w:ascii="Times New Roman" w:hAnsi="Times New Roman"/>
              </w:rPr>
            </w:pPr>
            <w:r>
              <w:rPr>
                <w:rFonts w:ascii="Times New Roman" w:hAnsi="Times New Roman"/>
              </w:rPr>
              <w:t>8</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семьи, любви и верности.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63"/>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Pr="00F05538" w:rsidRDefault="00DD4AB6" w:rsidP="00DD4AB6">
            <w:pPr>
              <w:jc w:val="center"/>
              <w:rPr>
                <w:rFonts w:ascii="Times New Roman" w:hAnsi="Times New Roman"/>
              </w:rPr>
            </w:pPr>
          </w:p>
        </w:tc>
        <w:tc>
          <w:tcPr>
            <w:tcW w:w="2806" w:type="dxa"/>
          </w:tcPr>
          <w:p w:rsidR="00DD4AB6" w:rsidRPr="00F05538" w:rsidRDefault="00DD4AB6" w:rsidP="00DD4AB6">
            <w:pPr>
              <w:pStyle w:val="1f2"/>
              <w:shd w:val="clear" w:color="auto" w:fill="auto"/>
              <w:spacing w:before="0" w:line="240" w:lineRule="auto"/>
              <w:ind w:right="20"/>
              <w:jc w:val="both"/>
              <w:rPr>
                <w:sz w:val="20"/>
                <w:szCs w:val="20"/>
              </w:rPr>
            </w:pPr>
            <w:r w:rsidRPr="00F05538">
              <w:rPr>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50"/>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08</w:t>
            </w:r>
          </w:p>
        </w:tc>
        <w:tc>
          <w:tcPr>
            <w:tcW w:w="906" w:type="dxa"/>
          </w:tcPr>
          <w:p w:rsidR="00DD4AB6" w:rsidRDefault="00DD4AB6" w:rsidP="00DD4AB6">
            <w:pPr>
              <w:jc w:val="center"/>
              <w:rPr>
                <w:rFonts w:ascii="Times New Roman" w:hAnsi="Times New Roman"/>
              </w:rPr>
            </w:pPr>
            <w:r>
              <w:rPr>
                <w:rFonts w:ascii="Times New Roman" w:hAnsi="Times New Roman"/>
              </w:rPr>
              <w:t>12</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физкультурника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698"/>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22</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Государственного флага РФ</w:t>
            </w: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697F30">
            <w:pPr>
              <w:rPr>
                <w:rFonts w:ascii="Times New Roman" w:hAnsi="Times New Roman"/>
              </w:rPr>
            </w:pPr>
            <w:r w:rsidRPr="00697F30">
              <w:rPr>
                <w:rFonts w:ascii="Times New Roman" w:hAnsi="Times New Roman"/>
                <w:lang w:eastAsia="ar-SA"/>
              </w:rPr>
              <w:t>- Праздник «День Российского флага» (</w:t>
            </w:r>
            <w:r w:rsidR="00697F30" w:rsidRPr="00697F30">
              <w:rPr>
                <w:rFonts w:ascii="Times New Roman" w:hAnsi="Times New Roman"/>
                <w:lang w:eastAsia="ar-SA"/>
              </w:rPr>
              <w:t>дистанционно</w:t>
            </w:r>
            <w:r w:rsidRPr="00697F30">
              <w:rPr>
                <w:rFonts w:ascii="Times New Roman" w:hAnsi="Times New Roman"/>
                <w:lang w:eastAsia="ar-SA"/>
              </w:rPr>
              <w:t>)</w:t>
            </w: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4-7</w:t>
            </w:r>
          </w:p>
        </w:tc>
      </w:tr>
      <w:tr w:rsidR="00DD4AB6" w:rsidTr="00DD4AB6">
        <w:trPr>
          <w:cantSplit/>
          <w:trHeight w:val="250"/>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27</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российского кино</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94"/>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rPr>
            </w:pPr>
            <w:r w:rsidRPr="00F05538">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85"/>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09</w:t>
            </w:r>
          </w:p>
        </w:tc>
        <w:tc>
          <w:tcPr>
            <w:tcW w:w="906" w:type="dxa"/>
          </w:tcPr>
          <w:p w:rsidR="00DD4AB6" w:rsidRDefault="00DD4AB6" w:rsidP="00DD4AB6">
            <w:pPr>
              <w:jc w:val="center"/>
              <w:rPr>
                <w:rFonts w:ascii="Times New Roman" w:hAnsi="Times New Roman"/>
              </w:rPr>
            </w:pPr>
            <w:r>
              <w:rPr>
                <w:rFonts w:ascii="Times New Roman" w:hAnsi="Times New Roman"/>
              </w:rPr>
              <w:t>1</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знаний</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pStyle w:val="a8"/>
              <w:jc w:val="both"/>
              <w:rPr>
                <w:rFonts w:ascii="Times New Roman" w:hAnsi="Times New Roman"/>
                <w:highlight w:val="yellow"/>
              </w:rPr>
            </w:pPr>
            <w:r w:rsidRPr="00697F30">
              <w:rPr>
                <w:rFonts w:ascii="Times New Roman" w:hAnsi="Times New Roman"/>
              </w:rPr>
              <w:t>-праздник: «Наш детский сад!»;</w:t>
            </w:r>
          </w:p>
        </w:tc>
        <w:tc>
          <w:tcPr>
            <w:tcW w:w="567" w:type="dxa"/>
          </w:tcPr>
          <w:p w:rsidR="00DD4AB6" w:rsidRDefault="00DD4AB6" w:rsidP="00DD4AB6">
            <w:pPr>
              <w:rPr>
                <w:rFonts w:ascii="Times New Roman" w:hAnsi="Times New Roman"/>
                <w:sz w:val="24"/>
                <w:szCs w:val="24"/>
              </w:rPr>
            </w:pPr>
          </w:p>
        </w:tc>
      </w:tr>
      <w:tr w:rsidR="00DD4AB6" w:rsidTr="00DD4AB6">
        <w:trPr>
          <w:cantSplit/>
          <w:trHeight w:val="285"/>
        </w:trPr>
        <w:tc>
          <w:tcPr>
            <w:tcW w:w="507" w:type="dxa"/>
            <w:vMerge/>
            <w:textDirection w:val="btLr"/>
          </w:tcPr>
          <w:p w:rsidR="00DD4AB6" w:rsidRDefault="00DD4AB6" w:rsidP="00DD4AB6">
            <w:pPr>
              <w:ind w:right="113"/>
              <w:jc w:val="center"/>
              <w:rPr>
                <w:rFonts w:ascii="Times New Roman" w:hAnsi="Times New Roman"/>
                <w:b/>
                <w:bCs/>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1 </w:t>
            </w:r>
            <w:proofErr w:type="spellStart"/>
            <w:r>
              <w:rPr>
                <w:rFonts w:ascii="Times New Roman" w:hAnsi="Times New Roman"/>
              </w:rPr>
              <w:t>нед</w:t>
            </w:r>
            <w:proofErr w:type="spellEnd"/>
            <w:r>
              <w:rPr>
                <w:rFonts w:ascii="Times New Roman" w:hAnsi="Times New Roman"/>
              </w:rPr>
              <w:t>. сент.</w:t>
            </w:r>
          </w:p>
        </w:tc>
        <w:tc>
          <w:tcPr>
            <w:tcW w:w="2806" w:type="dxa"/>
          </w:tcPr>
          <w:p w:rsidR="00DD4AB6" w:rsidRDefault="00DD4AB6" w:rsidP="00DD4AB6">
            <w:pPr>
              <w:pStyle w:val="1f2"/>
              <w:shd w:val="clear" w:color="auto" w:fill="auto"/>
              <w:spacing w:before="0" w:line="240" w:lineRule="auto"/>
              <w:ind w:right="20"/>
              <w:jc w:val="both"/>
              <w:rPr>
                <w:sz w:val="20"/>
                <w:szCs w:val="20"/>
              </w:rPr>
            </w:pPr>
          </w:p>
        </w:tc>
        <w:tc>
          <w:tcPr>
            <w:tcW w:w="844" w:type="dxa"/>
            <w:textDirection w:val="btLr"/>
          </w:tcPr>
          <w:p w:rsidR="00DD4AB6" w:rsidRPr="00697F30" w:rsidRDefault="00DD4AB6" w:rsidP="00DD4AB6">
            <w:pPr>
              <w:ind w:right="113"/>
              <w:rPr>
                <w:rFonts w:ascii="Times New Roman" w:hAnsi="Times New Roman"/>
              </w:rPr>
            </w:pPr>
          </w:p>
        </w:tc>
        <w:tc>
          <w:tcPr>
            <w:tcW w:w="4587" w:type="dxa"/>
          </w:tcPr>
          <w:p w:rsidR="00DD4AB6" w:rsidRPr="00697F30" w:rsidRDefault="00DD4AB6" w:rsidP="00DD4AB6">
            <w:pPr>
              <w:pStyle w:val="a8"/>
              <w:jc w:val="both"/>
              <w:rPr>
                <w:rFonts w:ascii="Times New Roman" w:hAnsi="Times New Roman"/>
              </w:rPr>
            </w:pPr>
            <w:r w:rsidRPr="00697F30">
              <w:rPr>
                <w:rFonts w:ascii="Times New Roman" w:hAnsi="Times New Roman"/>
              </w:rPr>
              <w:t>-акция «Внимание дети!»</w:t>
            </w:r>
          </w:p>
        </w:tc>
        <w:tc>
          <w:tcPr>
            <w:tcW w:w="567" w:type="dxa"/>
          </w:tcPr>
          <w:p w:rsidR="00DD4AB6" w:rsidRDefault="00DD4AB6" w:rsidP="00DD4AB6">
            <w:pPr>
              <w:rPr>
                <w:rFonts w:ascii="Times New Roman" w:hAnsi="Times New Roman"/>
                <w:sz w:val="24"/>
                <w:szCs w:val="24"/>
              </w:rPr>
            </w:pPr>
          </w:p>
        </w:tc>
      </w:tr>
      <w:tr w:rsidR="00DD4AB6" w:rsidTr="00DD4AB6">
        <w:trPr>
          <w:cantSplit/>
          <w:trHeight w:val="879"/>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3</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окончания Второй мировой войны;</w:t>
            </w:r>
          </w:p>
          <w:p w:rsidR="00DD4AB6" w:rsidRDefault="00DD4AB6" w:rsidP="00DD4AB6">
            <w:pPr>
              <w:pStyle w:val="1f2"/>
              <w:shd w:val="clear" w:color="auto" w:fill="auto"/>
              <w:spacing w:before="0" w:line="240" w:lineRule="auto"/>
              <w:ind w:right="20"/>
              <w:jc w:val="both"/>
              <w:rPr>
                <w:sz w:val="20"/>
                <w:szCs w:val="20"/>
              </w:rPr>
            </w:pPr>
            <w:r>
              <w:rPr>
                <w:sz w:val="20"/>
                <w:szCs w:val="20"/>
              </w:rPr>
              <w:t>День солидарности в борьбе с терроризмом</w:t>
            </w:r>
          </w:p>
        </w:tc>
        <w:tc>
          <w:tcPr>
            <w:tcW w:w="844" w:type="dxa"/>
            <w:textDirection w:val="btLr"/>
          </w:tcPr>
          <w:p w:rsidR="00DD4AB6" w:rsidRDefault="00DD4AB6" w:rsidP="00DD4AB6">
            <w:pPr>
              <w:ind w:right="113"/>
              <w:rPr>
                <w:rFonts w:ascii="Times New Roman" w:hAnsi="Times New Roman"/>
              </w:rPr>
            </w:pPr>
          </w:p>
        </w:tc>
        <w:tc>
          <w:tcPr>
            <w:tcW w:w="4587" w:type="dxa"/>
          </w:tcPr>
          <w:p w:rsidR="007D69E0" w:rsidRPr="007D69E0" w:rsidRDefault="007D69E0" w:rsidP="007D69E0">
            <w:pPr>
              <w:rPr>
                <w:rFonts w:ascii="Times New Roman" w:hAnsi="Times New Roman"/>
              </w:rPr>
            </w:pPr>
            <w:r w:rsidRPr="007D69E0">
              <w:rPr>
                <w:rFonts w:ascii="Times New Roman" w:hAnsi="Times New Roman"/>
              </w:rPr>
              <w:t>-акция "Мы против террора"</w:t>
            </w:r>
          </w:p>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876"/>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8</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Международный день распространения грамотности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722"/>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27</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воспитателя и всех дошкольных работников.</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7D69E0" w:rsidP="00DD4AB6">
            <w:pPr>
              <w:rPr>
                <w:rFonts w:ascii="Times New Roman" w:hAnsi="Times New Roman"/>
              </w:rPr>
            </w:pPr>
            <w:r w:rsidRPr="007D69E0">
              <w:rPr>
                <w:rFonts w:ascii="Times New Roman" w:hAnsi="Times New Roman"/>
              </w:rPr>
              <w:t>-праздник: "День дошкольного работника"</w:t>
            </w:r>
          </w:p>
        </w:tc>
        <w:tc>
          <w:tcPr>
            <w:tcW w:w="567" w:type="dxa"/>
          </w:tcPr>
          <w:p w:rsidR="00DD4AB6" w:rsidRDefault="00DD4AB6" w:rsidP="00DD4AB6">
            <w:pPr>
              <w:rPr>
                <w:rFonts w:ascii="Times New Roman" w:hAnsi="Times New Roman"/>
                <w:sz w:val="24"/>
                <w:szCs w:val="24"/>
              </w:rPr>
            </w:pPr>
          </w:p>
        </w:tc>
      </w:tr>
      <w:tr w:rsidR="00DD4AB6" w:rsidTr="00DD4AB6">
        <w:trPr>
          <w:cantSplit/>
          <w:trHeight w:val="187"/>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Pr="00F05538" w:rsidRDefault="00DD4AB6" w:rsidP="00DD4AB6">
            <w:pPr>
              <w:jc w:val="center"/>
              <w:rPr>
                <w:rFonts w:ascii="Times New Roman" w:hAnsi="Times New Roman"/>
              </w:rPr>
            </w:pPr>
          </w:p>
        </w:tc>
        <w:tc>
          <w:tcPr>
            <w:tcW w:w="2806" w:type="dxa"/>
          </w:tcPr>
          <w:p w:rsidR="00DD4AB6" w:rsidRPr="00F05538" w:rsidRDefault="00DD4AB6" w:rsidP="00DD4AB6">
            <w:pPr>
              <w:pStyle w:val="1f2"/>
              <w:shd w:val="clear" w:color="auto" w:fill="auto"/>
              <w:spacing w:before="0" w:line="240" w:lineRule="auto"/>
              <w:ind w:right="20"/>
              <w:jc w:val="both"/>
              <w:rPr>
                <w:i/>
                <w:iCs/>
                <w:sz w:val="20"/>
                <w:szCs w:val="20"/>
              </w:rPr>
            </w:pPr>
            <w:r w:rsidRPr="00F05538">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F05538" w:rsidP="00F27066">
            <w:pPr>
              <w:rPr>
                <w:rFonts w:ascii="Times New Roman" w:hAnsi="Times New Roman"/>
              </w:rPr>
            </w:pPr>
            <w:r w:rsidRPr="00F05538">
              <w:rPr>
                <w:rFonts w:ascii="Times New Roman" w:hAnsi="Times New Roman"/>
                <w:i/>
              </w:rPr>
              <w:t>-«Делаем книгу «Приключения</w:t>
            </w:r>
            <w:r w:rsidR="00F27066">
              <w:rPr>
                <w:rFonts w:ascii="Times New Roman" w:hAnsi="Times New Roman"/>
                <w:i/>
              </w:rPr>
              <w:t xml:space="preserve"> </w:t>
            </w:r>
            <w:r w:rsidRPr="00F05538">
              <w:rPr>
                <w:rFonts w:ascii="Times New Roman" w:hAnsi="Times New Roman"/>
                <w:i/>
              </w:rPr>
              <w:t>мышонка Пика»</w:t>
            </w:r>
          </w:p>
        </w:tc>
        <w:tc>
          <w:tcPr>
            <w:tcW w:w="567" w:type="dxa"/>
          </w:tcPr>
          <w:p w:rsidR="00DD4AB6" w:rsidRDefault="00DD4AB6" w:rsidP="00DD4AB6">
            <w:pPr>
              <w:rPr>
                <w:rFonts w:ascii="Times New Roman" w:hAnsi="Times New Roman"/>
                <w:sz w:val="24"/>
                <w:szCs w:val="24"/>
              </w:rPr>
            </w:pPr>
          </w:p>
        </w:tc>
      </w:tr>
      <w:tr w:rsidR="00DD4AB6" w:rsidTr="00DD4AB6">
        <w:trPr>
          <w:cantSplit/>
          <w:trHeight w:val="711"/>
        </w:trPr>
        <w:tc>
          <w:tcPr>
            <w:tcW w:w="507" w:type="dxa"/>
            <w:vMerge w:val="restart"/>
            <w:textDirection w:val="btLr"/>
          </w:tcPr>
          <w:p w:rsidR="00DD4AB6" w:rsidRDefault="00DD4AB6" w:rsidP="00DD4AB6">
            <w:pPr>
              <w:ind w:right="113"/>
              <w:rPr>
                <w:rFonts w:ascii="Times New Roman" w:hAnsi="Times New Roman"/>
                <w:b/>
                <w:bCs/>
              </w:rPr>
            </w:pPr>
            <w:r>
              <w:rPr>
                <w:rFonts w:ascii="Times New Roman" w:hAnsi="Times New Roman"/>
                <w:b/>
                <w:bCs/>
              </w:rPr>
              <w:t>10</w:t>
            </w:r>
          </w:p>
        </w:tc>
        <w:tc>
          <w:tcPr>
            <w:tcW w:w="906" w:type="dxa"/>
          </w:tcPr>
          <w:p w:rsidR="00DD4AB6" w:rsidRDefault="00DD4AB6" w:rsidP="00DD4AB6">
            <w:pPr>
              <w:jc w:val="center"/>
              <w:rPr>
                <w:rFonts w:ascii="Times New Roman" w:hAnsi="Times New Roman"/>
              </w:rPr>
            </w:pPr>
            <w:r>
              <w:rPr>
                <w:rFonts w:ascii="Times New Roman" w:hAnsi="Times New Roman"/>
              </w:rPr>
              <w:t>1</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Международный день пожилых людей; Международный день музыки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301"/>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4</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защиты животных</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183"/>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5</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учителя</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183"/>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3 </w:t>
            </w:r>
            <w:proofErr w:type="spellStart"/>
            <w:r>
              <w:rPr>
                <w:rFonts w:ascii="Times New Roman" w:hAnsi="Times New Roman"/>
              </w:rPr>
              <w:t>нед</w:t>
            </w:r>
            <w:proofErr w:type="spellEnd"/>
            <w:r>
              <w:rPr>
                <w:rFonts w:ascii="Times New Roman" w:hAnsi="Times New Roman"/>
              </w:rPr>
              <w:t xml:space="preserve">. </w:t>
            </w:r>
          </w:p>
          <w:p w:rsidR="00DD4AB6" w:rsidRDefault="00DD4AB6" w:rsidP="00DD4AB6">
            <w:pPr>
              <w:jc w:val="center"/>
              <w:rPr>
                <w:rFonts w:ascii="Times New Roman" w:hAnsi="Times New Roman"/>
              </w:rPr>
            </w:pPr>
            <w:r>
              <w:rPr>
                <w:rFonts w:ascii="Times New Roman" w:hAnsi="Times New Roman"/>
              </w:rPr>
              <w:t>окт.</w:t>
            </w:r>
          </w:p>
        </w:tc>
        <w:tc>
          <w:tcPr>
            <w:tcW w:w="2806" w:type="dxa"/>
          </w:tcPr>
          <w:p w:rsidR="00DD4AB6" w:rsidRDefault="00DD4AB6" w:rsidP="00DD4AB6">
            <w:pPr>
              <w:pStyle w:val="1f2"/>
              <w:shd w:val="clear" w:color="auto" w:fill="auto"/>
              <w:spacing w:before="0" w:line="240" w:lineRule="auto"/>
              <w:ind w:right="20"/>
              <w:jc w:val="both"/>
              <w:rPr>
                <w:sz w:val="20"/>
                <w:szCs w:val="20"/>
              </w:rPr>
            </w:pP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7D69E0" w:rsidRDefault="00DD4AB6" w:rsidP="00DD4AB6">
            <w:pPr>
              <w:jc w:val="both"/>
              <w:rPr>
                <w:rFonts w:ascii="Times New Roman" w:hAnsi="Times New Roman"/>
              </w:rPr>
            </w:pPr>
            <w:r w:rsidRPr="007D69E0">
              <w:rPr>
                <w:rFonts w:ascii="Times New Roman" w:hAnsi="Times New Roman"/>
              </w:rPr>
              <w:t>-праздник «Осень золотая»;</w:t>
            </w:r>
          </w:p>
          <w:p w:rsidR="00DD4AB6" w:rsidRDefault="00DD4AB6" w:rsidP="007D69E0">
            <w:pPr>
              <w:jc w:val="both"/>
              <w:rPr>
                <w:rFonts w:ascii="Times New Roman" w:hAnsi="Times New Roman"/>
                <w:highlight w:val="yellow"/>
              </w:rPr>
            </w:pPr>
            <w:r w:rsidRPr="007D69E0">
              <w:rPr>
                <w:rFonts w:ascii="Times New Roman" w:hAnsi="Times New Roman"/>
              </w:rPr>
              <w:t xml:space="preserve">-выставка детско-родительского творчества «Дары осени» </w:t>
            </w:r>
          </w:p>
        </w:tc>
        <w:tc>
          <w:tcPr>
            <w:tcW w:w="567" w:type="dxa"/>
          </w:tcPr>
          <w:p w:rsidR="00DD4AB6" w:rsidRDefault="00DD4AB6" w:rsidP="00DD4AB6">
            <w:pPr>
              <w:rPr>
                <w:rFonts w:ascii="Times New Roman" w:hAnsi="Times New Roman"/>
                <w:sz w:val="24"/>
                <w:szCs w:val="24"/>
              </w:rPr>
            </w:pPr>
          </w:p>
        </w:tc>
      </w:tr>
      <w:tr w:rsidR="00DD4AB6" w:rsidTr="00DD4AB6">
        <w:trPr>
          <w:cantSplit/>
          <w:trHeight w:val="286"/>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3 </w:t>
            </w:r>
            <w:proofErr w:type="spellStart"/>
            <w:r>
              <w:rPr>
                <w:rFonts w:ascii="Times New Roman" w:hAnsi="Times New Roman"/>
              </w:rPr>
              <w:t>воскр</w:t>
            </w:r>
            <w:proofErr w:type="spellEnd"/>
            <w:r>
              <w:rPr>
                <w:rFonts w:ascii="Times New Roman" w:hAnsi="Times New Roman"/>
              </w:rPr>
              <w:t>.</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отца в России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286"/>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rPr>
            </w:pPr>
            <w:r w:rsidRPr="007458EA">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7458EA" w:rsidRDefault="007458EA" w:rsidP="007458EA">
            <w:pPr>
              <w:rPr>
                <w:rFonts w:ascii="Times New Roman" w:hAnsi="Times New Roman"/>
                <w:i/>
              </w:rPr>
            </w:pPr>
            <w:r w:rsidRPr="007458EA">
              <w:rPr>
                <w:rFonts w:ascii="Times New Roman" w:hAnsi="Times New Roman"/>
                <w:i/>
              </w:rPr>
              <w:t>Экскурсия в библиотеку</w:t>
            </w:r>
          </w:p>
        </w:tc>
        <w:tc>
          <w:tcPr>
            <w:tcW w:w="567" w:type="dxa"/>
          </w:tcPr>
          <w:p w:rsidR="00DD4AB6" w:rsidRDefault="00DD4AB6" w:rsidP="00DD4AB6">
            <w:pPr>
              <w:rPr>
                <w:rFonts w:ascii="Times New Roman" w:hAnsi="Times New Roman"/>
                <w:sz w:val="24"/>
                <w:szCs w:val="24"/>
              </w:rPr>
            </w:pPr>
          </w:p>
        </w:tc>
      </w:tr>
      <w:tr w:rsidR="00DD4AB6" w:rsidTr="00DD4AB6">
        <w:trPr>
          <w:cantSplit/>
          <w:trHeight w:val="428"/>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t>11</w:t>
            </w:r>
          </w:p>
        </w:tc>
        <w:tc>
          <w:tcPr>
            <w:tcW w:w="906" w:type="dxa"/>
          </w:tcPr>
          <w:p w:rsidR="00DD4AB6" w:rsidRDefault="00DD4AB6" w:rsidP="00DD4AB6">
            <w:pPr>
              <w:jc w:val="center"/>
              <w:rPr>
                <w:rFonts w:ascii="Times New Roman" w:hAnsi="Times New Roman"/>
              </w:rPr>
            </w:pPr>
            <w:r>
              <w:rPr>
                <w:rFonts w:ascii="Times New Roman" w:hAnsi="Times New Roman"/>
              </w:rPr>
              <w:t>4</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народного единства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7D69E0">
            <w:pPr>
              <w:jc w:val="both"/>
              <w:rPr>
                <w:rFonts w:ascii="Times New Roman" w:hAnsi="Times New Roman"/>
                <w:highlight w:val="yellow"/>
              </w:rPr>
            </w:pPr>
            <w:r w:rsidRPr="007D69E0">
              <w:rPr>
                <w:rFonts w:ascii="Times New Roman" w:hAnsi="Times New Roman"/>
              </w:rPr>
              <w:t xml:space="preserve">-праздник «День народного единства» (Старшая </w:t>
            </w:r>
            <w:r w:rsidR="007D69E0" w:rsidRPr="007D69E0">
              <w:rPr>
                <w:rFonts w:ascii="Times New Roman" w:hAnsi="Times New Roman"/>
              </w:rPr>
              <w:t xml:space="preserve"> </w:t>
            </w:r>
            <w:r w:rsidRPr="007D69E0">
              <w:rPr>
                <w:rFonts w:ascii="Times New Roman" w:hAnsi="Times New Roman"/>
              </w:rPr>
              <w:t>группа)</w:t>
            </w: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5-7</w:t>
            </w:r>
          </w:p>
        </w:tc>
      </w:tr>
      <w:tr w:rsidR="00DD4AB6" w:rsidTr="00DD4AB6">
        <w:trPr>
          <w:cantSplit/>
          <w:trHeight w:val="711"/>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8</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 xml:space="preserve">День памяти погибших при исполнении служебных </w:t>
            </w:r>
            <w:proofErr w:type="gramStart"/>
            <w:r>
              <w:rPr>
                <w:sz w:val="20"/>
                <w:szCs w:val="20"/>
              </w:rPr>
              <w:t>обязанностей сотрудников органов внутренних дел России</w:t>
            </w:r>
            <w:proofErr w:type="gramEnd"/>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711"/>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3 </w:t>
            </w:r>
            <w:proofErr w:type="spellStart"/>
            <w:r>
              <w:rPr>
                <w:rFonts w:ascii="Times New Roman" w:hAnsi="Times New Roman"/>
              </w:rPr>
              <w:t>нед</w:t>
            </w:r>
            <w:proofErr w:type="spellEnd"/>
            <w:r>
              <w:rPr>
                <w:rFonts w:ascii="Times New Roman" w:hAnsi="Times New Roman"/>
              </w:rPr>
              <w:t>.</w:t>
            </w:r>
          </w:p>
          <w:p w:rsidR="00DD4AB6" w:rsidRDefault="00DD4AB6" w:rsidP="00DD4AB6">
            <w:pPr>
              <w:jc w:val="center"/>
              <w:rPr>
                <w:rFonts w:ascii="Times New Roman" w:hAnsi="Times New Roman"/>
              </w:rPr>
            </w:pPr>
            <w:proofErr w:type="spellStart"/>
            <w:r>
              <w:rPr>
                <w:rFonts w:ascii="Times New Roman" w:hAnsi="Times New Roman"/>
              </w:rPr>
              <w:t>нояб</w:t>
            </w:r>
            <w:proofErr w:type="spellEnd"/>
            <w:r>
              <w:rPr>
                <w:rFonts w:ascii="Times New Roman" w:hAnsi="Times New Roman"/>
              </w:rPr>
              <w:t>.</w:t>
            </w:r>
          </w:p>
        </w:tc>
        <w:tc>
          <w:tcPr>
            <w:tcW w:w="2806" w:type="dxa"/>
          </w:tcPr>
          <w:p w:rsidR="00DD4AB6" w:rsidRDefault="00DD4AB6" w:rsidP="00DD4AB6">
            <w:pPr>
              <w:pStyle w:val="1f2"/>
              <w:shd w:val="clear" w:color="auto" w:fill="auto"/>
              <w:spacing w:before="0" w:line="240" w:lineRule="auto"/>
              <w:ind w:right="20"/>
              <w:jc w:val="both"/>
              <w:rPr>
                <w:sz w:val="20"/>
                <w:szCs w:val="20"/>
              </w:rPr>
            </w:pP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7D69E0" w:rsidRDefault="00DD4AB6" w:rsidP="00DD4AB6">
            <w:pPr>
              <w:rPr>
                <w:rFonts w:ascii="Times New Roman" w:hAnsi="Times New Roman"/>
              </w:rPr>
            </w:pPr>
            <w:r w:rsidRPr="007D69E0">
              <w:rPr>
                <w:rFonts w:ascii="Times New Roman" w:hAnsi="Times New Roman"/>
              </w:rPr>
              <w:t>-природоохранная акция «Поможем зимующим птицам»</w:t>
            </w:r>
          </w:p>
        </w:tc>
        <w:tc>
          <w:tcPr>
            <w:tcW w:w="567" w:type="dxa"/>
          </w:tcPr>
          <w:p w:rsidR="00DD4AB6" w:rsidRDefault="00DD4AB6" w:rsidP="00DD4AB6">
            <w:pPr>
              <w:rPr>
                <w:rFonts w:ascii="Times New Roman" w:hAnsi="Times New Roman"/>
                <w:sz w:val="24"/>
                <w:szCs w:val="24"/>
              </w:rPr>
            </w:pPr>
          </w:p>
        </w:tc>
      </w:tr>
      <w:tr w:rsidR="00DD4AB6" w:rsidTr="00DD4AB6">
        <w:trPr>
          <w:cantSplit/>
          <w:trHeight w:val="325"/>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 xml:space="preserve">4 </w:t>
            </w:r>
            <w:proofErr w:type="spellStart"/>
            <w:r>
              <w:rPr>
                <w:rFonts w:ascii="Times New Roman" w:hAnsi="Times New Roman"/>
              </w:rPr>
              <w:t>воскр</w:t>
            </w:r>
            <w:proofErr w:type="spellEnd"/>
            <w:r>
              <w:rPr>
                <w:rFonts w:ascii="Times New Roman" w:hAnsi="Times New Roman"/>
              </w:rPr>
              <w:t>.</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матери в России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7D69E0" w:rsidRDefault="00DD4AB6" w:rsidP="00DD4AB6">
            <w:pPr>
              <w:jc w:val="both"/>
              <w:rPr>
                <w:rFonts w:ascii="Times New Roman" w:hAnsi="Times New Roman"/>
              </w:rPr>
            </w:pPr>
            <w:r w:rsidRPr="007D69E0">
              <w:rPr>
                <w:rFonts w:ascii="Times New Roman" w:hAnsi="Times New Roman"/>
              </w:rPr>
              <w:t>- праздник «Мама солнышко моё»</w:t>
            </w:r>
          </w:p>
          <w:p w:rsidR="00DD4AB6" w:rsidRPr="007D69E0" w:rsidRDefault="00DD4AB6" w:rsidP="00DD4AB6">
            <w:pPr>
              <w:pStyle w:val="a8"/>
              <w:jc w:val="both"/>
              <w:rPr>
                <w:rFonts w:ascii="Times New Roman" w:hAnsi="Times New Roman"/>
              </w:rPr>
            </w:pPr>
            <w:r w:rsidRPr="007D69E0">
              <w:rPr>
                <w:rFonts w:ascii="Times New Roman" w:hAnsi="Times New Roman"/>
              </w:rPr>
              <w:t>- выставка детских рисунков «Портрет моей мамы»</w:t>
            </w:r>
          </w:p>
        </w:tc>
        <w:tc>
          <w:tcPr>
            <w:tcW w:w="567" w:type="dxa"/>
          </w:tcPr>
          <w:p w:rsidR="00DD4AB6" w:rsidRDefault="00DD4AB6" w:rsidP="00DD4AB6">
            <w:pPr>
              <w:rPr>
                <w:rFonts w:ascii="Times New Roman" w:hAnsi="Times New Roman"/>
                <w:sz w:val="24"/>
                <w:szCs w:val="24"/>
              </w:rPr>
            </w:pPr>
          </w:p>
        </w:tc>
      </w:tr>
      <w:tr w:rsidR="00DD4AB6" w:rsidTr="00DD4AB6">
        <w:trPr>
          <w:cantSplit/>
          <w:trHeight w:val="558"/>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30</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Государственного герба РФ</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4-7</w:t>
            </w:r>
          </w:p>
        </w:tc>
      </w:tr>
      <w:tr w:rsidR="00DD4AB6" w:rsidTr="00DD4AB6">
        <w:trPr>
          <w:cantSplit/>
          <w:trHeight w:val="299"/>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p>
        </w:tc>
        <w:tc>
          <w:tcPr>
            <w:tcW w:w="2806" w:type="dxa"/>
          </w:tcPr>
          <w:p w:rsidR="00DD4AB6" w:rsidRDefault="00DD4AB6" w:rsidP="00DD4AB6">
            <w:pPr>
              <w:pStyle w:val="1f2"/>
              <w:shd w:val="clear" w:color="auto" w:fill="auto"/>
              <w:spacing w:before="0" w:line="240" w:lineRule="auto"/>
              <w:ind w:right="20"/>
              <w:jc w:val="both"/>
              <w:rPr>
                <w:i/>
                <w:iCs/>
                <w:sz w:val="20"/>
                <w:szCs w:val="20"/>
              </w:rPr>
            </w:pPr>
            <w:r w:rsidRPr="007458EA">
              <w:rPr>
                <w:i/>
                <w:iCs/>
                <w:sz w:val="20"/>
                <w:szCs w:val="20"/>
              </w:rPr>
              <w:t>ЧФУ</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7458EA" w:rsidP="00F27066">
            <w:pPr>
              <w:rPr>
                <w:rFonts w:ascii="Times New Roman" w:hAnsi="Times New Roman"/>
              </w:rPr>
            </w:pPr>
            <w:r w:rsidRPr="007458EA">
              <w:rPr>
                <w:rFonts w:ascii="Times New Roman" w:hAnsi="Times New Roman"/>
                <w:i/>
              </w:rPr>
              <w:t>«Станем юными защитниками</w:t>
            </w:r>
            <w:r w:rsidR="00F27066">
              <w:rPr>
                <w:rFonts w:ascii="Times New Roman" w:hAnsi="Times New Roman"/>
                <w:i/>
              </w:rPr>
              <w:t xml:space="preserve"> </w:t>
            </w:r>
            <w:r w:rsidRPr="007458EA">
              <w:rPr>
                <w:rFonts w:ascii="Times New Roman" w:hAnsi="Times New Roman"/>
                <w:i/>
              </w:rPr>
              <w:t>природы»</w:t>
            </w:r>
          </w:p>
        </w:tc>
        <w:tc>
          <w:tcPr>
            <w:tcW w:w="567" w:type="dxa"/>
          </w:tcPr>
          <w:p w:rsidR="00DD4AB6" w:rsidRDefault="00DD4AB6" w:rsidP="00DD4AB6">
            <w:pPr>
              <w:rPr>
                <w:rFonts w:ascii="Times New Roman" w:hAnsi="Times New Roman"/>
                <w:sz w:val="24"/>
                <w:szCs w:val="24"/>
              </w:rPr>
            </w:pPr>
          </w:p>
        </w:tc>
      </w:tr>
      <w:tr w:rsidR="00DD4AB6" w:rsidTr="00DD4AB6">
        <w:trPr>
          <w:cantSplit/>
          <w:trHeight w:val="417"/>
        </w:trPr>
        <w:tc>
          <w:tcPr>
            <w:tcW w:w="507" w:type="dxa"/>
            <w:vMerge w:val="restart"/>
            <w:textDirection w:val="btLr"/>
          </w:tcPr>
          <w:p w:rsidR="00DD4AB6" w:rsidRDefault="00DD4AB6" w:rsidP="00DD4AB6">
            <w:pPr>
              <w:ind w:right="113"/>
              <w:jc w:val="center"/>
              <w:rPr>
                <w:rFonts w:ascii="Times New Roman" w:hAnsi="Times New Roman"/>
                <w:b/>
                <w:bCs/>
              </w:rPr>
            </w:pPr>
            <w:r>
              <w:rPr>
                <w:rFonts w:ascii="Times New Roman" w:hAnsi="Times New Roman"/>
                <w:b/>
                <w:bCs/>
              </w:rPr>
              <w:lastRenderedPageBreak/>
              <w:t>12</w:t>
            </w:r>
          </w:p>
        </w:tc>
        <w:tc>
          <w:tcPr>
            <w:tcW w:w="906" w:type="dxa"/>
          </w:tcPr>
          <w:p w:rsidR="00DD4AB6" w:rsidRDefault="00DD4AB6" w:rsidP="00DD4AB6">
            <w:pPr>
              <w:jc w:val="center"/>
              <w:rPr>
                <w:rFonts w:ascii="Times New Roman" w:hAnsi="Times New Roman"/>
              </w:rPr>
            </w:pPr>
            <w:r>
              <w:rPr>
                <w:rFonts w:ascii="Times New Roman" w:hAnsi="Times New Roman"/>
              </w:rPr>
              <w:t>3</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неизвестного солдата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411"/>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3</w:t>
            </w:r>
          </w:p>
        </w:tc>
        <w:tc>
          <w:tcPr>
            <w:tcW w:w="2806" w:type="dxa"/>
          </w:tcPr>
          <w:p w:rsidR="00DD4AB6" w:rsidRDefault="00DD4AB6" w:rsidP="00DD4AB6">
            <w:pPr>
              <w:pStyle w:val="1f2"/>
              <w:shd w:val="clear" w:color="auto" w:fill="auto"/>
              <w:spacing w:before="0" w:line="240" w:lineRule="auto"/>
              <w:ind w:right="20"/>
              <w:jc w:val="both"/>
              <w:rPr>
                <w:sz w:val="20"/>
                <w:szCs w:val="20"/>
              </w:rPr>
            </w:pPr>
            <w:r w:rsidRPr="007D69E0">
              <w:rPr>
                <w:sz w:val="20"/>
                <w:szCs w:val="20"/>
              </w:rPr>
              <w:t>Международный день инвалидов</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561"/>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5</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добровольца (волонтера) в России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6-7</w:t>
            </w:r>
          </w:p>
        </w:tc>
      </w:tr>
      <w:tr w:rsidR="00DD4AB6" w:rsidTr="00DD4AB6">
        <w:trPr>
          <w:cantSplit/>
          <w:trHeight w:val="569"/>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8</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Международный день художника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407"/>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9</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Героев Отечества</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p>
        </w:tc>
      </w:tr>
      <w:tr w:rsidR="00DD4AB6" w:rsidTr="00DD4AB6">
        <w:trPr>
          <w:cantSplit/>
          <w:trHeight w:val="538"/>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12</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День Конституции Российской Федерации</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Default="00DD4AB6" w:rsidP="00DD4AB6">
            <w:pPr>
              <w:rPr>
                <w:rFonts w:ascii="Times New Roman" w:hAnsi="Times New Roman"/>
              </w:rPr>
            </w:pPr>
          </w:p>
        </w:tc>
        <w:tc>
          <w:tcPr>
            <w:tcW w:w="567" w:type="dxa"/>
          </w:tcPr>
          <w:p w:rsidR="00DD4AB6" w:rsidRDefault="00DD4AB6" w:rsidP="00DD4AB6">
            <w:pPr>
              <w:rPr>
                <w:rFonts w:ascii="Times New Roman" w:hAnsi="Times New Roman"/>
                <w:sz w:val="24"/>
                <w:szCs w:val="24"/>
              </w:rPr>
            </w:pPr>
            <w:r>
              <w:rPr>
                <w:rFonts w:ascii="Times New Roman" w:hAnsi="Times New Roman"/>
                <w:sz w:val="24"/>
                <w:szCs w:val="24"/>
              </w:rPr>
              <w:t>6-7</w:t>
            </w:r>
          </w:p>
        </w:tc>
      </w:tr>
      <w:tr w:rsidR="00DD4AB6" w:rsidTr="00DD4AB6">
        <w:trPr>
          <w:cantSplit/>
          <w:trHeight w:val="285"/>
        </w:trPr>
        <w:tc>
          <w:tcPr>
            <w:tcW w:w="507" w:type="dxa"/>
            <w:vMerge/>
            <w:textDirection w:val="btLr"/>
          </w:tcPr>
          <w:p w:rsidR="00DD4AB6" w:rsidRDefault="00DD4AB6" w:rsidP="00DD4AB6">
            <w:pPr>
              <w:ind w:right="113"/>
              <w:rPr>
                <w:rFonts w:ascii="Times New Roman" w:hAnsi="Times New Roman"/>
              </w:rPr>
            </w:pPr>
          </w:p>
        </w:tc>
        <w:tc>
          <w:tcPr>
            <w:tcW w:w="906" w:type="dxa"/>
          </w:tcPr>
          <w:p w:rsidR="00DD4AB6" w:rsidRDefault="00DD4AB6" w:rsidP="00DD4AB6">
            <w:pPr>
              <w:jc w:val="center"/>
              <w:rPr>
                <w:rFonts w:ascii="Times New Roman" w:hAnsi="Times New Roman"/>
              </w:rPr>
            </w:pPr>
            <w:r>
              <w:rPr>
                <w:rFonts w:ascii="Times New Roman" w:hAnsi="Times New Roman"/>
              </w:rPr>
              <w:t>31</w:t>
            </w:r>
          </w:p>
        </w:tc>
        <w:tc>
          <w:tcPr>
            <w:tcW w:w="2806" w:type="dxa"/>
          </w:tcPr>
          <w:p w:rsidR="00DD4AB6" w:rsidRDefault="00DD4AB6" w:rsidP="00DD4AB6">
            <w:pPr>
              <w:pStyle w:val="1f2"/>
              <w:shd w:val="clear" w:color="auto" w:fill="auto"/>
              <w:spacing w:before="0" w:line="240" w:lineRule="auto"/>
              <w:ind w:right="20"/>
              <w:jc w:val="both"/>
              <w:rPr>
                <w:sz w:val="20"/>
                <w:szCs w:val="20"/>
              </w:rPr>
            </w:pPr>
            <w:r>
              <w:rPr>
                <w:sz w:val="20"/>
                <w:szCs w:val="20"/>
              </w:rPr>
              <w:t>Новый год</w:t>
            </w:r>
          </w:p>
        </w:tc>
        <w:tc>
          <w:tcPr>
            <w:tcW w:w="844" w:type="dxa"/>
            <w:textDirection w:val="btLr"/>
          </w:tcPr>
          <w:p w:rsidR="00DD4AB6" w:rsidRDefault="00DD4AB6" w:rsidP="00DD4AB6">
            <w:pPr>
              <w:ind w:right="113"/>
              <w:rPr>
                <w:rFonts w:ascii="Times New Roman" w:hAnsi="Times New Roman"/>
              </w:rPr>
            </w:pPr>
          </w:p>
        </w:tc>
        <w:tc>
          <w:tcPr>
            <w:tcW w:w="4587" w:type="dxa"/>
          </w:tcPr>
          <w:p w:rsidR="00DD4AB6" w:rsidRPr="007D69E0" w:rsidRDefault="00DD4AB6" w:rsidP="00DD4AB6">
            <w:pPr>
              <w:pStyle w:val="a8"/>
              <w:jc w:val="both"/>
              <w:rPr>
                <w:rFonts w:ascii="Times New Roman" w:hAnsi="Times New Roman"/>
              </w:rPr>
            </w:pPr>
            <w:r w:rsidRPr="007D69E0">
              <w:rPr>
                <w:rFonts w:ascii="Times New Roman" w:hAnsi="Times New Roman"/>
              </w:rPr>
              <w:t>- подготовка и проведение Новогодних праздников</w:t>
            </w:r>
          </w:p>
          <w:p w:rsidR="00DD4AB6" w:rsidRDefault="00DD4AB6" w:rsidP="00DD4AB6">
            <w:pPr>
              <w:rPr>
                <w:rFonts w:ascii="Times New Roman" w:hAnsi="Times New Roman"/>
              </w:rPr>
            </w:pPr>
            <w:r w:rsidRPr="007D69E0">
              <w:rPr>
                <w:rFonts w:ascii="Times New Roman" w:hAnsi="Times New Roman"/>
              </w:rPr>
              <w:t>-выставка «Зимушка хрустальная» (детско-родительского творчества)</w:t>
            </w:r>
          </w:p>
        </w:tc>
        <w:tc>
          <w:tcPr>
            <w:tcW w:w="567" w:type="dxa"/>
          </w:tcPr>
          <w:p w:rsidR="00DD4AB6" w:rsidRDefault="00DD4AB6" w:rsidP="00DD4AB6">
            <w:pPr>
              <w:rPr>
                <w:rFonts w:ascii="Times New Roman" w:hAnsi="Times New Roman"/>
                <w:sz w:val="24"/>
                <w:szCs w:val="24"/>
              </w:rPr>
            </w:pPr>
          </w:p>
        </w:tc>
      </w:tr>
      <w:tr w:rsidR="00DD4AB6" w:rsidTr="00DD4AB6">
        <w:trPr>
          <w:cantSplit/>
          <w:trHeight w:val="253"/>
        </w:trPr>
        <w:tc>
          <w:tcPr>
            <w:tcW w:w="507" w:type="dxa"/>
            <w:vMerge/>
            <w:textDirection w:val="btLr"/>
          </w:tcPr>
          <w:p w:rsidR="00DD4AB6" w:rsidRDefault="00DD4AB6" w:rsidP="00DD4AB6">
            <w:pPr>
              <w:ind w:right="113"/>
              <w:rPr>
                <w:rFonts w:ascii="Times New Roman" w:hAnsi="Times New Roman"/>
                <w:sz w:val="24"/>
                <w:szCs w:val="24"/>
              </w:rPr>
            </w:pPr>
          </w:p>
        </w:tc>
        <w:tc>
          <w:tcPr>
            <w:tcW w:w="906" w:type="dxa"/>
          </w:tcPr>
          <w:p w:rsidR="00DD4AB6" w:rsidRDefault="00DD4AB6" w:rsidP="00DD4AB6">
            <w:pPr>
              <w:jc w:val="center"/>
              <w:rPr>
                <w:rFonts w:ascii="Times New Roman" w:hAnsi="Times New Roman"/>
                <w:sz w:val="24"/>
                <w:szCs w:val="24"/>
              </w:rPr>
            </w:pPr>
          </w:p>
        </w:tc>
        <w:tc>
          <w:tcPr>
            <w:tcW w:w="2806" w:type="dxa"/>
          </w:tcPr>
          <w:p w:rsidR="00DD4AB6" w:rsidRDefault="00DD4AB6" w:rsidP="00DD4AB6">
            <w:pPr>
              <w:pStyle w:val="1f2"/>
              <w:shd w:val="clear" w:color="auto" w:fill="auto"/>
              <w:spacing w:before="0" w:line="240" w:lineRule="auto"/>
              <w:ind w:right="20"/>
              <w:jc w:val="both"/>
              <w:rPr>
                <w:i/>
                <w:iCs/>
                <w:sz w:val="24"/>
                <w:szCs w:val="24"/>
              </w:rPr>
            </w:pPr>
            <w:r w:rsidRPr="007458EA">
              <w:rPr>
                <w:i/>
                <w:iCs/>
                <w:sz w:val="24"/>
                <w:szCs w:val="24"/>
              </w:rPr>
              <w:t>ЧФУ</w:t>
            </w:r>
          </w:p>
        </w:tc>
        <w:tc>
          <w:tcPr>
            <w:tcW w:w="844" w:type="dxa"/>
            <w:textDirection w:val="btLr"/>
          </w:tcPr>
          <w:p w:rsidR="00DD4AB6" w:rsidRDefault="00DD4AB6" w:rsidP="00DD4AB6">
            <w:pPr>
              <w:ind w:right="113"/>
              <w:rPr>
                <w:rFonts w:ascii="Times New Roman" w:hAnsi="Times New Roman"/>
                <w:sz w:val="24"/>
                <w:szCs w:val="24"/>
              </w:rPr>
            </w:pPr>
          </w:p>
        </w:tc>
        <w:tc>
          <w:tcPr>
            <w:tcW w:w="4587" w:type="dxa"/>
          </w:tcPr>
          <w:p w:rsidR="00F05538" w:rsidRPr="00F27066" w:rsidRDefault="007458EA" w:rsidP="00F05538">
            <w:pPr>
              <w:rPr>
                <w:rFonts w:ascii="Times New Roman" w:hAnsi="Times New Roman"/>
                <w:i/>
                <w:sz w:val="22"/>
                <w:szCs w:val="22"/>
              </w:rPr>
            </w:pPr>
            <w:r w:rsidRPr="00F27066">
              <w:rPr>
                <w:rFonts w:ascii="Times New Roman" w:hAnsi="Times New Roman"/>
                <w:i/>
                <w:sz w:val="22"/>
                <w:szCs w:val="22"/>
              </w:rPr>
              <w:t>-Досуг «Праздник новогодней елки для кукол»</w:t>
            </w:r>
            <w:r w:rsidR="00F05538" w:rsidRPr="00F27066">
              <w:rPr>
                <w:rFonts w:ascii="Times New Roman" w:hAnsi="Times New Roman"/>
                <w:i/>
                <w:sz w:val="22"/>
                <w:szCs w:val="22"/>
              </w:rPr>
              <w:t xml:space="preserve"> </w:t>
            </w:r>
          </w:p>
          <w:p w:rsidR="00F05538" w:rsidRPr="00F27066" w:rsidRDefault="00F05538" w:rsidP="00F05538">
            <w:pPr>
              <w:rPr>
                <w:rFonts w:ascii="Times New Roman" w:hAnsi="Times New Roman"/>
                <w:i/>
                <w:sz w:val="22"/>
                <w:szCs w:val="22"/>
              </w:rPr>
            </w:pPr>
            <w:r w:rsidRPr="00F27066">
              <w:rPr>
                <w:rFonts w:ascii="Times New Roman" w:hAnsi="Times New Roman"/>
                <w:i/>
                <w:sz w:val="22"/>
                <w:szCs w:val="22"/>
              </w:rPr>
              <w:t>Коллективное изготовление альбома</w:t>
            </w:r>
          </w:p>
          <w:p w:rsidR="007458EA" w:rsidRPr="00F27066" w:rsidRDefault="00F05538" w:rsidP="00F05538">
            <w:pPr>
              <w:rPr>
                <w:rFonts w:ascii="Times New Roman" w:hAnsi="Times New Roman"/>
                <w:i/>
                <w:sz w:val="22"/>
                <w:szCs w:val="22"/>
              </w:rPr>
            </w:pPr>
            <w:r w:rsidRPr="00F27066">
              <w:rPr>
                <w:rFonts w:ascii="Times New Roman" w:hAnsi="Times New Roman"/>
                <w:i/>
                <w:sz w:val="22"/>
                <w:szCs w:val="22"/>
              </w:rPr>
              <w:t>«Елочка»</w:t>
            </w:r>
          </w:p>
          <w:p w:rsidR="00DD4AB6" w:rsidRDefault="007458EA" w:rsidP="00F05538">
            <w:pPr>
              <w:rPr>
                <w:rFonts w:ascii="Times New Roman" w:hAnsi="Times New Roman"/>
                <w:sz w:val="24"/>
                <w:szCs w:val="24"/>
              </w:rPr>
            </w:pPr>
            <w:r w:rsidRPr="00F27066">
              <w:rPr>
                <w:rFonts w:ascii="Times New Roman" w:hAnsi="Times New Roman"/>
                <w:i/>
                <w:sz w:val="22"/>
                <w:szCs w:val="22"/>
              </w:rPr>
              <w:t>«Лес – это дом многих животных»</w:t>
            </w:r>
          </w:p>
        </w:tc>
        <w:tc>
          <w:tcPr>
            <w:tcW w:w="567" w:type="dxa"/>
          </w:tcPr>
          <w:p w:rsidR="00DD4AB6" w:rsidRDefault="00DD4AB6" w:rsidP="00DD4AB6">
            <w:pPr>
              <w:rPr>
                <w:rFonts w:ascii="Times New Roman" w:hAnsi="Times New Roman"/>
                <w:sz w:val="24"/>
                <w:szCs w:val="24"/>
              </w:rPr>
            </w:pPr>
          </w:p>
          <w:p w:rsidR="007458EA" w:rsidRDefault="007458EA" w:rsidP="00DD4AB6">
            <w:pPr>
              <w:rPr>
                <w:rFonts w:ascii="Times New Roman" w:hAnsi="Times New Roman"/>
                <w:sz w:val="24"/>
                <w:szCs w:val="24"/>
              </w:rPr>
            </w:pPr>
          </w:p>
          <w:p w:rsidR="007458EA" w:rsidRDefault="007458EA" w:rsidP="00DD4AB6">
            <w:pPr>
              <w:rPr>
                <w:rFonts w:ascii="Times New Roman" w:hAnsi="Times New Roman"/>
                <w:sz w:val="24"/>
                <w:szCs w:val="24"/>
              </w:rPr>
            </w:pPr>
            <w:r>
              <w:rPr>
                <w:rFonts w:ascii="Times New Roman" w:hAnsi="Times New Roman"/>
                <w:sz w:val="24"/>
                <w:szCs w:val="24"/>
              </w:rPr>
              <w:t>5-6</w:t>
            </w:r>
          </w:p>
        </w:tc>
      </w:tr>
    </w:tbl>
    <w:p w:rsidR="00B75C17" w:rsidRDefault="00B75C17">
      <w:pPr>
        <w:spacing w:after="0" w:line="379" w:lineRule="exact"/>
        <w:ind w:right="20"/>
        <w:jc w:val="center"/>
        <w:rPr>
          <w:rFonts w:ascii="Times New Roman" w:eastAsia="Times New Roman" w:hAnsi="Times New Roman" w:cs="Times New Roman"/>
          <w:b/>
          <w:bCs/>
          <w:color w:val="000000"/>
          <w:sz w:val="28"/>
          <w:szCs w:val="28"/>
        </w:rPr>
      </w:pPr>
    </w:p>
    <w:p w:rsidR="00B75C17" w:rsidRDefault="00B75C17">
      <w:pPr>
        <w:spacing w:after="0" w:line="240" w:lineRule="auto"/>
      </w:pPr>
    </w:p>
    <w:p w:rsidR="00B75C17" w:rsidRDefault="002A7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ПатН</w:t>
      </w:r>
      <w:proofErr w:type="spellEnd"/>
      <w:r>
        <w:rPr>
          <w:rFonts w:ascii="Times New Roman" w:hAnsi="Times New Roman" w:cs="Times New Roman"/>
          <w:sz w:val="24"/>
          <w:szCs w:val="24"/>
        </w:rPr>
        <w:t xml:space="preserve"> – патриотическое направление</w:t>
      </w:r>
    </w:p>
    <w:p w:rsidR="00B75C17" w:rsidRDefault="002A74DE">
      <w:pPr>
        <w:spacing w:after="0" w:line="240" w:lineRule="auto"/>
        <w:rPr>
          <w:rFonts w:ascii="Times New Roman" w:hAnsi="Times New Roman" w:cs="Times New Roman"/>
          <w:sz w:val="24"/>
          <w:szCs w:val="24"/>
        </w:rPr>
      </w:pPr>
      <w:r>
        <w:rPr>
          <w:rFonts w:ascii="Times New Roman" w:hAnsi="Times New Roman" w:cs="Times New Roman"/>
          <w:sz w:val="24"/>
          <w:szCs w:val="24"/>
        </w:rPr>
        <w:t>ДНН – духовно-нравственное направление</w:t>
      </w:r>
    </w:p>
    <w:p w:rsidR="00B75C17" w:rsidRDefault="002A74DE">
      <w:pPr>
        <w:spacing w:after="0" w:line="240" w:lineRule="auto"/>
        <w:rPr>
          <w:rFonts w:ascii="Times New Roman" w:hAnsi="Times New Roman" w:cs="Times New Roman"/>
          <w:sz w:val="24"/>
          <w:szCs w:val="24"/>
        </w:rPr>
      </w:pPr>
      <w:r>
        <w:rPr>
          <w:rFonts w:ascii="Times New Roman" w:hAnsi="Times New Roman" w:cs="Times New Roman"/>
          <w:sz w:val="24"/>
          <w:szCs w:val="24"/>
        </w:rPr>
        <w:t>ЭН – эстетическое направление</w:t>
      </w:r>
    </w:p>
    <w:p w:rsidR="00B75C17" w:rsidRDefault="002A74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ТН – трудовое направление </w:t>
      </w:r>
    </w:p>
    <w:p w:rsidR="00B75C17" w:rsidRDefault="002A7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ПозН</w:t>
      </w:r>
      <w:proofErr w:type="spellEnd"/>
      <w:r>
        <w:rPr>
          <w:rFonts w:ascii="Times New Roman" w:hAnsi="Times New Roman" w:cs="Times New Roman"/>
          <w:sz w:val="24"/>
          <w:szCs w:val="24"/>
        </w:rPr>
        <w:t xml:space="preserve"> – познавательное направление</w:t>
      </w:r>
    </w:p>
    <w:p w:rsidR="00B75C17" w:rsidRDefault="002A74DE">
      <w:pPr>
        <w:spacing w:after="0" w:line="240" w:lineRule="auto"/>
        <w:rPr>
          <w:rFonts w:ascii="Times New Roman" w:hAnsi="Times New Roman" w:cs="Times New Roman"/>
          <w:sz w:val="24"/>
          <w:szCs w:val="24"/>
        </w:rPr>
      </w:pPr>
      <w:r>
        <w:rPr>
          <w:rFonts w:ascii="Times New Roman" w:hAnsi="Times New Roman" w:cs="Times New Roman"/>
          <w:sz w:val="24"/>
          <w:szCs w:val="24"/>
        </w:rPr>
        <w:t>СН – социальное направление</w:t>
      </w:r>
    </w:p>
    <w:p w:rsidR="00B75C17" w:rsidRDefault="002A74DE">
      <w:pPr>
        <w:spacing w:after="0" w:line="240" w:lineRule="auto"/>
        <w:rPr>
          <w:rFonts w:ascii="Times New Roman" w:hAnsi="Times New Roman" w:cs="Times New Roman"/>
          <w:sz w:val="24"/>
          <w:szCs w:val="24"/>
        </w:rPr>
      </w:pPr>
      <w:r>
        <w:rPr>
          <w:rFonts w:ascii="Times New Roman" w:hAnsi="Times New Roman" w:cs="Times New Roman"/>
          <w:sz w:val="24"/>
          <w:szCs w:val="24"/>
        </w:rPr>
        <w:t>ФОН – физическое и оздоровительное направление</w:t>
      </w:r>
    </w:p>
    <w:p w:rsidR="00B75C17" w:rsidRDefault="00B75C17">
      <w:pPr>
        <w:spacing w:after="0" w:line="240" w:lineRule="auto"/>
        <w:rPr>
          <w:rFonts w:ascii="Times New Roman" w:hAnsi="Times New Roman"/>
          <w:b/>
          <w:sz w:val="20"/>
          <w:szCs w:val="20"/>
          <w:highlight w:val="yellow"/>
          <w:lang w:eastAsia="ar-SA"/>
        </w:rPr>
      </w:pPr>
    </w:p>
    <w:p w:rsidR="00B75C17" w:rsidRDefault="002A74DE">
      <w:pPr>
        <w:spacing w:after="0" w:line="240" w:lineRule="auto"/>
        <w:rPr>
          <w:rFonts w:ascii="Times New Roman" w:hAnsi="Times New Roman"/>
          <w:b/>
          <w:lang w:eastAsia="ar-SA"/>
        </w:rPr>
      </w:pPr>
      <w:r w:rsidRPr="00F27066">
        <w:rPr>
          <w:rFonts w:ascii="Times New Roman" w:hAnsi="Times New Roman"/>
          <w:b/>
          <w:sz w:val="20"/>
          <w:szCs w:val="20"/>
          <w:lang w:eastAsia="ar-SA"/>
        </w:rPr>
        <w:t>* Праздник «День защиты детей» - мероприятия обязательные</w:t>
      </w:r>
    </w:p>
    <w:p w:rsidR="00B75C17" w:rsidRDefault="00B75C17">
      <w:pPr>
        <w:spacing w:after="0" w:line="240" w:lineRule="auto"/>
        <w:rPr>
          <w:rFonts w:ascii="Times New Roman" w:hAnsi="Times New Roman" w:cs="Times New Roman"/>
          <w:sz w:val="24"/>
          <w:szCs w:val="24"/>
        </w:rPr>
      </w:pPr>
    </w:p>
    <w:p w:rsidR="00B75C17" w:rsidRDefault="00B75C17">
      <w:pPr>
        <w:spacing w:after="0" w:line="240" w:lineRule="auto"/>
        <w:rPr>
          <w:rFonts w:ascii="Times New Roman" w:hAnsi="Times New Roman" w:cs="Times New Roman"/>
          <w:sz w:val="24"/>
          <w:szCs w:val="24"/>
        </w:rPr>
      </w:pP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p>
    <w:p w:rsidR="00B75C17" w:rsidRDefault="002A74DE">
      <w:pPr>
        <w:pBdr>
          <w:top w:val="nil"/>
          <w:left w:val="nil"/>
          <w:bottom w:val="nil"/>
          <w:right w:val="nil"/>
          <w:between w:val="nil"/>
        </w:pBdr>
        <w:spacing w:after="0" w:line="240" w:lineRule="auto"/>
        <w:ind w:firstLine="426"/>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B75C17" w:rsidRDefault="002A74DE">
      <w:pPr>
        <w:spacing w:after="0" w:line="379" w:lineRule="exact"/>
        <w:ind w:right="20" w:firstLine="426"/>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i/>
          <w:color w:val="000000"/>
          <w:sz w:val="28"/>
          <w:szCs w:val="28"/>
        </w:rPr>
        <w:t xml:space="preserve">Все особенности традиционных событий, праздников, мероприятий, части формируемой участниками образовательных отношений, учтены </w:t>
      </w:r>
      <w:r>
        <w:rPr>
          <w:rFonts w:ascii="Times New Roman" w:eastAsia="Times New Roman" w:hAnsi="Times New Roman" w:cs="Times New Roman"/>
          <w:bCs/>
          <w:i/>
          <w:color w:val="000000"/>
          <w:sz w:val="28"/>
          <w:szCs w:val="28"/>
        </w:rPr>
        <w:t>календарном плане воспитательной работы и выделены в нем курсивом.</w:t>
      </w:r>
    </w:p>
    <w:p w:rsidR="00B75C17" w:rsidRDefault="00B75C1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IV. ДОПОЛНИТЕЛЬНЫЙ РАЗДЕЛ </w:t>
      </w:r>
    </w:p>
    <w:p w:rsidR="00B75C17" w:rsidRDefault="00B75C1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B75C17" w:rsidRDefault="002A74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Краткая презентация Программы</w:t>
      </w:r>
    </w:p>
    <w:p w:rsidR="00B75C17" w:rsidRDefault="00B75C17">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B75C17" w:rsidRDefault="002A74DE">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r w:rsidRPr="00CC3EEA">
        <w:rPr>
          <w:rFonts w:ascii="Times New Roman" w:hAnsi="Times New Roman" w:cs="Times New Roman"/>
          <w:b/>
          <w:bCs/>
          <w:sz w:val="28"/>
          <w:szCs w:val="28"/>
        </w:rPr>
        <w:t>Возрастные и иные категории детей, на которых ориентирована Программа.</w:t>
      </w:r>
    </w:p>
    <w:p w:rsidR="00B75C17" w:rsidRDefault="00B75C17">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B75C17" w:rsidRDefault="002A74D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Программа ДОО опирается на </w:t>
      </w:r>
      <w:r>
        <w:rPr>
          <w:rFonts w:ascii="Times New Roman" w:hAnsi="Times New Roman" w:cs="Times New Roman"/>
          <w:b/>
          <w:bCs/>
          <w:sz w:val="28"/>
          <w:szCs w:val="28"/>
        </w:rPr>
        <w:t>Федеральную образовательную программу дошкольного образования</w:t>
      </w:r>
      <w:r>
        <w:rPr>
          <w:rFonts w:ascii="Times New Roman" w:hAnsi="Times New Roman" w:cs="Times New Roman"/>
          <w:sz w:val="28"/>
          <w:szCs w:val="28"/>
        </w:rPr>
        <w:t xml:space="preserve"> (</w:t>
      </w:r>
      <w:hyperlink r:id="rId136" w:history="1">
        <w:r>
          <w:rPr>
            <w:rStyle w:val="a7"/>
            <w:sz w:val="28"/>
            <w:szCs w:val="28"/>
          </w:rPr>
          <w:t>ФОП ДО</w:t>
        </w:r>
      </w:hyperlink>
      <w:r>
        <w:rPr>
          <w:rFonts w:ascii="Times New Roman" w:hAnsi="Times New Roman" w:cs="Times New Roman"/>
          <w:sz w:val="28"/>
          <w:szCs w:val="28"/>
        </w:rPr>
        <w:t>), утвержденную Приказом Министерства просвещения Российской федерации №1028 от 25 ноября 2022г.</w:t>
      </w:r>
      <w:proofErr w:type="gramEnd"/>
    </w:p>
    <w:p w:rsidR="00B75C17" w:rsidRDefault="00B75C17">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7283"/>
      </w:tblGrid>
      <w:tr w:rsidR="00B75C17">
        <w:trPr>
          <w:trHeight w:val="1480"/>
        </w:trPr>
        <w:tc>
          <w:tcPr>
            <w:tcW w:w="2547" w:type="dxa"/>
          </w:tcPr>
          <w:p w:rsidR="00B75C17" w:rsidRDefault="002A74DE">
            <w:pPr>
              <w:tabs>
                <w:tab w:val="left" w:pos="2913"/>
              </w:tabs>
              <w:jc w:val="both"/>
              <w:rPr>
                <w:rFonts w:ascii="Times New Roman" w:hAnsi="Times New Roman"/>
                <w:sz w:val="28"/>
                <w:szCs w:val="28"/>
              </w:rPr>
            </w:pPr>
            <w:r>
              <w:rPr>
                <w:noProof/>
              </w:rPr>
              <w:drawing>
                <wp:anchor distT="0" distB="0" distL="0" distR="0" simplePos="0" relativeHeight="4" behindDoc="1" locked="0" layoutInCell="1" allowOverlap="1">
                  <wp:simplePos x="0" y="0"/>
                  <wp:positionH relativeFrom="column">
                    <wp:posOffset>324485</wp:posOffset>
                  </wp:positionH>
                  <wp:positionV relativeFrom="paragraph">
                    <wp:posOffset>114934</wp:posOffset>
                  </wp:positionV>
                  <wp:extent cx="746760" cy="746760"/>
                  <wp:effectExtent l="0" t="0" r="0" b="0"/>
                  <wp:wrapNone/>
                  <wp:docPr id="106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12"/>
                          <pic:cNvPicPr/>
                        </pic:nvPicPr>
                        <pic:blipFill>
                          <a:blip r:embed="rId137" cstate="print"/>
                          <a:srcRect/>
                          <a:stretch/>
                        </pic:blipFill>
                        <pic:spPr>
                          <a:xfrm>
                            <a:off x="0" y="0"/>
                            <a:ext cx="746760" cy="746760"/>
                          </a:xfrm>
                          <a:prstGeom prst="rect">
                            <a:avLst/>
                          </a:prstGeom>
                          <a:ln>
                            <a:noFill/>
                          </a:ln>
                        </pic:spPr>
                      </pic:pic>
                    </a:graphicData>
                  </a:graphic>
                </wp:anchor>
              </w:drawing>
            </w:r>
          </w:p>
        </w:tc>
        <w:tc>
          <w:tcPr>
            <w:tcW w:w="7909" w:type="dxa"/>
          </w:tcPr>
          <w:p w:rsidR="00B75C17" w:rsidRDefault="002A74DE">
            <w:pPr>
              <w:pBdr>
                <w:top w:val="nil"/>
                <w:left w:val="nil"/>
                <w:bottom w:val="nil"/>
                <w:right w:val="nil"/>
                <w:between w:val="nil"/>
              </w:pBdr>
              <w:tabs>
                <w:tab w:val="left" w:pos="2913"/>
              </w:tabs>
              <w:jc w:val="both"/>
              <w:rPr>
                <w:rFonts w:ascii="Times New Roman" w:hAnsi="Times New Roman"/>
                <w:sz w:val="28"/>
                <w:szCs w:val="28"/>
              </w:rPr>
            </w:pPr>
            <w:r>
              <w:rPr>
                <w:rFonts w:ascii="Times New Roman" w:hAnsi="Times New Roman"/>
                <w:sz w:val="28"/>
                <w:szCs w:val="28"/>
              </w:rPr>
              <w:t xml:space="preserve">ФОП </w:t>
            </w:r>
            <w:proofErr w:type="gramStart"/>
            <w:r>
              <w:rPr>
                <w:rFonts w:ascii="Times New Roman" w:hAnsi="Times New Roman"/>
                <w:sz w:val="28"/>
                <w:szCs w:val="28"/>
              </w:rPr>
              <w:t>ДО</w:t>
            </w:r>
            <w:proofErr w:type="gramEnd"/>
            <w:r>
              <w:rPr>
                <w:rFonts w:ascii="Times New Roman" w:hAnsi="Times New Roman"/>
                <w:sz w:val="28"/>
                <w:szCs w:val="28"/>
              </w:rPr>
              <w:t xml:space="preserve"> реализуется </w:t>
            </w:r>
            <w:proofErr w:type="gramStart"/>
            <w:r>
              <w:rPr>
                <w:rFonts w:ascii="Times New Roman" w:hAnsi="Times New Roman"/>
                <w:sz w:val="28"/>
                <w:szCs w:val="28"/>
              </w:rPr>
              <w:t>педагогическими</w:t>
            </w:r>
            <w:proofErr w:type="gramEnd"/>
            <w:r>
              <w:rPr>
                <w:rFonts w:ascii="Times New Roman" w:hAnsi="Times New Roman"/>
                <w:sz w:val="28"/>
                <w:szCs w:val="28"/>
              </w:rPr>
              <w:t xml:space="preserve"> работниками  ДОО во всех помещениях и на территории детского сада, со всеми детьми ДОО. </w:t>
            </w:r>
          </w:p>
          <w:p w:rsidR="00B75C17" w:rsidRDefault="002A74DE" w:rsidP="00CC3EEA">
            <w:pPr>
              <w:pBdr>
                <w:top w:val="nil"/>
                <w:left w:val="nil"/>
                <w:bottom w:val="nil"/>
                <w:right w:val="nil"/>
                <w:between w:val="nil"/>
              </w:pBdr>
              <w:tabs>
                <w:tab w:val="left" w:pos="2913"/>
              </w:tabs>
              <w:jc w:val="both"/>
              <w:rPr>
                <w:rFonts w:ascii="Times New Roman" w:hAnsi="Times New Roman"/>
                <w:sz w:val="28"/>
                <w:szCs w:val="28"/>
              </w:rPr>
            </w:pPr>
            <w:r>
              <w:rPr>
                <w:rFonts w:ascii="Times New Roman" w:hAnsi="Times New Roman"/>
                <w:sz w:val="28"/>
                <w:szCs w:val="28"/>
              </w:rPr>
              <w:t xml:space="preserve">Составляет, примерно </w:t>
            </w:r>
            <w:r w:rsidR="00CC3EEA" w:rsidRPr="00CC3EEA">
              <w:rPr>
                <w:rFonts w:ascii="Times New Roman" w:hAnsi="Times New Roman"/>
                <w:sz w:val="28"/>
                <w:szCs w:val="28"/>
              </w:rPr>
              <w:t>85</w:t>
            </w:r>
            <w:r w:rsidRPr="00CC3EEA">
              <w:rPr>
                <w:rFonts w:ascii="Times New Roman" w:hAnsi="Times New Roman"/>
                <w:sz w:val="28"/>
                <w:szCs w:val="28"/>
              </w:rPr>
              <w:t>%</w:t>
            </w:r>
            <w:r>
              <w:rPr>
                <w:rFonts w:ascii="Times New Roman" w:hAnsi="Times New Roman"/>
                <w:sz w:val="28"/>
                <w:szCs w:val="28"/>
              </w:rPr>
              <w:t xml:space="preserve"> от общего объема Программы.</w:t>
            </w:r>
          </w:p>
        </w:tc>
      </w:tr>
    </w:tbl>
    <w:p w:rsidR="00B75C17" w:rsidRDefault="00B75C17">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B75C17" w:rsidRDefault="002A74DE">
      <w:r w:rsidRPr="00CC3EEA">
        <w:rPr>
          <w:rFonts w:ascii="Times New Roman" w:hAnsi="Times New Roman" w:cs="Times New Roman"/>
          <w:b/>
          <w:bCs/>
          <w:sz w:val="28"/>
          <w:szCs w:val="28"/>
        </w:rPr>
        <w:t>Характеристика взаимодействия педагогического коллектива с семьями воспитанников</w:t>
      </w:r>
    </w:p>
    <w:p w:rsidR="00B75C17" w:rsidRDefault="00B75C17"/>
    <w:p w:rsidR="00B75C17" w:rsidRDefault="00B75C17"/>
    <w:sectPr w:rsidR="00B75C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1F" w:rsidRDefault="00271E1F">
      <w:pPr>
        <w:spacing w:after="0" w:line="240" w:lineRule="auto"/>
      </w:pPr>
      <w:r>
        <w:separator/>
      </w:r>
    </w:p>
  </w:endnote>
  <w:endnote w:type="continuationSeparator" w:id="0">
    <w:p w:rsidR="00271E1F" w:rsidRDefault="0027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AC" w:rsidRDefault="004C16A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1F" w:rsidRDefault="00271E1F">
      <w:pPr>
        <w:spacing w:after="0" w:line="240" w:lineRule="auto"/>
      </w:pPr>
      <w:r>
        <w:separator/>
      </w:r>
    </w:p>
  </w:footnote>
  <w:footnote w:type="continuationSeparator" w:id="0">
    <w:p w:rsidR="00271E1F" w:rsidRDefault="00271E1F">
      <w:pPr>
        <w:spacing w:after="0" w:line="240" w:lineRule="auto"/>
      </w:pPr>
      <w:r>
        <w:continuationSeparator/>
      </w:r>
    </w:p>
  </w:footnote>
  <w:footnote w:id="1">
    <w:p w:rsidR="004C16AC" w:rsidRDefault="004C16AC">
      <w:pPr>
        <w:pStyle w:val="af4"/>
      </w:pPr>
      <w:r>
        <w:rPr>
          <w:rStyle w:val="af6"/>
        </w:rPr>
        <w:footnoteRef/>
      </w:r>
      <w:r>
        <w:t>Белкина, В. Н.  Психология раннего и дошкольного детства</w:t>
      </w:r>
      <w:proofErr w:type="gramStart"/>
      <w:r>
        <w:t xml:space="preserve"> :</w:t>
      </w:r>
      <w:proofErr w:type="gramEnd"/>
      <w:r>
        <w:t xml:space="preserve"> учебное пособие для вузов / В. Н. Белкина. — 2-е изд. — Москва : Издательство </w:t>
      </w:r>
      <w:proofErr w:type="spellStart"/>
      <w:r>
        <w:t>Юрайт</w:t>
      </w:r>
      <w:proofErr w:type="spellEnd"/>
      <w:r>
        <w:t>, 2023. — 170 с. — (Высшее образование). — ISBN 978-5-534-08012-4. — Текст</w:t>
      </w:r>
      <w:proofErr w:type="gramStart"/>
      <w:r>
        <w:t xml:space="preserve"> :</w:t>
      </w:r>
      <w:proofErr w:type="gramEnd"/>
      <w:r>
        <w:t xml:space="preserve"> электронный // Образовательная платформа </w:t>
      </w:r>
      <w:proofErr w:type="spellStart"/>
      <w:r>
        <w:t>Юрайт</w:t>
      </w:r>
      <w:proofErr w:type="spellEnd"/>
      <w:r>
        <w:t xml:space="preserve"> [сайт]. — URL: https://urait.ru/bcode/513366 (дата обращения: 05.06.2023).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AC" w:rsidRDefault="004C16AC">
    <w:pPr>
      <w:pStyle w:val="ab"/>
      <w:jc w:val="center"/>
    </w:pPr>
    <w:r>
      <w:fldChar w:fldCharType="begin"/>
    </w:r>
    <w:r>
      <w:instrText xml:space="preserve"> PAGE   \* MERGEFORMAT </w:instrText>
    </w:r>
    <w:r>
      <w:fldChar w:fldCharType="separate"/>
    </w:r>
    <w:r w:rsidR="00EE1890">
      <w:rPr>
        <w:noProof/>
      </w:rPr>
      <w:t>2</w:t>
    </w:r>
    <w:r>
      <w:rPr>
        <w:noProof/>
      </w:rPr>
      <w:fldChar w:fldCharType="end"/>
    </w:r>
  </w:p>
  <w:p w:rsidR="004C16AC" w:rsidRDefault="004C16A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2"/>
    <w:multiLevelType w:val="hybridMultilevel"/>
    <w:tmpl w:val="AD0AD62E"/>
    <w:lvl w:ilvl="0" w:tplc="8A86A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E7C87792" w:tentative="1">
      <w:start w:val="1"/>
      <w:numFmt w:val="bullet"/>
      <w:lvlText w:val=""/>
      <w:lvlJc w:val="left"/>
      <w:pPr>
        <w:ind w:left="2160" w:hanging="360"/>
      </w:pPr>
      <w:rPr>
        <w:rFonts w:ascii="Wingdings" w:hAnsi="Wingdings" w:hint="default"/>
      </w:rPr>
    </w:lvl>
    <w:lvl w:ilvl="3" w:tplc="A7D2B436" w:tentative="1">
      <w:start w:val="1"/>
      <w:numFmt w:val="bullet"/>
      <w:lvlText w:val=""/>
      <w:lvlJc w:val="left"/>
      <w:pPr>
        <w:ind w:left="2880" w:hanging="360"/>
      </w:pPr>
      <w:rPr>
        <w:rFonts w:ascii="Symbol" w:hAnsi="Symbol" w:hint="default"/>
      </w:rPr>
    </w:lvl>
    <w:lvl w:ilvl="4" w:tplc="17AEF0EA" w:tentative="1">
      <w:start w:val="1"/>
      <w:numFmt w:val="bullet"/>
      <w:lvlText w:val="o"/>
      <w:lvlJc w:val="left"/>
      <w:pPr>
        <w:ind w:left="3600" w:hanging="360"/>
      </w:pPr>
      <w:rPr>
        <w:rFonts w:ascii="Courier New" w:hAnsi="Courier New" w:cs="Courier New" w:hint="default"/>
      </w:rPr>
    </w:lvl>
    <w:lvl w:ilvl="5" w:tplc="E468E48A" w:tentative="1">
      <w:start w:val="1"/>
      <w:numFmt w:val="bullet"/>
      <w:lvlText w:val=""/>
      <w:lvlJc w:val="left"/>
      <w:pPr>
        <w:ind w:left="4320" w:hanging="360"/>
      </w:pPr>
      <w:rPr>
        <w:rFonts w:ascii="Wingdings" w:hAnsi="Wingdings" w:hint="default"/>
      </w:rPr>
    </w:lvl>
    <w:lvl w:ilvl="6" w:tplc="365E0EFC" w:tentative="1">
      <w:start w:val="1"/>
      <w:numFmt w:val="bullet"/>
      <w:lvlText w:val=""/>
      <w:lvlJc w:val="left"/>
      <w:pPr>
        <w:ind w:left="5040" w:hanging="360"/>
      </w:pPr>
      <w:rPr>
        <w:rFonts w:ascii="Symbol" w:hAnsi="Symbol" w:hint="default"/>
      </w:rPr>
    </w:lvl>
    <w:lvl w:ilvl="7" w:tplc="5044D8F0" w:tentative="1">
      <w:start w:val="1"/>
      <w:numFmt w:val="bullet"/>
      <w:lvlText w:val="o"/>
      <w:lvlJc w:val="left"/>
      <w:pPr>
        <w:ind w:left="5760" w:hanging="360"/>
      </w:pPr>
      <w:rPr>
        <w:rFonts w:ascii="Courier New" w:hAnsi="Courier New" w:cs="Courier New" w:hint="default"/>
      </w:rPr>
    </w:lvl>
    <w:lvl w:ilvl="8" w:tplc="F79A545E"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0005"/>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0006"/>
    <w:multiLevelType w:val="hybridMultilevel"/>
    <w:tmpl w:val="7C4019F2"/>
    <w:lvl w:ilvl="0" w:tplc="4066EB1E">
      <w:start w:val="2"/>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nsid w:val="00000007"/>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0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86ACF736"/>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0000000B"/>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000C"/>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0000000D"/>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000000E"/>
    <w:multiLevelType w:val="hybridMultilevel"/>
    <w:tmpl w:val="81BC668C"/>
    <w:lvl w:ilvl="0" w:tplc="9C8E8CDE">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000000F"/>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10"/>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00000011"/>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
    <w:nsid w:val="00000013"/>
    <w:multiLevelType w:val="hybridMultilevel"/>
    <w:tmpl w:val="DB60789E"/>
    <w:lvl w:ilvl="0" w:tplc="E3F6E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00000014"/>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15"/>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00000016"/>
    <w:multiLevelType w:val="multilevel"/>
    <w:tmpl w:val="10E8D110"/>
    <w:lvl w:ilvl="0">
      <w:start w:val="1"/>
      <w:numFmt w:val="decimal"/>
      <w:lvlText w:val="%1."/>
      <w:lvlJc w:val="left"/>
      <w:pPr>
        <w:ind w:left="630" w:hanging="63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2">
    <w:nsid w:val="00000017"/>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00000018"/>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00000019"/>
    <w:multiLevelType w:val="hybridMultilevel"/>
    <w:tmpl w:val="F9B2D5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0000001A"/>
    <w:multiLevelType w:val="multilevel"/>
    <w:tmpl w:val="8A6AA25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6">
    <w:nsid w:val="0000001B"/>
    <w:multiLevelType w:val="hybridMultilevel"/>
    <w:tmpl w:val="2CD68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01B02FAC"/>
    <w:lvl w:ilvl="0" w:tplc="0419000D">
      <w:start w:val="1"/>
      <w:numFmt w:val="bullet"/>
      <w:lvlText w:val=""/>
      <w:lvlJc w:val="left"/>
      <w:pPr>
        <w:ind w:left="1896" w:hanging="360"/>
      </w:pPr>
      <w:rPr>
        <w:rFonts w:ascii="Wingdings" w:hAnsi="Wingdings"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28">
    <w:nsid w:val="0000001D"/>
    <w:multiLevelType w:val="hybridMultilevel"/>
    <w:tmpl w:val="0C568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EC6A57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344A6B6A"/>
    <w:lvl w:ilvl="0" w:tplc="0419000D">
      <w:start w:val="1"/>
      <w:numFmt w:val="bullet"/>
      <w:lvlText w:val=""/>
      <w:lvlJc w:val="left"/>
      <w:pPr>
        <w:ind w:left="1896" w:hanging="360"/>
      </w:pPr>
      <w:rPr>
        <w:rFonts w:ascii="Wingdings" w:hAnsi="Wingdings"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31">
    <w:nsid w:val="07125CC4"/>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color w:val="000000"/>
        <w:spacing w:val="0"/>
        <w:w w:val="100"/>
        <w:position w:val="0"/>
        <w:sz w:val="26"/>
        <w:szCs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2AD26A5F"/>
    <w:multiLevelType w:val="hybridMultilevel"/>
    <w:tmpl w:val="4C4C4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8"/>
  </w:num>
  <w:num w:numId="4">
    <w:abstractNumId w:val="13"/>
  </w:num>
  <w:num w:numId="5">
    <w:abstractNumId w:val="1"/>
  </w:num>
  <w:num w:numId="6">
    <w:abstractNumId w:val="21"/>
  </w:num>
  <w:num w:numId="7">
    <w:abstractNumId w:val="19"/>
  </w:num>
  <w:num w:numId="8">
    <w:abstractNumId w:val="14"/>
  </w:num>
  <w:num w:numId="9">
    <w:abstractNumId w:val="11"/>
  </w:num>
  <w:num w:numId="10">
    <w:abstractNumId w:val="6"/>
  </w:num>
  <w:num w:numId="11">
    <w:abstractNumId w:val="23"/>
  </w:num>
  <w:num w:numId="12">
    <w:abstractNumId w:val="0"/>
  </w:num>
  <w:num w:numId="13">
    <w:abstractNumId w:val="31"/>
  </w:num>
  <w:num w:numId="14">
    <w:abstractNumId w:val="9"/>
  </w:num>
  <w:num w:numId="15">
    <w:abstractNumId w:val="20"/>
  </w:num>
  <w:num w:numId="16">
    <w:abstractNumId w:val="22"/>
  </w:num>
  <w:num w:numId="17">
    <w:abstractNumId w:val="4"/>
  </w:num>
  <w:num w:numId="18">
    <w:abstractNumId w:val="10"/>
  </w:num>
  <w:num w:numId="19">
    <w:abstractNumId w:val="7"/>
  </w:num>
  <w:num w:numId="20">
    <w:abstractNumId w:val="12"/>
  </w:num>
  <w:num w:numId="21">
    <w:abstractNumId w:val="17"/>
  </w:num>
  <w:num w:numId="22">
    <w:abstractNumId w:val="16"/>
  </w:num>
  <w:num w:numId="23">
    <w:abstractNumId w:val="8"/>
  </w:num>
  <w:num w:numId="24">
    <w:abstractNumId w:val="2"/>
  </w:num>
  <w:num w:numId="25">
    <w:abstractNumId w:val="3"/>
  </w:num>
  <w:num w:numId="26">
    <w:abstractNumId w:val="5"/>
  </w:num>
  <w:num w:numId="27">
    <w:abstractNumId w:val="25"/>
  </w:num>
  <w:num w:numId="28">
    <w:abstractNumId w:val="29"/>
  </w:num>
  <w:num w:numId="29">
    <w:abstractNumId w:val="28"/>
  </w:num>
  <w:num w:numId="30">
    <w:abstractNumId w:val="27"/>
  </w:num>
  <w:num w:numId="31">
    <w:abstractNumId w:val="30"/>
  </w:num>
  <w:num w:numId="32">
    <w:abstractNumId w:val="2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17"/>
    <w:rsid w:val="00057075"/>
    <w:rsid w:val="001B733A"/>
    <w:rsid w:val="00271E1F"/>
    <w:rsid w:val="00287CF9"/>
    <w:rsid w:val="002A67E5"/>
    <w:rsid w:val="002A74DE"/>
    <w:rsid w:val="002E7F1B"/>
    <w:rsid w:val="003B331B"/>
    <w:rsid w:val="0043759C"/>
    <w:rsid w:val="004C16AC"/>
    <w:rsid w:val="004D31CA"/>
    <w:rsid w:val="00511612"/>
    <w:rsid w:val="00525AB9"/>
    <w:rsid w:val="005C34C9"/>
    <w:rsid w:val="00697F30"/>
    <w:rsid w:val="006E51E4"/>
    <w:rsid w:val="00710C06"/>
    <w:rsid w:val="007458EA"/>
    <w:rsid w:val="007902C8"/>
    <w:rsid w:val="007D69E0"/>
    <w:rsid w:val="008D10EF"/>
    <w:rsid w:val="00A97BED"/>
    <w:rsid w:val="00B11794"/>
    <w:rsid w:val="00B342A5"/>
    <w:rsid w:val="00B75C17"/>
    <w:rsid w:val="00BB464B"/>
    <w:rsid w:val="00BD3939"/>
    <w:rsid w:val="00C046A8"/>
    <w:rsid w:val="00C341A6"/>
    <w:rsid w:val="00CC3EEA"/>
    <w:rsid w:val="00D34121"/>
    <w:rsid w:val="00DD4AB6"/>
    <w:rsid w:val="00DF3F6B"/>
    <w:rsid w:val="00DF4FDF"/>
    <w:rsid w:val="00E939FC"/>
    <w:rsid w:val="00EE1890"/>
    <w:rsid w:val="00F05538"/>
    <w:rsid w:val="00F27066"/>
    <w:rsid w:val="00F27E29"/>
    <w:rsid w:val="00F65854"/>
    <w:rsid w:val="00F779B0"/>
    <w:rsid w:val="00F8008F"/>
    <w:rsid w:val="00F9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lang w:eastAsia="ru-RU"/>
    </w:rPr>
  </w:style>
  <w:style w:type="paragraph" w:styleId="1">
    <w:name w:val="heading 1"/>
    <w:basedOn w:val="a"/>
    <w:next w:val="a"/>
    <w:link w:val="10"/>
    <w:uiPriority w:val="9"/>
    <w:qFormat/>
    <w:pPr>
      <w:keepNext/>
      <w:tabs>
        <w:tab w:val="left" w:pos="0"/>
        <w:tab w:val="left"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qFormat/>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pPr>
      <w:keepNext/>
      <w:keepLines/>
      <w:tabs>
        <w:tab w:val="left" w:pos="0"/>
        <w:tab w:val="left"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uiPriority w:val="9"/>
    <w:qFormat/>
    <w:pPr>
      <w:keepNext/>
      <w:spacing w:before="240" w:after="60"/>
      <w:outlineLvl w:val="3"/>
    </w:pPr>
    <w:rPr>
      <w:rFonts w:eastAsia="Times New Roman" w:cs="Calibri"/>
      <w:b/>
      <w:bCs/>
      <w:sz w:val="28"/>
      <w:szCs w:val="28"/>
      <w:lang w:eastAsia="en-US"/>
    </w:rPr>
  </w:style>
  <w:style w:type="paragraph" w:styleId="5">
    <w:name w:val="heading 5"/>
    <w:basedOn w:val="a"/>
    <w:next w:val="a"/>
    <w:link w:val="50"/>
    <w:uiPriority w:val="9"/>
    <w:qFormat/>
    <w:pPr>
      <w:keepNext/>
      <w:keepLines/>
      <w:spacing w:before="200" w:after="0"/>
      <w:outlineLvl w:val="4"/>
    </w:pPr>
    <w:rPr>
      <w:rFonts w:ascii="Cambria" w:hAnsi="Cambria"/>
      <w:color w:val="243F60"/>
    </w:rPr>
  </w:style>
  <w:style w:type="paragraph" w:styleId="6">
    <w:name w:val="heading 6"/>
    <w:basedOn w:val="a"/>
    <w:next w:val="a"/>
    <w:link w:val="60"/>
    <w:uiPriority w:val="9"/>
    <w:qFormat/>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pPr>
      <w:tabs>
        <w:tab w:val="left" w:pos="0"/>
        <w:tab w:val="left"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Pr>
      <w:rFonts w:ascii="Cambria" w:eastAsia="Times New Roman" w:hAnsi="Cambria" w:cs="Calibri"/>
      <w:b/>
      <w:bCs/>
      <w:color w:val="4F81BD"/>
      <w:lang w:eastAsia="ar-SA"/>
    </w:rPr>
  </w:style>
  <w:style w:type="character" w:customStyle="1" w:styleId="40">
    <w:name w:val="Заголовок 4 Знак"/>
    <w:basedOn w:val="a0"/>
    <w:link w:val="4"/>
    <w:uiPriority w:val="9"/>
    <w:rPr>
      <w:rFonts w:ascii="Calibri" w:eastAsia="Times New Roman" w:hAnsi="Calibri" w:cs="Calibri"/>
      <w:b/>
      <w:bCs/>
      <w:sz w:val="28"/>
      <w:szCs w:val="28"/>
    </w:rPr>
  </w:style>
  <w:style w:type="character" w:customStyle="1" w:styleId="50">
    <w:name w:val="Заголовок 5 Знак"/>
    <w:basedOn w:val="a0"/>
    <w:link w:val="5"/>
    <w:uiPriority w:val="9"/>
    <w:rPr>
      <w:rFonts w:ascii="Cambria" w:eastAsia="SimSun" w:hAnsi="Cambria" w:cs="SimSun"/>
      <w:color w:val="243F60"/>
      <w:lang w:eastAsia="ru-RU"/>
    </w:rPr>
  </w:style>
  <w:style w:type="character" w:customStyle="1" w:styleId="60">
    <w:name w:val="Заголовок 6 Знак"/>
    <w:basedOn w:val="a0"/>
    <w:link w:val="6"/>
    <w:uiPriority w:val="9"/>
    <w:rPr>
      <w:rFonts w:ascii="Times New Roman" w:eastAsia="Times New Roman" w:hAnsi="Times New Roman" w:cs="Times New Roman"/>
      <w:b/>
      <w:bCs/>
      <w:lang w:eastAsia="ru-RU"/>
    </w:rPr>
  </w:style>
  <w:style w:type="character" w:customStyle="1" w:styleId="90">
    <w:name w:val="Заголовок 9 Знак"/>
    <w:basedOn w:val="a0"/>
    <w:link w:val="9"/>
    <w:uiPriority w:val="99"/>
    <w:rPr>
      <w:rFonts w:ascii="Cambria" w:eastAsia="Times New Roman" w:hAnsi="Cambria" w:cs="Calibri"/>
      <w:lang w:eastAsia="ar-SA"/>
    </w:rPr>
  </w:style>
  <w:style w:type="numbering" w:customStyle="1" w:styleId="11">
    <w:name w:val="Нет списка1"/>
    <w:next w:val="a2"/>
    <w:uiPriority w:val="99"/>
  </w:style>
  <w:style w:type="paragraph" w:customStyle="1" w:styleId="12">
    <w:name w:val="Обычный1"/>
    <w:uiPriority w:val="99"/>
    <w:rPr>
      <w:rFonts w:cs="Calibri"/>
      <w:lang w:eastAsia="ru-RU"/>
    </w:rPr>
  </w:style>
  <w:style w:type="table" w:customStyle="1" w:styleId="TableNormal">
    <w:name w:val="Table Normal"/>
    <w:rPr>
      <w:rFonts w:cs="Calibri"/>
      <w:lang w:eastAsia="ru-RU"/>
    </w:rPr>
    <w:tblPr>
      <w:tblCellMar>
        <w:top w:w="0" w:type="dxa"/>
        <w:left w:w="0" w:type="dxa"/>
        <w:bottom w:w="0" w:type="dxa"/>
        <w:right w:w="0" w:type="dxa"/>
      </w:tblCellMar>
    </w:tblPr>
  </w:style>
  <w:style w:type="paragraph" w:styleId="a3">
    <w:name w:val="Title"/>
    <w:basedOn w:val="a"/>
    <w:next w:val="a"/>
    <w:link w:val="31"/>
    <w:uiPriority w:val="10"/>
    <w:qFormat/>
    <w:pPr>
      <w:spacing w:after="0" w:line="240" w:lineRule="auto"/>
      <w:jc w:val="center"/>
    </w:pPr>
    <w:rPr>
      <w:rFonts w:ascii="Times New Roman" w:eastAsia="Times New Roman" w:hAnsi="Times New Roman" w:cs="Times New Roman"/>
      <w:b/>
      <w:bCs/>
      <w:sz w:val="32"/>
      <w:szCs w:val="20"/>
      <w:lang w:eastAsia="ar-SA"/>
    </w:rPr>
  </w:style>
  <w:style w:type="character" w:customStyle="1" w:styleId="a4">
    <w:name w:val="Название Знак"/>
    <w:basedOn w:val="a0"/>
    <w:rPr>
      <w:rFonts w:ascii="Cambria" w:eastAsia="SimSun" w:hAnsi="Cambria" w:cs="SimSun"/>
      <w:color w:val="17365D"/>
      <w:spacing w:val="5"/>
      <w:kern w:val="28"/>
      <w:sz w:val="52"/>
      <w:szCs w:val="52"/>
      <w:lang w:eastAsia="ru-RU"/>
    </w:rPr>
  </w:style>
  <w:style w:type="paragraph" w:styleId="a5">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pPr>
      <w:ind w:left="720"/>
    </w:pPr>
    <w:rPr>
      <w:rFonts w:eastAsia="Calibri" w:cs="Calibri"/>
      <w:lang w:eastAsia="en-US"/>
    </w:rPr>
  </w:style>
  <w:style w:type="character" w:styleId="a7">
    <w:name w:val="Hyperlink"/>
    <w:basedOn w:val="a0"/>
    <w:uiPriority w:val="99"/>
    <w:rPr>
      <w:color w:val="0000FF"/>
      <w:u w:val="single"/>
    </w:rPr>
  </w:style>
  <w:style w:type="paragraph" w:styleId="a8">
    <w:name w:val="No Spacing"/>
    <w:link w:val="a9"/>
    <w:uiPriority w:val="1"/>
    <w:qFormat/>
    <w:pPr>
      <w:spacing w:after="0" w:line="240" w:lineRule="auto"/>
    </w:pPr>
    <w:rPr>
      <w:rFonts w:eastAsia="Times New Roman" w:cs="Times New Roman"/>
    </w:rPr>
  </w:style>
  <w:style w:type="character" w:customStyle="1" w:styleId="a9">
    <w:name w:val="Без интервала Знак"/>
    <w:link w:val="a8"/>
    <w:uiPriority w:val="1"/>
    <w:rPr>
      <w:rFonts w:ascii="Calibri" w:eastAsia="Times New Roman" w:hAnsi="Calibri" w:cs="Times New Roman"/>
    </w:rPr>
  </w:style>
  <w:style w:type="character" w:customStyle="1" w:styleId="aa">
    <w:name w:val="Основной текст_"/>
    <w:basedOn w:val="a0"/>
    <w:link w:val="32"/>
    <w:rPr>
      <w:rFonts w:ascii="Times New Roman" w:hAnsi="Times New Roman" w:cs="Times New Roman"/>
      <w:sz w:val="26"/>
      <w:szCs w:val="26"/>
      <w:shd w:val="clear" w:color="auto" w:fill="FFFFFF"/>
    </w:rPr>
  </w:style>
  <w:style w:type="paragraph" w:customStyle="1" w:styleId="32">
    <w:name w:val="Основной текст3"/>
    <w:basedOn w:val="a"/>
    <w:link w:val="aa"/>
    <w:pPr>
      <w:widowControl w:val="0"/>
      <w:shd w:val="clear" w:color="auto" w:fill="FFFFFF"/>
      <w:spacing w:before="360" w:after="180" w:line="374" w:lineRule="exact"/>
      <w:ind w:hanging="480"/>
      <w:jc w:val="both"/>
    </w:pPr>
    <w:rPr>
      <w:rFonts w:ascii="Times New Roman" w:eastAsia="Calibri" w:hAnsi="Times New Roman" w:cs="Times New Roman"/>
      <w:sz w:val="26"/>
      <w:szCs w:val="26"/>
      <w:lang w:eastAsia="en-US"/>
    </w:rPr>
  </w:style>
  <w:style w:type="paragraph" w:customStyle="1" w:styleId="21">
    <w:name w:val="Абзац списка2"/>
    <w:basedOn w:val="a"/>
    <w:uiPriority w:val="99"/>
    <w:pPr>
      <w:spacing w:after="160" w:line="259" w:lineRule="auto"/>
      <w:ind w:left="720"/>
      <w:jc w:val="both"/>
    </w:pPr>
    <w:rPr>
      <w:rFonts w:eastAsia="Times New Roman" w:cs="Calibri"/>
      <w:lang w:eastAsia="en-US"/>
    </w:rPr>
  </w:style>
  <w:style w:type="character" w:customStyle="1" w:styleId="61">
    <w:name w:val="Основной текст (6)_"/>
    <w:basedOn w:val="a0"/>
    <w:link w:val="610"/>
    <w:uiPriority w:val="99"/>
    <w:rPr>
      <w:rFonts w:ascii="Times New Roman" w:hAnsi="Times New Roman" w:cs="Times New Roman"/>
      <w:b/>
      <w:bCs/>
      <w:shd w:val="clear" w:color="auto" w:fill="FFFFFF"/>
    </w:rPr>
  </w:style>
  <w:style w:type="paragraph" w:customStyle="1" w:styleId="610">
    <w:name w:val="Основной текст (6)1"/>
    <w:basedOn w:val="a"/>
    <w:link w:val="61"/>
    <w:uiPriority w:val="99"/>
    <w:pPr>
      <w:widowControl w:val="0"/>
      <w:shd w:val="clear" w:color="auto" w:fill="FFFFFF"/>
      <w:spacing w:after="0" w:line="413" w:lineRule="exact"/>
      <w:ind w:firstLine="560"/>
      <w:jc w:val="both"/>
    </w:pPr>
    <w:rPr>
      <w:rFonts w:ascii="Times New Roman" w:eastAsia="Calibri" w:hAnsi="Times New Roman" w:cs="Times New Roman"/>
      <w:b/>
      <w:bCs/>
      <w:lang w:eastAsia="en-US"/>
    </w:rPr>
  </w:style>
  <w:style w:type="paragraph" w:styleId="ab">
    <w:name w:val="header"/>
    <w:basedOn w:val="a"/>
    <w:link w:val="ac"/>
    <w:uiPriority w:val="99"/>
    <w:pPr>
      <w:tabs>
        <w:tab w:val="center" w:pos="4677"/>
        <w:tab w:val="right" w:pos="9355"/>
      </w:tabs>
      <w:spacing w:after="0" w:line="240" w:lineRule="auto"/>
    </w:pPr>
    <w:rPr>
      <w:rFonts w:eastAsia="Calibri" w:cs="Calibri"/>
    </w:rPr>
  </w:style>
  <w:style w:type="character" w:customStyle="1" w:styleId="ac">
    <w:name w:val="Верхний колонтитул Знак"/>
    <w:basedOn w:val="a0"/>
    <w:link w:val="ab"/>
    <w:uiPriority w:val="99"/>
    <w:rPr>
      <w:rFonts w:ascii="Calibri" w:eastAsia="Calibri" w:hAnsi="Calibri" w:cs="Calibri"/>
      <w:lang w:eastAsia="ru-RU"/>
    </w:rPr>
  </w:style>
  <w:style w:type="paragraph" w:styleId="ad">
    <w:name w:val="footer"/>
    <w:basedOn w:val="a"/>
    <w:link w:val="ae"/>
    <w:uiPriority w:val="99"/>
    <w:pPr>
      <w:tabs>
        <w:tab w:val="center" w:pos="4677"/>
        <w:tab w:val="right" w:pos="9355"/>
      </w:tabs>
      <w:spacing w:after="0" w:line="240" w:lineRule="auto"/>
    </w:pPr>
    <w:rPr>
      <w:rFonts w:eastAsia="Calibri" w:cs="Calibri"/>
    </w:rPr>
  </w:style>
  <w:style w:type="character" w:customStyle="1" w:styleId="ae">
    <w:name w:val="Нижний колонтитул Знак"/>
    <w:basedOn w:val="a0"/>
    <w:link w:val="ad"/>
    <w:uiPriority w:val="99"/>
    <w:rPr>
      <w:rFonts w:ascii="Calibri" w:eastAsia="Calibri" w:hAnsi="Calibri" w:cs="Calibri"/>
      <w:lang w:eastAsia="ru-RU"/>
    </w:rPr>
  </w:style>
  <w:style w:type="paragraph" w:customStyle="1" w:styleId="Style11">
    <w:name w:val="Style11"/>
    <w:basedOn w:val="a"/>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Pr>
      <w:rFonts w:ascii="Century Schoolbook" w:hAnsi="Century Schoolbook" w:cs="Century Schoolbook"/>
      <w:sz w:val="18"/>
      <w:szCs w:val="18"/>
    </w:rPr>
  </w:style>
  <w:style w:type="paragraph" w:customStyle="1" w:styleId="Style79">
    <w:name w:val="Style79"/>
    <w:basedOn w:val="a"/>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pPr>
      <w:ind w:left="720"/>
    </w:pPr>
    <w:rPr>
      <w:rFonts w:eastAsia="Calibri" w:cs="Calibri"/>
      <w:lang w:eastAsia="en-US"/>
    </w:rPr>
  </w:style>
  <w:style w:type="paragraph" w:customStyle="1" w:styleId="22">
    <w:name w:val="Заг 2"/>
    <w:basedOn w:val="a"/>
    <w:uiPriority w:val="99"/>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rPr>
      <w:rFonts w:ascii="Times New Roman" w:eastAsia="Times New Roman" w:hAnsi="Times New Roman" w:cs="Times New Roman"/>
      <w:sz w:val="24"/>
      <w:szCs w:val="24"/>
      <w:lang w:eastAsia="ru-RU"/>
    </w:rPr>
  </w:style>
  <w:style w:type="paragraph" w:styleId="af2">
    <w:name w:val="Balloon Text"/>
    <w:basedOn w:val="a"/>
    <w:link w:val="af3"/>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Pr>
      <w:rFonts w:ascii="Tahoma" w:eastAsia="Times New Roman" w:hAnsi="Tahoma" w:cs="Tahoma"/>
      <w:sz w:val="16"/>
      <w:szCs w:val="16"/>
      <w:lang w:eastAsia="ru-RU"/>
    </w:rPr>
  </w:style>
  <w:style w:type="paragraph" w:styleId="af4">
    <w:name w:val="footnote text"/>
    <w:basedOn w:val="a"/>
    <w:link w:val="af5"/>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Pr>
      <w:rFonts w:ascii="Times New Roman" w:eastAsia="Times New Roman" w:hAnsi="Times New Roman" w:cs="Times New Roman"/>
      <w:sz w:val="20"/>
      <w:szCs w:val="20"/>
      <w:lang w:eastAsia="ru-RU"/>
    </w:rPr>
  </w:style>
  <w:style w:type="character" w:styleId="af6">
    <w:name w:val="footnote reference"/>
    <w:rPr>
      <w:vertAlign w:val="superscript"/>
    </w:rPr>
  </w:style>
  <w:style w:type="numbering" w:customStyle="1" w:styleId="110">
    <w:name w:val="Нет списка11"/>
    <w:next w:val="a2"/>
    <w:uiPriority w:val="99"/>
  </w:style>
  <w:style w:type="paragraph" w:customStyle="1" w:styleId="msonormalbullet2gif">
    <w:name w:val="msonormalbullet2.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pPr>
      <w:spacing w:after="120" w:line="240" w:lineRule="auto"/>
      <w:ind w:left="283"/>
    </w:pPr>
    <w:rPr>
      <w:rFonts w:eastAsia="Calibri" w:cs="Times New Roman"/>
      <w:sz w:val="20"/>
      <w:szCs w:val="20"/>
      <w:lang w:eastAsia="ar-SA"/>
    </w:rPr>
  </w:style>
  <w:style w:type="character" w:customStyle="1" w:styleId="af8">
    <w:name w:val="Основной текст с отступом Знак"/>
    <w:basedOn w:val="a0"/>
    <w:link w:val="af7"/>
    <w:rPr>
      <w:rFonts w:ascii="Calibri" w:eastAsia="Calibri" w:hAnsi="Calibri" w:cs="Times New Roman"/>
      <w:sz w:val="20"/>
      <w:szCs w:val="20"/>
      <w:lang w:eastAsia="ar-SA"/>
    </w:rPr>
  </w:style>
  <w:style w:type="table" w:styleId="af9">
    <w:name w:val="Table Grid"/>
    <w:basedOn w:val="a1"/>
    <w:uiPriority w:val="5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Pr>
      <w:b/>
      <w:bCs/>
      <w:color w:val="106BBE"/>
    </w:rPr>
  </w:style>
  <w:style w:type="character" w:customStyle="1" w:styleId="31">
    <w:name w:val="Название Знак3"/>
    <w:basedOn w:val="a0"/>
    <w:link w:val="a3"/>
    <w:uiPriority w:val="10"/>
    <w:rPr>
      <w:rFonts w:ascii="Times New Roman" w:eastAsia="Times New Roman" w:hAnsi="Times New Roman" w:cs="Times New Roman"/>
      <w:b/>
      <w:bCs/>
      <w:sz w:val="32"/>
      <w:szCs w:val="20"/>
      <w:lang w:eastAsia="ar-SA"/>
    </w:rPr>
  </w:style>
  <w:style w:type="character" w:customStyle="1" w:styleId="13">
    <w:name w:val="Название Знак1"/>
    <w:uiPriority w:val="99"/>
    <w:rPr>
      <w:rFonts w:cs="Calibri"/>
      <w:b/>
      <w:bCs/>
      <w:sz w:val="32"/>
      <w:lang w:eastAsia="ar-SA"/>
    </w:rPr>
  </w:style>
  <w:style w:type="paragraph" w:styleId="afb">
    <w:name w:val="Subtitle"/>
    <w:basedOn w:val="12"/>
    <w:next w:val="12"/>
    <w:link w:val="afc"/>
    <w:uiPriority w:val="11"/>
    <w:qFormat/>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11"/>
    <w:rPr>
      <w:rFonts w:ascii="Cambria" w:eastAsia="Cambria" w:hAnsi="Cambria" w:cs="Cambria"/>
      <w:i/>
      <w:color w:val="4F81BD"/>
      <w:sz w:val="24"/>
      <w:szCs w:val="24"/>
      <w:lang w:eastAsia="ru-RU"/>
    </w:rPr>
  </w:style>
  <w:style w:type="character" w:styleId="afd">
    <w:name w:val="Strong"/>
    <w:uiPriority w:val="22"/>
    <w:qFormat/>
    <w:rPr>
      <w:b/>
      <w:bCs/>
    </w:rPr>
  </w:style>
  <w:style w:type="paragraph" w:customStyle="1" w:styleId="rtecenter">
    <w:name w:val="rtecenter"/>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rPr>
      <w:rFonts w:ascii="Tahoma" w:eastAsia="Times New Roman" w:hAnsi="Tahoma" w:cs="Tahoma"/>
      <w:sz w:val="16"/>
      <w:szCs w:val="16"/>
      <w:lang w:eastAsia="ar-SA"/>
    </w:rPr>
  </w:style>
  <w:style w:type="paragraph" w:customStyle="1" w:styleId="msonormalbullet3gif">
    <w:name w:val="msonormalbullet3.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pPr>
      <w:autoSpaceDE w:val="0"/>
      <w:autoSpaceDN w:val="0"/>
      <w:adjustRightInd w:val="0"/>
      <w:spacing w:after="0" w:line="240" w:lineRule="auto"/>
      <w:ind w:firstLine="720"/>
    </w:pPr>
    <w:rPr>
      <w:rFonts w:ascii="Arial" w:hAnsi="Arial" w:cs="Arial"/>
      <w:sz w:val="20"/>
      <w:szCs w:val="20"/>
    </w:rPr>
  </w:style>
  <w:style w:type="character" w:customStyle="1" w:styleId="23">
    <w:name w:val="Нижний колонтитул Знак2"/>
    <w:uiPriority w:val="99"/>
    <w:rPr>
      <w:rFonts w:ascii="Times New Roman" w:eastAsia="Times New Roman" w:hAnsi="Times New Roman"/>
      <w:lang w:eastAsia="ar-SA"/>
    </w:rPr>
  </w:style>
  <w:style w:type="character" w:customStyle="1" w:styleId="24">
    <w:name w:val="Основной текст Знак2"/>
    <w:rPr>
      <w:rFonts w:ascii="Times New Roman" w:eastAsia="Times New Roman" w:hAnsi="Times New Roman" w:cs="Times New Roman"/>
      <w:sz w:val="28"/>
      <w:szCs w:val="20"/>
      <w:lang w:eastAsia="ar-SA"/>
    </w:rPr>
  </w:style>
  <w:style w:type="character" w:customStyle="1" w:styleId="25">
    <w:name w:val="Подзаголовок Знак2"/>
    <w:uiPriority w:val="99"/>
    <w:rPr>
      <w:rFonts w:ascii="Times New Roman" w:eastAsia="Times New Roman" w:hAnsi="Times New Roman"/>
      <w:b/>
      <w:bCs/>
      <w:sz w:val="28"/>
      <w:lang w:eastAsia="ar-SA"/>
    </w:rPr>
  </w:style>
  <w:style w:type="character" w:customStyle="1" w:styleId="26">
    <w:name w:val="Название Знак2"/>
    <w:uiPriority w:val="99"/>
    <w:rPr>
      <w:rFonts w:ascii="Times New Roman" w:eastAsia="Times New Roman" w:hAnsi="Times New Roman"/>
      <w:b/>
      <w:bCs/>
      <w:sz w:val="32"/>
      <w:lang w:eastAsia="ar-SA"/>
    </w:rPr>
  </w:style>
  <w:style w:type="paragraph" w:styleId="27">
    <w:name w:val="Body Text Indent 2"/>
    <w:basedOn w:val="a"/>
    <w:link w:val="210"/>
    <w:uiPriority w:val="99"/>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rPr>
      <w:rFonts w:eastAsia="SimSun"/>
      <w:lang w:eastAsia="ru-RU"/>
    </w:rPr>
  </w:style>
  <w:style w:type="character" w:customStyle="1" w:styleId="210">
    <w:name w:val="Основной текст с отступом 2 Знак1"/>
    <w:link w:val="27"/>
    <w:uiPriority w:val="99"/>
    <w:rPr>
      <w:rFonts w:ascii="Times New Roman" w:eastAsia="Times New Roman" w:hAnsi="Times New Roman" w:cs="Calibri"/>
      <w:sz w:val="20"/>
      <w:szCs w:val="20"/>
      <w:lang w:eastAsia="ru-RU"/>
    </w:rPr>
  </w:style>
  <w:style w:type="character" w:customStyle="1" w:styleId="29">
    <w:name w:val="Текст выноски Знак2"/>
    <w:rPr>
      <w:rFonts w:ascii="Tahoma" w:hAnsi="Tahoma"/>
      <w:sz w:val="16"/>
      <w:szCs w:val="16"/>
      <w:lang w:eastAsia="ar-SA"/>
    </w:rPr>
  </w:style>
  <w:style w:type="paragraph" w:customStyle="1" w:styleId="14">
    <w:name w:val="Заголовок1"/>
    <w:basedOn w:val="a"/>
    <w:next w:val="af0"/>
    <w:uiPriority w:val="99"/>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pPr>
      <w:suppressAutoHyphens/>
      <w:spacing w:after="120" w:line="480" w:lineRule="auto"/>
    </w:pPr>
    <w:rPr>
      <w:rFonts w:ascii="Times New Roman" w:eastAsia="Times New Roman" w:hAnsi="Times New Roman" w:cs="Calibri"/>
      <w:sz w:val="24"/>
      <w:szCs w:val="24"/>
      <w:lang w:eastAsia="ar-SA"/>
    </w:rPr>
  </w:style>
  <w:style w:type="paragraph" w:customStyle="1" w:styleId="aff0">
    <w:name w:val="Содержимое таблицы"/>
    <w:basedOn w:val="a"/>
    <w:uiPriority w:val="99"/>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pPr>
      <w:ind w:left="720"/>
    </w:pPr>
    <w:rPr>
      <w:rFonts w:eastAsia="Times New Roman" w:cs="Calibri"/>
      <w:lang w:eastAsia="ar-SA"/>
    </w:rPr>
  </w:style>
  <w:style w:type="paragraph" w:customStyle="1" w:styleId="style3">
    <w:name w:val="style3"/>
    <w:basedOn w:val="a"/>
    <w:uiPriority w:val="99"/>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pPr>
      <w:ind w:left="720"/>
    </w:pPr>
    <w:rPr>
      <w:rFonts w:eastAsia="Times New Roman" w:cs="Calibri"/>
      <w:lang w:eastAsia="ar-SA"/>
    </w:rPr>
  </w:style>
  <w:style w:type="paragraph" w:customStyle="1" w:styleId="2b">
    <w:name w:val="Название2"/>
    <w:basedOn w:val="a"/>
    <w:uiPriority w:val="9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pPr>
      <w:spacing w:after="0" w:line="240" w:lineRule="auto"/>
    </w:pPr>
    <w:rPr>
      <w:rFonts w:ascii="Times New Roman" w:eastAsia="Times New Roman" w:hAnsi="Times New Roman" w:cs="Calibri"/>
      <w:b/>
      <w:bCs/>
      <w:sz w:val="20"/>
      <w:szCs w:val="20"/>
      <w:lang w:eastAsia="ar-SA"/>
    </w:rPr>
  </w:style>
  <w:style w:type="paragraph" w:customStyle="1" w:styleId="aff1">
    <w:name w:val="Заголовок таблицы"/>
    <w:basedOn w:val="aff0"/>
    <w:uiPriority w:val="99"/>
    <w:pPr>
      <w:jc w:val="center"/>
    </w:pPr>
    <w:rPr>
      <w:b/>
      <w:bCs/>
    </w:rPr>
  </w:style>
  <w:style w:type="paragraph" w:customStyle="1" w:styleId="aff2">
    <w:name w:val="Содержимое врезки"/>
    <w:basedOn w:val="af0"/>
    <w:uiPriority w:val="99"/>
    <w:pPr>
      <w:spacing w:after="120"/>
      <w:jc w:val="left"/>
    </w:pPr>
    <w:rPr>
      <w:lang w:eastAsia="ar-SA"/>
    </w:rPr>
  </w:style>
  <w:style w:type="paragraph" w:customStyle="1" w:styleId="220">
    <w:name w:val="Основной текст 22"/>
    <w:basedOn w:val="a"/>
    <w:uiPriority w:val="99"/>
    <w:pPr>
      <w:spacing w:after="120" w:line="480" w:lineRule="auto"/>
    </w:pPr>
    <w:rPr>
      <w:rFonts w:eastAsia="Calibri" w:cs="Calibri"/>
      <w:sz w:val="20"/>
      <w:szCs w:val="20"/>
      <w:lang w:eastAsia="ar-SA"/>
    </w:rPr>
  </w:style>
  <w:style w:type="paragraph" w:customStyle="1" w:styleId="310">
    <w:name w:val="Основной текст 31"/>
    <w:basedOn w:val="a"/>
    <w:uiPriority w:val="99"/>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pPr>
      <w:spacing w:after="0" w:line="240" w:lineRule="auto"/>
    </w:pPr>
    <w:rPr>
      <w:rFonts w:eastAsia="Times New Roman" w:cs="Times New Roman"/>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Pr>
      <w:rFonts w:ascii="Symbol" w:hAnsi="Symbol" w:hint="default"/>
    </w:rPr>
  </w:style>
  <w:style w:type="character" w:customStyle="1" w:styleId="WW8Num4z0">
    <w:name w:val="WW8Num4z0"/>
    <w:rPr>
      <w:rFonts w:ascii="Symbol" w:hAnsi="Symbol" w:cs="StarSymbol" w:hint="default"/>
      <w:sz w:val="18"/>
      <w:szCs w:val="18"/>
    </w:rPr>
  </w:style>
  <w:style w:type="character" w:customStyle="1" w:styleId="WW8Num5z0">
    <w:name w:val="WW8Num5z0"/>
    <w:rPr>
      <w:rFonts w:ascii="Times New Roman" w:hAnsi="Times New Roman" w:cs="Times New Roman" w:hint="default"/>
    </w:rPr>
  </w:style>
  <w:style w:type="character" w:customStyle="1" w:styleId="WW8Num8z0">
    <w:name w:val="WW8Num8z0"/>
    <w:rPr>
      <w:rFonts w:ascii="Courier New" w:hAnsi="Courier New" w:cs="Courier New" w:hint="default"/>
    </w:rPr>
  </w:style>
  <w:style w:type="character" w:customStyle="1" w:styleId="WW8Num15z0">
    <w:name w:val="WW8Num15z0"/>
    <w:rPr>
      <w:rFonts w:ascii="Courier New" w:hAnsi="Courier New" w:cs="Courier New" w:hint="default"/>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Times New Roman" w:hAnsi="Times New Roman" w:cs="Times New Roman" w:hint="default"/>
    </w:rPr>
  </w:style>
  <w:style w:type="character" w:customStyle="1" w:styleId="WW8Num20z0">
    <w:name w:val="WW8Num20z0"/>
    <w:rPr>
      <w:i w:val="0"/>
      <w:iCs w:val="0"/>
    </w:rPr>
  </w:style>
  <w:style w:type="character" w:customStyle="1" w:styleId="WW8Num27z0">
    <w:name w:val="WW8Num27z0"/>
    <w:rPr>
      <w:rFonts w:ascii="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hint="default"/>
    </w:rPr>
  </w:style>
  <w:style w:type="character" w:customStyle="1" w:styleId="WW8Num27z3">
    <w:name w:val="WW8Num27z3"/>
    <w:rPr>
      <w:rFonts w:ascii="Symbol" w:hAnsi="Symbol" w:hint="default"/>
    </w:rPr>
  </w:style>
  <w:style w:type="character" w:customStyle="1" w:styleId="WW8Num28z0">
    <w:name w:val="WW8Num28z0"/>
    <w:rPr>
      <w:rFonts w:ascii="Symbol" w:hAnsi="Symbol" w:hint="default"/>
      <w:sz w:val="20"/>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hint="default"/>
    </w:rPr>
  </w:style>
  <w:style w:type="character" w:customStyle="1" w:styleId="WW8Num30z0">
    <w:name w:val="WW8Num30z0"/>
    <w:rPr>
      <w:rFonts w:ascii="Symbol" w:hAnsi="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hint="default"/>
    </w:rPr>
  </w:style>
  <w:style w:type="character" w:customStyle="1" w:styleId="44">
    <w:name w:val="Основной шрифт абзаца4"/>
  </w:style>
  <w:style w:type="character" w:customStyle="1" w:styleId="WW8Num2z0">
    <w:name w:val="WW8Num2z0"/>
    <w:rPr>
      <w:rFonts w:ascii="Symbol" w:hAnsi="Symbol" w:hint="default"/>
    </w:rPr>
  </w:style>
  <w:style w:type="character" w:customStyle="1" w:styleId="WW8Num6z0">
    <w:name w:val="WW8Num6z0"/>
    <w:rPr>
      <w:rFonts w:ascii="Courier New" w:hAnsi="Courier New" w:cs="Courier New" w:hint="default"/>
    </w:rPr>
  </w:style>
  <w:style w:type="character" w:customStyle="1" w:styleId="WW8Num9z0">
    <w:name w:val="WW8Num9z0"/>
    <w:rPr>
      <w:rFonts w:ascii="Wingdings" w:hAnsi="Wingdings" w:hint="default"/>
    </w:rPr>
  </w:style>
  <w:style w:type="character" w:customStyle="1" w:styleId="Absatz-Standardschriftart">
    <w:name w:val="Absatz-Standardschriftart"/>
  </w:style>
  <w:style w:type="character" w:customStyle="1" w:styleId="WW8Num3z0">
    <w:name w:val="WW8Num3z0"/>
    <w:rPr>
      <w:rFonts w:ascii="Symbol" w:hAnsi="Symbol" w:hint="default"/>
    </w:rPr>
  </w:style>
  <w:style w:type="character" w:customStyle="1" w:styleId="WW8Num8z2">
    <w:name w:val="WW8Num8z2"/>
    <w:rPr>
      <w:rFonts w:ascii="Wingdings" w:hAnsi="Wingdings" w:hint="default"/>
    </w:rPr>
  </w:style>
  <w:style w:type="character" w:customStyle="1" w:styleId="WW8Num8z3">
    <w:name w:val="WW8Num8z3"/>
    <w:rPr>
      <w:rFonts w:ascii="Symbol" w:hAnsi="Symbol" w:hint="default"/>
    </w:rPr>
  </w:style>
  <w:style w:type="character" w:customStyle="1" w:styleId="WW8Num11z0">
    <w:name w:val="WW8Num11z0"/>
    <w:rPr>
      <w:b/>
      <w:bCs w:val="0"/>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hint="default"/>
    </w:rPr>
  </w:style>
  <w:style w:type="character" w:customStyle="1" w:styleId="WW8Num14z3">
    <w:name w:val="WW8Num14z3"/>
    <w:rPr>
      <w:rFonts w:ascii="Symbol" w:hAnsi="Symbol" w:hint="default"/>
    </w:rPr>
  </w:style>
  <w:style w:type="character" w:customStyle="1" w:styleId="WW8Num15z2">
    <w:name w:val="WW8Num15z2"/>
    <w:rPr>
      <w:rFonts w:ascii="Wingdings" w:hAnsi="Wingdings" w:hint="default"/>
    </w:rPr>
  </w:style>
  <w:style w:type="character" w:customStyle="1" w:styleId="WW8Num15z3">
    <w:name w:val="WW8Num15z3"/>
    <w:rPr>
      <w:rFonts w:ascii="Symbol" w:hAnsi="Symbol" w:hint="default"/>
    </w:rPr>
  </w:style>
  <w:style w:type="character" w:customStyle="1" w:styleId="WW8Num19z0">
    <w:name w:val="WW8Num19z0"/>
    <w:rPr>
      <w:b/>
      <w:bCs w:val="0"/>
    </w:rPr>
  </w:style>
  <w:style w:type="character" w:customStyle="1" w:styleId="WW8Num24z0">
    <w:name w:val="WW8Num24z0"/>
    <w:rPr>
      <w:b w:val="0"/>
      <w:bCs w:val="0"/>
    </w:rPr>
  </w:style>
  <w:style w:type="character" w:customStyle="1" w:styleId="WW8Num25z0">
    <w:name w:val="WW8Num25z0"/>
    <w:rPr>
      <w:rFonts w:ascii="Wingdings" w:hAnsi="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hint="default"/>
    </w:rPr>
  </w:style>
  <w:style w:type="character" w:customStyle="1" w:styleId="WW8Num33z0">
    <w:name w:val="WW8Num33z0"/>
    <w:rPr>
      <w:rFonts w:ascii="Symbol" w:hAnsi="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hint="default"/>
    </w:rPr>
  </w:style>
  <w:style w:type="character" w:customStyle="1" w:styleId="WW8Num38z0">
    <w:name w:val="WW8Num38z0"/>
    <w:rPr>
      <w:rFonts w:ascii="Times New Roman" w:hAnsi="Times New Roman" w:cs="Times New Roman"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hint="default"/>
    </w:rPr>
  </w:style>
  <w:style w:type="character" w:customStyle="1" w:styleId="WW8Num38z3">
    <w:name w:val="WW8Num38z3"/>
    <w:rPr>
      <w:rFonts w:ascii="Symbol" w:hAnsi="Symbol" w:hint="default"/>
    </w:rPr>
  </w:style>
  <w:style w:type="character" w:customStyle="1" w:styleId="WW8NumSt1z0">
    <w:name w:val="WW8NumSt1z0"/>
    <w:rPr>
      <w:rFonts w:ascii="Times New Roman" w:hAnsi="Times New Roman" w:cs="Times New Roman" w:hint="default"/>
    </w:rPr>
  </w:style>
  <w:style w:type="character" w:customStyle="1" w:styleId="37">
    <w:name w:val="Основной шрифт абзаца3"/>
  </w:style>
  <w:style w:type="character" w:customStyle="1" w:styleId="1a">
    <w:name w:val="Основной текст с отступом Знак1"/>
    <w:rPr>
      <w:rFonts w:ascii="Times New Roman" w:eastAsia="Times New Roman" w:hAnsi="Times New Roman" w:cs="Times New Roman" w:hint="default"/>
    </w:rPr>
  </w:style>
  <w:style w:type="character" w:customStyle="1" w:styleId="2d">
    <w:name w:val="Основной шрифт абзаца2"/>
  </w:style>
  <w:style w:type="character" w:customStyle="1" w:styleId="WW-Absatz-Standardschriftart">
    <w:name w:val="WW-Absatz-Standardschriftart"/>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1b">
    <w:name w:val="Основной шрифт абзаца1"/>
  </w:style>
  <w:style w:type="character" w:customStyle="1" w:styleId="aff3">
    <w:name w:val="Маркеры списка"/>
    <w:rPr>
      <w:rFonts w:ascii="StarSymbol" w:eastAsia="StarSymbol" w:hAnsi="StarSymbol" w:cs="StarSymbol" w:hint="eastAsia"/>
      <w:sz w:val="18"/>
      <w:szCs w:val="18"/>
    </w:rPr>
  </w:style>
  <w:style w:type="character" w:customStyle="1" w:styleId="aff4">
    <w:name w:val="Символ нумерации"/>
  </w:style>
  <w:style w:type="character" w:customStyle="1" w:styleId="2e">
    <w:name w:val="Основной текст 2 Знак"/>
    <w:basedOn w:val="37"/>
  </w:style>
  <w:style w:type="character" w:customStyle="1" w:styleId="213">
    <w:name w:val="Основной текст 2 Знак1"/>
    <w:rPr>
      <w:rFonts w:ascii="Times New Roman" w:eastAsia="Times New Roman" w:hAnsi="Times New Roman" w:cs="Times New Roman" w:hint="default"/>
    </w:rPr>
  </w:style>
  <w:style w:type="character" w:customStyle="1" w:styleId="38">
    <w:name w:val="Основной текст 3 Знак"/>
    <w:rPr>
      <w:rFonts w:ascii="Times New Roman" w:eastAsia="Times New Roman" w:hAnsi="Times New Roman" w:cs="Times New Roman" w:hint="default"/>
      <w:sz w:val="16"/>
      <w:szCs w:val="16"/>
    </w:rPr>
  </w:style>
  <w:style w:type="character" w:customStyle="1" w:styleId="1c">
    <w:name w:val="Текст выноски Знак1"/>
    <w:uiPriority w:val="99"/>
    <w:rPr>
      <w:rFonts w:ascii="Tahoma" w:eastAsia="Calibri" w:hAnsi="Tahoma" w:cs="Tahoma" w:hint="default"/>
      <w:sz w:val="16"/>
      <w:szCs w:val="16"/>
    </w:rPr>
  </w:style>
  <w:style w:type="character" w:customStyle="1" w:styleId="1d">
    <w:name w:val="Основной текст Знак1"/>
    <w:uiPriority w:val="99"/>
    <w:rPr>
      <w:rFonts w:ascii="Calibri" w:hAnsi="Calibri" w:cs="Calibri" w:hint="default"/>
      <w:sz w:val="28"/>
    </w:rPr>
  </w:style>
  <w:style w:type="character" w:customStyle="1" w:styleId="1e">
    <w:name w:val="Верхний колонтитул Знак1"/>
    <w:rPr>
      <w:rFonts w:ascii="Calibri" w:hAnsi="Calibri" w:cs="Calibri" w:hint="default"/>
    </w:rPr>
  </w:style>
  <w:style w:type="character" w:customStyle="1" w:styleId="1f">
    <w:name w:val="Нижний колонтитул Знак1"/>
    <w:uiPriority w:val="99"/>
    <w:rPr>
      <w:rFonts w:ascii="Calibri" w:hAnsi="Calibri" w:cs="Calibri" w:hint="default"/>
    </w:rPr>
  </w:style>
  <w:style w:type="character" w:customStyle="1" w:styleId="2f">
    <w:name w:val="Основной текст с отступом Знак2"/>
    <w:rPr>
      <w:rFonts w:ascii="Calibri" w:eastAsia="Calibri" w:hAnsi="Calibri" w:cs="Calibri" w:hint="default"/>
    </w:rPr>
  </w:style>
  <w:style w:type="character" w:customStyle="1" w:styleId="1f0">
    <w:name w:val="Подзаголовок Знак1"/>
    <w:uiPriority w:val="99"/>
    <w:rPr>
      <w:rFonts w:ascii="Calibri" w:hAnsi="Calibri" w:cs="Calibri" w:hint="default"/>
      <w:b/>
      <w:bCs/>
      <w:sz w:val="28"/>
    </w:rPr>
  </w:style>
  <w:style w:type="character" w:customStyle="1" w:styleId="TitleCharf69c9d03-a4c2-4867-b610-eb8a7edcfb14">
    <w:name w:val="Title Char_f69c9d03-a4c2-4867-b610-eb8a7edcfb14"/>
    <w:rPr>
      <w:rFonts w:ascii="Calibri" w:eastAsia="Calibri" w:hAnsi="Calibri" w:cs="Calibri" w:hint="default"/>
      <w:b/>
      <w:bCs/>
      <w:sz w:val="32"/>
      <w:lang w:val="ru-RU" w:eastAsia="ru-RU" w:bidi="ar-SA"/>
    </w:rPr>
  </w:style>
  <w:style w:type="character" w:customStyle="1" w:styleId="c5">
    <w:name w:val="c5"/>
    <w:basedOn w:val="a0"/>
  </w:style>
  <w:style w:type="paragraph" w:customStyle="1" w:styleId="msonormalbullet1gif">
    <w:name w:val="msonormal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lang w:eastAsia="ru-RU"/>
    </w:rPr>
  </w:style>
  <w:style w:type="paragraph" w:customStyle="1" w:styleId="2f0">
    <w:name w:val="Основной текст2"/>
    <w:basedOn w:val="a"/>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5">
    <w:name w:val="Emphasis"/>
    <w:qFormat/>
    <w:rPr>
      <w:i/>
      <w:iCs/>
    </w:rPr>
  </w:style>
  <w:style w:type="character" w:styleId="aff6">
    <w:name w:val="page number"/>
    <w:basedOn w:val="44"/>
  </w:style>
  <w:style w:type="paragraph" w:styleId="aff7">
    <w:name w:val="List"/>
    <w:basedOn w:val="af0"/>
    <w:uiPriority w:val="99"/>
    <w:pPr>
      <w:spacing w:after="120"/>
      <w:jc w:val="left"/>
    </w:pPr>
    <w:rPr>
      <w:rFonts w:cs="Tahoma"/>
      <w:lang w:eastAsia="ar-SA"/>
    </w:rPr>
  </w:style>
  <w:style w:type="character" w:customStyle="1" w:styleId="2f1">
    <w:name w:val="Верхний колонтитул Знак2"/>
    <w:rPr>
      <w:rFonts w:ascii="Times New Roman" w:eastAsia="Times New Roman" w:hAnsi="Times New Roman"/>
      <w:lang w:eastAsia="ar-SA"/>
    </w:rPr>
  </w:style>
  <w:style w:type="character" w:customStyle="1" w:styleId="39">
    <w:name w:val="Основной текст с отступом Знак3"/>
    <w:rPr>
      <w:lang w:eastAsia="ar-SA"/>
    </w:rPr>
  </w:style>
  <w:style w:type="paragraph" w:styleId="aff8">
    <w:name w:val="caption"/>
    <w:basedOn w:val="a"/>
    <w:next w:val="a"/>
    <w:uiPriority w:val="99"/>
    <w:qFormat/>
    <w:pPr>
      <w:spacing w:after="0" w:line="240" w:lineRule="auto"/>
    </w:pPr>
    <w:rPr>
      <w:rFonts w:ascii="Times New Roman" w:eastAsia="Times New Roman" w:hAnsi="Times New Roman" w:cs="Times New Roman"/>
      <w:b/>
      <w:bCs/>
      <w:sz w:val="20"/>
      <w:szCs w:val="20"/>
    </w:rPr>
  </w:style>
  <w:style w:type="paragraph" w:customStyle="1" w:styleId="p17">
    <w:name w:val="p17"/>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uiPriority w:val="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Pr>
      <w:rFonts w:ascii="Arial" w:eastAsia="Times New Roman" w:hAnsi="Arial" w:cs="Arial"/>
      <w:vanish/>
      <w:sz w:val="16"/>
      <w:szCs w:val="16"/>
      <w:lang w:eastAsia="ru-RU"/>
    </w:rPr>
  </w:style>
  <w:style w:type="paragraph" w:styleId="z-1">
    <w:name w:val="HTML Bottom of Form"/>
    <w:basedOn w:val="a"/>
    <w:next w:val="a"/>
    <w:link w:val="z-2"/>
    <w:uiPriority w:val="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Pr>
      <w:rFonts w:ascii="Arial" w:eastAsia="Times New Roman" w:hAnsi="Arial" w:cs="Arial"/>
      <w:vanish/>
      <w:sz w:val="16"/>
      <w:szCs w:val="16"/>
      <w:lang w:eastAsia="ru-RU"/>
    </w:rPr>
  </w:style>
  <w:style w:type="numbering" w:customStyle="1" w:styleId="2f3">
    <w:name w:val="Нет списка2"/>
    <w:next w:val="a2"/>
    <w:uiPriority w:val="99"/>
  </w:style>
  <w:style w:type="table" w:customStyle="1" w:styleId="1f1">
    <w:name w:val="Сетка таблицы1"/>
    <w:basedOn w:val="a1"/>
    <w:next w:val="af9"/>
    <w:uiPriority w:val="3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pPr>
      <w:ind w:left="720"/>
    </w:pPr>
    <w:rPr>
      <w:rFonts w:eastAsia="Times New Roman" w:cs="Calibri"/>
      <w:lang w:eastAsia="ar-SA"/>
    </w:rPr>
  </w:style>
  <w:style w:type="paragraph" w:customStyle="1" w:styleId="3a">
    <w:name w:val="Обычный3"/>
    <w:uiPriority w:val="9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pPr>
      <w:spacing w:after="0" w:line="240" w:lineRule="auto"/>
    </w:pPr>
    <w:rPr>
      <w:rFonts w:eastAsia="Times New Roman" w:cs="Times New Roman"/>
    </w:rPr>
  </w:style>
  <w:style w:type="paragraph" w:customStyle="1" w:styleId="45">
    <w:name w:val="Обычный4"/>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rPr>
      <w:rFonts w:ascii="Tahoma" w:hAnsi="Tahoma" w:cs="Tahoma"/>
      <w:b/>
      <w:bCs/>
      <w:sz w:val="15"/>
      <w:szCs w:val="15"/>
      <w:shd w:val="clear" w:color="auto" w:fill="FFFFFF"/>
    </w:rPr>
  </w:style>
  <w:style w:type="paragraph" w:customStyle="1" w:styleId="131">
    <w:name w:val="Основной текст (13)1"/>
    <w:basedOn w:val="a"/>
    <w:link w:val="130"/>
    <w:uiPriority w:val="99"/>
    <w:pPr>
      <w:shd w:val="clear" w:color="auto" w:fill="FFFFFF"/>
      <w:spacing w:after="0" w:line="240" w:lineRule="atLeast"/>
    </w:pPr>
    <w:rPr>
      <w:rFonts w:ascii="Tahoma" w:eastAsia="Calibri" w:hAnsi="Tahoma" w:cs="Tahoma"/>
      <w:b/>
      <w:bCs/>
      <w:sz w:val="15"/>
      <w:szCs w:val="15"/>
      <w:lang w:eastAsia="en-US"/>
    </w:rPr>
  </w:style>
  <w:style w:type="character" w:customStyle="1" w:styleId="120">
    <w:name w:val="Основной текст (12)_"/>
    <w:link w:val="121"/>
    <w:uiPriority w:val="99"/>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pPr>
      <w:shd w:val="clear" w:color="auto" w:fill="FFFFFF"/>
      <w:spacing w:after="0" w:line="240" w:lineRule="atLeast"/>
    </w:pPr>
    <w:rPr>
      <w:rFonts w:ascii="MS Reference Sans Serif" w:eastAsia="Calibri" w:hAnsi="MS Reference Sans Serif" w:cs="MS Reference Sans Serif"/>
      <w:sz w:val="15"/>
      <w:szCs w:val="15"/>
      <w:lang w:eastAsia="en-US"/>
    </w:rPr>
  </w:style>
  <w:style w:type="character" w:customStyle="1" w:styleId="66">
    <w:name w:val="Основной текст (66)_"/>
    <w:link w:val="661"/>
    <w:uiPriority w:val="99"/>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pPr>
      <w:shd w:val="clear" w:color="auto" w:fill="FFFFFF"/>
      <w:spacing w:after="0" w:line="211" w:lineRule="exact"/>
      <w:jc w:val="center"/>
    </w:pPr>
    <w:rPr>
      <w:rFonts w:ascii="MS Reference Sans Serif" w:eastAsia="Calibri" w:hAnsi="MS Reference Sans Serif" w:cs="MS Reference Sans Serif"/>
      <w:sz w:val="11"/>
      <w:szCs w:val="11"/>
      <w:lang w:eastAsia="en-US"/>
    </w:rPr>
  </w:style>
  <w:style w:type="character" w:customStyle="1" w:styleId="1335">
    <w:name w:val="Основной текст (13)35"/>
    <w:uiPriority w:val="99"/>
  </w:style>
  <w:style w:type="character" w:customStyle="1" w:styleId="1334">
    <w:name w:val="Основной текст (13)34"/>
    <w:uiPriority w:val="99"/>
    <w:rPr>
      <w:rFonts w:ascii="Tahoma" w:hAnsi="Tahoma" w:cs="Tahoma"/>
      <w:b/>
      <w:bCs/>
      <w:noProof/>
      <w:sz w:val="15"/>
      <w:szCs w:val="15"/>
      <w:shd w:val="clear" w:color="auto" w:fill="FFFFFF"/>
    </w:rPr>
  </w:style>
  <w:style w:type="character" w:customStyle="1" w:styleId="127">
    <w:name w:val="Основной текст (12)7"/>
    <w:uiPriority w:val="99"/>
  </w:style>
  <w:style w:type="character" w:customStyle="1" w:styleId="126">
    <w:name w:val="Основной текст (12)6"/>
    <w:uiPriority w:val="99"/>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style>
  <w:style w:type="character" w:styleId="aff9">
    <w:name w:val="annotation reference"/>
    <w:basedOn w:val="a0"/>
    <w:uiPriority w:val="99"/>
    <w:rPr>
      <w:sz w:val="16"/>
      <w:szCs w:val="16"/>
    </w:rPr>
  </w:style>
  <w:style w:type="paragraph" w:styleId="affa">
    <w:name w:val="annotation text"/>
    <w:basedOn w:val="a"/>
    <w:link w:val="affb"/>
    <w:uiPriority w:val="99"/>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Pr>
      <w:b/>
      <w:bCs/>
    </w:rPr>
  </w:style>
  <w:style w:type="character" w:customStyle="1" w:styleId="affd">
    <w:name w:val="Тема примечания Знак"/>
    <w:basedOn w:val="affb"/>
    <w:link w:val="affc"/>
    <w:uiPriority w:val="99"/>
    <w:rPr>
      <w:rFonts w:ascii="Times New Roman" w:eastAsia="Times New Roman" w:hAnsi="Times New Roman" w:cs="Times New Roman"/>
      <w:b/>
      <w:bCs/>
      <w:sz w:val="20"/>
      <w:szCs w:val="20"/>
      <w:lang w:eastAsia="ru-RU"/>
    </w:rPr>
  </w:style>
  <w:style w:type="character" w:customStyle="1" w:styleId="FontStyle46">
    <w:name w:val="Font Style46"/>
    <w:uiPriority w:val="99"/>
    <w:rPr>
      <w:rFonts w:ascii="Times New Roman" w:hAnsi="Times New Roman" w:cs="Times New Roman" w:hint="default"/>
      <w:b/>
      <w:bCs w:val="0"/>
      <w:spacing w:val="-10"/>
      <w:sz w:val="24"/>
    </w:rPr>
  </w:style>
  <w:style w:type="paragraph" w:styleId="3b">
    <w:name w:val="Body Text Indent 3"/>
    <w:basedOn w:val="a"/>
    <w:link w:val="3c"/>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Pr>
      <w:rFonts w:ascii="Times New Roman" w:eastAsia="Times New Roman" w:hAnsi="Times New Roman" w:cs="Times New Roman"/>
      <w:sz w:val="16"/>
      <w:szCs w:val="16"/>
      <w:lang w:eastAsia="ru-RU"/>
    </w:rPr>
  </w:style>
  <w:style w:type="paragraph" w:customStyle="1" w:styleId="body">
    <w:name w:val="body"/>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rPr>
      <w:rFonts w:ascii="Calibri" w:eastAsia="Times New Roman" w:hAnsi="Calibri" w:cs="Times New Roma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Pr>
      <w:rFonts w:ascii="Courier New" w:eastAsia="Calibri" w:hAnsi="Courier New" w:cs="Courier New"/>
      <w:sz w:val="20"/>
      <w:szCs w:val="20"/>
      <w:lang w:eastAsia="ru-RU"/>
    </w:rPr>
  </w:style>
  <w:style w:type="character" w:customStyle="1" w:styleId="FontStyle202">
    <w:name w:val="Font Style202"/>
    <w:rPr>
      <w:rFonts w:ascii="Century Schoolbook" w:hAnsi="Century Schoolbook" w:cs="Century Schoolbook"/>
      <w:b/>
      <w:bCs/>
      <w:sz w:val="20"/>
      <w:szCs w:val="20"/>
    </w:rPr>
  </w:style>
  <w:style w:type="character" w:customStyle="1" w:styleId="FontStyle251">
    <w:name w:val="Font Style251"/>
    <w:rPr>
      <w:rFonts w:ascii="Microsoft Sans Serif" w:hAnsi="Microsoft Sans Serif" w:cs="Microsoft Sans Serif"/>
      <w:b/>
      <w:bCs/>
      <w:sz w:val="10"/>
      <w:szCs w:val="10"/>
    </w:rPr>
  </w:style>
  <w:style w:type="paragraph" w:customStyle="1" w:styleId="Style24">
    <w:name w:val="Style24"/>
    <w:basedOn w:val="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Pr>
      <w:rFonts w:ascii="MS Reference Sans Serif" w:hAnsi="MS Reference Sans Serif" w:cs="MS Reference Sans Serif"/>
      <w:b/>
      <w:bCs/>
      <w:smallCaps/>
      <w:sz w:val="12"/>
      <w:szCs w:val="12"/>
    </w:rPr>
  </w:style>
  <w:style w:type="paragraph" w:customStyle="1" w:styleId="Style5">
    <w:name w:val="Style5"/>
    <w:basedOn w:val="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Pr>
      <w:rFonts w:ascii="Century Schoolbook" w:hAnsi="Century Schoolbook" w:cs="Century Schoolbook"/>
      <w:b/>
      <w:bCs/>
      <w:sz w:val="14"/>
      <w:szCs w:val="14"/>
    </w:rPr>
  </w:style>
  <w:style w:type="character" w:customStyle="1" w:styleId="FontStyle280">
    <w:name w:val="Font Style280"/>
    <w:rPr>
      <w:rFonts w:ascii="Century Schoolbook" w:hAnsi="Century Schoolbook" w:cs="Century Schoolbook"/>
      <w:spacing w:val="-10"/>
      <w:sz w:val="22"/>
      <w:szCs w:val="22"/>
    </w:rPr>
  </w:style>
  <w:style w:type="character" w:customStyle="1" w:styleId="FontStyle281">
    <w:name w:val="Font Style281"/>
    <w:rPr>
      <w:rFonts w:ascii="Century Schoolbook" w:hAnsi="Century Schoolbook" w:cs="Century Schoolbook"/>
      <w:sz w:val="20"/>
      <w:szCs w:val="20"/>
    </w:rPr>
  </w:style>
  <w:style w:type="paragraph" w:customStyle="1" w:styleId="Style128">
    <w:name w:val="Style128"/>
    <w:basedOn w:val="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Pr>
      <w:rFonts w:ascii="Century Schoolbook" w:hAnsi="Century Schoolbook" w:cs="Century Schoolbook"/>
      <w:b/>
      <w:bCs/>
      <w:sz w:val="18"/>
      <w:szCs w:val="18"/>
    </w:rPr>
  </w:style>
  <w:style w:type="character" w:customStyle="1" w:styleId="Bold">
    <w:name w:val="_Bold"/>
    <w:rPr>
      <w:rFonts w:ascii="BalticaC" w:hAnsi="BalticaC" w:cs="BalticaC"/>
      <w:b/>
      <w:bCs/>
      <w:color w:val="000000"/>
      <w:w w:val="100"/>
    </w:rPr>
  </w:style>
  <w:style w:type="paragraph" w:styleId="2f5">
    <w:name w:val="List Bullet 2"/>
    <w:basedOn w:val="a"/>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pPr>
      <w:tabs>
        <w:tab w:val="left" w:pos="720"/>
        <w:tab w:val="left"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6">
    <w:name w:val="Сетка таблицы2"/>
    <w:basedOn w:val="a1"/>
    <w:next w:val="af9"/>
    <w:uiPriority w:val="5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Pr>
      <w:rFonts w:ascii="Times New Roman" w:hAnsi="Times New Roman" w:cs="Times New Roman"/>
      <w:b/>
      <w:bCs/>
      <w:spacing w:val="0"/>
      <w:sz w:val="26"/>
      <w:szCs w:val="26"/>
    </w:rPr>
  </w:style>
  <w:style w:type="character" w:styleId="affe">
    <w:name w:val="FollowedHyperlink"/>
    <w:basedOn w:val="a0"/>
    <w:uiPriority w:val="99"/>
    <w:rPr>
      <w:color w:val="800080"/>
      <w:u w:val="single"/>
    </w:rPr>
  </w:style>
  <w:style w:type="character" w:customStyle="1" w:styleId="Bodytext10">
    <w:name w:val="Body text (10)_"/>
    <w:basedOn w:val="a0"/>
    <w:link w:val="Bodytext100"/>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pPr>
      <w:widowControl w:val="0"/>
      <w:shd w:val="clear" w:color="auto" w:fill="FFFFFF"/>
      <w:spacing w:after="240" w:line="240" w:lineRule="atLeast"/>
      <w:ind w:hanging="1340"/>
      <w:jc w:val="both"/>
      <w:outlineLvl w:val="2"/>
    </w:pPr>
    <w:rPr>
      <w:rFonts w:ascii="Times New Roman" w:eastAsia="Calibri" w:hAnsi="Times New Roman" w:cs="Times New Roman"/>
      <w:b/>
      <w:bCs/>
      <w:sz w:val="30"/>
      <w:szCs w:val="30"/>
      <w:lang w:eastAsia="en-US"/>
    </w:rPr>
  </w:style>
  <w:style w:type="character" w:customStyle="1" w:styleId="c1">
    <w:name w:val="c1"/>
    <w:basedOn w:val="a0"/>
  </w:style>
  <w:style w:type="table" w:styleId="afff">
    <w:name w:val="Table Theme"/>
    <w:basedOn w:val="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3f0">
    <w:name w:val="Сетка таблицы3"/>
    <w:basedOn w:val="a1"/>
    <w:next w:val="af9"/>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1"/>
    <w:basedOn w:val="a"/>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0">
    <w:name w:val="Сноска_"/>
    <w:basedOn w:val="a0"/>
    <w:link w:val="afff1"/>
    <w:rPr>
      <w:rFonts w:ascii="Times New Roman" w:eastAsia="Times New Roman" w:hAnsi="Times New Roman" w:cs="Times New Roman"/>
      <w:sz w:val="18"/>
      <w:szCs w:val="18"/>
      <w:shd w:val="clear" w:color="auto" w:fill="FFFFFF"/>
    </w:rPr>
  </w:style>
  <w:style w:type="character" w:customStyle="1" w:styleId="afff2">
    <w:name w:val="Колонтитул_"/>
    <w:basedOn w:val="a0"/>
    <w:link w:val="afff3"/>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2"/>
    <w:rPr>
      <w:rFonts w:ascii="Times New Roman" w:eastAsia="Times New Roman" w:hAnsi="Times New Roman" w:cs="Times New Roman"/>
      <w:spacing w:val="0"/>
      <w:sz w:val="23"/>
      <w:szCs w:val="23"/>
      <w:shd w:val="clear" w:color="auto" w:fill="FFFFFF"/>
    </w:rPr>
  </w:style>
  <w:style w:type="character" w:customStyle="1" w:styleId="afff4">
    <w:name w:val="Колонтитул + Малые прописные"/>
    <w:basedOn w:val="afff2"/>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2"/>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2"/>
    <w:rPr>
      <w:rFonts w:ascii="Times New Roman" w:eastAsia="Times New Roman" w:hAnsi="Times New Roman" w:cs="Times New Roman"/>
      <w:spacing w:val="0"/>
      <w:sz w:val="24"/>
      <w:szCs w:val="24"/>
      <w:shd w:val="clear" w:color="auto" w:fill="FFFFFF"/>
    </w:rPr>
  </w:style>
  <w:style w:type="paragraph" w:customStyle="1" w:styleId="afff1">
    <w:name w:val="Сноска"/>
    <w:basedOn w:val="a"/>
    <w:link w:val="afff0"/>
    <w:pPr>
      <w:shd w:val="clear" w:color="auto" w:fill="FFFFFF"/>
      <w:spacing w:after="0" w:line="230" w:lineRule="exact"/>
      <w:jc w:val="both"/>
    </w:pPr>
    <w:rPr>
      <w:rFonts w:ascii="Times New Roman" w:eastAsia="Times New Roman" w:hAnsi="Times New Roman" w:cs="Times New Roman"/>
      <w:sz w:val="18"/>
      <w:szCs w:val="18"/>
      <w:lang w:eastAsia="en-US"/>
    </w:rPr>
  </w:style>
  <w:style w:type="paragraph" w:customStyle="1" w:styleId="afff3">
    <w:name w:val="Колонтитул"/>
    <w:basedOn w:val="a"/>
    <w:link w:val="afff2"/>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f3">
    <w:name w:val="Неразрешенное упоминание1"/>
    <w:basedOn w:val="a0"/>
    <w:uiPriority w:val="99"/>
    <w:rPr>
      <w:color w:val="605E5C"/>
      <w:shd w:val="clear" w:color="auto" w:fill="E1DFDD"/>
    </w:rPr>
  </w:style>
  <w:style w:type="character" w:customStyle="1" w:styleId="UnresolvedMention">
    <w:name w:val="Unresolved Mention"/>
    <w:basedOn w:val="a0"/>
    <w:uiPriority w:val="99"/>
    <w:rPr>
      <w:color w:val="605E5C"/>
      <w:shd w:val="clear" w:color="auto" w:fill="E1DFDD"/>
    </w:rPr>
  </w:style>
  <w:style w:type="character" w:customStyle="1" w:styleId="2f7">
    <w:name w:val="Неразрешенное упоминание2"/>
    <w:basedOn w:val="a0"/>
    <w:uiPriority w:val="99"/>
    <w:rPr>
      <w:color w:val="605E5C"/>
      <w:shd w:val="clear" w:color="auto" w:fill="E1DFDD"/>
    </w:rPr>
  </w:style>
  <w:style w:type="paragraph" w:customStyle="1" w:styleId="3f1">
    <w:name w:val="&quot;Сноска (3)&quot;"/>
    <w:basedOn w:val="a"/>
    <w:pPr>
      <w:widowControl w:val="0"/>
      <w:shd w:val="clear" w:color="FFFFFF" w:fill="FFFFFF"/>
      <w:spacing w:after="0" w:line="0" w:lineRule="atLeast"/>
    </w:pPr>
    <w:rPr>
      <w:rFonts w:ascii="Times New Roman" w:eastAsia="Times New Roman" w:hAnsi="Times New Roman" w:cs="Times New Roman"/>
      <w:sz w:val="20"/>
      <w:szCs w:val="20"/>
    </w:rPr>
  </w:style>
  <w:style w:type="paragraph" w:customStyle="1" w:styleId="3f2">
    <w:name w:val="&quot;Сноска (3)&quot;"/>
    <w:basedOn w:val="a"/>
    <w:pPr>
      <w:widowControl w:val="0"/>
      <w:shd w:val="clear" w:color="FFFFFF" w:fill="FFFFFF"/>
      <w:spacing w:after="0" w:line="0" w:lineRule="atLeast"/>
    </w:pPr>
    <w:rPr>
      <w:rFonts w:ascii="Times New Roman" w:eastAsia="Times New Roman" w:hAnsi="Times New Roman" w:cs="Times New Roman"/>
      <w:sz w:val="20"/>
      <w:szCs w:val="20"/>
    </w:rPr>
  </w:style>
  <w:style w:type="table" w:styleId="3f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lang w:eastAsia="ru-RU"/>
    </w:rPr>
  </w:style>
  <w:style w:type="paragraph" w:styleId="1">
    <w:name w:val="heading 1"/>
    <w:basedOn w:val="a"/>
    <w:next w:val="a"/>
    <w:link w:val="10"/>
    <w:uiPriority w:val="9"/>
    <w:qFormat/>
    <w:pPr>
      <w:keepNext/>
      <w:tabs>
        <w:tab w:val="left" w:pos="0"/>
        <w:tab w:val="left"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qFormat/>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pPr>
      <w:keepNext/>
      <w:keepLines/>
      <w:tabs>
        <w:tab w:val="left" w:pos="0"/>
        <w:tab w:val="left"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uiPriority w:val="9"/>
    <w:qFormat/>
    <w:pPr>
      <w:keepNext/>
      <w:spacing w:before="240" w:after="60"/>
      <w:outlineLvl w:val="3"/>
    </w:pPr>
    <w:rPr>
      <w:rFonts w:eastAsia="Times New Roman" w:cs="Calibri"/>
      <w:b/>
      <w:bCs/>
      <w:sz w:val="28"/>
      <w:szCs w:val="28"/>
      <w:lang w:eastAsia="en-US"/>
    </w:rPr>
  </w:style>
  <w:style w:type="paragraph" w:styleId="5">
    <w:name w:val="heading 5"/>
    <w:basedOn w:val="a"/>
    <w:next w:val="a"/>
    <w:link w:val="50"/>
    <w:uiPriority w:val="9"/>
    <w:qFormat/>
    <w:pPr>
      <w:keepNext/>
      <w:keepLines/>
      <w:spacing w:before="200" w:after="0"/>
      <w:outlineLvl w:val="4"/>
    </w:pPr>
    <w:rPr>
      <w:rFonts w:ascii="Cambria" w:hAnsi="Cambria"/>
      <w:color w:val="243F60"/>
    </w:rPr>
  </w:style>
  <w:style w:type="paragraph" w:styleId="6">
    <w:name w:val="heading 6"/>
    <w:basedOn w:val="a"/>
    <w:next w:val="a"/>
    <w:link w:val="60"/>
    <w:uiPriority w:val="9"/>
    <w:qFormat/>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pPr>
      <w:tabs>
        <w:tab w:val="left" w:pos="0"/>
        <w:tab w:val="left"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Pr>
      <w:rFonts w:ascii="Cambria" w:eastAsia="Times New Roman" w:hAnsi="Cambria" w:cs="Calibri"/>
      <w:b/>
      <w:bCs/>
      <w:color w:val="4F81BD"/>
      <w:lang w:eastAsia="ar-SA"/>
    </w:rPr>
  </w:style>
  <w:style w:type="character" w:customStyle="1" w:styleId="40">
    <w:name w:val="Заголовок 4 Знак"/>
    <w:basedOn w:val="a0"/>
    <w:link w:val="4"/>
    <w:uiPriority w:val="9"/>
    <w:rPr>
      <w:rFonts w:ascii="Calibri" w:eastAsia="Times New Roman" w:hAnsi="Calibri" w:cs="Calibri"/>
      <w:b/>
      <w:bCs/>
      <w:sz w:val="28"/>
      <w:szCs w:val="28"/>
    </w:rPr>
  </w:style>
  <w:style w:type="character" w:customStyle="1" w:styleId="50">
    <w:name w:val="Заголовок 5 Знак"/>
    <w:basedOn w:val="a0"/>
    <w:link w:val="5"/>
    <w:uiPriority w:val="9"/>
    <w:rPr>
      <w:rFonts w:ascii="Cambria" w:eastAsia="SimSun" w:hAnsi="Cambria" w:cs="SimSun"/>
      <w:color w:val="243F60"/>
      <w:lang w:eastAsia="ru-RU"/>
    </w:rPr>
  </w:style>
  <w:style w:type="character" w:customStyle="1" w:styleId="60">
    <w:name w:val="Заголовок 6 Знак"/>
    <w:basedOn w:val="a0"/>
    <w:link w:val="6"/>
    <w:uiPriority w:val="9"/>
    <w:rPr>
      <w:rFonts w:ascii="Times New Roman" w:eastAsia="Times New Roman" w:hAnsi="Times New Roman" w:cs="Times New Roman"/>
      <w:b/>
      <w:bCs/>
      <w:lang w:eastAsia="ru-RU"/>
    </w:rPr>
  </w:style>
  <w:style w:type="character" w:customStyle="1" w:styleId="90">
    <w:name w:val="Заголовок 9 Знак"/>
    <w:basedOn w:val="a0"/>
    <w:link w:val="9"/>
    <w:uiPriority w:val="99"/>
    <w:rPr>
      <w:rFonts w:ascii="Cambria" w:eastAsia="Times New Roman" w:hAnsi="Cambria" w:cs="Calibri"/>
      <w:lang w:eastAsia="ar-SA"/>
    </w:rPr>
  </w:style>
  <w:style w:type="numbering" w:customStyle="1" w:styleId="11">
    <w:name w:val="Нет списка1"/>
    <w:next w:val="a2"/>
    <w:uiPriority w:val="99"/>
  </w:style>
  <w:style w:type="paragraph" w:customStyle="1" w:styleId="12">
    <w:name w:val="Обычный1"/>
    <w:uiPriority w:val="99"/>
    <w:rPr>
      <w:rFonts w:cs="Calibri"/>
      <w:lang w:eastAsia="ru-RU"/>
    </w:rPr>
  </w:style>
  <w:style w:type="table" w:customStyle="1" w:styleId="TableNormal">
    <w:name w:val="Table Normal"/>
    <w:rPr>
      <w:rFonts w:cs="Calibri"/>
      <w:lang w:eastAsia="ru-RU"/>
    </w:rPr>
    <w:tblPr>
      <w:tblCellMar>
        <w:top w:w="0" w:type="dxa"/>
        <w:left w:w="0" w:type="dxa"/>
        <w:bottom w:w="0" w:type="dxa"/>
        <w:right w:w="0" w:type="dxa"/>
      </w:tblCellMar>
    </w:tblPr>
  </w:style>
  <w:style w:type="paragraph" w:styleId="a3">
    <w:name w:val="Title"/>
    <w:basedOn w:val="a"/>
    <w:next w:val="a"/>
    <w:link w:val="31"/>
    <w:uiPriority w:val="10"/>
    <w:qFormat/>
    <w:pPr>
      <w:spacing w:after="0" w:line="240" w:lineRule="auto"/>
      <w:jc w:val="center"/>
    </w:pPr>
    <w:rPr>
      <w:rFonts w:ascii="Times New Roman" w:eastAsia="Times New Roman" w:hAnsi="Times New Roman" w:cs="Times New Roman"/>
      <w:b/>
      <w:bCs/>
      <w:sz w:val="32"/>
      <w:szCs w:val="20"/>
      <w:lang w:eastAsia="ar-SA"/>
    </w:rPr>
  </w:style>
  <w:style w:type="character" w:customStyle="1" w:styleId="a4">
    <w:name w:val="Название Знак"/>
    <w:basedOn w:val="a0"/>
    <w:rPr>
      <w:rFonts w:ascii="Cambria" w:eastAsia="SimSun" w:hAnsi="Cambria" w:cs="SimSun"/>
      <w:color w:val="17365D"/>
      <w:spacing w:val="5"/>
      <w:kern w:val="28"/>
      <w:sz w:val="52"/>
      <w:szCs w:val="52"/>
      <w:lang w:eastAsia="ru-RU"/>
    </w:rPr>
  </w:style>
  <w:style w:type="paragraph" w:styleId="a5">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pPr>
      <w:ind w:left="720"/>
    </w:pPr>
    <w:rPr>
      <w:rFonts w:eastAsia="Calibri" w:cs="Calibri"/>
      <w:lang w:eastAsia="en-US"/>
    </w:rPr>
  </w:style>
  <w:style w:type="character" w:styleId="a7">
    <w:name w:val="Hyperlink"/>
    <w:basedOn w:val="a0"/>
    <w:uiPriority w:val="99"/>
    <w:rPr>
      <w:color w:val="0000FF"/>
      <w:u w:val="single"/>
    </w:rPr>
  </w:style>
  <w:style w:type="paragraph" w:styleId="a8">
    <w:name w:val="No Spacing"/>
    <w:link w:val="a9"/>
    <w:uiPriority w:val="1"/>
    <w:qFormat/>
    <w:pPr>
      <w:spacing w:after="0" w:line="240" w:lineRule="auto"/>
    </w:pPr>
    <w:rPr>
      <w:rFonts w:eastAsia="Times New Roman" w:cs="Times New Roman"/>
    </w:rPr>
  </w:style>
  <w:style w:type="character" w:customStyle="1" w:styleId="a9">
    <w:name w:val="Без интервала Знак"/>
    <w:link w:val="a8"/>
    <w:uiPriority w:val="1"/>
    <w:rPr>
      <w:rFonts w:ascii="Calibri" w:eastAsia="Times New Roman" w:hAnsi="Calibri" w:cs="Times New Roman"/>
    </w:rPr>
  </w:style>
  <w:style w:type="character" w:customStyle="1" w:styleId="aa">
    <w:name w:val="Основной текст_"/>
    <w:basedOn w:val="a0"/>
    <w:link w:val="32"/>
    <w:rPr>
      <w:rFonts w:ascii="Times New Roman" w:hAnsi="Times New Roman" w:cs="Times New Roman"/>
      <w:sz w:val="26"/>
      <w:szCs w:val="26"/>
      <w:shd w:val="clear" w:color="auto" w:fill="FFFFFF"/>
    </w:rPr>
  </w:style>
  <w:style w:type="paragraph" w:customStyle="1" w:styleId="32">
    <w:name w:val="Основной текст3"/>
    <w:basedOn w:val="a"/>
    <w:link w:val="aa"/>
    <w:pPr>
      <w:widowControl w:val="0"/>
      <w:shd w:val="clear" w:color="auto" w:fill="FFFFFF"/>
      <w:spacing w:before="360" w:after="180" w:line="374" w:lineRule="exact"/>
      <w:ind w:hanging="480"/>
      <w:jc w:val="both"/>
    </w:pPr>
    <w:rPr>
      <w:rFonts w:ascii="Times New Roman" w:eastAsia="Calibri" w:hAnsi="Times New Roman" w:cs="Times New Roman"/>
      <w:sz w:val="26"/>
      <w:szCs w:val="26"/>
      <w:lang w:eastAsia="en-US"/>
    </w:rPr>
  </w:style>
  <w:style w:type="paragraph" w:customStyle="1" w:styleId="21">
    <w:name w:val="Абзац списка2"/>
    <w:basedOn w:val="a"/>
    <w:uiPriority w:val="99"/>
    <w:pPr>
      <w:spacing w:after="160" w:line="259" w:lineRule="auto"/>
      <w:ind w:left="720"/>
      <w:jc w:val="both"/>
    </w:pPr>
    <w:rPr>
      <w:rFonts w:eastAsia="Times New Roman" w:cs="Calibri"/>
      <w:lang w:eastAsia="en-US"/>
    </w:rPr>
  </w:style>
  <w:style w:type="character" w:customStyle="1" w:styleId="61">
    <w:name w:val="Основной текст (6)_"/>
    <w:basedOn w:val="a0"/>
    <w:link w:val="610"/>
    <w:uiPriority w:val="99"/>
    <w:rPr>
      <w:rFonts w:ascii="Times New Roman" w:hAnsi="Times New Roman" w:cs="Times New Roman"/>
      <w:b/>
      <w:bCs/>
      <w:shd w:val="clear" w:color="auto" w:fill="FFFFFF"/>
    </w:rPr>
  </w:style>
  <w:style w:type="paragraph" w:customStyle="1" w:styleId="610">
    <w:name w:val="Основной текст (6)1"/>
    <w:basedOn w:val="a"/>
    <w:link w:val="61"/>
    <w:uiPriority w:val="99"/>
    <w:pPr>
      <w:widowControl w:val="0"/>
      <w:shd w:val="clear" w:color="auto" w:fill="FFFFFF"/>
      <w:spacing w:after="0" w:line="413" w:lineRule="exact"/>
      <w:ind w:firstLine="560"/>
      <w:jc w:val="both"/>
    </w:pPr>
    <w:rPr>
      <w:rFonts w:ascii="Times New Roman" w:eastAsia="Calibri" w:hAnsi="Times New Roman" w:cs="Times New Roman"/>
      <w:b/>
      <w:bCs/>
      <w:lang w:eastAsia="en-US"/>
    </w:rPr>
  </w:style>
  <w:style w:type="paragraph" w:styleId="ab">
    <w:name w:val="header"/>
    <w:basedOn w:val="a"/>
    <w:link w:val="ac"/>
    <w:uiPriority w:val="99"/>
    <w:pPr>
      <w:tabs>
        <w:tab w:val="center" w:pos="4677"/>
        <w:tab w:val="right" w:pos="9355"/>
      </w:tabs>
      <w:spacing w:after="0" w:line="240" w:lineRule="auto"/>
    </w:pPr>
    <w:rPr>
      <w:rFonts w:eastAsia="Calibri" w:cs="Calibri"/>
    </w:rPr>
  </w:style>
  <w:style w:type="character" w:customStyle="1" w:styleId="ac">
    <w:name w:val="Верхний колонтитул Знак"/>
    <w:basedOn w:val="a0"/>
    <w:link w:val="ab"/>
    <w:uiPriority w:val="99"/>
    <w:rPr>
      <w:rFonts w:ascii="Calibri" w:eastAsia="Calibri" w:hAnsi="Calibri" w:cs="Calibri"/>
      <w:lang w:eastAsia="ru-RU"/>
    </w:rPr>
  </w:style>
  <w:style w:type="paragraph" w:styleId="ad">
    <w:name w:val="footer"/>
    <w:basedOn w:val="a"/>
    <w:link w:val="ae"/>
    <w:uiPriority w:val="99"/>
    <w:pPr>
      <w:tabs>
        <w:tab w:val="center" w:pos="4677"/>
        <w:tab w:val="right" w:pos="9355"/>
      </w:tabs>
      <w:spacing w:after="0" w:line="240" w:lineRule="auto"/>
    </w:pPr>
    <w:rPr>
      <w:rFonts w:eastAsia="Calibri" w:cs="Calibri"/>
    </w:rPr>
  </w:style>
  <w:style w:type="character" w:customStyle="1" w:styleId="ae">
    <w:name w:val="Нижний колонтитул Знак"/>
    <w:basedOn w:val="a0"/>
    <w:link w:val="ad"/>
    <w:uiPriority w:val="99"/>
    <w:rPr>
      <w:rFonts w:ascii="Calibri" w:eastAsia="Calibri" w:hAnsi="Calibri" w:cs="Calibri"/>
      <w:lang w:eastAsia="ru-RU"/>
    </w:rPr>
  </w:style>
  <w:style w:type="paragraph" w:customStyle="1" w:styleId="Style11">
    <w:name w:val="Style11"/>
    <w:basedOn w:val="a"/>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Pr>
      <w:rFonts w:ascii="Century Schoolbook" w:hAnsi="Century Schoolbook" w:cs="Century Schoolbook"/>
      <w:sz w:val="18"/>
      <w:szCs w:val="18"/>
    </w:rPr>
  </w:style>
  <w:style w:type="paragraph" w:customStyle="1" w:styleId="Style79">
    <w:name w:val="Style79"/>
    <w:basedOn w:val="a"/>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pPr>
      <w:ind w:left="720"/>
    </w:pPr>
    <w:rPr>
      <w:rFonts w:eastAsia="Calibri" w:cs="Calibri"/>
      <w:lang w:eastAsia="en-US"/>
    </w:rPr>
  </w:style>
  <w:style w:type="paragraph" w:customStyle="1" w:styleId="22">
    <w:name w:val="Заг 2"/>
    <w:basedOn w:val="a"/>
    <w:uiPriority w:val="99"/>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rPr>
      <w:rFonts w:ascii="Times New Roman" w:eastAsia="Times New Roman" w:hAnsi="Times New Roman" w:cs="Times New Roman"/>
      <w:sz w:val="24"/>
      <w:szCs w:val="24"/>
      <w:lang w:eastAsia="ru-RU"/>
    </w:rPr>
  </w:style>
  <w:style w:type="paragraph" w:styleId="af2">
    <w:name w:val="Balloon Text"/>
    <w:basedOn w:val="a"/>
    <w:link w:val="af3"/>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Pr>
      <w:rFonts w:ascii="Tahoma" w:eastAsia="Times New Roman" w:hAnsi="Tahoma" w:cs="Tahoma"/>
      <w:sz w:val="16"/>
      <w:szCs w:val="16"/>
      <w:lang w:eastAsia="ru-RU"/>
    </w:rPr>
  </w:style>
  <w:style w:type="paragraph" w:styleId="af4">
    <w:name w:val="footnote text"/>
    <w:basedOn w:val="a"/>
    <w:link w:val="af5"/>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Pr>
      <w:rFonts w:ascii="Times New Roman" w:eastAsia="Times New Roman" w:hAnsi="Times New Roman" w:cs="Times New Roman"/>
      <w:sz w:val="20"/>
      <w:szCs w:val="20"/>
      <w:lang w:eastAsia="ru-RU"/>
    </w:rPr>
  </w:style>
  <w:style w:type="character" w:styleId="af6">
    <w:name w:val="footnote reference"/>
    <w:rPr>
      <w:vertAlign w:val="superscript"/>
    </w:rPr>
  </w:style>
  <w:style w:type="numbering" w:customStyle="1" w:styleId="110">
    <w:name w:val="Нет списка11"/>
    <w:next w:val="a2"/>
    <w:uiPriority w:val="99"/>
  </w:style>
  <w:style w:type="paragraph" w:customStyle="1" w:styleId="msonormalbullet2gif">
    <w:name w:val="msonormalbullet2.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pPr>
      <w:spacing w:after="120" w:line="240" w:lineRule="auto"/>
      <w:ind w:left="283"/>
    </w:pPr>
    <w:rPr>
      <w:rFonts w:eastAsia="Calibri" w:cs="Times New Roman"/>
      <w:sz w:val="20"/>
      <w:szCs w:val="20"/>
      <w:lang w:eastAsia="ar-SA"/>
    </w:rPr>
  </w:style>
  <w:style w:type="character" w:customStyle="1" w:styleId="af8">
    <w:name w:val="Основной текст с отступом Знак"/>
    <w:basedOn w:val="a0"/>
    <w:link w:val="af7"/>
    <w:rPr>
      <w:rFonts w:ascii="Calibri" w:eastAsia="Calibri" w:hAnsi="Calibri" w:cs="Times New Roman"/>
      <w:sz w:val="20"/>
      <w:szCs w:val="20"/>
      <w:lang w:eastAsia="ar-SA"/>
    </w:rPr>
  </w:style>
  <w:style w:type="table" w:styleId="af9">
    <w:name w:val="Table Grid"/>
    <w:basedOn w:val="a1"/>
    <w:uiPriority w:val="5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Pr>
      <w:b/>
      <w:bCs/>
      <w:color w:val="106BBE"/>
    </w:rPr>
  </w:style>
  <w:style w:type="character" w:customStyle="1" w:styleId="31">
    <w:name w:val="Название Знак3"/>
    <w:basedOn w:val="a0"/>
    <w:link w:val="a3"/>
    <w:uiPriority w:val="10"/>
    <w:rPr>
      <w:rFonts w:ascii="Times New Roman" w:eastAsia="Times New Roman" w:hAnsi="Times New Roman" w:cs="Times New Roman"/>
      <w:b/>
      <w:bCs/>
      <w:sz w:val="32"/>
      <w:szCs w:val="20"/>
      <w:lang w:eastAsia="ar-SA"/>
    </w:rPr>
  </w:style>
  <w:style w:type="character" w:customStyle="1" w:styleId="13">
    <w:name w:val="Название Знак1"/>
    <w:uiPriority w:val="99"/>
    <w:rPr>
      <w:rFonts w:cs="Calibri"/>
      <w:b/>
      <w:bCs/>
      <w:sz w:val="32"/>
      <w:lang w:eastAsia="ar-SA"/>
    </w:rPr>
  </w:style>
  <w:style w:type="paragraph" w:styleId="afb">
    <w:name w:val="Subtitle"/>
    <w:basedOn w:val="12"/>
    <w:next w:val="12"/>
    <w:link w:val="afc"/>
    <w:uiPriority w:val="11"/>
    <w:qFormat/>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11"/>
    <w:rPr>
      <w:rFonts w:ascii="Cambria" w:eastAsia="Cambria" w:hAnsi="Cambria" w:cs="Cambria"/>
      <w:i/>
      <w:color w:val="4F81BD"/>
      <w:sz w:val="24"/>
      <w:szCs w:val="24"/>
      <w:lang w:eastAsia="ru-RU"/>
    </w:rPr>
  </w:style>
  <w:style w:type="character" w:styleId="afd">
    <w:name w:val="Strong"/>
    <w:uiPriority w:val="22"/>
    <w:qFormat/>
    <w:rPr>
      <w:b/>
      <w:bCs/>
    </w:rPr>
  </w:style>
  <w:style w:type="paragraph" w:customStyle="1" w:styleId="rtecenter">
    <w:name w:val="rtecenter"/>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rPr>
      <w:rFonts w:ascii="Tahoma" w:eastAsia="Times New Roman" w:hAnsi="Tahoma" w:cs="Tahoma"/>
      <w:sz w:val="16"/>
      <w:szCs w:val="16"/>
      <w:lang w:eastAsia="ar-SA"/>
    </w:rPr>
  </w:style>
  <w:style w:type="paragraph" w:customStyle="1" w:styleId="msonormalbullet3gif">
    <w:name w:val="msonormalbullet3.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pPr>
      <w:autoSpaceDE w:val="0"/>
      <w:autoSpaceDN w:val="0"/>
      <w:adjustRightInd w:val="0"/>
      <w:spacing w:after="0" w:line="240" w:lineRule="auto"/>
      <w:ind w:firstLine="720"/>
    </w:pPr>
    <w:rPr>
      <w:rFonts w:ascii="Arial" w:hAnsi="Arial" w:cs="Arial"/>
      <w:sz w:val="20"/>
      <w:szCs w:val="20"/>
    </w:rPr>
  </w:style>
  <w:style w:type="character" w:customStyle="1" w:styleId="23">
    <w:name w:val="Нижний колонтитул Знак2"/>
    <w:uiPriority w:val="99"/>
    <w:rPr>
      <w:rFonts w:ascii="Times New Roman" w:eastAsia="Times New Roman" w:hAnsi="Times New Roman"/>
      <w:lang w:eastAsia="ar-SA"/>
    </w:rPr>
  </w:style>
  <w:style w:type="character" w:customStyle="1" w:styleId="24">
    <w:name w:val="Основной текст Знак2"/>
    <w:rPr>
      <w:rFonts w:ascii="Times New Roman" w:eastAsia="Times New Roman" w:hAnsi="Times New Roman" w:cs="Times New Roman"/>
      <w:sz w:val="28"/>
      <w:szCs w:val="20"/>
      <w:lang w:eastAsia="ar-SA"/>
    </w:rPr>
  </w:style>
  <w:style w:type="character" w:customStyle="1" w:styleId="25">
    <w:name w:val="Подзаголовок Знак2"/>
    <w:uiPriority w:val="99"/>
    <w:rPr>
      <w:rFonts w:ascii="Times New Roman" w:eastAsia="Times New Roman" w:hAnsi="Times New Roman"/>
      <w:b/>
      <w:bCs/>
      <w:sz w:val="28"/>
      <w:lang w:eastAsia="ar-SA"/>
    </w:rPr>
  </w:style>
  <w:style w:type="character" w:customStyle="1" w:styleId="26">
    <w:name w:val="Название Знак2"/>
    <w:uiPriority w:val="99"/>
    <w:rPr>
      <w:rFonts w:ascii="Times New Roman" w:eastAsia="Times New Roman" w:hAnsi="Times New Roman"/>
      <w:b/>
      <w:bCs/>
      <w:sz w:val="32"/>
      <w:lang w:eastAsia="ar-SA"/>
    </w:rPr>
  </w:style>
  <w:style w:type="paragraph" w:styleId="27">
    <w:name w:val="Body Text Indent 2"/>
    <w:basedOn w:val="a"/>
    <w:link w:val="210"/>
    <w:uiPriority w:val="99"/>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rPr>
      <w:rFonts w:eastAsia="SimSun"/>
      <w:lang w:eastAsia="ru-RU"/>
    </w:rPr>
  </w:style>
  <w:style w:type="character" w:customStyle="1" w:styleId="210">
    <w:name w:val="Основной текст с отступом 2 Знак1"/>
    <w:link w:val="27"/>
    <w:uiPriority w:val="99"/>
    <w:rPr>
      <w:rFonts w:ascii="Times New Roman" w:eastAsia="Times New Roman" w:hAnsi="Times New Roman" w:cs="Calibri"/>
      <w:sz w:val="20"/>
      <w:szCs w:val="20"/>
      <w:lang w:eastAsia="ru-RU"/>
    </w:rPr>
  </w:style>
  <w:style w:type="character" w:customStyle="1" w:styleId="29">
    <w:name w:val="Текст выноски Знак2"/>
    <w:rPr>
      <w:rFonts w:ascii="Tahoma" w:hAnsi="Tahoma"/>
      <w:sz w:val="16"/>
      <w:szCs w:val="16"/>
      <w:lang w:eastAsia="ar-SA"/>
    </w:rPr>
  </w:style>
  <w:style w:type="paragraph" w:customStyle="1" w:styleId="14">
    <w:name w:val="Заголовок1"/>
    <w:basedOn w:val="a"/>
    <w:next w:val="af0"/>
    <w:uiPriority w:val="99"/>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pPr>
      <w:suppressAutoHyphens/>
      <w:spacing w:after="120" w:line="480" w:lineRule="auto"/>
    </w:pPr>
    <w:rPr>
      <w:rFonts w:ascii="Times New Roman" w:eastAsia="Times New Roman" w:hAnsi="Times New Roman" w:cs="Calibri"/>
      <w:sz w:val="24"/>
      <w:szCs w:val="24"/>
      <w:lang w:eastAsia="ar-SA"/>
    </w:rPr>
  </w:style>
  <w:style w:type="paragraph" w:customStyle="1" w:styleId="aff0">
    <w:name w:val="Содержимое таблицы"/>
    <w:basedOn w:val="a"/>
    <w:uiPriority w:val="99"/>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pPr>
      <w:ind w:left="720"/>
    </w:pPr>
    <w:rPr>
      <w:rFonts w:eastAsia="Times New Roman" w:cs="Calibri"/>
      <w:lang w:eastAsia="ar-SA"/>
    </w:rPr>
  </w:style>
  <w:style w:type="paragraph" w:customStyle="1" w:styleId="style3">
    <w:name w:val="style3"/>
    <w:basedOn w:val="a"/>
    <w:uiPriority w:val="99"/>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pPr>
      <w:ind w:left="720"/>
    </w:pPr>
    <w:rPr>
      <w:rFonts w:eastAsia="Times New Roman" w:cs="Calibri"/>
      <w:lang w:eastAsia="ar-SA"/>
    </w:rPr>
  </w:style>
  <w:style w:type="paragraph" w:customStyle="1" w:styleId="2b">
    <w:name w:val="Название2"/>
    <w:basedOn w:val="a"/>
    <w:uiPriority w:val="9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pPr>
      <w:spacing w:after="0" w:line="240" w:lineRule="auto"/>
    </w:pPr>
    <w:rPr>
      <w:rFonts w:ascii="Times New Roman" w:eastAsia="Times New Roman" w:hAnsi="Times New Roman" w:cs="Calibri"/>
      <w:b/>
      <w:bCs/>
      <w:sz w:val="20"/>
      <w:szCs w:val="20"/>
      <w:lang w:eastAsia="ar-SA"/>
    </w:rPr>
  </w:style>
  <w:style w:type="paragraph" w:customStyle="1" w:styleId="aff1">
    <w:name w:val="Заголовок таблицы"/>
    <w:basedOn w:val="aff0"/>
    <w:uiPriority w:val="99"/>
    <w:pPr>
      <w:jc w:val="center"/>
    </w:pPr>
    <w:rPr>
      <w:b/>
      <w:bCs/>
    </w:rPr>
  </w:style>
  <w:style w:type="paragraph" w:customStyle="1" w:styleId="aff2">
    <w:name w:val="Содержимое врезки"/>
    <w:basedOn w:val="af0"/>
    <w:uiPriority w:val="99"/>
    <w:pPr>
      <w:spacing w:after="120"/>
      <w:jc w:val="left"/>
    </w:pPr>
    <w:rPr>
      <w:lang w:eastAsia="ar-SA"/>
    </w:rPr>
  </w:style>
  <w:style w:type="paragraph" w:customStyle="1" w:styleId="220">
    <w:name w:val="Основной текст 22"/>
    <w:basedOn w:val="a"/>
    <w:uiPriority w:val="99"/>
    <w:pPr>
      <w:spacing w:after="120" w:line="480" w:lineRule="auto"/>
    </w:pPr>
    <w:rPr>
      <w:rFonts w:eastAsia="Calibri" w:cs="Calibri"/>
      <w:sz w:val="20"/>
      <w:szCs w:val="20"/>
      <w:lang w:eastAsia="ar-SA"/>
    </w:rPr>
  </w:style>
  <w:style w:type="paragraph" w:customStyle="1" w:styleId="310">
    <w:name w:val="Основной текст 31"/>
    <w:basedOn w:val="a"/>
    <w:uiPriority w:val="99"/>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pPr>
      <w:spacing w:after="0" w:line="240" w:lineRule="auto"/>
    </w:pPr>
    <w:rPr>
      <w:rFonts w:eastAsia="Times New Roman" w:cs="Times New Roman"/>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Pr>
      <w:rFonts w:ascii="Symbol" w:hAnsi="Symbol" w:hint="default"/>
    </w:rPr>
  </w:style>
  <w:style w:type="character" w:customStyle="1" w:styleId="WW8Num4z0">
    <w:name w:val="WW8Num4z0"/>
    <w:rPr>
      <w:rFonts w:ascii="Symbol" w:hAnsi="Symbol" w:cs="StarSymbol" w:hint="default"/>
      <w:sz w:val="18"/>
      <w:szCs w:val="18"/>
    </w:rPr>
  </w:style>
  <w:style w:type="character" w:customStyle="1" w:styleId="WW8Num5z0">
    <w:name w:val="WW8Num5z0"/>
    <w:rPr>
      <w:rFonts w:ascii="Times New Roman" w:hAnsi="Times New Roman" w:cs="Times New Roman" w:hint="default"/>
    </w:rPr>
  </w:style>
  <w:style w:type="character" w:customStyle="1" w:styleId="WW8Num8z0">
    <w:name w:val="WW8Num8z0"/>
    <w:rPr>
      <w:rFonts w:ascii="Courier New" w:hAnsi="Courier New" w:cs="Courier New" w:hint="default"/>
    </w:rPr>
  </w:style>
  <w:style w:type="character" w:customStyle="1" w:styleId="WW8Num15z0">
    <w:name w:val="WW8Num15z0"/>
    <w:rPr>
      <w:rFonts w:ascii="Courier New" w:hAnsi="Courier New" w:cs="Courier New" w:hint="default"/>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Times New Roman" w:hAnsi="Times New Roman" w:cs="Times New Roman" w:hint="default"/>
    </w:rPr>
  </w:style>
  <w:style w:type="character" w:customStyle="1" w:styleId="WW8Num20z0">
    <w:name w:val="WW8Num20z0"/>
    <w:rPr>
      <w:i w:val="0"/>
      <w:iCs w:val="0"/>
    </w:rPr>
  </w:style>
  <w:style w:type="character" w:customStyle="1" w:styleId="WW8Num27z0">
    <w:name w:val="WW8Num27z0"/>
    <w:rPr>
      <w:rFonts w:ascii="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hint="default"/>
    </w:rPr>
  </w:style>
  <w:style w:type="character" w:customStyle="1" w:styleId="WW8Num27z3">
    <w:name w:val="WW8Num27z3"/>
    <w:rPr>
      <w:rFonts w:ascii="Symbol" w:hAnsi="Symbol" w:hint="default"/>
    </w:rPr>
  </w:style>
  <w:style w:type="character" w:customStyle="1" w:styleId="WW8Num28z0">
    <w:name w:val="WW8Num28z0"/>
    <w:rPr>
      <w:rFonts w:ascii="Symbol" w:hAnsi="Symbol" w:hint="default"/>
      <w:sz w:val="20"/>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hint="default"/>
    </w:rPr>
  </w:style>
  <w:style w:type="character" w:customStyle="1" w:styleId="WW8Num30z0">
    <w:name w:val="WW8Num30z0"/>
    <w:rPr>
      <w:rFonts w:ascii="Symbol" w:hAnsi="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hint="default"/>
    </w:rPr>
  </w:style>
  <w:style w:type="character" w:customStyle="1" w:styleId="44">
    <w:name w:val="Основной шрифт абзаца4"/>
  </w:style>
  <w:style w:type="character" w:customStyle="1" w:styleId="WW8Num2z0">
    <w:name w:val="WW8Num2z0"/>
    <w:rPr>
      <w:rFonts w:ascii="Symbol" w:hAnsi="Symbol" w:hint="default"/>
    </w:rPr>
  </w:style>
  <w:style w:type="character" w:customStyle="1" w:styleId="WW8Num6z0">
    <w:name w:val="WW8Num6z0"/>
    <w:rPr>
      <w:rFonts w:ascii="Courier New" w:hAnsi="Courier New" w:cs="Courier New" w:hint="default"/>
    </w:rPr>
  </w:style>
  <w:style w:type="character" w:customStyle="1" w:styleId="WW8Num9z0">
    <w:name w:val="WW8Num9z0"/>
    <w:rPr>
      <w:rFonts w:ascii="Wingdings" w:hAnsi="Wingdings" w:hint="default"/>
    </w:rPr>
  </w:style>
  <w:style w:type="character" w:customStyle="1" w:styleId="Absatz-Standardschriftart">
    <w:name w:val="Absatz-Standardschriftart"/>
  </w:style>
  <w:style w:type="character" w:customStyle="1" w:styleId="WW8Num3z0">
    <w:name w:val="WW8Num3z0"/>
    <w:rPr>
      <w:rFonts w:ascii="Symbol" w:hAnsi="Symbol" w:hint="default"/>
    </w:rPr>
  </w:style>
  <w:style w:type="character" w:customStyle="1" w:styleId="WW8Num8z2">
    <w:name w:val="WW8Num8z2"/>
    <w:rPr>
      <w:rFonts w:ascii="Wingdings" w:hAnsi="Wingdings" w:hint="default"/>
    </w:rPr>
  </w:style>
  <w:style w:type="character" w:customStyle="1" w:styleId="WW8Num8z3">
    <w:name w:val="WW8Num8z3"/>
    <w:rPr>
      <w:rFonts w:ascii="Symbol" w:hAnsi="Symbol" w:hint="default"/>
    </w:rPr>
  </w:style>
  <w:style w:type="character" w:customStyle="1" w:styleId="WW8Num11z0">
    <w:name w:val="WW8Num11z0"/>
    <w:rPr>
      <w:b/>
      <w:bCs w:val="0"/>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hint="default"/>
    </w:rPr>
  </w:style>
  <w:style w:type="character" w:customStyle="1" w:styleId="WW8Num14z3">
    <w:name w:val="WW8Num14z3"/>
    <w:rPr>
      <w:rFonts w:ascii="Symbol" w:hAnsi="Symbol" w:hint="default"/>
    </w:rPr>
  </w:style>
  <w:style w:type="character" w:customStyle="1" w:styleId="WW8Num15z2">
    <w:name w:val="WW8Num15z2"/>
    <w:rPr>
      <w:rFonts w:ascii="Wingdings" w:hAnsi="Wingdings" w:hint="default"/>
    </w:rPr>
  </w:style>
  <w:style w:type="character" w:customStyle="1" w:styleId="WW8Num15z3">
    <w:name w:val="WW8Num15z3"/>
    <w:rPr>
      <w:rFonts w:ascii="Symbol" w:hAnsi="Symbol" w:hint="default"/>
    </w:rPr>
  </w:style>
  <w:style w:type="character" w:customStyle="1" w:styleId="WW8Num19z0">
    <w:name w:val="WW8Num19z0"/>
    <w:rPr>
      <w:b/>
      <w:bCs w:val="0"/>
    </w:rPr>
  </w:style>
  <w:style w:type="character" w:customStyle="1" w:styleId="WW8Num24z0">
    <w:name w:val="WW8Num24z0"/>
    <w:rPr>
      <w:b w:val="0"/>
      <w:bCs w:val="0"/>
    </w:rPr>
  </w:style>
  <w:style w:type="character" w:customStyle="1" w:styleId="WW8Num25z0">
    <w:name w:val="WW8Num25z0"/>
    <w:rPr>
      <w:rFonts w:ascii="Wingdings" w:hAnsi="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hint="default"/>
    </w:rPr>
  </w:style>
  <w:style w:type="character" w:customStyle="1" w:styleId="WW8Num33z0">
    <w:name w:val="WW8Num33z0"/>
    <w:rPr>
      <w:rFonts w:ascii="Symbol" w:hAnsi="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hint="default"/>
    </w:rPr>
  </w:style>
  <w:style w:type="character" w:customStyle="1" w:styleId="WW8Num38z0">
    <w:name w:val="WW8Num38z0"/>
    <w:rPr>
      <w:rFonts w:ascii="Times New Roman" w:hAnsi="Times New Roman" w:cs="Times New Roman"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hint="default"/>
    </w:rPr>
  </w:style>
  <w:style w:type="character" w:customStyle="1" w:styleId="WW8Num38z3">
    <w:name w:val="WW8Num38z3"/>
    <w:rPr>
      <w:rFonts w:ascii="Symbol" w:hAnsi="Symbol" w:hint="default"/>
    </w:rPr>
  </w:style>
  <w:style w:type="character" w:customStyle="1" w:styleId="WW8NumSt1z0">
    <w:name w:val="WW8NumSt1z0"/>
    <w:rPr>
      <w:rFonts w:ascii="Times New Roman" w:hAnsi="Times New Roman" w:cs="Times New Roman" w:hint="default"/>
    </w:rPr>
  </w:style>
  <w:style w:type="character" w:customStyle="1" w:styleId="37">
    <w:name w:val="Основной шрифт абзаца3"/>
  </w:style>
  <w:style w:type="character" w:customStyle="1" w:styleId="1a">
    <w:name w:val="Основной текст с отступом Знак1"/>
    <w:rPr>
      <w:rFonts w:ascii="Times New Roman" w:eastAsia="Times New Roman" w:hAnsi="Times New Roman" w:cs="Times New Roman" w:hint="default"/>
    </w:rPr>
  </w:style>
  <w:style w:type="character" w:customStyle="1" w:styleId="2d">
    <w:name w:val="Основной шрифт абзаца2"/>
  </w:style>
  <w:style w:type="character" w:customStyle="1" w:styleId="WW-Absatz-Standardschriftart">
    <w:name w:val="WW-Absatz-Standardschriftart"/>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1b">
    <w:name w:val="Основной шрифт абзаца1"/>
  </w:style>
  <w:style w:type="character" w:customStyle="1" w:styleId="aff3">
    <w:name w:val="Маркеры списка"/>
    <w:rPr>
      <w:rFonts w:ascii="StarSymbol" w:eastAsia="StarSymbol" w:hAnsi="StarSymbol" w:cs="StarSymbol" w:hint="eastAsia"/>
      <w:sz w:val="18"/>
      <w:szCs w:val="18"/>
    </w:rPr>
  </w:style>
  <w:style w:type="character" w:customStyle="1" w:styleId="aff4">
    <w:name w:val="Символ нумерации"/>
  </w:style>
  <w:style w:type="character" w:customStyle="1" w:styleId="2e">
    <w:name w:val="Основной текст 2 Знак"/>
    <w:basedOn w:val="37"/>
  </w:style>
  <w:style w:type="character" w:customStyle="1" w:styleId="213">
    <w:name w:val="Основной текст 2 Знак1"/>
    <w:rPr>
      <w:rFonts w:ascii="Times New Roman" w:eastAsia="Times New Roman" w:hAnsi="Times New Roman" w:cs="Times New Roman" w:hint="default"/>
    </w:rPr>
  </w:style>
  <w:style w:type="character" w:customStyle="1" w:styleId="38">
    <w:name w:val="Основной текст 3 Знак"/>
    <w:rPr>
      <w:rFonts w:ascii="Times New Roman" w:eastAsia="Times New Roman" w:hAnsi="Times New Roman" w:cs="Times New Roman" w:hint="default"/>
      <w:sz w:val="16"/>
      <w:szCs w:val="16"/>
    </w:rPr>
  </w:style>
  <w:style w:type="character" w:customStyle="1" w:styleId="1c">
    <w:name w:val="Текст выноски Знак1"/>
    <w:uiPriority w:val="99"/>
    <w:rPr>
      <w:rFonts w:ascii="Tahoma" w:eastAsia="Calibri" w:hAnsi="Tahoma" w:cs="Tahoma" w:hint="default"/>
      <w:sz w:val="16"/>
      <w:szCs w:val="16"/>
    </w:rPr>
  </w:style>
  <w:style w:type="character" w:customStyle="1" w:styleId="1d">
    <w:name w:val="Основной текст Знак1"/>
    <w:uiPriority w:val="99"/>
    <w:rPr>
      <w:rFonts w:ascii="Calibri" w:hAnsi="Calibri" w:cs="Calibri" w:hint="default"/>
      <w:sz w:val="28"/>
    </w:rPr>
  </w:style>
  <w:style w:type="character" w:customStyle="1" w:styleId="1e">
    <w:name w:val="Верхний колонтитул Знак1"/>
    <w:rPr>
      <w:rFonts w:ascii="Calibri" w:hAnsi="Calibri" w:cs="Calibri" w:hint="default"/>
    </w:rPr>
  </w:style>
  <w:style w:type="character" w:customStyle="1" w:styleId="1f">
    <w:name w:val="Нижний колонтитул Знак1"/>
    <w:uiPriority w:val="99"/>
    <w:rPr>
      <w:rFonts w:ascii="Calibri" w:hAnsi="Calibri" w:cs="Calibri" w:hint="default"/>
    </w:rPr>
  </w:style>
  <w:style w:type="character" w:customStyle="1" w:styleId="2f">
    <w:name w:val="Основной текст с отступом Знак2"/>
    <w:rPr>
      <w:rFonts w:ascii="Calibri" w:eastAsia="Calibri" w:hAnsi="Calibri" w:cs="Calibri" w:hint="default"/>
    </w:rPr>
  </w:style>
  <w:style w:type="character" w:customStyle="1" w:styleId="1f0">
    <w:name w:val="Подзаголовок Знак1"/>
    <w:uiPriority w:val="99"/>
    <w:rPr>
      <w:rFonts w:ascii="Calibri" w:hAnsi="Calibri" w:cs="Calibri" w:hint="default"/>
      <w:b/>
      <w:bCs/>
      <w:sz w:val="28"/>
    </w:rPr>
  </w:style>
  <w:style w:type="character" w:customStyle="1" w:styleId="TitleCharf69c9d03-a4c2-4867-b610-eb8a7edcfb14">
    <w:name w:val="Title Char_f69c9d03-a4c2-4867-b610-eb8a7edcfb14"/>
    <w:rPr>
      <w:rFonts w:ascii="Calibri" w:eastAsia="Calibri" w:hAnsi="Calibri" w:cs="Calibri" w:hint="default"/>
      <w:b/>
      <w:bCs/>
      <w:sz w:val="32"/>
      <w:lang w:val="ru-RU" w:eastAsia="ru-RU" w:bidi="ar-SA"/>
    </w:rPr>
  </w:style>
  <w:style w:type="character" w:customStyle="1" w:styleId="c5">
    <w:name w:val="c5"/>
    <w:basedOn w:val="a0"/>
  </w:style>
  <w:style w:type="paragraph" w:customStyle="1" w:styleId="msonormalbullet1gif">
    <w:name w:val="msonormal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lang w:eastAsia="ru-RU"/>
    </w:rPr>
  </w:style>
  <w:style w:type="paragraph" w:customStyle="1" w:styleId="2f0">
    <w:name w:val="Основной текст2"/>
    <w:basedOn w:val="a"/>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5">
    <w:name w:val="Emphasis"/>
    <w:qFormat/>
    <w:rPr>
      <w:i/>
      <w:iCs/>
    </w:rPr>
  </w:style>
  <w:style w:type="character" w:styleId="aff6">
    <w:name w:val="page number"/>
    <w:basedOn w:val="44"/>
  </w:style>
  <w:style w:type="paragraph" w:styleId="aff7">
    <w:name w:val="List"/>
    <w:basedOn w:val="af0"/>
    <w:uiPriority w:val="99"/>
    <w:pPr>
      <w:spacing w:after="120"/>
      <w:jc w:val="left"/>
    </w:pPr>
    <w:rPr>
      <w:rFonts w:cs="Tahoma"/>
      <w:lang w:eastAsia="ar-SA"/>
    </w:rPr>
  </w:style>
  <w:style w:type="character" w:customStyle="1" w:styleId="2f1">
    <w:name w:val="Верхний колонтитул Знак2"/>
    <w:rPr>
      <w:rFonts w:ascii="Times New Roman" w:eastAsia="Times New Roman" w:hAnsi="Times New Roman"/>
      <w:lang w:eastAsia="ar-SA"/>
    </w:rPr>
  </w:style>
  <w:style w:type="character" w:customStyle="1" w:styleId="39">
    <w:name w:val="Основной текст с отступом Знак3"/>
    <w:rPr>
      <w:lang w:eastAsia="ar-SA"/>
    </w:rPr>
  </w:style>
  <w:style w:type="paragraph" w:styleId="aff8">
    <w:name w:val="caption"/>
    <w:basedOn w:val="a"/>
    <w:next w:val="a"/>
    <w:uiPriority w:val="99"/>
    <w:qFormat/>
    <w:pPr>
      <w:spacing w:after="0" w:line="240" w:lineRule="auto"/>
    </w:pPr>
    <w:rPr>
      <w:rFonts w:ascii="Times New Roman" w:eastAsia="Times New Roman" w:hAnsi="Times New Roman" w:cs="Times New Roman"/>
      <w:b/>
      <w:bCs/>
      <w:sz w:val="20"/>
      <w:szCs w:val="20"/>
    </w:rPr>
  </w:style>
  <w:style w:type="paragraph" w:customStyle="1" w:styleId="p17">
    <w:name w:val="p17"/>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uiPriority w:val="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Pr>
      <w:rFonts w:ascii="Arial" w:eastAsia="Times New Roman" w:hAnsi="Arial" w:cs="Arial"/>
      <w:vanish/>
      <w:sz w:val="16"/>
      <w:szCs w:val="16"/>
      <w:lang w:eastAsia="ru-RU"/>
    </w:rPr>
  </w:style>
  <w:style w:type="paragraph" w:styleId="z-1">
    <w:name w:val="HTML Bottom of Form"/>
    <w:basedOn w:val="a"/>
    <w:next w:val="a"/>
    <w:link w:val="z-2"/>
    <w:uiPriority w:val="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Pr>
      <w:rFonts w:ascii="Arial" w:eastAsia="Times New Roman" w:hAnsi="Arial" w:cs="Arial"/>
      <w:vanish/>
      <w:sz w:val="16"/>
      <w:szCs w:val="16"/>
      <w:lang w:eastAsia="ru-RU"/>
    </w:rPr>
  </w:style>
  <w:style w:type="numbering" w:customStyle="1" w:styleId="2f3">
    <w:name w:val="Нет списка2"/>
    <w:next w:val="a2"/>
    <w:uiPriority w:val="99"/>
  </w:style>
  <w:style w:type="table" w:customStyle="1" w:styleId="1f1">
    <w:name w:val="Сетка таблицы1"/>
    <w:basedOn w:val="a1"/>
    <w:next w:val="af9"/>
    <w:uiPriority w:val="3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pPr>
      <w:ind w:left="720"/>
    </w:pPr>
    <w:rPr>
      <w:rFonts w:eastAsia="Times New Roman" w:cs="Calibri"/>
      <w:lang w:eastAsia="ar-SA"/>
    </w:rPr>
  </w:style>
  <w:style w:type="paragraph" w:customStyle="1" w:styleId="3a">
    <w:name w:val="Обычный3"/>
    <w:uiPriority w:val="9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pPr>
      <w:spacing w:after="0" w:line="240" w:lineRule="auto"/>
    </w:pPr>
    <w:rPr>
      <w:rFonts w:eastAsia="Times New Roman" w:cs="Times New Roman"/>
    </w:rPr>
  </w:style>
  <w:style w:type="paragraph" w:customStyle="1" w:styleId="45">
    <w:name w:val="Обычный4"/>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rPr>
      <w:rFonts w:ascii="Tahoma" w:hAnsi="Tahoma" w:cs="Tahoma"/>
      <w:b/>
      <w:bCs/>
      <w:sz w:val="15"/>
      <w:szCs w:val="15"/>
      <w:shd w:val="clear" w:color="auto" w:fill="FFFFFF"/>
    </w:rPr>
  </w:style>
  <w:style w:type="paragraph" w:customStyle="1" w:styleId="131">
    <w:name w:val="Основной текст (13)1"/>
    <w:basedOn w:val="a"/>
    <w:link w:val="130"/>
    <w:uiPriority w:val="99"/>
    <w:pPr>
      <w:shd w:val="clear" w:color="auto" w:fill="FFFFFF"/>
      <w:spacing w:after="0" w:line="240" w:lineRule="atLeast"/>
    </w:pPr>
    <w:rPr>
      <w:rFonts w:ascii="Tahoma" w:eastAsia="Calibri" w:hAnsi="Tahoma" w:cs="Tahoma"/>
      <w:b/>
      <w:bCs/>
      <w:sz w:val="15"/>
      <w:szCs w:val="15"/>
      <w:lang w:eastAsia="en-US"/>
    </w:rPr>
  </w:style>
  <w:style w:type="character" w:customStyle="1" w:styleId="120">
    <w:name w:val="Основной текст (12)_"/>
    <w:link w:val="121"/>
    <w:uiPriority w:val="99"/>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pPr>
      <w:shd w:val="clear" w:color="auto" w:fill="FFFFFF"/>
      <w:spacing w:after="0" w:line="240" w:lineRule="atLeast"/>
    </w:pPr>
    <w:rPr>
      <w:rFonts w:ascii="MS Reference Sans Serif" w:eastAsia="Calibri" w:hAnsi="MS Reference Sans Serif" w:cs="MS Reference Sans Serif"/>
      <w:sz w:val="15"/>
      <w:szCs w:val="15"/>
      <w:lang w:eastAsia="en-US"/>
    </w:rPr>
  </w:style>
  <w:style w:type="character" w:customStyle="1" w:styleId="66">
    <w:name w:val="Основной текст (66)_"/>
    <w:link w:val="661"/>
    <w:uiPriority w:val="99"/>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pPr>
      <w:shd w:val="clear" w:color="auto" w:fill="FFFFFF"/>
      <w:spacing w:after="0" w:line="211" w:lineRule="exact"/>
      <w:jc w:val="center"/>
    </w:pPr>
    <w:rPr>
      <w:rFonts w:ascii="MS Reference Sans Serif" w:eastAsia="Calibri" w:hAnsi="MS Reference Sans Serif" w:cs="MS Reference Sans Serif"/>
      <w:sz w:val="11"/>
      <w:szCs w:val="11"/>
      <w:lang w:eastAsia="en-US"/>
    </w:rPr>
  </w:style>
  <w:style w:type="character" w:customStyle="1" w:styleId="1335">
    <w:name w:val="Основной текст (13)35"/>
    <w:uiPriority w:val="99"/>
  </w:style>
  <w:style w:type="character" w:customStyle="1" w:styleId="1334">
    <w:name w:val="Основной текст (13)34"/>
    <w:uiPriority w:val="99"/>
    <w:rPr>
      <w:rFonts w:ascii="Tahoma" w:hAnsi="Tahoma" w:cs="Tahoma"/>
      <w:b/>
      <w:bCs/>
      <w:noProof/>
      <w:sz w:val="15"/>
      <w:szCs w:val="15"/>
      <w:shd w:val="clear" w:color="auto" w:fill="FFFFFF"/>
    </w:rPr>
  </w:style>
  <w:style w:type="character" w:customStyle="1" w:styleId="127">
    <w:name w:val="Основной текст (12)7"/>
    <w:uiPriority w:val="99"/>
  </w:style>
  <w:style w:type="character" w:customStyle="1" w:styleId="126">
    <w:name w:val="Основной текст (12)6"/>
    <w:uiPriority w:val="99"/>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style>
  <w:style w:type="character" w:styleId="aff9">
    <w:name w:val="annotation reference"/>
    <w:basedOn w:val="a0"/>
    <w:uiPriority w:val="99"/>
    <w:rPr>
      <w:sz w:val="16"/>
      <w:szCs w:val="16"/>
    </w:rPr>
  </w:style>
  <w:style w:type="paragraph" w:styleId="affa">
    <w:name w:val="annotation text"/>
    <w:basedOn w:val="a"/>
    <w:link w:val="affb"/>
    <w:uiPriority w:val="99"/>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Pr>
      <w:b/>
      <w:bCs/>
    </w:rPr>
  </w:style>
  <w:style w:type="character" w:customStyle="1" w:styleId="affd">
    <w:name w:val="Тема примечания Знак"/>
    <w:basedOn w:val="affb"/>
    <w:link w:val="affc"/>
    <w:uiPriority w:val="99"/>
    <w:rPr>
      <w:rFonts w:ascii="Times New Roman" w:eastAsia="Times New Roman" w:hAnsi="Times New Roman" w:cs="Times New Roman"/>
      <w:b/>
      <w:bCs/>
      <w:sz w:val="20"/>
      <w:szCs w:val="20"/>
      <w:lang w:eastAsia="ru-RU"/>
    </w:rPr>
  </w:style>
  <w:style w:type="character" w:customStyle="1" w:styleId="FontStyle46">
    <w:name w:val="Font Style46"/>
    <w:uiPriority w:val="99"/>
    <w:rPr>
      <w:rFonts w:ascii="Times New Roman" w:hAnsi="Times New Roman" w:cs="Times New Roman" w:hint="default"/>
      <w:b/>
      <w:bCs w:val="0"/>
      <w:spacing w:val="-10"/>
      <w:sz w:val="24"/>
    </w:rPr>
  </w:style>
  <w:style w:type="paragraph" w:styleId="3b">
    <w:name w:val="Body Text Indent 3"/>
    <w:basedOn w:val="a"/>
    <w:link w:val="3c"/>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Pr>
      <w:rFonts w:ascii="Times New Roman" w:eastAsia="Times New Roman" w:hAnsi="Times New Roman" w:cs="Times New Roman"/>
      <w:sz w:val="16"/>
      <w:szCs w:val="16"/>
      <w:lang w:eastAsia="ru-RU"/>
    </w:rPr>
  </w:style>
  <w:style w:type="paragraph" w:customStyle="1" w:styleId="body">
    <w:name w:val="body"/>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rPr>
      <w:rFonts w:ascii="Calibri" w:eastAsia="Times New Roman" w:hAnsi="Calibri" w:cs="Times New Roma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Pr>
      <w:rFonts w:ascii="Courier New" w:eastAsia="Calibri" w:hAnsi="Courier New" w:cs="Courier New"/>
      <w:sz w:val="20"/>
      <w:szCs w:val="20"/>
      <w:lang w:eastAsia="ru-RU"/>
    </w:rPr>
  </w:style>
  <w:style w:type="character" w:customStyle="1" w:styleId="FontStyle202">
    <w:name w:val="Font Style202"/>
    <w:rPr>
      <w:rFonts w:ascii="Century Schoolbook" w:hAnsi="Century Schoolbook" w:cs="Century Schoolbook"/>
      <w:b/>
      <w:bCs/>
      <w:sz w:val="20"/>
      <w:szCs w:val="20"/>
    </w:rPr>
  </w:style>
  <w:style w:type="character" w:customStyle="1" w:styleId="FontStyle251">
    <w:name w:val="Font Style251"/>
    <w:rPr>
      <w:rFonts w:ascii="Microsoft Sans Serif" w:hAnsi="Microsoft Sans Serif" w:cs="Microsoft Sans Serif"/>
      <w:b/>
      <w:bCs/>
      <w:sz w:val="10"/>
      <w:szCs w:val="10"/>
    </w:rPr>
  </w:style>
  <w:style w:type="paragraph" w:customStyle="1" w:styleId="Style24">
    <w:name w:val="Style24"/>
    <w:basedOn w:val="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Pr>
      <w:rFonts w:ascii="MS Reference Sans Serif" w:hAnsi="MS Reference Sans Serif" w:cs="MS Reference Sans Serif"/>
      <w:b/>
      <w:bCs/>
      <w:smallCaps/>
      <w:sz w:val="12"/>
      <w:szCs w:val="12"/>
    </w:rPr>
  </w:style>
  <w:style w:type="paragraph" w:customStyle="1" w:styleId="Style5">
    <w:name w:val="Style5"/>
    <w:basedOn w:val="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Pr>
      <w:rFonts w:ascii="Century Schoolbook" w:hAnsi="Century Schoolbook" w:cs="Century Schoolbook"/>
      <w:b/>
      <w:bCs/>
      <w:sz w:val="14"/>
      <w:szCs w:val="14"/>
    </w:rPr>
  </w:style>
  <w:style w:type="character" w:customStyle="1" w:styleId="FontStyle280">
    <w:name w:val="Font Style280"/>
    <w:rPr>
      <w:rFonts w:ascii="Century Schoolbook" w:hAnsi="Century Schoolbook" w:cs="Century Schoolbook"/>
      <w:spacing w:val="-10"/>
      <w:sz w:val="22"/>
      <w:szCs w:val="22"/>
    </w:rPr>
  </w:style>
  <w:style w:type="character" w:customStyle="1" w:styleId="FontStyle281">
    <w:name w:val="Font Style281"/>
    <w:rPr>
      <w:rFonts w:ascii="Century Schoolbook" w:hAnsi="Century Schoolbook" w:cs="Century Schoolbook"/>
      <w:sz w:val="20"/>
      <w:szCs w:val="20"/>
    </w:rPr>
  </w:style>
  <w:style w:type="paragraph" w:customStyle="1" w:styleId="Style128">
    <w:name w:val="Style128"/>
    <w:basedOn w:val="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Pr>
      <w:rFonts w:ascii="Century Schoolbook" w:hAnsi="Century Schoolbook" w:cs="Century Schoolbook"/>
      <w:b/>
      <w:bCs/>
      <w:sz w:val="18"/>
      <w:szCs w:val="18"/>
    </w:rPr>
  </w:style>
  <w:style w:type="character" w:customStyle="1" w:styleId="Bold">
    <w:name w:val="_Bold"/>
    <w:rPr>
      <w:rFonts w:ascii="BalticaC" w:hAnsi="BalticaC" w:cs="BalticaC"/>
      <w:b/>
      <w:bCs/>
      <w:color w:val="000000"/>
      <w:w w:val="100"/>
    </w:rPr>
  </w:style>
  <w:style w:type="paragraph" w:styleId="2f5">
    <w:name w:val="List Bullet 2"/>
    <w:basedOn w:val="a"/>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pPr>
      <w:tabs>
        <w:tab w:val="left" w:pos="720"/>
        <w:tab w:val="left"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6">
    <w:name w:val="Сетка таблицы2"/>
    <w:basedOn w:val="a1"/>
    <w:next w:val="af9"/>
    <w:uiPriority w:val="5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Pr>
      <w:rFonts w:ascii="Times New Roman" w:hAnsi="Times New Roman" w:cs="Times New Roman"/>
      <w:b/>
      <w:bCs/>
      <w:spacing w:val="0"/>
      <w:sz w:val="26"/>
      <w:szCs w:val="26"/>
    </w:rPr>
  </w:style>
  <w:style w:type="character" w:styleId="affe">
    <w:name w:val="FollowedHyperlink"/>
    <w:basedOn w:val="a0"/>
    <w:uiPriority w:val="99"/>
    <w:rPr>
      <w:color w:val="800080"/>
      <w:u w:val="single"/>
    </w:rPr>
  </w:style>
  <w:style w:type="character" w:customStyle="1" w:styleId="Bodytext10">
    <w:name w:val="Body text (10)_"/>
    <w:basedOn w:val="a0"/>
    <w:link w:val="Bodytext100"/>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pPr>
      <w:widowControl w:val="0"/>
      <w:shd w:val="clear" w:color="auto" w:fill="FFFFFF"/>
      <w:spacing w:after="240" w:line="240" w:lineRule="atLeast"/>
      <w:ind w:hanging="1340"/>
      <w:jc w:val="both"/>
      <w:outlineLvl w:val="2"/>
    </w:pPr>
    <w:rPr>
      <w:rFonts w:ascii="Times New Roman" w:eastAsia="Calibri" w:hAnsi="Times New Roman" w:cs="Times New Roman"/>
      <w:b/>
      <w:bCs/>
      <w:sz w:val="30"/>
      <w:szCs w:val="30"/>
      <w:lang w:eastAsia="en-US"/>
    </w:rPr>
  </w:style>
  <w:style w:type="character" w:customStyle="1" w:styleId="c1">
    <w:name w:val="c1"/>
    <w:basedOn w:val="a0"/>
  </w:style>
  <w:style w:type="table" w:styleId="afff">
    <w:name w:val="Table Theme"/>
    <w:basedOn w:val="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3f0">
    <w:name w:val="Сетка таблицы3"/>
    <w:basedOn w:val="a1"/>
    <w:next w:val="af9"/>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1"/>
    <w:basedOn w:val="a"/>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0">
    <w:name w:val="Сноска_"/>
    <w:basedOn w:val="a0"/>
    <w:link w:val="afff1"/>
    <w:rPr>
      <w:rFonts w:ascii="Times New Roman" w:eastAsia="Times New Roman" w:hAnsi="Times New Roman" w:cs="Times New Roman"/>
      <w:sz w:val="18"/>
      <w:szCs w:val="18"/>
      <w:shd w:val="clear" w:color="auto" w:fill="FFFFFF"/>
    </w:rPr>
  </w:style>
  <w:style w:type="character" w:customStyle="1" w:styleId="afff2">
    <w:name w:val="Колонтитул_"/>
    <w:basedOn w:val="a0"/>
    <w:link w:val="afff3"/>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2"/>
    <w:rPr>
      <w:rFonts w:ascii="Times New Roman" w:eastAsia="Times New Roman" w:hAnsi="Times New Roman" w:cs="Times New Roman"/>
      <w:spacing w:val="0"/>
      <w:sz w:val="23"/>
      <w:szCs w:val="23"/>
      <w:shd w:val="clear" w:color="auto" w:fill="FFFFFF"/>
    </w:rPr>
  </w:style>
  <w:style w:type="character" w:customStyle="1" w:styleId="afff4">
    <w:name w:val="Колонтитул + Малые прописные"/>
    <w:basedOn w:val="afff2"/>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2"/>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2"/>
    <w:rPr>
      <w:rFonts w:ascii="Times New Roman" w:eastAsia="Times New Roman" w:hAnsi="Times New Roman" w:cs="Times New Roman"/>
      <w:spacing w:val="0"/>
      <w:sz w:val="24"/>
      <w:szCs w:val="24"/>
      <w:shd w:val="clear" w:color="auto" w:fill="FFFFFF"/>
    </w:rPr>
  </w:style>
  <w:style w:type="paragraph" w:customStyle="1" w:styleId="afff1">
    <w:name w:val="Сноска"/>
    <w:basedOn w:val="a"/>
    <w:link w:val="afff0"/>
    <w:pPr>
      <w:shd w:val="clear" w:color="auto" w:fill="FFFFFF"/>
      <w:spacing w:after="0" w:line="230" w:lineRule="exact"/>
      <w:jc w:val="both"/>
    </w:pPr>
    <w:rPr>
      <w:rFonts w:ascii="Times New Roman" w:eastAsia="Times New Roman" w:hAnsi="Times New Roman" w:cs="Times New Roman"/>
      <w:sz w:val="18"/>
      <w:szCs w:val="18"/>
      <w:lang w:eastAsia="en-US"/>
    </w:rPr>
  </w:style>
  <w:style w:type="paragraph" w:customStyle="1" w:styleId="afff3">
    <w:name w:val="Колонтитул"/>
    <w:basedOn w:val="a"/>
    <w:link w:val="afff2"/>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f3">
    <w:name w:val="Неразрешенное упоминание1"/>
    <w:basedOn w:val="a0"/>
    <w:uiPriority w:val="99"/>
    <w:rPr>
      <w:color w:val="605E5C"/>
      <w:shd w:val="clear" w:color="auto" w:fill="E1DFDD"/>
    </w:rPr>
  </w:style>
  <w:style w:type="character" w:customStyle="1" w:styleId="UnresolvedMention">
    <w:name w:val="Unresolved Mention"/>
    <w:basedOn w:val="a0"/>
    <w:uiPriority w:val="99"/>
    <w:rPr>
      <w:color w:val="605E5C"/>
      <w:shd w:val="clear" w:color="auto" w:fill="E1DFDD"/>
    </w:rPr>
  </w:style>
  <w:style w:type="character" w:customStyle="1" w:styleId="2f7">
    <w:name w:val="Неразрешенное упоминание2"/>
    <w:basedOn w:val="a0"/>
    <w:uiPriority w:val="99"/>
    <w:rPr>
      <w:color w:val="605E5C"/>
      <w:shd w:val="clear" w:color="auto" w:fill="E1DFDD"/>
    </w:rPr>
  </w:style>
  <w:style w:type="paragraph" w:customStyle="1" w:styleId="3f1">
    <w:name w:val="&quot;Сноска (3)&quot;"/>
    <w:basedOn w:val="a"/>
    <w:pPr>
      <w:widowControl w:val="0"/>
      <w:shd w:val="clear" w:color="FFFFFF" w:fill="FFFFFF"/>
      <w:spacing w:after="0" w:line="0" w:lineRule="atLeast"/>
    </w:pPr>
    <w:rPr>
      <w:rFonts w:ascii="Times New Roman" w:eastAsia="Times New Roman" w:hAnsi="Times New Roman" w:cs="Times New Roman"/>
      <w:sz w:val="20"/>
      <w:szCs w:val="20"/>
    </w:rPr>
  </w:style>
  <w:style w:type="paragraph" w:customStyle="1" w:styleId="3f2">
    <w:name w:val="&quot;Сноска (3)&quot;"/>
    <w:basedOn w:val="a"/>
    <w:pPr>
      <w:widowControl w:val="0"/>
      <w:shd w:val="clear" w:color="FFFFFF" w:fill="FFFFFF"/>
      <w:spacing w:after="0" w:line="0" w:lineRule="atLeast"/>
    </w:pPr>
    <w:rPr>
      <w:rFonts w:ascii="Times New Roman" w:eastAsia="Times New Roman" w:hAnsi="Times New Roman" w:cs="Times New Roman"/>
      <w:sz w:val="20"/>
      <w:szCs w:val="20"/>
    </w:rPr>
  </w:style>
  <w:style w:type="table" w:styleId="3f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docs.edu.gov.ru/document/f9ac867f68a01765ef9ce94ebfe9430e" TargetMode="External"/><Relationship Id="rId117" Type="http://schemas.openxmlformats.org/officeDocument/2006/relationships/hyperlink" Target="http://dic.academic.ru/" TargetMode="External"/><Relationship Id="rId21" Type="http://schemas.openxmlformats.org/officeDocument/2006/relationships/hyperlink" Target="http://www.consultant.ru/document/cons_doc_LAW_105703/" TargetMode="External"/><Relationship Id="rId42" Type="http://schemas.openxmlformats.org/officeDocument/2006/relationships/hyperlink" Target="https://iro23.ru/wp-content/uploads/2023/06/4-5-&#1083;&#1077;&#1090;-3.pdf" TargetMode="External"/><Relationship Id="rId47" Type="http://schemas.openxmlformats.org/officeDocument/2006/relationships/image" Target="media/image10.png"/><Relationship Id="rId63" Type="http://schemas.openxmlformats.org/officeDocument/2006/relationships/image" Target="media/image18.png"/><Relationship Id="rId68" Type="http://schemas.openxmlformats.org/officeDocument/2006/relationships/hyperlink" Target="https://iro23.ru/wp-content/uploads/2023/06/2-3-&#1075;&#1086;&#1076;&#1072;-5.pdf" TargetMode="External"/><Relationship Id="rId84" Type="http://schemas.openxmlformats.org/officeDocument/2006/relationships/hyperlink" Target="https://iro23.ru/wp-content/uploads/2023/06/5-6-&#1083;&#1077;&#1090;-4.pdf" TargetMode="External"/><Relationship Id="rId89" Type="http://schemas.openxmlformats.org/officeDocument/2006/relationships/hyperlink" Target="https://disk.yandex.ru/i/vEwZmDcEHujabQ" TargetMode="External"/><Relationship Id="rId112" Type="http://schemas.openxmlformats.org/officeDocument/2006/relationships/hyperlink" Target="http://www.vestniknews.ru/" TargetMode="External"/><Relationship Id="rId133" Type="http://schemas.openxmlformats.org/officeDocument/2006/relationships/image" Target="media/image36.png"/><Relationship Id="rId138" Type="http://schemas.openxmlformats.org/officeDocument/2006/relationships/fontTable" Target="fontTable.xml"/><Relationship Id="rId16" Type="http://schemas.openxmlformats.org/officeDocument/2006/relationships/hyperlink" Target="http://publication.pravo.gov.ru/Document/View/0001202202220042" TargetMode="External"/><Relationship Id="rId107" Type="http://schemas.openxmlformats.org/officeDocument/2006/relationships/hyperlink" Target="http://www.prosv.ru/" TargetMode="External"/><Relationship Id="rId11" Type="http://schemas.openxmlformats.org/officeDocument/2006/relationships/hyperlink" Target="https://www.audit-it.ru/contragent/1021500003337_ams-prigorodnogo-munitsipalnogo-rayona" TargetMode="External"/><Relationship Id="rId32" Type="http://schemas.openxmlformats.org/officeDocument/2006/relationships/hyperlink" Target="https://disk.yandex.ru/i/dHmmLr42MfYnzg" TargetMode="External"/><Relationship Id="rId37" Type="http://schemas.openxmlformats.org/officeDocument/2006/relationships/image" Target="media/image5.gif"/><Relationship Id="rId53" Type="http://schemas.openxmlformats.org/officeDocument/2006/relationships/image" Target="media/image13.png"/><Relationship Id="rId58" Type="http://schemas.openxmlformats.org/officeDocument/2006/relationships/hyperlink" Target="https://iro23.ru/wp-content/uploads/2023/06/2-3-&#1075;&#1086;&#1076;&#1072;-2.pdf" TargetMode="External"/><Relationship Id="rId74" Type="http://schemas.openxmlformats.org/officeDocument/2006/relationships/hyperlink" Target="https://iro23.ru/wp-content/uploads/2023/06/5-6-&#1083;&#1077;&#1090;-5.pdf" TargetMode="External"/><Relationship Id="rId79" Type="http://schemas.openxmlformats.org/officeDocument/2006/relationships/image" Target="media/image26.png"/><Relationship Id="rId102" Type="http://schemas.openxmlformats.org/officeDocument/2006/relationships/hyperlink" Target="http://www.edu.ru/" TargetMode="External"/><Relationship Id="rId123" Type="http://schemas.openxmlformats.org/officeDocument/2006/relationships/hyperlink" Target="http://spasay-kin.ru/" TargetMode="External"/><Relationship Id="rId128" Type="http://schemas.openxmlformats.org/officeDocument/2006/relationships/hyperlink" Target="https://iro23.ru/wp-content/uploads/2023/06/&#1055;&#1077;&#1088;&#1077;&#1095;&#1077;&#1085;&#1100;-&#1087;&#1088;&#1086;&#1080;&#1079;&#1074;&#1077;&#1076;&#1077;&#1085;&#1080;&#1081;-5-6-&#1083;&#1077;&#1090;.pdf" TargetMode="External"/><Relationship Id="rId5" Type="http://schemas.openxmlformats.org/officeDocument/2006/relationships/settings" Target="settings.xml"/><Relationship Id="rId90" Type="http://schemas.openxmlformats.org/officeDocument/2006/relationships/diagramData" Target="diagrams/data1.xml"/><Relationship Id="rId95" Type="http://schemas.openxmlformats.org/officeDocument/2006/relationships/image" Target="media/image32.png"/><Relationship Id="rId22" Type="http://schemas.openxmlformats.org/officeDocument/2006/relationships/hyperlink" Target="http://www.consultant.ru/document/cons_doc_LAW_175797/" TargetMode="External"/><Relationship Id="rId27" Type="http://schemas.openxmlformats.org/officeDocument/2006/relationships/hyperlink" Target="https://docs.cntd.ru/document/460230625" TargetMode="External"/><Relationship Id="rId43" Type="http://schemas.openxmlformats.org/officeDocument/2006/relationships/image" Target="media/image8.png"/><Relationship Id="rId48" Type="http://schemas.openxmlformats.org/officeDocument/2006/relationships/hyperlink" Target="https://iro23.ru/wp-content/uploads/2023/06/2-3-&#1075;&#1086;&#1076;&#1072;-1.pdf" TargetMode="External"/><Relationship Id="rId64" Type="http://schemas.openxmlformats.org/officeDocument/2006/relationships/hyperlink" Target="https://iro23.ru/wp-content/uploads/2023/06/5-6-&#1083;&#1077;&#1090;-2.pdf" TargetMode="External"/><Relationship Id="rId69" Type="http://schemas.openxmlformats.org/officeDocument/2006/relationships/image" Target="media/image21.png"/><Relationship Id="rId113" Type="http://schemas.openxmlformats.org/officeDocument/2006/relationships/hyperlink" Target="http://www.vospitatel.resob.ru" TargetMode="External"/><Relationship Id="rId118" Type="http://schemas.openxmlformats.org/officeDocument/2006/relationships/hyperlink" Target="http://www.gramota.ru/slovari/" TargetMode="External"/><Relationship Id="rId134" Type="http://schemas.openxmlformats.org/officeDocument/2006/relationships/image" Target="media/image37.png"/><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2.png"/><Relationship Id="rId72" Type="http://schemas.openxmlformats.org/officeDocument/2006/relationships/hyperlink" Target="https://iro23.ru/wp-content/uploads/2023/06/4-5-&#1083;&#1077;&#1090;-5.pdf" TargetMode="External"/><Relationship Id="rId80" Type="http://schemas.openxmlformats.org/officeDocument/2006/relationships/hyperlink" Target="https://iro23.ru/wp-content/uploads/2023/06/3-4-&#1075;&#1086;&#1076;&#1072;-4.pdf" TargetMode="External"/><Relationship Id="rId85" Type="http://schemas.openxmlformats.org/officeDocument/2006/relationships/image" Target="media/image29.png"/><Relationship Id="rId93" Type="http://schemas.openxmlformats.org/officeDocument/2006/relationships/diagramColors" Target="diagrams/colors1.xml"/><Relationship Id="rId98" Type="http://schemas.openxmlformats.org/officeDocument/2006/relationships/hyperlink" Target="http://www.yandex.ru" TargetMode="External"/><Relationship Id="rId121" Type="http://schemas.openxmlformats.org/officeDocument/2006/relationships/hyperlink" Target="http://window.edu.ru/" TargetMode="External"/><Relationship Id="rId3" Type="http://schemas.openxmlformats.org/officeDocument/2006/relationships/styles" Target="styles.xml"/><Relationship Id="rId12" Type="http://schemas.openxmlformats.org/officeDocument/2006/relationships/hyperlink" Target="https://www.consultant.ru/document/cons_doc_LAW_9959/" TargetMode="External"/><Relationship Id="rId17" Type="http://schemas.openxmlformats.org/officeDocument/2006/relationships/hyperlink" Target="http://publication.pravo.gov.ru/Document/View/0001202012210122" TargetMode="External"/><Relationship Id="rId25" Type="http://schemas.openxmlformats.org/officeDocument/2006/relationships/hyperlink" Target="http://www.consultant.ru/document/cons_doc_LAW_163666/" TargetMode="External"/><Relationship Id="rId33" Type="http://schemas.openxmlformats.org/officeDocument/2006/relationships/image" Target="media/image3.gif"/><Relationship Id="rId38" Type="http://schemas.openxmlformats.org/officeDocument/2006/relationships/hyperlink" Target="https://iro23.ru/wp-content/uploads/2023/06/2-3-&#1075;&#1086;&#1076;&#1072;-3.pdf" TargetMode="External"/><Relationship Id="rId46" Type="http://schemas.openxmlformats.org/officeDocument/2006/relationships/hyperlink" Target="https://iro23.ru/wp-content/uploads/2023/06/&#1047;&#1072;&#1076;&#1072;&#1095;&#1080;-&#1074;&#1086;&#1089;&#1087;&#1080;&#1090;&#1072;&#1085;&#1080;&#1103;-3.pdf" TargetMode="External"/><Relationship Id="rId59" Type="http://schemas.openxmlformats.org/officeDocument/2006/relationships/image" Target="media/image16.png"/><Relationship Id="rId67" Type="http://schemas.openxmlformats.org/officeDocument/2006/relationships/image" Target="media/image20.png"/><Relationship Id="rId103" Type="http://schemas.openxmlformats.org/officeDocument/2006/relationships/hyperlink" Target="http://www.avanta.ru/" TargetMode="External"/><Relationship Id="rId108" Type="http://schemas.openxmlformats.org/officeDocument/2006/relationships/hyperlink" Target="http://www.schoolpress.ru" TargetMode="External"/><Relationship Id="rId116" Type="http://schemas.openxmlformats.org/officeDocument/2006/relationships/hyperlink" Target="http://www.slovari.ru" TargetMode="External"/><Relationship Id="rId124" Type="http://schemas.openxmlformats.org/officeDocument/2006/relationships/hyperlink" Target="https://bdd-eor.edu.ru/" TargetMode="External"/><Relationship Id="rId129" Type="http://schemas.openxmlformats.org/officeDocument/2006/relationships/hyperlink" Target="https://iro23.ru/wp-content/uploads/2023/06/&#1055;&#1077;&#1088;&#1077;&#1095;&#1077;&#1085;&#1100;-&#1087;&#1088;&#1086;&#1080;&#1079;&#1074;&#1077;&#1076;&#1077;&#1085;&#1080;&#1081;-6-8-&#1083;&#1077;&#1090;.pdf" TargetMode="External"/><Relationship Id="rId137" Type="http://schemas.openxmlformats.org/officeDocument/2006/relationships/image" Target="media/image38.png"/><Relationship Id="rId20" Type="http://schemas.openxmlformats.org/officeDocument/2006/relationships/hyperlink" Target="http://publication.pravo.gov.ru/Document/View/0001202009010021" TargetMode="External"/><Relationship Id="rId41" Type="http://schemas.openxmlformats.org/officeDocument/2006/relationships/image" Target="media/image7.png"/><Relationship Id="rId54" Type="http://schemas.openxmlformats.org/officeDocument/2006/relationships/hyperlink" Target="https://iro23.ru/wp-content/uploads/2023/06/5-6-&#1083;&#1077;&#1090;-1.pdf" TargetMode="External"/><Relationship Id="rId62" Type="http://schemas.openxmlformats.org/officeDocument/2006/relationships/hyperlink" Target="https://iro23.ru/wp-content/uploads/2023/06/4-5-&#1083;&#1077;&#1090;-2.pdf" TargetMode="External"/><Relationship Id="rId70" Type="http://schemas.openxmlformats.org/officeDocument/2006/relationships/hyperlink" Target="https://iro23.ru/wp-content/uploads/2023/06/3-4-&#1075;&#1086;&#1076;&#1072;-5.pdf" TargetMode="External"/><Relationship Id="rId75" Type="http://schemas.openxmlformats.org/officeDocument/2006/relationships/image" Target="media/image24.png"/><Relationship Id="rId83" Type="http://schemas.openxmlformats.org/officeDocument/2006/relationships/image" Target="media/image28.png"/><Relationship Id="rId88" Type="http://schemas.openxmlformats.org/officeDocument/2006/relationships/image" Target="media/image31.gif"/><Relationship Id="rId91" Type="http://schemas.openxmlformats.org/officeDocument/2006/relationships/diagramLayout" Target="diagrams/layout1.xml"/><Relationship Id="rId96" Type="http://schemas.openxmlformats.org/officeDocument/2006/relationships/hyperlink" Target="https://disk.yandex.ru/i/JDYD6GtnNxlK8A" TargetMode="External"/><Relationship Id="rId111" Type="http://schemas.openxmlformats.org/officeDocument/2006/relationships/hyperlink" Target="http://pedsovet.org/leaders/" TargetMode="External"/><Relationship Id="rId132"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1606030031?rangeSize=1" TargetMode="External"/><Relationship Id="rId28" Type="http://schemas.openxmlformats.org/officeDocument/2006/relationships/header" Target="header1.xml"/><Relationship Id="rId36" Type="http://schemas.openxmlformats.org/officeDocument/2006/relationships/hyperlink" Target="https://disk.yandex.ru/i/oFGswDuBZMmB3w" TargetMode="External"/><Relationship Id="rId49" Type="http://schemas.openxmlformats.org/officeDocument/2006/relationships/image" Target="media/image11.png"/><Relationship Id="rId57" Type="http://schemas.openxmlformats.org/officeDocument/2006/relationships/image" Target="media/image15.png"/><Relationship Id="rId106" Type="http://schemas.openxmlformats.org/officeDocument/2006/relationships/hyperlink" Target="http://www.msbook.ru/" TargetMode="External"/><Relationship Id="rId114" Type="http://schemas.openxmlformats.org/officeDocument/2006/relationships/hyperlink" Target="about:blank" TargetMode="External"/><Relationship Id="rId119" Type="http://schemas.openxmlformats.org/officeDocument/2006/relationships/hyperlink" Target="http://www.sci.aha.ru/" TargetMode="External"/><Relationship Id="rId127" Type="http://schemas.openxmlformats.org/officeDocument/2006/relationships/hyperlink" Target="https://iro23.ru/wp-content/uploads/2023/06/&#1055;&#1077;&#1088;&#1077;&#1095;&#1077;&#1085;&#1100;-&#1087;&#1088;&#1086;&#1080;&#1079;&#1074;&#1077;&#1076;&#1077;&#1085;&#1080;&#1081;-4-5-&#1083;&#1077;&#1090;.pdf" TargetMode="External"/><Relationship Id="rId10" Type="http://schemas.openxmlformats.org/officeDocument/2006/relationships/hyperlink" Target="http://publication.pravo.gov.ru/Document/View/0001202212280044" TargetMode="External"/><Relationship Id="rId31" Type="http://schemas.openxmlformats.org/officeDocument/2006/relationships/image" Target="media/image2.gif"/><Relationship Id="rId44" Type="http://schemas.openxmlformats.org/officeDocument/2006/relationships/hyperlink" Target="https://iro23.ru/wp-content/uploads/2023/06/5-6-&#1083;&#1077;&#1090;-3.pdf" TargetMode="External"/><Relationship Id="rId52" Type="http://schemas.openxmlformats.org/officeDocument/2006/relationships/hyperlink" Target="https://iro23.ru/wp-content/uploads/2023/06/4-5-&#1083;&#1077;&#1090;-1.pdf" TargetMode="External"/><Relationship Id="rId60" Type="http://schemas.openxmlformats.org/officeDocument/2006/relationships/hyperlink" Target="https://iro23.ru/wp-content/uploads/2023/06/3-4-&#1075;&#1086;&#1076;&#1072;-2.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hyperlink" Target="https://iro23.ru/wp-content/uploads/2023/06/2-3-&#1075;&#1086;&#1076;&#1072;-4.pdf" TargetMode="External"/><Relationship Id="rId81" Type="http://schemas.openxmlformats.org/officeDocument/2006/relationships/image" Target="media/image27.png"/><Relationship Id="rId86" Type="http://schemas.openxmlformats.org/officeDocument/2006/relationships/hyperlink" Target="https://iro23.ru/wp-content/uploads/2023/06/&#1047;&#1072;&#1076;&#1072;&#1095;&#1080;-&#1074;&#1086;&#1089;&#1087;&#1080;&#1090;&#1072;&#1085;&#1080;&#1103;-5.pdf" TargetMode="External"/><Relationship Id="rId94" Type="http://schemas.microsoft.com/office/2007/relationships/diagramDrawing" Target="diagrams/drawing1.xml"/><Relationship Id="rId99" Type="http://schemas.openxmlformats.org/officeDocument/2006/relationships/hyperlink" Target="https://edu.gov.ru/" TargetMode="External"/><Relationship Id="rId101" Type="http://schemas.openxmlformats.org/officeDocument/2006/relationships/hyperlink" Target="http://www.lexed.ru/" TargetMode="External"/><Relationship Id="rId122" Type="http://schemas.openxmlformats.org/officeDocument/2006/relationships/hyperlink" Target="http://www.warheroes.ru" TargetMode="External"/><Relationship Id="rId130" Type="http://schemas.openxmlformats.org/officeDocument/2006/relationships/image" Target="media/image33.png"/><Relationship Id="rId135" Type="http://schemas.openxmlformats.org/officeDocument/2006/relationships/hyperlink" Target="http://www.ds18.irdou.ru/svedeniia-ob-oo/obrazovani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consultant.ru/document/cons_doc_LAW_140174/" TargetMode="External"/><Relationship Id="rId18" Type="http://schemas.openxmlformats.org/officeDocument/2006/relationships/hyperlink" Target="http://publication.pravo.gov.ru/Document/View/0001202011120001" TargetMode="External"/><Relationship Id="rId39" Type="http://schemas.openxmlformats.org/officeDocument/2006/relationships/image" Target="media/image6.png"/><Relationship Id="rId109" Type="http://schemas.openxmlformats.org/officeDocument/2006/relationships/hyperlink" Target="http://www.phoenixrostov.ru/" TargetMode="External"/><Relationship Id="rId34" Type="http://schemas.openxmlformats.org/officeDocument/2006/relationships/hyperlink" Target="https://disk.yandex.ru/i/QGNnvDoSbv2sQg" TargetMode="External"/><Relationship Id="rId50" Type="http://schemas.openxmlformats.org/officeDocument/2006/relationships/hyperlink" Target="https://iro23.ru/wp-content/uploads/2023/06/3-4-&#1075;&#1086;&#1076;&#1072;-1.pdf" TargetMode="External"/><Relationship Id="rId55" Type="http://schemas.openxmlformats.org/officeDocument/2006/relationships/image" Target="media/image14.png"/><Relationship Id="rId76" Type="http://schemas.openxmlformats.org/officeDocument/2006/relationships/hyperlink" Target="https://iro23.ru/wp-content/uploads/2023/06/&#1047;&#1072;&#1076;&#1072;&#1095;&#1080;-&#1074;&#1086;&#1089;&#1087;&#1080;&#1090;&#1072;&#1085;&#1080;&#1103;-6.pdf" TargetMode="External"/><Relationship Id="rId97" Type="http://schemas.openxmlformats.org/officeDocument/2006/relationships/hyperlink" Target="http://www.mail.ru" TargetMode="External"/><Relationship Id="rId104" Type="http://schemas.openxmlformats.org/officeDocument/2006/relationships/hyperlink" Target="http://www.1september.ru/" TargetMode="External"/><Relationship Id="rId120" Type="http://schemas.openxmlformats.org/officeDocument/2006/relationships/hyperlink" Target="http://www.edu-all.ru/" TargetMode="External"/><Relationship Id="rId125" Type="http://schemas.openxmlformats.org/officeDocument/2006/relationships/hyperlink" Target="https://iro23.ru/wp-content/uploads/2023/06/&#1055;&#1077;&#1088;&#1077;&#1095;&#1077;&#1085;&#1100;-&#1087;&#1088;&#1086;&#1080;&#1079;&#1074;&#1077;&#1076;&#1077;&#1085;&#1080;&#1081;-2-3-&#1075;&#1086;&#1076;&#1072;.pdf" TargetMode="External"/><Relationship Id="rId7" Type="http://schemas.openxmlformats.org/officeDocument/2006/relationships/footnotes" Target="footnotes.xml"/><Relationship Id="rId71" Type="http://schemas.openxmlformats.org/officeDocument/2006/relationships/image" Target="media/image22.png"/><Relationship Id="rId92" Type="http://schemas.openxmlformats.org/officeDocument/2006/relationships/diagramQuickStyle" Target="diagrams/quickStyle1.xm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http://www.consultant.ru/document/cons_doc_LAW_179568/" TargetMode="External"/><Relationship Id="rId40" Type="http://schemas.openxmlformats.org/officeDocument/2006/relationships/hyperlink" Target="https://iro23.ru/wp-content/uploads/2023/06/3-4-&#1075;&#1086;&#1076;&#1072;-3.pdf" TargetMode="External"/><Relationship Id="rId45" Type="http://schemas.openxmlformats.org/officeDocument/2006/relationships/image" Target="media/image9.png"/><Relationship Id="rId66" Type="http://schemas.openxmlformats.org/officeDocument/2006/relationships/hyperlink" Target="https://iro23.ru/wp-content/uploads/2023/06/&#1047;&#1072;&#1076;&#1072;&#1095;&#1080;-&#1074;&#1086;&#1089;&#1087;&#1080;&#1090;&#1072;&#1085;&#1080;&#1103;-2.pdf" TargetMode="External"/><Relationship Id="rId87" Type="http://schemas.openxmlformats.org/officeDocument/2006/relationships/image" Target="media/image30.png"/><Relationship Id="rId110" Type="http://schemas.openxmlformats.org/officeDocument/2006/relationships/hyperlink" Target="https://detstvo-press.ru/" TargetMode="External"/><Relationship Id="rId115" Type="http://schemas.openxmlformats.org/officeDocument/2006/relationships/hyperlink" Target="http://www.planetadetstva.net" TargetMode="External"/><Relationship Id="rId131" Type="http://schemas.openxmlformats.org/officeDocument/2006/relationships/image" Target="media/image34.png"/><Relationship Id="rId136" Type="http://schemas.openxmlformats.org/officeDocument/2006/relationships/hyperlink" Target="http://publication.pravo.gov.ru/Document/View/0001202212280044" TargetMode="External"/><Relationship Id="rId61" Type="http://schemas.openxmlformats.org/officeDocument/2006/relationships/image" Target="media/image17.png"/><Relationship Id="rId82" Type="http://schemas.openxmlformats.org/officeDocument/2006/relationships/hyperlink" Target="https://iro23.ru/wp-content/uploads/2023/06/4-5-&#1083;&#1077;&#1090;-4.pdf" TargetMode="External"/><Relationship Id="rId19" Type="http://schemas.openxmlformats.org/officeDocument/2006/relationships/hyperlink" Target="http://publication.pravo.gov.ru/Document/View/0001202102030022" TargetMode="External"/><Relationship Id="rId14" Type="http://schemas.openxmlformats.org/officeDocument/2006/relationships/hyperlink" Target="http://www.consultant.ru/document/cons_doc_LAW_19558/" TargetMode="External"/><Relationship Id="rId30" Type="http://schemas.openxmlformats.org/officeDocument/2006/relationships/hyperlink" Target="https://disk.yandex.ru/i/np9DrztDl1mieQ" TargetMode="External"/><Relationship Id="rId35" Type="http://schemas.openxmlformats.org/officeDocument/2006/relationships/image" Target="media/image4.gif"/><Relationship Id="rId56" Type="http://schemas.openxmlformats.org/officeDocument/2006/relationships/hyperlink" Target="https://iro23.ru/wp-content/uploads/2023/06/&#1047;&#1072;&#1076;&#1072;&#1095;&#1080;-&#1074;&#1086;&#1089;&#1087;&#1080;&#1090;&#1072;&#1085;&#1080;&#1103;-1.pdf" TargetMode="External"/><Relationship Id="rId77" Type="http://schemas.openxmlformats.org/officeDocument/2006/relationships/image" Target="media/image25.png"/><Relationship Id="rId100" Type="http://schemas.openxmlformats.org/officeDocument/2006/relationships/hyperlink" Target="http://www.obrnadzor/" TargetMode="External"/><Relationship Id="rId105" Type="http://schemas.openxmlformats.org/officeDocument/2006/relationships/hyperlink" Target="http://www.arkty.ru/" TargetMode="External"/><Relationship Id="rId126" Type="http://schemas.openxmlformats.org/officeDocument/2006/relationships/hyperlink" Target="https://iro23.ru/wp-content/uploads/2023/06/&#1055;&#1077;&#1088;&#1077;&#1095;&#1077;&#1085;&#1100;-&#1087;&#1088;&#1086;&#1080;&#1079;&#1074;&#1077;&#1076;&#1077;&#1085;&#1080;&#1081;-3-4-&#1075;&#1086;&#1076;&#1072;.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FD830-3BF6-4817-A8D2-C1229844BB41}" type="doc">
      <dgm:prSet loTypeId="urn:microsoft.com/office/officeart/2005/8/layout/vList5" loCatId="list" qsTypeId="urn:microsoft.com/office/officeart/2005/8/quickstyle/simple2" qsCatId="simple" csTypeId="urn:microsoft.com/office/officeart/2005/8/colors/accent0_3" csCatId="mainScheme" phldr="1"/>
      <dgm:spPr/>
      <dgm:t>
        <a:bodyPr/>
        <a:lstStyle/>
        <a:p>
          <a:endParaRPr lang="ru-RU"/>
        </a:p>
      </dgm:t>
    </dgm:pt>
    <dgm:pt modelId="{CF668066-7AEB-4928-A72A-170BA19DE8DD}">
      <dgm:prSet phldrT="[Текст]" custT="1"/>
      <dgm:spPr>
        <a:xfrm>
          <a:off x="150879" y="2049"/>
          <a:ext cx="2177782"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ЧАСТО БОЛЕЮЩИЕ ДЕТИ</a:t>
          </a:r>
        </a:p>
        <a:p>
          <a:r>
            <a:rPr lang="ru-RU" sz="1200">
              <a:solidFill>
                <a:sysClr val="window" lastClr="FFFFFF"/>
              </a:solidFill>
              <a:latin typeface="Times New Roman" panose="02020603050405020304" pitchFamily="18" charset="0"/>
              <a:ea typeface="+mn-ea"/>
              <a:cs typeface="Times New Roman" panose="02020603050405020304" pitchFamily="18" charset="0"/>
            </a:rPr>
            <a:t> (28.6 ФОП ДО)</a:t>
          </a:r>
        </a:p>
      </dgm:t>
    </dgm:pt>
    <dgm:pt modelId="{196B9C3C-F8A6-461B-B823-4654B677D771}" type="parTrans" cxnId="{BA32A849-6018-4769-A356-3B760DA3592F}">
      <dgm:prSet/>
      <dgm:spPr/>
      <dgm:t>
        <a:bodyPr/>
        <a:lstStyle/>
        <a:p>
          <a:endParaRPr lang="ru-RU"/>
        </a:p>
      </dgm:t>
    </dgm:pt>
    <dgm:pt modelId="{51B88B47-81C8-4CB8-9F53-63325E92FFBF}" type="sibTrans" cxnId="{BA32A849-6018-4769-A356-3B760DA3592F}">
      <dgm:prSet/>
      <dgm:spPr/>
      <dgm:t>
        <a:bodyPr/>
        <a:lstStyle/>
        <a:p>
          <a:endParaRPr lang="ru-RU"/>
        </a:p>
      </dgm:t>
    </dgm:pt>
    <dgm:pt modelId="{6D3FADC1-3797-4AD6-B0EE-9092E08968A2}">
      <dgm:prSet phldrT="[Текст]"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коррекция (развитие) коммуникативной, личностной, эмоционально-волевой сфер, познавательных процессов;</a:t>
          </a:r>
        </a:p>
      </dgm:t>
    </dgm:pt>
    <dgm:pt modelId="{6C9AD503-5FE1-4DC7-BBC2-8A2A426F07C9}" type="parTrans" cxnId="{1B8BC775-BE70-4B63-BCFB-A454E864613A}">
      <dgm:prSet/>
      <dgm:spPr/>
      <dgm:t>
        <a:bodyPr/>
        <a:lstStyle/>
        <a:p>
          <a:endParaRPr lang="ru-RU"/>
        </a:p>
      </dgm:t>
    </dgm:pt>
    <dgm:pt modelId="{3ED64FD4-28D1-4B2B-BC48-378DC30508B2}" type="sibTrans" cxnId="{1B8BC775-BE70-4B63-BCFB-A454E864613A}">
      <dgm:prSet/>
      <dgm:spPr/>
      <dgm:t>
        <a:bodyPr/>
        <a:lstStyle/>
        <a:p>
          <a:endParaRPr lang="ru-RU"/>
        </a:p>
      </dgm:t>
    </dgm:pt>
    <dgm:pt modelId="{E502C0C1-9D8B-4E78-9E93-AEE5B0E735C2}">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вида одаренности</a:t>
          </a:r>
        </a:p>
      </dgm:t>
    </dgm:pt>
    <dgm:pt modelId="{01E8CC96-CBB4-437A-85CC-F8F16890D519}" type="parTrans" cxnId="{9D1BFCD0-FAA4-4FAF-886E-16614AA5960D}">
      <dgm:prSet/>
      <dgm:spPr/>
      <dgm:t>
        <a:bodyPr/>
        <a:lstStyle/>
        <a:p>
          <a:endParaRPr lang="ru-RU"/>
        </a:p>
      </dgm:t>
    </dgm:pt>
    <dgm:pt modelId="{394A25A0-DA46-46D5-A9C7-6928552CE853}" type="sibTrans" cxnId="{9D1BFCD0-FAA4-4FAF-886E-16614AA5960D}">
      <dgm:prSet/>
      <dgm:spPr/>
      <dgm:t>
        <a:bodyPr/>
        <a:lstStyle/>
        <a:p>
          <a:endParaRPr lang="ru-RU"/>
        </a:p>
      </dgm:t>
    </dgm:pt>
    <dgm:pt modelId="{F99EF0A7-390A-4043-96E8-CEB6133D0AAA}">
      <dgm:prSet phldrT="[Текст]" custT="1"/>
      <dgm:spPr>
        <a:xfrm>
          <a:off x="150879" y="2072523"/>
          <a:ext cx="2177807"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БИЛИНГВЫ, ДЕТИ МИГРАНТОВ </a:t>
          </a:r>
        </a:p>
        <a:p>
          <a:r>
            <a:rPr lang="ru-RU" sz="1200">
              <a:solidFill>
                <a:sysClr val="window" lastClr="FFFFFF"/>
              </a:solidFill>
              <a:latin typeface="Times New Roman" panose="02020603050405020304" pitchFamily="18" charset="0"/>
              <a:ea typeface="+mn-ea"/>
              <a:cs typeface="Times New Roman" panose="02020603050405020304" pitchFamily="18" charset="0"/>
            </a:rPr>
            <a:t>(п.28.8 ФОП ДО)</a:t>
          </a:r>
        </a:p>
      </dgm:t>
    </dgm:pt>
    <dgm:pt modelId="{8BBB5EC2-CC3D-462B-A328-985653D1C731}" type="parTrans" cxnId="{62F57986-2513-4357-B376-2ACC53C1F937}">
      <dgm:prSet/>
      <dgm:spPr/>
      <dgm:t>
        <a:bodyPr/>
        <a:lstStyle/>
        <a:p>
          <a:endParaRPr lang="ru-RU"/>
        </a:p>
      </dgm:t>
    </dgm:pt>
    <dgm:pt modelId="{E33DAB4F-BA9A-47A9-ACA0-35A14CCFCE57}" type="sibTrans" cxnId="{62F57986-2513-4357-B376-2ACC53C1F937}">
      <dgm:prSet/>
      <dgm:spPr/>
      <dgm:t>
        <a:bodyPr/>
        <a:lstStyle/>
        <a:p>
          <a:endParaRPr lang="ru-RU"/>
        </a:p>
      </dgm:t>
    </dgm:pt>
    <dgm:pt modelId="{A04EE40F-F278-4AB6-BD63-F49025465CB4}">
      <dgm:prSet phldrT="[Текст]" custT="1"/>
      <dgm:spPr>
        <a:xfrm rot="5400000">
          <a:off x="4141063" y="358741"/>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коммуникативных навыков</a:t>
          </a:r>
        </a:p>
      </dgm:t>
    </dgm:pt>
    <dgm:pt modelId="{A5DFE431-B592-45E0-AD51-6D343358346E}" type="parTrans" cxnId="{84E65597-2FB5-4416-876A-3998EB11061C}">
      <dgm:prSet/>
      <dgm:spPr/>
      <dgm:t>
        <a:bodyPr/>
        <a:lstStyle/>
        <a:p>
          <a:endParaRPr lang="ru-RU"/>
        </a:p>
      </dgm:t>
    </dgm:pt>
    <dgm:pt modelId="{DD2D7975-1693-496F-9ADA-6B67F2421B15}" type="sibTrans" cxnId="{84E65597-2FB5-4416-876A-3998EB11061C}">
      <dgm:prSet/>
      <dgm:spPr/>
      <dgm:t>
        <a:bodyPr/>
        <a:lstStyle/>
        <a:p>
          <a:endParaRPr lang="ru-RU"/>
        </a:p>
      </dgm:t>
    </dgm:pt>
    <dgm:pt modelId="{AE5174D0-53E6-41ED-9D68-66E003E45A7B}">
      <dgm:prSet phldrT="[Текст]" custT="1"/>
      <dgm:spPr>
        <a:xfrm rot="5400000">
          <a:off x="4141063" y="358741"/>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уверенного поведения и социальной успешности</a:t>
          </a:r>
        </a:p>
      </dgm:t>
    </dgm:pt>
    <dgm:pt modelId="{34B1F534-9E82-47F9-A977-CD0872864B54}" type="parTrans" cxnId="{E639345E-1D6F-44FC-A734-4819452322CF}">
      <dgm:prSet/>
      <dgm:spPr/>
      <dgm:t>
        <a:bodyPr/>
        <a:lstStyle/>
        <a:p>
          <a:endParaRPr lang="ru-RU"/>
        </a:p>
      </dgm:t>
    </dgm:pt>
    <dgm:pt modelId="{1A23F6B8-86B2-457E-99F8-19A10062D935}" type="sibTrans" cxnId="{E639345E-1D6F-44FC-A734-4819452322CF}">
      <dgm:prSet/>
      <dgm:spPr/>
      <dgm:t>
        <a:bodyPr/>
        <a:lstStyle/>
        <a:p>
          <a:endParaRPr lang="ru-RU"/>
        </a:p>
      </dgm:t>
    </dgm:pt>
    <dgm:pt modelId="{65E3F87E-6BB1-4019-94AB-7E2FEB744D78}">
      <dgm:prSet phldrT="[Текст]" custT="1"/>
      <dgm:spPr>
        <a:xfrm>
          <a:off x="150879" y="3107760"/>
          <a:ext cx="2165618"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ДЕТИ "ГРУППЫ РИСКА" </a:t>
          </a:r>
        </a:p>
        <a:p>
          <a:r>
            <a:rPr lang="ru-RU" sz="1200">
              <a:solidFill>
                <a:sysClr val="window" lastClr="FFFFFF"/>
              </a:solidFill>
              <a:latin typeface="Times New Roman" panose="02020603050405020304" pitchFamily="18" charset="0"/>
              <a:ea typeface="+mn-ea"/>
              <a:cs typeface="Times New Roman" panose="02020603050405020304" pitchFamily="18" charset="0"/>
            </a:rPr>
            <a:t>(п.28.9 ФОП ДО)</a:t>
          </a:r>
        </a:p>
      </dgm:t>
    </dgm:pt>
    <dgm:pt modelId="{3A6E25BE-770A-413F-9681-527318808FDD}" type="parTrans" cxnId="{BDB0AB13-BEED-429C-BA99-D5E4A76958F3}">
      <dgm:prSet/>
      <dgm:spPr/>
      <dgm:t>
        <a:bodyPr/>
        <a:lstStyle/>
        <a:p>
          <a:endParaRPr lang="ru-RU"/>
        </a:p>
      </dgm:t>
    </dgm:pt>
    <dgm:pt modelId="{9649FE7E-BF70-47B1-B833-7711C598709F}" type="sibTrans" cxnId="{BDB0AB13-BEED-429C-BA99-D5E4A76958F3}">
      <dgm:prSet/>
      <dgm:spPr/>
      <dgm:t>
        <a:bodyPr/>
        <a:lstStyle/>
        <a:p>
          <a:endParaRPr lang="ru-RU"/>
        </a:p>
      </dgm:t>
    </dgm:pt>
    <dgm:pt modelId="{8C275DDF-3DDE-4A36-956B-ED7B6ADDCB96}">
      <dgm:prSet phldrT="[Текст]"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решении поведенческих проблем;</a:t>
          </a:r>
        </a:p>
      </dgm:t>
    </dgm:pt>
    <dgm:pt modelId="{1C14C666-D4E0-4D77-BCB0-441DBEECBFB2}" type="parTrans" cxnId="{25CA7487-799E-4151-8F77-30A4421F67F4}">
      <dgm:prSet/>
      <dgm:spPr/>
      <dgm:t>
        <a:bodyPr/>
        <a:lstStyle/>
        <a:p>
          <a:endParaRPr lang="ru-RU"/>
        </a:p>
      </dgm:t>
    </dgm:pt>
    <dgm:pt modelId="{303D335C-3150-4FC7-829D-3B24AAE42F98}" type="sibTrans" cxnId="{25CA7487-799E-4151-8F77-30A4421F67F4}">
      <dgm:prSet/>
      <dgm:spPr/>
      <dgm:t>
        <a:bodyPr/>
        <a:lstStyle/>
        <a:p>
          <a:endParaRPr lang="ru-RU"/>
        </a:p>
      </dgm:t>
    </dgm:pt>
    <dgm:pt modelId="{21C5A2CD-B296-4152-8BFA-CB4D3EDB4CE5}">
      <dgm:prSet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снижение тревожности;</a:t>
          </a:r>
        </a:p>
      </dgm:t>
    </dgm:pt>
    <dgm:pt modelId="{39954CAD-CBD9-40B3-A61E-E61E20AFEF88}" type="parTrans" cxnId="{D29519BC-55D3-405A-A6D9-DA39B2F60620}">
      <dgm:prSet/>
      <dgm:spPr/>
      <dgm:t>
        <a:bodyPr/>
        <a:lstStyle/>
        <a:p>
          <a:endParaRPr lang="ru-RU"/>
        </a:p>
      </dgm:t>
    </dgm:pt>
    <dgm:pt modelId="{319EDC6E-43FE-45C6-9A05-4CC608699EE5}" type="sibTrans" cxnId="{D29519BC-55D3-405A-A6D9-DA39B2F60620}">
      <dgm:prSet/>
      <dgm:spPr/>
      <dgm:t>
        <a:bodyPr/>
        <a:lstStyle/>
        <a:p>
          <a:endParaRPr lang="ru-RU"/>
        </a:p>
      </dgm:t>
    </dgm:pt>
    <dgm:pt modelId="{A13EF280-110B-424D-B1FB-8163A0B17CF0}">
      <dgm:prSet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разрешении поведенческих проблем;</a:t>
          </a:r>
        </a:p>
      </dgm:t>
    </dgm:pt>
    <dgm:pt modelId="{B8C0853A-6E8C-48B5-9114-5EA54A34DCF1}" type="parTrans" cxnId="{FB12BA45-3F6E-44D7-B329-79C3AD277A23}">
      <dgm:prSet/>
      <dgm:spPr/>
      <dgm:t>
        <a:bodyPr/>
        <a:lstStyle/>
        <a:p>
          <a:endParaRPr lang="ru-RU"/>
        </a:p>
      </dgm:t>
    </dgm:pt>
    <dgm:pt modelId="{F75B3F50-F4CF-49D0-BF83-72C77075326C}" type="sibTrans" cxnId="{FB12BA45-3F6E-44D7-B329-79C3AD277A23}">
      <dgm:prSet/>
      <dgm:spPr/>
      <dgm:t>
        <a:bodyPr/>
        <a:lstStyle/>
        <a:p>
          <a:endParaRPr lang="ru-RU"/>
        </a:p>
      </dgm:t>
    </dgm:pt>
    <dgm:pt modelId="{EF21126E-F13A-4474-9BA1-3559081E8A24}">
      <dgm:prSet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условий для успешной социализации</a:t>
          </a:r>
          <a:r>
            <a:rPr lang="ru-RU"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5AF87C76-5442-4F78-824F-F2626402FEBD}" type="parTrans" cxnId="{F4F58EC7-EF53-4B19-9709-AA77C10E2E26}">
      <dgm:prSet/>
      <dgm:spPr/>
      <dgm:t>
        <a:bodyPr/>
        <a:lstStyle/>
        <a:p>
          <a:endParaRPr lang="ru-RU"/>
        </a:p>
      </dgm:t>
    </dgm:pt>
    <dgm:pt modelId="{21E1AA74-D261-40DA-AD0D-AEC500A53260}" type="sibTrans" cxnId="{F4F58EC7-EF53-4B19-9709-AA77C10E2E26}">
      <dgm:prSet/>
      <dgm:spPr/>
      <dgm:t>
        <a:bodyPr/>
        <a:lstStyle/>
        <a:p>
          <a:endParaRPr lang="ru-RU"/>
        </a:p>
      </dgm:t>
    </dgm:pt>
    <dgm:pt modelId="{C6649097-F518-4152-B6CA-93CBF596A13A}">
      <dgm:prSet custT="1"/>
      <dgm:spPr>
        <a:xfrm>
          <a:off x="150879" y="1037286"/>
          <a:ext cx="2180836"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ОДАРЕННЫЕ ДЕТИ </a:t>
          </a:r>
        </a:p>
        <a:p>
          <a:r>
            <a:rPr lang="ru-RU" sz="1200">
              <a:solidFill>
                <a:sysClr val="window" lastClr="FFFFFF"/>
              </a:solidFill>
              <a:latin typeface="Times New Roman" panose="02020603050405020304" pitchFamily="18" charset="0"/>
              <a:ea typeface="+mn-ea"/>
              <a:cs typeface="Times New Roman" panose="02020603050405020304" pitchFamily="18" charset="0"/>
            </a:rPr>
            <a:t>(п.28.7 ФОП ДО)</a:t>
          </a:r>
        </a:p>
      </dgm:t>
    </dgm:pt>
    <dgm:pt modelId="{335337F4-480F-4590-BB49-F5E45889CC74}" type="parTrans" cxnId="{0F42D67C-8DDA-4460-9294-CBF1E062EA35}">
      <dgm:prSet/>
      <dgm:spPr/>
      <dgm:t>
        <a:bodyPr/>
        <a:lstStyle/>
        <a:p>
          <a:endParaRPr lang="ru-RU"/>
        </a:p>
      </dgm:t>
    </dgm:pt>
    <dgm:pt modelId="{C2548C60-4C57-4065-A9BA-314572E22BEE}" type="sibTrans" cxnId="{0F42D67C-8DDA-4460-9294-CBF1E062EA35}">
      <dgm:prSet/>
      <dgm:spPr/>
      <dgm:t>
        <a:bodyPr/>
        <a:lstStyle/>
        <a:p>
          <a:endParaRPr lang="ru-RU"/>
        </a:p>
      </dgm:t>
    </dgm:pt>
    <dgm:pt modelId="{36DB3CFF-8CCA-4ADD-A07B-FBB6C5C976A2}">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родителей (законных представителей) в образовательный процесс </a:t>
          </a:r>
        </a:p>
      </dgm:t>
    </dgm:pt>
    <dgm:pt modelId="{9AA730F0-879F-4C24-879C-73FEACCFFA52}" type="parTrans" cxnId="{44E7EF55-5947-4185-A872-FCE6F6D04B70}">
      <dgm:prSet/>
      <dgm:spPr/>
      <dgm:t>
        <a:bodyPr/>
        <a:lstStyle/>
        <a:p>
          <a:endParaRPr lang="ru-RU"/>
        </a:p>
      </dgm:t>
    </dgm:pt>
    <dgm:pt modelId="{3AC4A476-5B8B-455D-8399-648D1B47F992}" type="sibTrans" cxnId="{44E7EF55-5947-4185-A872-FCE6F6D04B70}">
      <dgm:prSet/>
      <dgm:spPr/>
      <dgm:t>
        <a:bodyPr/>
        <a:lstStyle/>
        <a:p>
          <a:endParaRPr lang="ru-RU"/>
        </a:p>
      </dgm:t>
    </dgm:pt>
    <dgm:pt modelId="{CAC8867F-3C83-4D90-A70F-8617ACCC8D84}">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атмосферы, поощряющей проявление индивидуальности</a:t>
          </a:r>
        </a:p>
      </dgm:t>
    </dgm:pt>
    <dgm:pt modelId="{08B52B64-B79D-40B4-B557-917D5F501D96}" type="parTrans" cxnId="{20559C4D-FD75-447F-B0D1-11D39F440139}">
      <dgm:prSet/>
      <dgm:spPr/>
      <dgm:t>
        <a:bodyPr/>
        <a:lstStyle/>
        <a:p>
          <a:endParaRPr lang="ru-RU"/>
        </a:p>
      </dgm:t>
    </dgm:pt>
    <dgm:pt modelId="{85432FC5-69A4-4F46-9E9E-8A9B9B6915AD}" type="sibTrans" cxnId="{20559C4D-FD75-447F-B0D1-11D39F440139}">
      <dgm:prSet/>
      <dgm:spPr/>
      <dgm:t>
        <a:bodyPr/>
        <a:lstStyle/>
        <a:p>
          <a:endParaRPr lang="ru-RU"/>
        </a:p>
      </dgm:t>
    </dgm:pt>
    <dgm:pt modelId="{19E6D3D3-F27C-45D7-BE13-2FE544CC618C}">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коммуникативных навыков</a:t>
          </a:r>
        </a:p>
      </dgm:t>
    </dgm:pt>
    <dgm:pt modelId="{116F30A2-6F5B-4284-BEFB-465CE377AADE}" type="parTrans" cxnId="{0DC4A987-B09A-433C-B957-434F9A8DEC6C}">
      <dgm:prSet/>
      <dgm:spPr/>
      <dgm:t>
        <a:bodyPr/>
        <a:lstStyle/>
        <a:p>
          <a:endParaRPr lang="ru-RU"/>
        </a:p>
      </dgm:t>
    </dgm:pt>
    <dgm:pt modelId="{C8ED7887-3735-43CE-B53B-3E9CD405F1EF}" type="sibTrans" cxnId="{0DC4A987-B09A-433C-B957-434F9A8DEC6C}">
      <dgm:prSet/>
      <dgm:spPr/>
      <dgm:t>
        <a:bodyPr/>
        <a:lstStyle/>
        <a:p>
          <a:endParaRPr lang="ru-RU"/>
        </a:p>
      </dgm:t>
    </dgm:pt>
    <dgm:pt modelId="{AE100B38-9E87-424F-BD71-BDF25B6C1E7B}">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обогащение РППС</a:t>
          </a:r>
        </a:p>
      </dgm:t>
    </dgm:pt>
    <dgm:pt modelId="{0D3A47D6-60DF-47F0-B009-B9465FECDCCE}" type="parTrans" cxnId="{C049FED5-A541-48DA-91AA-6870247064D8}">
      <dgm:prSet/>
      <dgm:spPr/>
      <dgm:t>
        <a:bodyPr/>
        <a:lstStyle/>
        <a:p>
          <a:endParaRPr lang="ru-RU"/>
        </a:p>
      </dgm:t>
    </dgm:pt>
    <dgm:pt modelId="{AF343C3D-97C4-4A2F-A2A7-C48072CBC473}" type="sibTrans" cxnId="{C049FED5-A541-48DA-91AA-6870247064D8}">
      <dgm:prSet/>
      <dgm:spPr/>
      <dgm:t>
        <a:bodyPr/>
        <a:lstStyle/>
        <a:p>
          <a:endParaRPr lang="ru-RU"/>
        </a:p>
      </dgm:t>
    </dgm:pt>
    <dgm:pt modelId="{F83AB595-0B2C-49B8-83FC-E5E7CE50F202}">
      <dgm:prSet phldrT="[Текст]" custT="1"/>
      <dgm:spPr>
        <a:xfrm rot="5400000">
          <a:off x="4141063" y="358741"/>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коррекцию деструктивных эмоциональных состояний</a:t>
          </a:r>
        </a:p>
      </dgm:t>
    </dgm:pt>
    <dgm:pt modelId="{A3B06F08-EAAF-4AE0-93BC-FE697E72F93B}" type="parTrans" cxnId="{F623AAE7-BA4A-42CA-8DD4-D285B795D335}">
      <dgm:prSet/>
      <dgm:spPr/>
      <dgm:t>
        <a:bodyPr/>
        <a:lstStyle/>
        <a:p>
          <a:endParaRPr lang="ru-RU"/>
        </a:p>
      </dgm:t>
    </dgm:pt>
    <dgm:pt modelId="{66CE69F4-AABC-41F0-B813-54E8401CF5D2}" type="sibTrans" cxnId="{F623AAE7-BA4A-42CA-8DD4-D285B795D335}">
      <dgm:prSet/>
      <dgm:spPr/>
      <dgm:t>
        <a:bodyPr/>
        <a:lstStyle/>
        <a:p>
          <a:endParaRPr lang="ru-RU"/>
        </a:p>
      </dgm:t>
    </dgm:pt>
    <dgm:pt modelId="{8ADE3F0C-577B-498C-96DB-37AC4F89AA60}">
      <dgm:prSet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адекватных, социально-приемлемых способов поведения;</a:t>
          </a:r>
        </a:p>
      </dgm:t>
    </dgm:pt>
    <dgm:pt modelId="{C62A7A5E-9B5E-4783-A8BD-11E0BBBA4145}" type="parTrans" cxnId="{86FC3203-DFD3-4F72-BA7C-76B96149CDC2}">
      <dgm:prSet/>
      <dgm:spPr/>
      <dgm:t>
        <a:bodyPr/>
        <a:lstStyle/>
        <a:p>
          <a:endParaRPr lang="ru-RU"/>
        </a:p>
      </dgm:t>
    </dgm:pt>
    <dgm:pt modelId="{404EEA7B-C620-4AF8-AF22-6A57F39B675A}" type="sibTrans" cxnId="{86FC3203-DFD3-4F72-BA7C-76B96149CDC2}">
      <dgm:prSet/>
      <dgm:spPr/>
      <dgm:t>
        <a:bodyPr/>
        <a:lstStyle/>
        <a:p>
          <a:endParaRPr lang="ru-RU"/>
        </a:p>
      </dgm:t>
    </dgm:pt>
    <dgm:pt modelId="{BF0B533B-9D10-4517-8825-AEDDA6484873}">
      <dgm:prSet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рефлексивных способностей</a:t>
          </a:r>
        </a:p>
      </dgm:t>
    </dgm:pt>
    <dgm:pt modelId="{09342D32-A428-4056-9A23-C7631526904D}" type="parTrans" cxnId="{BB18713E-822C-4FA8-B6BB-75FDD825A009}">
      <dgm:prSet/>
      <dgm:spPr/>
      <dgm:t>
        <a:bodyPr/>
        <a:lstStyle/>
        <a:p>
          <a:endParaRPr lang="ru-RU"/>
        </a:p>
      </dgm:t>
    </dgm:pt>
    <dgm:pt modelId="{59970156-7273-4CFD-9FAF-0E923755D1A8}" type="sibTrans" cxnId="{BB18713E-822C-4FA8-B6BB-75FDD825A009}">
      <dgm:prSet/>
      <dgm:spPr/>
      <dgm:t>
        <a:bodyPr/>
        <a:lstStyle/>
        <a:p>
          <a:endParaRPr lang="ru-RU"/>
        </a:p>
      </dgm:t>
    </dgm:pt>
    <dgm:pt modelId="{61059899-A0C3-479E-B056-CEE6153E18EE}">
      <dgm:prSet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совершенствование способов саморегуляции</a:t>
          </a:r>
        </a:p>
      </dgm:t>
    </dgm:pt>
    <dgm:pt modelId="{56E4BD61-53C6-427B-9717-3ABB4267D13F}" type="parTrans" cxnId="{0420AB38-26BB-4B1A-944A-FACE8613E49B}">
      <dgm:prSet/>
      <dgm:spPr/>
      <dgm:t>
        <a:bodyPr/>
        <a:lstStyle/>
        <a:p>
          <a:endParaRPr lang="ru-RU"/>
        </a:p>
      </dgm:t>
    </dgm:pt>
    <dgm:pt modelId="{F6BD03D5-08F0-47A5-8702-E9D230BFB655}" type="sibTrans" cxnId="{0420AB38-26BB-4B1A-944A-FACE8613E49B}">
      <dgm:prSet/>
      <dgm:spPr/>
      <dgm:t>
        <a:bodyPr/>
        <a:lstStyle/>
        <a:p>
          <a:endParaRPr lang="ru-RU"/>
        </a:p>
      </dgm:t>
    </dgm:pt>
    <dgm:pt modelId="{98FAC32B-2A31-4FC1-BCA6-BFAF791D5D61}" type="pres">
      <dgm:prSet presAssocID="{11AFD830-3BF6-4817-A8D2-C1229844BB41}" presName="Name0" presStyleCnt="0">
        <dgm:presLayoutVars>
          <dgm:dir/>
          <dgm:animLvl val="lvl"/>
          <dgm:resizeHandles val="exact"/>
        </dgm:presLayoutVars>
      </dgm:prSet>
      <dgm:spPr/>
      <dgm:t>
        <a:bodyPr/>
        <a:lstStyle/>
        <a:p>
          <a:endParaRPr lang="ru-RU"/>
        </a:p>
      </dgm:t>
    </dgm:pt>
    <dgm:pt modelId="{602D21E8-F86F-4473-B61B-5E7B3055EAD0}" type="pres">
      <dgm:prSet presAssocID="{CF668066-7AEB-4928-A72A-170BA19DE8DD}" presName="linNode" presStyleCnt="0"/>
      <dgm:spPr/>
    </dgm:pt>
    <dgm:pt modelId="{9B81C7DE-2364-4580-A47E-8CFC1796D5AA}" type="pres">
      <dgm:prSet presAssocID="{CF668066-7AEB-4928-A72A-170BA19DE8DD}" presName="parentText" presStyleLbl="node1" presStyleIdx="0" presStyleCnt="4" custScaleX="87722">
        <dgm:presLayoutVars>
          <dgm:chMax val="1"/>
          <dgm:bulletEnabled val="1"/>
        </dgm:presLayoutVars>
      </dgm:prSet>
      <dgm:spPr>
        <a:prstGeom prst="roundRect">
          <a:avLst/>
        </a:prstGeom>
      </dgm:spPr>
      <dgm:t>
        <a:bodyPr/>
        <a:lstStyle/>
        <a:p>
          <a:endParaRPr lang="ru-RU"/>
        </a:p>
      </dgm:t>
    </dgm:pt>
    <dgm:pt modelId="{0B3303A7-8B94-4EBB-ABF2-F827B21C1527}" type="pres">
      <dgm:prSet presAssocID="{CF668066-7AEB-4928-A72A-170BA19DE8DD}"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96740F69-96BC-4BE7-BF49-B005AE06EA4B}" type="pres">
      <dgm:prSet presAssocID="{51B88B47-81C8-4CB8-9F53-63325E92FFBF}" presName="sp" presStyleCnt="0"/>
      <dgm:spPr/>
    </dgm:pt>
    <dgm:pt modelId="{777C3F40-B362-4DD0-8208-5A7C5D0B3883}" type="pres">
      <dgm:prSet presAssocID="{C6649097-F518-4152-B6CA-93CBF596A13A}" presName="linNode" presStyleCnt="0"/>
      <dgm:spPr/>
    </dgm:pt>
    <dgm:pt modelId="{BF7D96BF-C152-41F2-AD39-88133EB8356C}" type="pres">
      <dgm:prSet presAssocID="{C6649097-F518-4152-B6CA-93CBF596A13A}" presName="parentText" presStyleLbl="node1" presStyleIdx="1" presStyleCnt="4" custScaleX="87845">
        <dgm:presLayoutVars>
          <dgm:chMax val="1"/>
          <dgm:bulletEnabled val="1"/>
        </dgm:presLayoutVars>
      </dgm:prSet>
      <dgm:spPr>
        <a:prstGeom prst="roundRect">
          <a:avLst/>
        </a:prstGeom>
      </dgm:spPr>
      <dgm:t>
        <a:bodyPr/>
        <a:lstStyle/>
        <a:p>
          <a:endParaRPr lang="ru-RU"/>
        </a:p>
      </dgm:t>
    </dgm:pt>
    <dgm:pt modelId="{94626147-FF66-4D6B-817B-8B02A4B607F0}" type="pres">
      <dgm:prSet presAssocID="{C6649097-F518-4152-B6CA-93CBF596A13A}" presName="descendantText" presStyleLbl="alignAccFollowNode1" presStyleIdx="1" presStyleCnt="4" custScaleY="122798">
        <dgm:presLayoutVars>
          <dgm:bulletEnabled val="1"/>
        </dgm:presLayoutVars>
      </dgm:prSet>
      <dgm:spPr>
        <a:prstGeom prst="round2SameRect">
          <a:avLst/>
        </a:prstGeom>
      </dgm:spPr>
      <dgm:t>
        <a:bodyPr/>
        <a:lstStyle/>
        <a:p>
          <a:endParaRPr lang="ru-RU"/>
        </a:p>
      </dgm:t>
    </dgm:pt>
    <dgm:pt modelId="{53BD53F4-E894-429C-B66B-B45CB3F3D828}" type="pres">
      <dgm:prSet presAssocID="{C2548C60-4C57-4065-A9BA-314572E22BEE}" presName="sp" presStyleCnt="0"/>
      <dgm:spPr/>
    </dgm:pt>
    <dgm:pt modelId="{A2757EC9-7EE9-468C-8667-B9A73F987736}" type="pres">
      <dgm:prSet presAssocID="{F99EF0A7-390A-4043-96E8-CEB6133D0AAA}" presName="linNode" presStyleCnt="0"/>
      <dgm:spPr/>
    </dgm:pt>
    <dgm:pt modelId="{C2EC1DBC-6367-4778-B15F-9F96F21E7835}" type="pres">
      <dgm:prSet presAssocID="{F99EF0A7-390A-4043-96E8-CEB6133D0AAA}" presName="parentText" presStyleLbl="node1" presStyleIdx="2" presStyleCnt="4" custScaleX="87723">
        <dgm:presLayoutVars>
          <dgm:chMax val="1"/>
          <dgm:bulletEnabled val="1"/>
        </dgm:presLayoutVars>
      </dgm:prSet>
      <dgm:spPr>
        <a:prstGeom prst="roundRect">
          <a:avLst/>
        </a:prstGeom>
      </dgm:spPr>
      <dgm:t>
        <a:bodyPr/>
        <a:lstStyle/>
        <a:p>
          <a:endParaRPr lang="ru-RU"/>
        </a:p>
      </dgm:t>
    </dgm:pt>
    <dgm:pt modelId="{89447D09-2603-4A86-BE0A-FD7514DF4CC0}" type="pres">
      <dgm:prSet presAssocID="{F99EF0A7-390A-4043-96E8-CEB6133D0AAA}"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0EF92B31-E30B-400D-8F8F-FFEF751740B4}" type="pres">
      <dgm:prSet presAssocID="{E33DAB4F-BA9A-47A9-ACA0-35A14CCFCE57}" presName="sp" presStyleCnt="0"/>
      <dgm:spPr/>
    </dgm:pt>
    <dgm:pt modelId="{20C903DC-D964-466D-9578-243BE4C89E0F}" type="pres">
      <dgm:prSet presAssocID="{65E3F87E-6BB1-4019-94AB-7E2FEB744D78}" presName="linNode" presStyleCnt="0"/>
      <dgm:spPr/>
    </dgm:pt>
    <dgm:pt modelId="{815DDEA8-1DB5-4016-8562-1C153E002F93}" type="pres">
      <dgm:prSet presAssocID="{65E3F87E-6BB1-4019-94AB-7E2FEB744D78}" presName="parentText" presStyleLbl="node1" presStyleIdx="3" presStyleCnt="4" custScaleX="87232" custLinFactNeighborX="576" custLinFactNeighborY="-8373">
        <dgm:presLayoutVars>
          <dgm:chMax val="1"/>
          <dgm:bulletEnabled val="1"/>
        </dgm:presLayoutVars>
      </dgm:prSet>
      <dgm:spPr>
        <a:prstGeom prst="roundRect">
          <a:avLst/>
        </a:prstGeom>
      </dgm:spPr>
      <dgm:t>
        <a:bodyPr/>
        <a:lstStyle/>
        <a:p>
          <a:endParaRPr lang="ru-RU"/>
        </a:p>
      </dgm:t>
    </dgm:pt>
    <dgm:pt modelId="{E5C6E68C-CF28-4287-AE7D-56D518754F11}" type="pres">
      <dgm:prSet presAssocID="{65E3F87E-6BB1-4019-94AB-7E2FEB744D78}"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CD5D1041-B630-4954-8CF0-9CC98FCD3F74}" type="presOf" srcId="{AE100B38-9E87-424F-BD71-BDF25B6C1E7B}" destId="{94626147-FF66-4D6B-817B-8B02A4B607F0}" srcOrd="0" destOrd="4" presId="urn:microsoft.com/office/officeart/2005/8/layout/vList5"/>
    <dgm:cxn modelId="{86441429-E1F7-424D-AD2F-782E97FFBD8B}" type="presOf" srcId="{A04EE40F-F278-4AB6-BD63-F49025465CB4}" destId="{89447D09-2603-4A86-BE0A-FD7514DF4CC0}" srcOrd="0" destOrd="0" presId="urn:microsoft.com/office/officeart/2005/8/layout/vList5"/>
    <dgm:cxn modelId="{E221D0DA-02FF-4DC0-8D1A-6561EECED26C}" type="presOf" srcId="{6D3FADC1-3797-4AD6-B0EE-9092E08968A2}" destId="{0B3303A7-8B94-4EBB-ABF2-F827B21C1527}" srcOrd="0" destOrd="0" presId="urn:microsoft.com/office/officeart/2005/8/layout/vList5"/>
    <dgm:cxn modelId="{B5F7C493-60C0-4EE1-91DB-AE94672EC0E4}" type="presOf" srcId="{36DB3CFF-8CCA-4ADD-A07B-FBB6C5C976A2}" destId="{94626147-FF66-4D6B-817B-8B02A4B607F0}" srcOrd="0" destOrd="1" presId="urn:microsoft.com/office/officeart/2005/8/layout/vList5"/>
    <dgm:cxn modelId="{A1ADB3C9-A231-4151-B766-FF8F6D7A3517}" type="presOf" srcId="{CF668066-7AEB-4928-A72A-170BA19DE8DD}" destId="{9B81C7DE-2364-4580-A47E-8CFC1796D5AA}" srcOrd="0" destOrd="0" presId="urn:microsoft.com/office/officeart/2005/8/layout/vList5"/>
    <dgm:cxn modelId="{BB18713E-822C-4FA8-B6BB-75FDD825A009}" srcId="{65E3F87E-6BB1-4019-94AB-7E2FEB744D78}" destId="{BF0B533B-9D10-4517-8825-AEDDA6484873}" srcOrd="2" destOrd="0" parTransId="{09342D32-A428-4056-9A23-C7631526904D}" sibTransId="{59970156-7273-4CFD-9FAF-0E923755D1A8}"/>
    <dgm:cxn modelId="{1B8BC775-BE70-4B63-BCFB-A454E864613A}" srcId="{CF668066-7AEB-4928-A72A-170BA19DE8DD}" destId="{6D3FADC1-3797-4AD6-B0EE-9092E08968A2}" srcOrd="0" destOrd="0" parTransId="{6C9AD503-5FE1-4DC7-BBC2-8A2A426F07C9}" sibTransId="{3ED64FD4-28D1-4B2B-BC48-378DC30508B2}"/>
    <dgm:cxn modelId="{E639345E-1D6F-44FC-A734-4819452322CF}" srcId="{F99EF0A7-390A-4043-96E8-CEB6133D0AAA}" destId="{AE5174D0-53E6-41ED-9D68-66E003E45A7B}" srcOrd="1" destOrd="0" parTransId="{34B1F534-9E82-47F9-A977-CD0872864B54}" sibTransId="{1A23F6B8-86B2-457E-99F8-19A10062D935}"/>
    <dgm:cxn modelId="{0DC4A987-B09A-433C-B957-434F9A8DEC6C}" srcId="{C6649097-F518-4152-B6CA-93CBF596A13A}" destId="{19E6D3D3-F27C-45D7-BE13-2FE544CC618C}" srcOrd="3" destOrd="0" parTransId="{116F30A2-6F5B-4284-BEFB-465CE377AADE}" sibTransId="{C8ED7887-3735-43CE-B53B-3E9CD405F1EF}"/>
    <dgm:cxn modelId="{84E65597-2FB5-4416-876A-3998EB11061C}" srcId="{F99EF0A7-390A-4043-96E8-CEB6133D0AAA}" destId="{A04EE40F-F278-4AB6-BD63-F49025465CB4}" srcOrd="0" destOrd="0" parTransId="{A5DFE431-B592-45E0-AD51-6D343358346E}" sibTransId="{DD2D7975-1693-496F-9ADA-6B67F2421B15}"/>
    <dgm:cxn modelId="{40F94264-57BD-46F0-B416-FC17D57CF5FA}" type="presOf" srcId="{8ADE3F0C-577B-498C-96DB-37AC4F89AA60}" destId="{E5C6E68C-CF28-4287-AE7D-56D518754F11}" srcOrd="0" destOrd="1" presId="urn:microsoft.com/office/officeart/2005/8/layout/vList5"/>
    <dgm:cxn modelId="{44E7EF55-5947-4185-A872-FCE6F6D04B70}" srcId="{C6649097-F518-4152-B6CA-93CBF596A13A}" destId="{36DB3CFF-8CCA-4ADD-A07B-FBB6C5C976A2}" srcOrd="1" destOrd="0" parTransId="{9AA730F0-879F-4C24-879C-73FEACCFFA52}" sibTransId="{3AC4A476-5B8B-455D-8399-648D1B47F992}"/>
    <dgm:cxn modelId="{567FE3E1-1FD4-4FF5-8E97-D162F51B11E8}" type="presOf" srcId="{CAC8867F-3C83-4D90-A70F-8617ACCC8D84}" destId="{94626147-FF66-4D6B-817B-8B02A4B607F0}" srcOrd="0" destOrd="2" presId="urn:microsoft.com/office/officeart/2005/8/layout/vList5"/>
    <dgm:cxn modelId="{20559C4D-FD75-447F-B0D1-11D39F440139}" srcId="{C6649097-F518-4152-B6CA-93CBF596A13A}" destId="{CAC8867F-3C83-4D90-A70F-8617ACCC8D84}" srcOrd="2" destOrd="0" parTransId="{08B52B64-B79D-40B4-B557-917D5F501D96}" sibTransId="{85432FC5-69A4-4F46-9E9E-8A9B9B6915AD}"/>
    <dgm:cxn modelId="{35A128D3-7D52-4878-8559-EC8168EB4E13}" type="presOf" srcId="{61059899-A0C3-479E-B056-CEE6153E18EE}" destId="{E5C6E68C-CF28-4287-AE7D-56D518754F11}" srcOrd="0" destOrd="3" presId="urn:microsoft.com/office/officeart/2005/8/layout/vList5"/>
    <dgm:cxn modelId="{5847F6F3-66C9-453E-A90A-C810AA91E156}" type="presOf" srcId="{F83AB595-0B2C-49B8-83FC-E5E7CE50F202}" destId="{89447D09-2603-4A86-BE0A-FD7514DF4CC0}" srcOrd="0" destOrd="2" presId="urn:microsoft.com/office/officeart/2005/8/layout/vList5"/>
    <dgm:cxn modelId="{0F42D67C-8DDA-4460-9294-CBF1E062EA35}" srcId="{11AFD830-3BF6-4817-A8D2-C1229844BB41}" destId="{C6649097-F518-4152-B6CA-93CBF596A13A}" srcOrd="1" destOrd="0" parTransId="{335337F4-480F-4590-BB49-F5E45889CC74}" sibTransId="{C2548C60-4C57-4065-A9BA-314572E22BEE}"/>
    <dgm:cxn modelId="{FB12BA45-3F6E-44D7-B329-79C3AD277A23}" srcId="{CF668066-7AEB-4928-A72A-170BA19DE8DD}" destId="{A13EF280-110B-424D-B1FB-8163A0B17CF0}" srcOrd="2" destOrd="0" parTransId="{B8C0853A-6E8C-48B5-9114-5EA54A34DCF1}" sibTransId="{F75B3F50-F4CF-49D0-BF83-72C77075326C}"/>
    <dgm:cxn modelId="{86FC3203-DFD3-4F72-BA7C-76B96149CDC2}" srcId="{65E3F87E-6BB1-4019-94AB-7E2FEB744D78}" destId="{8ADE3F0C-577B-498C-96DB-37AC4F89AA60}" srcOrd="1" destOrd="0" parTransId="{C62A7A5E-9B5E-4783-A8BD-11E0BBBA4145}" sibTransId="{404EEA7B-C620-4AF8-AF22-6A57F39B675A}"/>
    <dgm:cxn modelId="{F4F58EC7-EF53-4B19-9709-AA77C10E2E26}" srcId="{CF668066-7AEB-4928-A72A-170BA19DE8DD}" destId="{EF21126E-F13A-4474-9BA1-3559081E8A24}" srcOrd="3" destOrd="0" parTransId="{5AF87C76-5442-4F78-824F-F2626402FEBD}" sibTransId="{21E1AA74-D261-40DA-AD0D-AEC500A53260}"/>
    <dgm:cxn modelId="{4859525A-7C5F-427E-A9FB-5E4FDF5F275D}" type="presOf" srcId="{C6649097-F518-4152-B6CA-93CBF596A13A}" destId="{BF7D96BF-C152-41F2-AD39-88133EB8356C}" srcOrd="0" destOrd="0" presId="urn:microsoft.com/office/officeart/2005/8/layout/vList5"/>
    <dgm:cxn modelId="{D88DB4DB-BADD-4099-85B6-BFF3CC6848D9}" type="presOf" srcId="{11AFD830-3BF6-4817-A8D2-C1229844BB41}" destId="{98FAC32B-2A31-4FC1-BCA6-BFAF791D5D61}" srcOrd="0" destOrd="0" presId="urn:microsoft.com/office/officeart/2005/8/layout/vList5"/>
    <dgm:cxn modelId="{7F62CD22-2078-42A3-959F-84FF233CD31F}" type="presOf" srcId="{65E3F87E-6BB1-4019-94AB-7E2FEB744D78}" destId="{815DDEA8-1DB5-4016-8562-1C153E002F93}" srcOrd="0" destOrd="0" presId="urn:microsoft.com/office/officeart/2005/8/layout/vList5"/>
    <dgm:cxn modelId="{62F57986-2513-4357-B376-2ACC53C1F937}" srcId="{11AFD830-3BF6-4817-A8D2-C1229844BB41}" destId="{F99EF0A7-390A-4043-96E8-CEB6133D0AAA}" srcOrd="2" destOrd="0" parTransId="{8BBB5EC2-CC3D-462B-A328-985653D1C731}" sibTransId="{E33DAB4F-BA9A-47A9-ACA0-35A14CCFCE57}"/>
    <dgm:cxn modelId="{B1FE876D-6330-474F-94D6-32A0F916A09C}" type="presOf" srcId="{BF0B533B-9D10-4517-8825-AEDDA6484873}" destId="{E5C6E68C-CF28-4287-AE7D-56D518754F11}" srcOrd="0" destOrd="2" presId="urn:microsoft.com/office/officeart/2005/8/layout/vList5"/>
    <dgm:cxn modelId="{D29519BC-55D3-405A-A6D9-DA39B2F60620}" srcId="{CF668066-7AEB-4928-A72A-170BA19DE8DD}" destId="{21C5A2CD-B296-4152-8BFA-CB4D3EDB4CE5}" srcOrd="1" destOrd="0" parTransId="{39954CAD-CBD9-40B3-A61E-E61E20AFEF88}" sibTransId="{319EDC6E-43FE-45C6-9A05-4CC608699EE5}"/>
    <dgm:cxn modelId="{F623AAE7-BA4A-42CA-8DD4-D285B795D335}" srcId="{F99EF0A7-390A-4043-96E8-CEB6133D0AAA}" destId="{F83AB595-0B2C-49B8-83FC-E5E7CE50F202}" srcOrd="2" destOrd="0" parTransId="{A3B06F08-EAAF-4AE0-93BC-FE697E72F93B}" sibTransId="{66CE69F4-AABC-41F0-B813-54E8401CF5D2}"/>
    <dgm:cxn modelId="{BDB0AB13-BEED-429C-BA99-D5E4A76958F3}" srcId="{11AFD830-3BF6-4817-A8D2-C1229844BB41}" destId="{65E3F87E-6BB1-4019-94AB-7E2FEB744D78}" srcOrd="3" destOrd="0" parTransId="{3A6E25BE-770A-413F-9681-527318808FDD}" sibTransId="{9649FE7E-BF70-47B1-B833-7711C598709F}"/>
    <dgm:cxn modelId="{9ECE9FB8-0F75-4947-B481-A6200E964B2B}" type="presOf" srcId="{F99EF0A7-390A-4043-96E8-CEB6133D0AAA}" destId="{C2EC1DBC-6367-4778-B15F-9F96F21E7835}" srcOrd="0" destOrd="0" presId="urn:microsoft.com/office/officeart/2005/8/layout/vList5"/>
    <dgm:cxn modelId="{AA830821-A719-4952-806E-97BCDAE5924D}" type="presOf" srcId="{19E6D3D3-F27C-45D7-BE13-2FE544CC618C}" destId="{94626147-FF66-4D6B-817B-8B02A4B607F0}" srcOrd="0" destOrd="3" presId="urn:microsoft.com/office/officeart/2005/8/layout/vList5"/>
    <dgm:cxn modelId="{4C96EEE0-F998-4C11-BE43-A224F3320849}" type="presOf" srcId="{AE5174D0-53E6-41ED-9D68-66E003E45A7B}" destId="{89447D09-2603-4A86-BE0A-FD7514DF4CC0}" srcOrd="0" destOrd="1" presId="urn:microsoft.com/office/officeart/2005/8/layout/vList5"/>
    <dgm:cxn modelId="{C049FED5-A541-48DA-91AA-6870247064D8}" srcId="{C6649097-F518-4152-B6CA-93CBF596A13A}" destId="{AE100B38-9E87-424F-BD71-BDF25B6C1E7B}" srcOrd="4" destOrd="0" parTransId="{0D3A47D6-60DF-47F0-B009-B9465FECDCCE}" sibTransId="{AF343C3D-97C4-4A2F-A2A7-C48072CBC473}"/>
    <dgm:cxn modelId="{9FE03C4E-8300-40C6-9D25-01640C4BFB84}" type="presOf" srcId="{E502C0C1-9D8B-4E78-9E93-AEE5B0E735C2}" destId="{94626147-FF66-4D6B-817B-8B02A4B607F0}" srcOrd="0" destOrd="0" presId="urn:microsoft.com/office/officeart/2005/8/layout/vList5"/>
    <dgm:cxn modelId="{65311877-AAC4-4F2D-B499-0E0F24EB4992}" type="presOf" srcId="{21C5A2CD-B296-4152-8BFA-CB4D3EDB4CE5}" destId="{0B3303A7-8B94-4EBB-ABF2-F827B21C1527}" srcOrd="0" destOrd="1" presId="urn:microsoft.com/office/officeart/2005/8/layout/vList5"/>
    <dgm:cxn modelId="{BA32A849-6018-4769-A356-3B760DA3592F}" srcId="{11AFD830-3BF6-4817-A8D2-C1229844BB41}" destId="{CF668066-7AEB-4928-A72A-170BA19DE8DD}" srcOrd="0" destOrd="0" parTransId="{196B9C3C-F8A6-461B-B823-4654B677D771}" sibTransId="{51B88B47-81C8-4CB8-9F53-63325E92FFBF}"/>
    <dgm:cxn modelId="{1FD0E3A0-DE01-4EEA-8BC7-93F466A2A81E}" type="presOf" srcId="{8C275DDF-3DDE-4A36-956B-ED7B6ADDCB96}" destId="{E5C6E68C-CF28-4287-AE7D-56D518754F11}" srcOrd="0" destOrd="0" presId="urn:microsoft.com/office/officeart/2005/8/layout/vList5"/>
    <dgm:cxn modelId="{D8B7D45C-4D02-4521-9440-D8619E81069A}" type="presOf" srcId="{A13EF280-110B-424D-B1FB-8163A0B17CF0}" destId="{0B3303A7-8B94-4EBB-ABF2-F827B21C1527}" srcOrd="0" destOrd="2" presId="urn:microsoft.com/office/officeart/2005/8/layout/vList5"/>
    <dgm:cxn modelId="{206530AC-B1EA-40EB-83FD-F85D6E1A0B00}" type="presOf" srcId="{EF21126E-F13A-4474-9BA1-3559081E8A24}" destId="{0B3303A7-8B94-4EBB-ABF2-F827B21C1527}" srcOrd="0" destOrd="3" presId="urn:microsoft.com/office/officeart/2005/8/layout/vList5"/>
    <dgm:cxn modelId="{25CA7487-799E-4151-8F77-30A4421F67F4}" srcId="{65E3F87E-6BB1-4019-94AB-7E2FEB744D78}" destId="{8C275DDF-3DDE-4A36-956B-ED7B6ADDCB96}" srcOrd="0" destOrd="0" parTransId="{1C14C666-D4E0-4D77-BCB0-441DBEECBFB2}" sibTransId="{303D335C-3150-4FC7-829D-3B24AAE42F98}"/>
    <dgm:cxn modelId="{9D1BFCD0-FAA4-4FAF-886E-16614AA5960D}" srcId="{C6649097-F518-4152-B6CA-93CBF596A13A}" destId="{E502C0C1-9D8B-4E78-9E93-AEE5B0E735C2}" srcOrd="0" destOrd="0" parTransId="{01E8CC96-CBB4-437A-85CC-F8F16890D519}" sibTransId="{394A25A0-DA46-46D5-A9C7-6928552CE853}"/>
    <dgm:cxn modelId="{0420AB38-26BB-4B1A-944A-FACE8613E49B}" srcId="{65E3F87E-6BB1-4019-94AB-7E2FEB744D78}" destId="{61059899-A0C3-479E-B056-CEE6153E18EE}" srcOrd="3" destOrd="0" parTransId="{56E4BD61-53C6-427B-9717-3ABB4267D13F}" sibTransId="{F6BD03D5-08F0-47A5-8702-E9D230BFB655}"/>
    <dgm:cxn modelId="{DAD8FE90-5E80-4472-81B1-705DFED19219}" type="presParOf" srcId="{98FAC32B-2A31-4FC1-BCA6-BFAF791D5D61}" destId="{602D21E8-F86F-4473-B61B-5E7B3055EAD0}" srcOrd="0" destOrd="0" presId="urn:microsoft.com/office/officeart/2005/8/layout/vList5"/>
    <dgm:cxn modelId="{9441FE93-968B-43C1-8980-DB9FB4035BE8}" type="presParOf" srcId="{602D21E8-F86F-4473-B61B-5E7B3055EAD0}" destId="{9B81C7DE-2364-4580-A47E-8CFC1796D5AA}" srcOrd="0" destOrd="0" presId="urn:microsoft.com/office/officeart/2005/8/layout/vList5"/>
    <dgm:cxn modelId="{313F5038-A15B-4203-A6BF-6DD4D54F7001}" type="presParOf" srcId="{602D21E8-F86F-4473-B61B-5E7B3055EAD0}" destId="{0B3303A7-8B94-4EBB-ABF2-F827B21C1527}" srcOrd="1" destOrd="0" presId="urn:microsoft.com/office/officeart/2005/8/layout/vList5"/>
    <dgm:cxn modelId="{5958C6AD-362D-44D1-BA9C-9AED8627778B}" type="presParOf" srcId="{98FAC32B-2A31-4FC1-BCA6-BFAF791D5D61}" destId="{96740F69-96BC-4BE7-BF49-B005AE06EA4B}" srcOrd="1" destOrd="0" presId="urn:microsoft.com/office/officeart/2005/8/layout/vList5"/>
    <dgm:cxn modelId="{88C3FBAB-B213-43D4-AC35-F65FA99031A7}" type="presParOf" srcId="{98FAC32B-2A31-4FC1-BCA6-BFAF791D5D61}" destId="{777C3F40-B362-4DD0-8208-5A7C5D0B3883}" srcOrd="2" destOrd="0" presId="urn:microsoft.com/office/officeart/2005/8/layout/vList5"/>
    <dgm:cxn modelId="{9A19838C-C73C-4031-A1C2-C070589E022A}" type="presParOf" srcId="{777C3F40-B362-4DD0-8208-5A7C5D0B3883}" destId="{BF7D96BF-C152-41F2-AD39-88133EB8356C}" srcOrd="0" destOrd="0" presId="urn:microsoft.com/office/officeart/2005/8/layout/vList5"/>
    <dgm:cxn modelId="{B1315167-E981-41AD-A822-28E2D2097308}" type="presParOf" srcId="{777C3F40-B362-4DD0-8208-5A7C5D0B3883}" destId="{94626147-FF66-4D6B-817B-8B02A4B607F0}" srcOrd="1" destOrd="0" presId="urn:microsoft.com/office/officeart/2005/8/layout/vList5"/>
    <dgm:cxn modelId="{52674190-C9A8-4353-B627-98A3A8558691}" type="presParOf" srcId="{98FAC32B-2A31-4FC1-BCA6-BFAF791D5D61}" destId="{53BD53F4-E894-429C-B66B-B45CB3F3D828}" srcOrd="3" destOrd="0" presId="urn:microsoft.com/office/officeart/2005/8/layout/vList5"/>
    <dgm:cxn modelId="{1EEC278F-AE1B-4A31-9A27-2C3D453566F7}" type="presParOf" srcId="{98FAC32B-2A31-4FC1-BCA6-BFAF791D5D61}" destId="{A2757EC9-7EE9-468C-8667-B9A73F987736}" srcOrd="4" destOrd="0" presId="urn:microsoft.com/office/officeart/2005/8/layout/vList5"/>
    <dgm:cxn modelId="{60FAD32E-2326-475B-8024-251EC5BEA6F3}" type="presParOf" srcId="{A2757EC9-7EE9-468C-8667-B9A73F987736}" destId="{C2EC1DBC-6367-4778-B15F-9F96F21E7835}" srcOrd="0" destOrd="0" presId="urn:microsoft.com/office/officeart/2005/8/layout/vList5"/>
    <dgm:cxn modelId="{9495947F-FFFA-4347-AE44-9055D11AC1DE}" type="presParOf" srcId="{A2757EC9-7EE9-468C-8667-B9A73F987736}" destId="{89447D09-2603-4A86-BE0A-FD7514DF4CC0}" srcOrd="1" destOrd="0" presId="urn:microsoft.com/office/officeart/2005/8/layout/vList5"/>
    <dgm:cxn modelId="{7B8A1221-2E7C-4D06-858F-D4897F60E394}" type="presParOf" srcId="{98FAC32B-2A31-4FC1-BCA6-BFAF791D5D61}" destId="{0EF92B31-E30B-400D-8F8F-FFEF751740B4}" srcOrd="5" destOrd="0" presId="urn:microsoft.com/office/officeart/2005/8/layout/vList5"/>
    <dgm:cxn modelId="{17A96232-AF75-4BBA-926E-9F790365FC58}" type="presParOf" srcId="{98FAC32B-2A31-4FC1-BCA6-BFAF791D5D61}" destId="{20C903DC-D964-466D-9578-243BE4C89E0F}" srcOrd="6" destOrd="0" presId="urn:microsoft.com/office/officeart/2005/8/layout/vList5"/>
    <dgm:cxn modelId="{A51F6C87-1E83-43DA-A348-BEBC1D0F6C78}" type="presParOf" srcId="{20C903DC-D964-466D-9578-243BE4C89E0F}" destId="{815DDEA8-1DB5-4016-8562-1C153E002F93}" srcOrd="0" destOrd="0" presId="urn:microsoft.com/office/officeart/2005/8/layout/vList5"/>
    <dgm:cxn modelId="{56134864-74BA-4BA2-A7BD-0AE319876061}" type="presParOf" srcId="{20C903DC-D964-466D-9578-243BE4C89E0F}" destId="{E5C6E68C-CF28-4287-AE7D-56D518754F11}" srcOrd="1" destOrd="0" presId="urn:microsoft.com/office/officeart/2005/8/layout/vList5"/>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303A7-8B94-4EBB-ABF2-F827B21C1527}">
      <dsp:nvSpPr>
        <dsp:cNvPr id="0" name=""/>
        <dsp:cNvSpPr/>
      </dsp:nvSpPr>
      <dsp:spPr>
        <a:xfrm rot="5400000">
          <a:off x="4141038" y="-1711732"/>
          <a:ext cx="788751" cy="441350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коррекция (развитие) коммуникативной, личностной, эмоционально-волевой сфер, познавательных процессов;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снижение тревожности;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разрешении поведенческих проблем;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условий для успешной социализации</a:t>
          </a:r>
          <a:r>
            <a:rPr lang="ru-RU"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rot="-5400000">
        <a:off x="2328662" y="139148"/>
        <a:ext cx="4375000" cy="711743"/>
      </dsp:txXfrm>
    </dsp:sp>
    <dsp:sp modelId="{9B81C7DE-2364-4580-A47E-8CFC1796D5AA}">
      <dsp:nvSpPr>
        <dsp:cNvPr id="0" name=""/>
        <dsp:cNvSpPr/>
      </dsp:nvSpPr>
      <dsp:spPr>
        <a:xfrm>
          <a:off x="150879" y="2049"/>
          <a:ext cx="2177782" cy="985939"/>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ЧАСТО БОЛЕЮЩИЕ ДЕТИ</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 (28.6 ФОП ДО)</a:t>
          </a:r>
        </a:p>
      </dsp:txBody>
      <dsp:txXfrm>
        <a:off x="199009" y="50179"/>
        <a:ext cx="2081522" cy="889679"/>
      </dsp:txXfrm>
    </dsp:sp>
    <dsp:sp modelId="{94626147-FF66-4D6B-817B-8B02A4B607F0}">
      <dsp:nvSpPr>
        <dsp:cNvPr id="0" name=""/>
        <dsp:cNvSpPr/>
      </dsp:nvSpPr>
      <dsp:spPr>
        <a:xfrm rot="5400000">
          <a:off x="4054182" y="-676495"/>
          <a:ext cx="968571" cy="441350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вида одаренности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родителей (законных представителей) в образовательный процесс </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атмосферы, поощряющей проявление индивидуальности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коммуникативных навыков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обогащение РППС</a:t>
          </a:r>
        </a:p>
      </dsp:txBody>
      <dsp:txXfrm rot="-5400000">
        <a:off x="2331716" y="1093253"/>
        <a:ext cx="4366222" cy="874007"/>
      </dsp:txXfrm>
    </dsp:sp>
    <dsp:sp modelId="{BF7D96BF-C152-41F2-AD39-88133EB8356C}">
      <dsp:nvSpPr>
        <dsp:cNvPr id="0" name=""/>
        <dsp:cNvSpPr/>
      </dsp:nvSpPr>
      <dsp:spPr>
        <a:xfrm>
          <a:off x="150879" y="1037286"/>
          <a:ext cx="2180836" cy="985939"/>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ОДАРЕННЫЕ ДЕТИ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(п.28.7 ФОП ДО)</a:t>
          </a:r>
        </a:p>
      </dsp:txBody>
      <dsp:txXfrm>
        <a:off x="199009" y="1085416"/>
        <a:ext cx="2084576" cy="889679"/>
      </dsp:txXfrm>
    </dsp:sp>
    <dsp:sp modelId="{89447D09-2603-4A86-BE0A-FD7514DF4CC0}">
      <dsp:nvSpPr>
        <dsp:cNvPr id="0" name=""/>
        <dsp:cNvSpPr/>
      </dsp:nvSpPr>
      <dsp:spPr>
        <a:xfrm rot="5400000">
          <a:off x="4141063" y="358740"/>
          <a:ext cx="788751" cy="441350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коммуникативных навыков</a:t>
          </a:r>
        </a:p>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уверенного поведения и социальной успешности</a:t>
          </a:r>
        </a:p>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коррекцию деструктивных эмоциональных состояний</a:t>
          </a:r>
        </a:p>
      </dsp:txBody>
      <dsp:txXfrm rot="-5400000">
        <a:off x="2328687" y="2209620"/>
        <a:ext cx="4375000" cy="711743"/>
      </dsp:txXfrm>
    </dsp:sp>
    <dsp:sp modelId="{C2EC1DBC-6367-4778-B15F-9F96F21E7835}">
      <dsp:nvSpPr>
        <dsp:cNvPr id="0" name=""/>
        <dsp:cNvSpPr/>
      </dsp:nvSpPr>
      <dsp:spPr>
        <a:xfrm>
          <a:off x="150879" y="2072522"/>
          <a:ext cx="2177807" cy="985939"/>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БИЛИНГВЫ, ДЕТИ МИГРАНТОВ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(п.28.8 ФОП ДО)</a:t>
          </a:r>
        </a:p>
      </dsp:txBody>
      <dsp:txXfrm>
        <a:off x="199009" y="2120652"/>
        <a:ext cx="2081547" cy="889679"/>
      </dsp:txXfrm>
    </dsp:sp>
    <dsp:sp modelId="{E5C6E68C-CF28-4287-AE7D-56D518754F11}">
      <dsp:nvSpPr>
        <dsp:cNvPr id="0" name=""/>
        <dsp:cNvSpPr/>
      </dsp:nvSpPr>
      <dsp:spPr>
        <a:xfrm rot="5400000">
          <a:off x="4128874" y="1393977"/>
          <a:ext cx="788751" cy="441350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решении поведенческих проблем;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адекватных, социально-приемлемых способов поведения;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рефлексивных способностей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совершенствование способов саморегуляции</a:t>
          </a:r>
        </a:p>
      </dsp:txBody>
      <dsp:txXfrm rot="-5400000">
        <a:off x="2316498" y="3244857"/>
        <a:ext cx="4375000" cy="711743"/>
      </dsp:txXfrm>
    </dsp:sp>
    <dsp:sp modelId="{815DDEA8-1DB5-4016-8562-1C153E002F93}">
      <dsp:nvSpPr>
        <dsp:cNvPr id="0" name=""/>
        <dsp:cNvSpPr/>
      </dsp:nvSpPr>
      <dsp:spPr>
        <a:xfrm>
          <a:off x="176301" y="3025206"/>
          <a:ext cx="2165618" cy="985939"/>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ДЕТИ "ГРУППЫ РИСКА"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(п.28.9 ФОП ДО)</a:t>
          </a:r>
        </a:p>
      </dsp:txBody>
      <dsp:txXfrm>
        <a:off x="224431" y="3073336"/>
        <a:ext cx="2069358" cy="88967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FE5B-1E37-4604-AC82-1DF2F62B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29711</Words>
  <Characters>169359</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2023-08-29T08:29:00Z</cp:lastPrinted>
  <dcterms:created xsi:type="dcterms:W3CDTF">2023-08-29T08:39:00Z</dcterms:created>
  <dcterms:modified xsi:type="dcterms:W3CDTF">2023-08-29T08:39:00Z</dcterms:modified>
</cp:coreProperties>
</file>